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now照葫芦画瓢，开始新一个项目的流程。</w:t>
      </w:r>
    </w:p>
    <w:p>
      <w:pPr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打开04-Software/ch02/CH02-1-20220118工程目录编译下载运行</w:t>
      </w:r>
      <w:r>
        <w:rPr>
          <w:rFonts w:hint="eastAsia"/>
          <w:sz w:val="44"/>
          <w:szCs w:val="44"/>
          <w:lang w:val="en-US" w:eastAsia="zh-CN"/>
        </w:rPr>
        <w:t xml:space="preserve">，单击菜单“文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件”→“导入工程”,出来的就是main.s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44"/>
          <w:szCs w:val="44"/>
          <w:lang w:val="en-US" w:eastAsia="zh-CN"/>
        </w:rPr>
      </w:pPr>
    </w:p>
    <w:p>
      <w:r>
        <w:drawing>
          <wp:inline distT="0" distB="0" distL="114300" distR="114300">
            <wp:extent cx="5268595" cy="374586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现在来看需求：修改main.s源文件，增加以下内容: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在第一行显示“广州大学”字样。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66055" cy="3588385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理解一下：在汇编语言中，通常将程序的内存分为不同的段，其中最常见的是数据段（.data）和代码段（.text）。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数据段（.data）</w:t>
      </w:r>
      <w:r>
        <w:rPr>
          <w:rFonts w:hint="default"/>
          <w:sz w:val="32"/>
          <w:szCs w:val="32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数据段用于存储程序中使用的数据，这些数据通常存储在 RAM 中。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在数据段中，可以定义变量、常量以及字符串等数据。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在汇编语言中，用 </w:t>
      </w:r>
      <w:r>
        <w:rPr>
          <w:rFonts w:hint="eastAsia"/>
          <w:sz w:val="32"/>
          <w:szCs w:val="32"/>
          <w:lang w:val="en-US" w:eastAsia="zh-CN"/>
        </w:rPr>
        <w:t>.section .data</w:t>
      </w:r>
      <w:r>
        <w:rPr>
          <w:rFonts w:hint="default"/>
          <w:sz w:val="32"/>
          <w:szCs w:val="32"/>
          <w:lang w:val="en-US" w:eastAsia="zh-CN"/>
        </w:rPr>
        <w:t xml:space="preserve"> 指令来定义数据段。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代码段（.text）：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代码段存储着程序的指令，通常存储在 Flash 或 ROM 中。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在代码段中，编写的汇编指令被存储和执行。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在汇编语言中，用 .section .text 指令来定义代码段。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所以找代码里面的数据段，定义一下广州大学，他怎么写我怎么写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36"/>
          <w:szCs w:val="36"/>
          <w:lang w:val="en-US" w:eastAsia="zh-CN"/>
        </w:rPr>
      </w:pPr>
      <w:r>
        <w:rPr>
          <w:sz w:val="36"/>
          <w:szCs w:val="36"/>
        </w:rPr>
        <w:drawing>
          <wp:inline distT="0" distB="0" distL="114300" distR="114300">
            <wp:extent cx="5269230" cy="235966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在数据段定义了，然后就得在代码段编写相应的操作来执</w:t>
      </w:r>
      <w:r>
        <w:rPr>
          <w:rFonts w:hint="eastAsia"/>
          <w:sz w:val="36"/>
          <w:szCs w:val="36"/>
          <w:lang w:val="en-US" w:eastAsia="zh-CN"/>
        </w:rPr>
        <w:t>行，所以就去主函数的初始化部分之后调用 printf</w:t>
      </w:r>
      <w:r>
        <w:rPr>
          <w:rFonts w:hint="default"/>
          <w:sz w:val="36"/>
          <w:szCs w:val="36"/>
          <w:lang w:val="en-US" w:eastAsia="zh-CN"/>
        </w:rPr>
        <w:t xml:space="preserve"> 函数来显示这个新的字符串</w:t>
      </w:r>
      <w:r>
        <w:rPr>
          <w:rFonts w:hint="eastAsia"/>
          <w:sz w:val="36"/>
          <w:szCs w:val="36"/>
          <w:lang w:val="en-US" w:eastAsia="zh-CN"/>
        </w:rPr>
        <w:t>，放在hello的前面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68595" cy="229044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default"/>
          <w:sz w:val="28"/>
          <w:szCs w:val="36"/>
        </w:rPr>
        <w:t xml:space="preserve">这段代码首先将字符串 "guangzhou_university" 的首地址加载到寄存器 r0 中，然后通过 </w:t>
      </w:r>
      <w:r>
        <w:rPr>
          <w:sz w:val="28"/>
          <w:szCs w:val="36"/>
        </w:rPr>
        <w:t>bl</w:t>
      </w:r>
      <w:r>
        <w:rPr>
          <w:rFonts w:hint="default"/>
          <w:sz w:val="28"/>
          <w:szCs w:val="36"/>
        </w:rPr>
        <w:t xml:space="preserve"> 指令调用 printf 函数，将寄存器 r0 中的地址作为参数传递给 printf 函数。</w:t>
      </w:r>
    </w:p>
    <w:p>
      <w:pPr>
        <w:rPr>
          <w:rFonts w:hint="default"/>
          <w:sz w:val="28"/>
          <w:szCs w:val="36"/>
        </w:rPr>
      </w:pPr>
      <w:r>
        <w:rPr>
          <w:rFonts w:hint="default"/>
          <w:sz w:val="28"/>
          <w:szCs w:val="36"/>
        </w:rPr>
        <w:t>在 printf 函数内部，它会使用这个地址来访问存储在该地址处的字符串，然后将字符串打印到输出设备上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2、编写一个1+2+..+10的程序，将求和结果存入名为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“sumresult”的内存单元中，并将求和结果用printf显示出来。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4"/>
          <w:szCs w:val="44"/>
          <w:lang w:val="en-US" w:eastAsia="zh-CN"/>
        </w:rPr>
      </w:pPr>
    </w:p>
    <w:p/>
    <w:p/>
    <w:p>
      <w:r>
        <w:drawing>
          <wp:inline distT="0" distB="0" distL="114300" distR="114300">
            <wp:extent cx="6181090" cy="306260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同样的操作，还是在数据段定义变量，在</w:t>
      </w:r>
      <w:r>
        <w:rPr>
          <w:rFonts w:hint="eastAsia"/>
          <w:sz w:val="28"/>
          <w:szCs w:val="36"/>
          <w:lang w:val="en-US" w:eastAsia="zh-CN"/>
        </w:rPr>
        <w:t>代码段实现操作：</w:t>
      </w:r>
    </w:p>
    <w:p>
      <w:r>
        <w:drawing>
          <wp:inline distT="0" distB="0" distL="114300" distR="114300">
            <wp:extent cx="3968750" cy="13017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初始内存单元的值为0是为了防止有其他的数据混杂导致结果错误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9072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先初始化一下变量，然后再写操作（类似编写c语言的良好习惯）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然后是经典的累加操作，写一个循环，退出条件=11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累加完成之后就把得到的值存起来，再用printf输出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有的帅哥帅姐会问，为啥用这么怪异的格式输出，因为汇编就是这么的古板：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在ARM汇编中，函数的参数传递通常是按照一定的约定来进行的。在函数调用中，特定的寄存器用于传递参数给函数，这些约定由编译器和汇编器共同遵循。对于printf函数，通常的约定是：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第一个参数（通常存储在 </w:t>
      </w:r>
      <w:r>
        <w:rPr>
          <w:rFonts w:hint="eastAsia"/>
          <w:sz w:val="28"/>
          <w:szCs w:val="36"/>
          <w:lang w:val="en-US" w:eastAsia="zh-CN"/>
        </w:rPr>
        <w:t>r0</w:t>
      </w:r>
      <w:r>
        <w:rPr>
          <w:rFonts w:hint="default"/>
          <w:sz w:val="28"/>
          <w:szCs w:val="36"/>
          <w:lang w:val="en-US" w:eastAsia="zh-CN"/>
        </w:rPr>
        <w:t xml:space="preserve"> 寄存器中）是格式控制字符串，即包含格式化指示符的字符串，它告诉printf函数如何格式化后续参数。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后续的参数（如待打印的数值）通常存储在其他寄存器中，例如 r1、r2、r3 等。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那又有靓仔会问，累加得到的数值能不能用立即数存到sumresult 里，而不用先加载地址再加载结果呢？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那当然不行，因为因为地址通常是在运行时确定的，而立即数在汇编时就已经确定了。因此，在汇编语言中，通常需要先将地址加载到寄存器中，然后再将数据存储到该地址中。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按照我们照葫芦画瓢的规律，看下面的代码也能发现这个输出操作：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4150" cy="10287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指定格式 地址 间接寻址 输出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最后我用.end结束程序，下面的LED小灯</w:t>
      </w:r>
      <w:bookmarkStart w:id="0" w:name="_GoBack"/>
      <w:bookmarkEnd w:id="0"/>
      <w:r>
        <w:rPr>
          <w:rFonts w:hint="eastAsia"/>
          <w:sz w:val="28"/>
          <w:szCs w:val="36"/>
          <w:lang w:val="en-US" w:eastAsia="zh-CN"/>
        </w:rPr>
        <w:t>显示的就不再运行了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这样我们就完成了这个简单的需求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pStyle w:val="8"/>
      </w:pPr>
      <w:r>
        <w:t>窗体底端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0D0D0D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/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DE8F8E"/>
    <w:multiLevelType w:val="singleLevel"/>
    <w:tmpl w:val="06DE8F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BFA0297"/>
    <w:multiLevelType w:val="singleLevel"/>
    <w:tmpl w:val="6BFA029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NiMjYzZDI5NGM0NmE1NzRiMjdjZmM1ZTQwZmRhOWMifQ=="/>
  </w:docVars>
  <w:rsids>
    <w:rsidRoot w:val="00000000"/>
    <w:rsid w:val="0D34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  <w:style w:type="paragraph" w:styleId="7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styleId="8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179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2024-03-20T06:42:20Z</dcterms:created>
  <dc:creator>bricks lee</dc:creator>
  <cp:lastModifiedBy>Domains</cp:lastModifiedBy>
  <dcterms:modified xsi:type="dcterms:W3CDTF">2024-03-20T09:41:57Z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A8D2F3A91B08486A95068EA71C3501D9_12</vt:lpwstr>
  </property>
</Properties>
</file>