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04DC6702" w:rsidR="00B97496" w:rsidRPr="00FB1F8F" w:rsidRDefault="002B10E5" w:rsidP="4EBF9307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4EBF9307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4EBF9307">
        <w:rPr>
          <w:rFonts w:ascii="Omnes Regular" w:eastAsia="Times New Roman" w:hAnsi="Omnes Regular" w:cs="Times New Roman"/>
          <w:i/>
          <w:iCs/>
          <w:color w:val="445369"/>
          <w:sz w:val="20"/>
          <w:szCs w:val="20"/>
          <w:lang w:val="es-PE" w:eastAsia="es-PE"/>
        </w:rPr>
        <w:t>.</w:t>
      </w:r>
      <w:r w:rsidR="00216213" w:rsidRPr="4EBF9307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4EBF9307">
        <w:rPr>
          <w:rFonts w:ascii="Omnes Regular" w:hAnsi="Omnes Regular"/>
          <w:i/>
          <w:iCs/>
          <w:color w:val="002060"/>
          <w:sz w:val="20"/>
          <w:szCs w:val="20"/>
        </w:rPr>
        <w:t xml:space="preserve">El objetivo principal es </w:t>
      </w:r>
      <w:r w:rsidR="543698F6" w:rsidRPr="4EBF9307">
        <w:rPr>
          <w:rFonts w:ascii="Omnes Regular" w:hAnsi="Omnes Regular"/>
          <w:i/>
          <w:iCs/>
          <w:color w:val="002060"/>
          <w:sz w:val="20"/>
          <w:szCs w:val="20"/>
        </w:rPr>
        <w:t xml:space="preserve">construir una tabla previa al reporte final de Contracargos. Esta tabla contiene la información de Contracargos </w:t>
      </w:r>
      <w:proofErr w:type="spellStart"/>
      <w:r w:rsidR="543698F6" w:rsidRPr="4EBF9307">
        <w:rPr>
          <w:rFonts w:ascii="Omnes Regular" w:hAnsi="Omnes Regular"/>
          <w:i/>
          <w:iCs/>
          <w:color w:val="002060"/>
          <w:sz w:val="20"/>
          <w:szCs w:val="20"/>
        </w:rPr>
        <w:t>Mastercard</w:t>
      </w:r>
      <w:proofErr w:type="spellEnd"/>
      <w:r w:rsidR="543698F6" w:rsidRPr="4EBF9307">
        <w:rPr>
          <w:rFonts w:ascii="Omnes Regular" w:hAnsi="Omnes Regular"/>
          <w:i/>
          <w:iCs/>
          <w:color w:val="002060"/>
          <w:sz w:val="20"/>
          <w:szCs w:val="20"/>
        </w:rPr>
        <w:t xml:space="preserve"> con </w:t>
      </w:r>
      <w:r w:rsidR="7613F6AB" w:rsidRPr="4EBF9307">
        <w:rPr>
          <w:rFonts w:ascii="Omnes Regular" w:hAnsi="Omnes Regular"/>
          <w:i/>
          <w:iCs/>
          <w:color w:val="002060"/>
          <w:sz w:val="20"/>
          <w:szCs w:val="20"/>
        </w:rPr>
        <w:t>todos los campos formateados.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34F55290" w14:textId="48B8DFF3" w:rsidR="002B10E5" w:rsidRDefault="002B10E5" w:rsidP="4EBF9307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4EBF9307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4EBF9307">
        <w:rPr>
          <w:rFonts w:eastAsiaTheme="minorEastAsia"/>
          <w:i/>
          <w:iCs/>
          <w:color w:val="002060"/>
          <w:sz w:val="20"/>
          <w:szCs w:val="20"/>
        </w:rPr>
        <w:t xml:space="preserve">Se espera lograr </w:t>
      </w:r>
      <w:r w:rsidR="2903F277" w:rsidRPr="4EBF9307">
        <w:rPr>
          <w:rFonts w:eastAsiaTheme="minorEastAsia"/>
          <w:i/>
          <w:iCs/>
          <w:color w:val="002060"/>
          <w:sz w:val="20"/>
          <w:szCs w:val="20"/>
        </w:rPr>
        <w:t xml:space="preserve">una tabla previa la cual se usará como base para la construcción del Reporte de Contracargos (Visa y </w:t>
      </w:r>
      <w:proofErr w:type="spellStart"/>
      <w:r w:rsidR="2903F277" w:rsidRPr="4EBF9307">
        <w:rPr>
          <w:rFonts w:eastAsiaTheme="minorEastAsia"/>
          <w:i/>
          <w:iCs/>
          <w:color w:val="002060"/>
          <w:sz w:val="20"/>
          <w:szCs w:val="20"/>
        </w:rPr>
        <w:t>Mastercard</w:t>
      </w:r>
      <w:proofErr w:type="spellEnd"/>
      <w:r w:rsidR="2903F277" w:rsidRPr="4EBF9307">
        <w:rPr>
          <w:rFonts w:eastAsiaTheme="minorEastAsia"/>
          <w:i/>
          <w:iCs/>
          <w:color w:val="002060"/>
          <w:sz w:val="20"/>
          <w:szCs w:val="20"/>
        </w:rPr>
        <w:t>) donde se cruzará la información con otras tablas complementarias.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71E6E0A7" w14:textId="05468889" w:rsidR="007D17AF" w:rsidRDefault="007D17AF">
      <w:pPr>
        <w:rPr>
          <w:rFonts w:ascii="Omnes" w:hAnsi="Omnes"/>
          <w:sz w:val="20"/>
        </w:rPr>
      </w:pPr>
      <w:r>
        <w:rPr>
          <w:rFonts w:ascii="Omnes" w:hAnsi="Omnes"/>
          <w:sz w:val="20"/>
        </w:rPr>
        <w:br w:type="page"/>
      </w:r>
    </w:p>
    <w:p w14:paraId="7DF0A80A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0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6C47855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738B8F70" w:rsidR="3060C4F1" w:rsidRDefault="3060C4F1" w:rsidP="784F6C0C">
            <w:pPr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61D3DE60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</w:t>
            </w:r>
            <w:proofErr w:type="spellStart"/>
            <w:r w:rsidR="1A1AF290" w:rsidRPr="61D3DE60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Transformacion</w:t>
            </w:r>
            <w:proofErr w:type="spellEnd"/>
            <w:r w:rsidR="1A1AF290" w:rsidRPr="61D3DE60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 CC MC</w:t>
            </w:r>
          </w:p>
        </w:tc>
      </w:tr>
      <w:tr w:rsidR="6ECAC7B1" w14:paraId="62021E42" w14:textId="77777777" w:rsidTr="6C478558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2F4B5822" w:rsidR="3060C4F1" w:rsidRDefault="21AC4B8F" w:rsidP="784F6C0C">
            <w:pPr>
              <w:spacing w:line="259" w:lineRule="auto"/>
            </w:pPr>
            <w:proofErr w:type="spellStart"/>
            <w:r w:rsidRPr="784F6C0C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Sebastian</w:t>
            </w:r>
            <w:proofErr w:type="spellEnd"/>
            <w:r w:rsidRPr="784F6C0C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Segundo</w:t>
            </w:r>
          </w:p>
        </w:tc>
      </w:tr>
      <w:tr w:rsidR="6ECAC7B1" w14:paraId="2C069DA5" w14:textId="77777777" w:rsidTr="6C478558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4000" w14:textId="28D50E35" w:rsidR="3060C4F1" w:rsidRDefault="2F284899" w:rsidP="61D3DE60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61D3DE60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Transformar la data de contracargos </w:t>
            </w:r>
            <w:proofErr w:type="spellStart"/>
            <w:r w:rsidRPr="61D3DE60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Mastercard</w:t>
            </w:r>
            <w:proofErr w:type="spellEnd"/>
          </w:p>
        </w:tc>
      </w:tr>
      <w:tr w:rsidR="6ECAC7B1" w14:paraId="6886D19F" w14:textId="77777777" w:rsidTr="6C478558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5AC3" w14:textId="6C1BA0FE" w:rsidR="3060C4F1" w:rsidRDefault="73B1AD51" w:rsidP="048E79BA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048E79BA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La atención de las disputas por el equipo de Contracargos.</w:t>
            </w:r>
          </w:p>
        </w:tc>
      </w:tr>
      <w:tr w:rsidR="6ECAC7B1" w14:paraId="40986BAB" w14:textId="77777777" w:rsidTr="6C47855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6C47855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A005E" w14:textId="498A9717" w:rsidR="3060C4F1" w:rsidRDefault="3060C4F1" w:rsidP="6C478558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>
              <w:br/>
            </w:r>
            <w:r w:rsidR="503082BC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="503082BC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</w:t>
            </w:r>
            <w:r w:rsidR="21780C24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C</w:t>
            </w:r>
            <w:r w:rsidR="503082BC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arga</w:t>
            </w:r>
            <w:r w:rsidR="70CD9D67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tabla de miscel</w:t>
            </w:r>
            <w:r w:rsidR="51D733C7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á</w:t>
            </w:r>
            <w:r w:rsidR="70CD9D67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neos</w:t>
            </w:r>
          </w:p>
          <w:p w14:paraId="3CF7F84E" w14:textId="729B8B5D" w:rsidR="3060C4F1" w:rsidRDefault="3060C4F1" w:rsidP="6C478558">
            <w:pPr>
              <w:spacing w:line="259" w:lineRule="auto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43DBF592" w14:textId="7CDAB450" w:rsidR="3060C4F1" w:rsidRDefault="70CD9D67" w:rsidP="6C478558">
            <w:pPr>
              <w:spacing w:line="259" w:lineRule="auto"/>
            </w:pPr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Se deberá cargar </w:t>
            </w:r>
            <w:r w:rsidR="6E78B934"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por única vez </w:t>
            </w:r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la tabla </w:t>
            </w:r>
            <w:r w:rsidR="54C29570"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de misceláneos (gestiones por fuera) </w:t>
            </w:r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proveniente del servidor </w:t>
            </w:r>
            <w:proofErr w:type="spellStart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onpremise</w:t>
            </w:r>
            <w:proofErr w:type="spellEnd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SVDESLW167 base de datos BDRIESGO la siguiente tabla:</w:t>
            </w:r>
          </w:p>
          <w:p w14:paraId="1C971BB2" w14:textId="35C7D97A" w:rsidR="3060C4F1" w:rsidRDefault="70CD9D67" w:rsidP="6C478558">
            <w:pPr>
              <w:pStyle w:val="Prrafodelista"/>
              <w:numPr>
                <w:ilvl w:val="0"/>
                <w:numId w:val="4"/>
              </w:numPr>
              <w:spacing w:line="259" w:lineRule="auto"/>
              <w:rPr>
                <w:rFonts w:ascii="Calibri" w:eastAsia="Calibri" w:hAnsi="Calibri" w:cs="Calibri"/>
                <w:lang w:val="es-PE"/>
              </w:rPr>
            </w:pPr>
            <w:proofErr w:type="gramStart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dbo.PFYCC</w:t>
            </w:r>
            <w:proofErr w:type="gramEnd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_GI_CARGA_AS400_MISCELANEOS  </w:t>
            </w:r>
          </w:p>
          <w:p w14:paraId="4146FF4A" w14:textId="37D30351" w:rsidR="3060C4F1" w:rsidRDefault="3E8517EB" w:rsidP="6C478558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Tabla destino:</w:t>
            </w:r>
          </w:p>
          <w:p w14:paraId="02A2E282" w14:textId="6BF8720A" w:rsidR="3060C4F1" w:rsidRDefault="06D5CB5D" w:rsidP="6C478558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lang w:val="es-PE"/>
              </w:rPr>
            </w:pPr>
            <w:proofErr w:type="gramStart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r</w:t>
            </w:r>
            <w:r w:rsidR="3E8517EB"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aw.PFYCC</w:t>
            </w:r>
            <w:proofErr w:type="gramEnd"/>
            <w:r w:rsidR="3E8517EB"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_GI_CARGA_AS400_MISCELANEOS</w:t>
            </w:r>
          </w:p>
          <w:p w14:paraId="4A4FF94E" w14:textId="1148603D" w:rsidR="3060C4F1" w:rsidRDefault="3060C4F1" w:rsidP="6C478558">
            <w:pPr>
              <w:spacing w:line="259" w:lineRule="auto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</w:pPr>
          </w:p>
          <w:p w14:paraId="63ABA0D6" w14:textId="3C28382E" w:rsidR="3060C4F1" w:rsidRDefault="3060C4F1" w:rsidP="6C478558">
            <w:pPr>
              <w:spacing w:line="259" w:lineRule="auto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</w:t>
            </w:r>
            <w:r w:rsidR="341A3090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2</w:t>
            </w:r>
            <w:r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</w:t>
            </w:r>
            <w:r w:rsidR="586B5E15"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Transformar los datos de la tabla histórica de carga</w:t>
            </w:r>
          </w:p>
          <w:p w14:paraId="517B1DDC" w14:textId="729B8B5D" w:rsidR="630E06E6" w:rsidRDefault="630E06E6" w:rsidP="630E06E6">
            <w:pPr>
              <w:spacing w:line="259" w:lineRule="auto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05AC1E46" w14:textId="01626545" w:rsidR="1DDAFC44" w:rsidRDefault="586B5E15" w:rsidP="630E06E6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Se deberá ejecutar un </w:t>
            </w:r>
            <w:proofErr w:type="spellStart"/>
            <w:r w:rsidRPr="6C478558">
              <w:rPr>
                <w:rFonts w:ascii="Calibri" w:eastAsia="Calibri" w:hAnsi="Calibri" w:cs="Calibri"/>
                <w:b/>
                <w:bCs/>
                <w:sz w:val="24"/>
                <w:szCs w:val="24"/>
                <w:lang w:val="es-PE"/>
              </w:rPr>
              <w:t>stored</w:t>
            </w:r>
            <w:proofErr w:type="spellEnd"/>
            <w:r w:rsidRPr="6C478558">
              <w:rPr>
                <w:rFonts w:ascii="Calibri" w:eastAsia="Calibri" w:hAnsi="Calibri" w:cs="Calibri"/>
                <w:b/>
                <w:bCs/>
                <w:sz w:val="24"/>
                <w:szCs w:val="24"/>
                <w:lang w:val="es-PE"/>
              </w:rPr>
              <w:t xml:space="preserve"> </w:t>
            </w:r>
            <w:proofErr w:type="spellStart"/>
            <w:r w:rsidRPr="6C478558">
              <w:rPr>
                <w:rFonts w:ascii="Calibri" w:eastAsia="Calibri" w:hAnsi="Calibri" w:cs="Calibri"/>
                <w:b/>
                <w:bCs/>
                <w:sz w:val="24"/>
                <w:szCs w:val="24"/>
                <w:lang w:val="es-PE"/>
              </w:rPr>
              <w:t>procedure</w:t>
            </w:r>
            <w:proofErr w:type="spellEnd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que permita transformar esta información en el entorno productivo, aplicando las reglas de negocio definidas. </w:t>
            </w:r>
          </w:p>
          <w:p w14:paraId="2142E517" w14:textId="0934B3B4" w:rsidR="1DDAFC44" w:rsidRDefault="586B5E15" w:rsidP="630E06E6">
            <w:r w:rsidRPr="630E06E6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Tablas origen (GCP): </w:t>
            </w:r>
          </w:p>
          <w:p w14:paraId="76774D77" w14:textId="5B33DD8B" w:rsidR="1DDAFC44" w:rsidRDefault="586B5E15" w:rsidP="6C478558">
            <w:pPr>
              <w:pStyle w:val="Prrafodelista"/>
              <w:numPr>
                <w:ilvl w:val="0"/>
                <w:numId w:val="7"/>
              </w:numPr>
              <w:rPr>
                <w:rFonts w:ascii="Calibri" w:eastAsia="Calibri" w:hAnsi="Calibri" w:cs="Calibri"/>
                <w:lang w:val="es-PE"/>
              </w:rPr>
            </w:pPr>
            <w:proofErr w:type="gramStart"/>
            <w:r w:rsidRPr="6C478558">
              <w:rPr>
                <w:lang w:val="es-PE"/>
              </w:rPr>
              <w:t>raw.PFYCC</w:t>
            </w:r>
            <w:proofErr w:type="gramEnd"/>
            <w:r w:rsidRPr="6C478558">
              <w:rPr>
                <w:lang w:val="es-PE"/>
              </w:rPr>
              <w:t>_GI_CARGA_AS400_TRX</w:t>
            </w:r>
          </w:p>
          <w:p w14:paraId="6723DCC1" w14:textId="1F5B934F" w:rsidR="1DDAFC44" w:rsidRDefault="586B5E15" w:rsidP="6C478558">
            <w:pPr>
              <w:pStyle w:val="Prrafodelista"/>
              <w:numPr>
                <w:ilvl w:val="0"/>
                <w:numId w:val="7"/>
              </w:numPr>
              <w:rPr>
                <w:lang w:val="es-PE"/>
              </w:rPr>
            </w:pPr>
            <w:proofErr w:type="gramStart"/>
            <w:r w:rsidRPr="6C478558">
              <w:rPr>
                <w:rFonts w:asciiTheme="minorHAnsi" w:eastAsiaTheme="minorEastAsia" w:hAnsiTheme="minorHAnsi" w:cstheme="minorBidi"/>
                <w:lang w:val="es-PE"/>
              </w:rPr>
              <w:t>raw.PFYCC</w:t>
            </w:r>
            <w:proofErr w:type="gramEnd"/>
            <w:r w:rsidRPr="6C478558">
              <w:rPr>
                <w:rFonts w:asciiTheme="minorHAnsi" w:eastAsiaTheme="minorEastAsia" w:hAnsiTheme="minorHAnsi" w:cstheme="minorBidi"/>
                <w:lang w:val="es-PE"/>
              </w:rPr>
              <w:t>_GI_CARGA_AS400_CONTRACARGOS_MASTERCARD</w:t>
            </w:r>
          </w:p>
          <w:p w14:paraId="740ED51D" w14:textId="5B7133EE" w:rsidR="1DDAFC44" w:rsidRDefault="7C01DED1" w:rsidP="6C478558">
            <w:pPr>
              <w:pStyle w:val="Prrafodelista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6C478558">
              <w:rPr>
                <w:lang w:val="en-US"/>
              </w:rPr>
              <w:t>OperRiesg.</w:t>
            </w:r>
            <w:r w:rsidR="586B5E15" w:rsidRPr="6C478558">
              <w:rPr>
                <w:lang w:val="en-US"/>
              </w:rPr>
              <w:t>PFYCC_GI_TRANS_CLAIMS_CASEFEELING_PREARB</w:t>
            </w:r>
            <w:proofErr w:type="spellEnd"/>
          </w:p>
          <w:p w14:paraId="009C7493" w14:textId="7AF9DB25" w:rsidR="1DDAFC44" w:rsidRDefault="0121B546" w:rsidP="6C478558">
            <w:pPr>
              <w:pStyle w:val="Prrafodelista"/>
              <w:numPr>
                <w:ilvl w:val="0"/>
                <w:numId w:val="7"/>
              </w:numPr>
              <w:rPr>
                <w:lang w:val="es-PE"/>
              </w:rPr>
            </w:pPr>
            <w:proofErr w:type="gramStart"/>
            <w:r w:rsidRPr="6C478558">
              <w:rPr>
                <w:lang w:val="es-PE"/>
              </w:rPr>
              <w:t>raw.</w:t>
            </w:r>
            <w:r w:rsidR="586B5E15" w:rsidRPr="6C478558">
              <w:rPr>
                <w:lang w:val="es-PE"/>
              </w:rPr>
              <w:t>PFYCC</w:t>
            </w:r>
            <w:proofErr w:type="gramEnd"/>
            <w:r w:rsidR="586B5E15" w:rsidRPr="6C478558">
              <w:rPr>
                <w:lang w:val="es-PE"/>
              </w:rPr>
              <w:t>_GI_CARGA_AS400_MISCELANEOS</w:t>
            </w:r>
          </w:p>
          <w:p w14:paraId="0DA1336E" w14:textId="6C6D21F9" w:rsidR="1DDAFC44" w:rsidRDefault="1DDAFC44" w:rsidP="6C478558">
            <w:pPr>
              <w:pStyle w:val="Prrafodelista"/>
              <w:rPr>
                <w:lang w:val="es-PE"/>
              </w:rPr>
            </w:pPr>
          </w:p>
          <w:p w14:paraId="1032104F" w14:textId="3885AF8C" w:rsidR="1DDAFC44" w:rsidRDefault="586B5E15" w:rsidP="630E06E6"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Tabla destino (GCP):  </w:t>
            </w:r>
          </w:p>
          <w:p w14:paraId="7ACEF946" w14:textId="612D65AC" w:rsidR="1DDAFC44" w:rsidRDefault="586B5E15" w:rsidP="6C478558">
            <w:pPr>
              <w:pStyle w:val="Prrafodelista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s-PE"/>
              </w:rPr>
            </w:pPr>
            <w:proofErr w:type="spellStart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OperRiesg.PFYCC_GI_TRANS_CONTRACARGOS_MASTERCARD</w:t>
            </w:r>
            <w:proofErr w:type="spellEnd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</w:t>
            </w:r>
          </w:p>
          <w:p w14:paraId="0667FEB3" w14:textId="2FE5DAFD" w:rsidR="586B5E15" w:rsidRDefault="586B5E15" w:rsidP="6C478558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proofErr w:type="spellStart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Stored</w:t>
            </w:r>
            <w:proofErr w:type="spellEnd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Procedure</w:t>
            </w:r>
            <w:proofErr w:type="spellEnd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a ejecutar:  </w:t>
            </w:r>
          </w:p>
          <w:p w14:paraId="5750AEA3" w14:textId="38296E96" w:rsidR="391CBC2A" w:rsidRDefault="391CBC2A" w:rsidP="6C478558">
            <w:pPr>
              <w:pStyle w:val="Prrafodelista"/>
              <w:numPr>
                <w:ilvl w:val="0"/>
                <w:numId w:val="1"/>
              </w:numPr>
              <w:rPr>
                <w:lang w:val="es-PE"/>
              </w:rPr>
            </w:pPr>
            <w:hyperlink r:id="rId10">
              <w:proofErr w:type="spellStart"/>
              <w:r w:rsidRPr="6C478558">
                <w:rPr>
                  <w:rStyle w:val="Hipervnculo"/>
                  <w:lang w:val="es-PE"/>
                </w:rPr>
                <w:t>SP_PFYCC_GI_TRANS_CONTRACARGOS_MASTERCARD.sql</w:t>
              </w:r>
              <w:proofErr w:type="spellEnd"/>
            </w:hyperlink>
          </w:p>
          <w:p w14:paraId="443F3A1F" w14:textId="537307F1" w:rsidR="6C478558" w:rsidRDefault="6C478558" w:rsidP="6C478558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</w:p>
          <w:p w14:paraId="68B04F8A" w14:textId="1494EA1F" w:rsidR="6C478558" w:rsidRDefault="6C478558" w:rsidP="6C478558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</w:p>
          <w:p w14:paraId="41ACC127" w14:textId="4BD9AD0A" w:rsidR="1DDAFC44" w:rsidRDefault="586B5E15" w:rsidP="630E06E6">
            <w:r w:rsidRPr="630E06E6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Detalles del proceso </w:t>
            </w:r>
          </w:p>
          <w:p w14:paraId="673A4984" w14:textId="19E4C6FA" w:rsidR="1DDAFC44" w:rsidRDefault="586B5E15" w:rsidP="630E06E6">
            <w:r w:rsidRPr="630E06E6">
              <w:rPr>
                <w:rFonts w:ascii="Calibri" w:eastAsia="Calibri" w:hAnsi="Calibri" w:cs="Calibri"/>
                <w:sz w:val="24"/>
                <w:szCs w:val="24"/>
                <w:lang w:val="es-PE"/>
              </w:rPr>
              <w:lastRenderedPageBreak/>
              <w:t xml:space="preserve">El </w:t>
            </w:r>
            <w:proofErr w:type="spellStart"/>
            <w:r w:rsidRPr="630E06E6">
              <w:rPr>
                <w:rFonts w:ascii="Calibri" w:eastAsia="Calibri" w:hAnsi="Calibri" w:cs="Calibri"/>
                <w:sz w:val="24"/>
                <w:szCs w:val="24"/>
                <w:lang w:val="es-PE"/>
              </w:rPr>
              <w:t>SP_PFYCC_GI_TRANS_CONTRACARGOS_MASTERCARD.sql</w:t>
            </w:r>
            <w:proofErr w:type="spellEnd"/>
            <w:r w:rsidRPr="630E06E6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debe ser ejecutado diariamente. </w:t>
            </w:r>
          </w:p>
          <w:p w14:paraId="66BF15DA" w14:textId="6555EFB7" w:rsidR="1DDAFC44" w:rsidRDefault="586B5E15" w:rsidP="6C478558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Este SP elimina completamente el contenido de </w:t>
            </w:r>
            <w:proofErr w:type="spellStart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OperRiesg.PFYCC_GI_TRANS_CONTRACARGOS_MASTERCARD</w:t>
            </w:r>
            <w:proofErr w:type="spellEnd"/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y vuelve a realizar una carga con datos provenientes de </w:t>
            </w:r>
            <w:r w:rsidR="14BC9CE2"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las tablas mencionadas anteriormente</w:t>
            </w:r>
            <w:r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, aplicando reglas de transformación necesarias. </w:t>
            </w:r>
          </w:p>
          <w:p w14:paraId="20B52262" w14:textId="19C18472" w:rsidR="1DDAFC44" w:rsidRDefault="586B5E15" w:rsidP="630E06E6">
            <w:r w:rsidRPr="630E06E6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Este paso de ejecutar el SP debe ser replicado en el entorno </w:t>
            </w:r>
            <w:proofErr w:type="spellStart"/>
            <w:r w:rsidRPr="630E06E6">
              <w:rPr>
                <w:rFonts w:ascii="Calibri" w:eastAsia="Calibri" w:hAnsi="Calibri" w:cs="Calibri"/>
                <w:sz w:val="24"/>
                <w:szCs w:val="24"/>
                <w:lang w:val="es-PE"/>
              </w:rPr>
              <w:t>cloud</w:t>
            </w:r>
            <w:proofErr w:type="spellEnd"/>
            <w:r w:rsidRPr="630E06E6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mediante un proceso equivalente.</w:t>
            </w:r>
          </w:p>
          <w:p w14:paraId="078D9F9A" w14:textId="3E17E7A3" w:rsidR="630E06E6" w:rsidRDefault="630E06E6" w:rsidP="6C478558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</w:p>
          <w:p w14:paraId="19414C21" w14:textId="5D78E217" w:rsidR="3060C4F1" w:rsidRDefault="3060C4F1" w:rsidP="5404BC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6C47855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146AB503" w14:textId="2AB68D20" w:rsidR="14DD26EB" w:rsidRDefault="14DD26EB" w:rsidP="6C478558">
            <w:pPr>
              <w:rPr>
                <w:rFonts w:ascii="Calibri" w:eastAsia="Calibri" w:hAnsi="Calibri" w:cs="Calibri"/>
                <w:sz w:val="22"/>
                <w:szCs w:val="22"/>
                <w:lang w:val="es-PE"/>
              </w:rPr>
            </w:pPr>
            <w:r w:rsidRPr="6C47855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Carga</w:t>
            </w:r>
            <w:r w:rsidR="6EB46A4F" w:rsidRPr="6C47855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r por única vez la tabla </w:t>
            </w:r>
            <w:r w:rsidR="6EB46A4F" w:rsidRPr="6C47855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PFYCC_GI_CARGA_AS400_MISCELANEOS</w:t>
            </w:r>
          </w:p>
          <w:p w14:paraId="5701F6D0" w14:textId="6A398BF2" w:rsidR="3060C4F1" w:rsidRDefault="63AAD925" w:rsidP="5404BC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C47855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Truncar la tabla </w:t>
            </w:r>
            <w:r w:rsidR="4F18B735" w:rsidRPr="6C47855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transformada </w:t>
            </w:r>
            <w:r w:rsidR="1FD1B894" w:rsidRPr="6C47855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y </w:t>
            </w:r>
            <w:r w:rsidR="00B38328" w:rsidRPr="6C47855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generar la data transformada actualizada a través del SP</w:t>
            </w:r>
            <w:r w:rsidR="085EE2B4" w:rsidRPr="6C47855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</w:p>
          <w:p w14:paraId="6F741194" w14:textId="665398EB" w:rsidR="3060C4F1" w:rsidRDefault="085EE2B4" w:rsidP="5404BCF1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5404BCF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Validación de integridad y cantidad de registros.</w:t>
            </w:r>
          </w:p>
        </w:tc>
      </w:tr>
      <w:tr w:rsidR="6ECAC7B1" w14:paraId="38EF2353" w14:textId="77777777" w:rsidTr="6C478558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7E5B6FE0" w14:textId="7B3EF292" w:rsidR="00865CE9" w:rsidRDefault="00865CE9" w:rsidP="5404BCF1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28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4E4490D4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5404BCF1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5404BCF1">
        <w:rPr>
          <w:rFonts w:ascii="Aptos" w:hAnsi="Aptos"/>
          <w:b/>
          <w:bCs/>
          <w:sz w:val="20"/>
          <w:szCs w:val="20"/>
        </w:rPr>
        <w:t>:</w:t>
      </w:r>
      <w:r w:rsidRPr="5404BCF1">
        <w:rPr>
          <w:rFonts w:ascii="Aptos" w:hAnsi="Aptos"/>
          <w:sz w:val="20"/>
          <w:szCs w:val="20"/>
        </w:rPr>
        <w:t xml:space="preserve"> 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3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lastRenderedPageBreak/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24A7" w14:textId="77777777" w:rsidR="002B6BC5" w:rsidRDefault="002B6BC5" w:rsidP="00AA062B">
      <w:r>
        <w:separator/>
      </w:r>
    </w:p>
  </w:endnote>
  <w:endnote w:type="continuationSeparator" w:id="0">
    <w:p w14:paraId="078FC9A9" w14:textId="77777777" w:rsidR="002B6BC5" w:rsidRDefault="002B6BC5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4D2BF" w14:textId="77777777" w:rsidR="002B6BC5" w:rsidRDefault="002B6BC5" w:rsidP="00AA062B">
      <w:r>
        <w:separator/>
      </w:r>
    </w:p>
  </w:footnote>
  <w:footnote w:type="continuationSeparator" w:id="0">
    <w:p w14:paraId="5D1DD40D" w14:textId="77777777" w:rsidR="002B6BC5" w:rsidRDefault="002B6BC5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AC9C"/>
    <w:multiLevelType w:val="hybridMultilevel"/>
    <w:tmpl w:val="B246B858"/>
    <w:lvl w:ilvl="0" w:tplc="AC48F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ED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C40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24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80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583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82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904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0D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A558A"/>
    <w:multiLevelType w:val="hybridMultilevel"/>
    <w:tmpl w:val="2E8C1B9E"/>
    <w:lvl w:ilvl="0" w:tplc="BFA25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23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BA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85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EF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63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84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49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AF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A8A0FE"/>
    <w:multiLevelType w:val="hybridMultilevel"/>
    <w:tmpl w:val="D88AD9FC"/>
    <w:lvl w:ilvl="0" w:tplc="2870B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2D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27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43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C3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0F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61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46F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1CB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1C9EB"/>
    <w:multiLevelType w:val="hybridMultilevel"/>
    <w:tmpl w:val="4F5604F4"/>
    <w:lvl w:ilvl="0" w:tplc="7DEA0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D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EE4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20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4B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64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C6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E04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AB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2DBC4"/>
    <w:multiLevelType w:val="hybridMultilevel"/>
    <w:tmpl w:val="9D66D3EE"/>
    <w:lvl w:ilvl="0" w:tplc="F55E9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5A6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65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E8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0D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3AE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CD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4B3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05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E4C10"/>
    <w:multiLevelType w:val="hybridMultilevel"/>
    <w:tmpl w:val="613CD7FC"/>
    <w:lvl w:ilvl="0" w:tplc="70ACD6C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E0AA2B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2CCFE6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B40355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DB44E4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34290A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7D0A68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EC23EE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5D00AF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B467F"/>
    <w:multiLevelType w:val="hybridMultilevel"/>
    <w:tmpl w:val="72243666"/>
    <w:lvl w:ilvl="0" w:tplc="3F7A8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6E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164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0C6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F2C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C1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E5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4F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4F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F4CE65"/>
    <w:multiLevelType w:val="hybridMultilevel"/>
    <w:tmpl w:val="FF4ED9E8"/>
    <w:lvl w:ilvl="0" w:tplc="1D661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80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8C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7CA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81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E6B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440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56C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65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AF3166"/>
    <w:multiLevelType w:val="hybridMultilevel"/>
    <w:tmpl w:val="69A075C2"/>
    <w:lvl w:ilvl="0" w:tplc="0E786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7C4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6D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22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03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CB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69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CE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E40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737AEC"/>
    <w:multiLevelType w:val="hybridMultilevel"/>
    <w:tmpl w:val="CE88B2A2"/>
    <w:lvl w:ilvl="0" w:tplc="60680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44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A77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04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4A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440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4F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AD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9AA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CD696E"/>
    <w:multiLevelType w:val="hybridMultilevel"/>
    <w:tmpl w:val="CDF8610A"/>
    <w:lvl w:ilvl="0" w:tplc="2ABCC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22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40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FAB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4A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F43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6C2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AC1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265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E16F92"/>
    <w:multiLevelType w:val="hybridMultilevel"/>
    <w:tmpl w:val="BA0AA12A"/>
    <w:lvl w:ilvl="0" w:tplc="3F447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A0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65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CD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E8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9C9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04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EC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26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AA8C38"/>
    <w:multiLevelType w:val="hybridMultilevel"/>
    <w:tmpl w:val="0770A87C"/>
    <w:lvl w:ilvl="0" w:tplc="1234A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4E8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CCE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34A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85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26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3EF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04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6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D008DA5"/>
    <w:multiLevelType w:val="hybridMultilevel"/>
    <w:tmpl w:val="5C7C73F2"/>
    <w:lvl w:ilvl="0" w:tplc="8F7E3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4E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46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2F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A78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B0C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AF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AC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2CF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AA835D"/>
    <w:multiLevelType w:val="hybridMultilevel"/>
    <w:tmpl w:val="2586F494"/>
    <w:lvl w:ilvl="0" w:tplc="8A4AD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745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E81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8D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42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0E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3A8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21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407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CB39CD"/>
    <w:multiLevelType w:val="hybridMultilevel"/>
    <w:tmpl w:val="A9D4CEEE"/>
    <w:lvl w:ilvl="0" w:tplc="F6A02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40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02E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C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88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2A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2E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0A1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E8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986DCF6"/>
    <w:multiLevelType w:val="hybridMultilevel"/>
    <w:tmpl w:val="432088DE"/>
    <w:lvl w:ilvl="0" w:tplc="3ED49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03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C6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8A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E84A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001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2B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83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67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8A1D74F"/>
    <w:multiLevelType w:val="hybridMultilevel"/>
    <w:tmpl w:val="1752F2B0"/>
    <w:lvl w:ilvl="0" w:tplc="144CF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B01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A8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6C7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4B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5A6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2A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AA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CED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891939"/>
    <w:multiLevelType w:val="hybridMultilevel"/>
    <w:tmpl w:val="1B26F144"/>
    <w:lvl w:ilvl="0" w:tplc="85E87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04C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AA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8C2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C8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48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20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08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BE9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882895">
    <w:abstractNumId w:val="22"/>
  </w:num>
  <w:num w:numId="2" w16cid:durableId="462578810">
    <w:abstractNumId w:val="24"/>
  </w:num>
  <w:num w:numId="3" w16cid:durableId="22832915">
    <w:abstractNumId w:val="11"/>
  </w:num>
  <w:num w:numId="4" w16cid:durableId="529227004">
    <w:abstractNumId w:val="15"/>
  </w:num>
  <w:num w:numId="5" w16cid:durableId="815950809">
    <w:abstractNumId w:val="54"/>
  </w:num>
  <w:num w:numId="6" w16cid:durableId="2143881388">
    <w:abstractNumId w:val="49"/>
  </w:num>
  <w:num w:numId="7" w16cid:durableId="1675109791">
    <w:abstractNumId w:val="3"/>
  </w:num>
  <w:num w:numId="8" w16cid:durableId="1579900167">
    <w:abstractNumId w:val="13"/>
  </w:num>
  <w:num w:numId="9" w16cid:durableId="1560626870">
    <w:abstractNumId w:val="29"/>
  </w:num>
  <w:num w:numId="10" w16cid:durableId="1768648999">
    <w:abstractNumId w:val="7"/>
  </w:num>
  <w:num w:numId="11" w16cid:durableId="818226691">
    <w:abstractNumId w:val="34"/>
  </w:num>
  <w:num w:numId="12" w16cid:durableId="877670297">
    <w:abstractNumId w:val="32"/>
  </w:num>
  <w:num w:numId="13" w16cid:durableId="462769045">
    <w:abstractNumId w:val="0"/>
  </w:num>
  <w:num w:numId="14" w16cid:durableId="1735932914">
    <w:abstractNumId w:val="38"/>
  </w:num>
  <w:num w:numId="15" w16cid:durableId="342128430">
    <w:abstractNumId w:val="52"/>
  </w:num>
  <w:num w:numId="16" w16cid:durableId="1625191269">
    <w:abstractNumId w:val="47"/>
  </w:num>
  <w:num w:numId="17" w16cid:durableId="1411468242">
    <w:abstractNumId w:val="25"/>
  </w:num>
  <w:num w:numId="18" w16cid:durableId="962463366">
    <w:abstractNumId w:val="20"/>
  </w:num>
  <w:num w:numId="19" w16cid:durableId="356933233">
    <w:abstractNumId w:val="12"/>
  </w:num>
  <w:num w:numId="20" w16cid:durableId="1800608695">
    <w:abstractNumId w:val="10"/>
  </w:num>
  <w:num w:numId="21" w16cid:durableId="1140803146">
    <w:abstractNumId w:val="4"/>
  </w:num>
  <w:num w:numId="22" w16cid:durableId="595868965">
    <w:abstractNumId w:val="26"/>
  </w:num>
  <w:num w:numId="23" w16cid:durableId="900797442">
    <w:abstractNumId w:val="2"/>
  </w:num>
  <w:num w:numId="24" w16cid:durableId="1879467569">
    <w:abstractNumId w:val="28"/>
  </w:num>
  <w:num w:numId="25" w16cid:durableId="1201820180">
    <w:abstractNumId w:val="39"/>
  </w:num>
  <w:num w:numId="26" w16cid:durableId="1410078013">
    <w:abstractNumId w:val="33"/>
  </w:num>
  <w:num w:numId="27" w16cid:durableId="490483148">
    <w:abstractNumId w:val="1"/>
  </w:num>
  <w:num w:numId="28" w16cid:durableId="1612784143">
    <w:abstractNumId w:val="19"/>
  </w:num>
  <w:num w:numId="29" w16cid:durableId="1451362230">
    <w:abstractNumId w:val="53"/>
  </w:num>
  <w:num w:numId="30" w16cid:durableId="595788829">
    <w:abstractNumId w:val="44"/>
  </w:num>
  <w:num w:numId="31" w16cid:durableId="1334717922">
    <w:abstractNumId w:val="21"/>
  </w:num>
  <w:num w:numId="32" w16cid:durableId="1966616708">
    <w:abstractNumId w:val="18"/>
  </w:num>
  <w:num w:numId="33" w16cid:durableId="690377626">
    <w:abstractNumId w:val="42"/>
  </w:num>
  <w:num w:numId="34" w16cid:durableId="1699232156">
    <w:abstractNumId w:val="40"/>
  </w:num>
  <w:num w:numId="35" w16cid:durableId="1478188228">
    <w:abstractNumId w:val="41"/>
  </w:num>
  <w:num w:numId="36" w16cid:durableId="1856338716">
    <w:abstractNumId w:val="30"/>
  </w:num>
  <w:num w:numId="37" w16cid:durableId="1740126754">
    <w:abstractNumId w:val="51"/>
  </w:num>
  <w:num w:numId="38" w16cid:durableId="1035036012">
    <w:abstractNumId w:val="35"/>
  </w:num>
  <w:num w:numId="39" w16cid:durableId="1802914653">
    <w:abstractNumId w:val="17"/>
  </w:num>
  <w:num w:numId="40" w16cid:durableId="615140137">
    <w:abstractNumId w:val="48"/>
  </w:num>
  <w:num w:numId="41" w16cid:durableId="283924538">
    <w:abstractNumId w:val="9"/>
  </w:num>
  <w:num w:numId="42" w16cid:durableId="875118796">
    <w:abstractNumId w:val="43"/>
  </w:num>
  <w:num w:numId="43" w16cid:durableId="1036738723">
    <w:abstractNumId w:val="23"/>
  </w:num>
  <w:num w:numId="44" w16cid:durableId="1479229840">
    <w:abstractNumId w:val="37"/>
  </w:num>
  <w:num w:numId="45" w16cid:durableId="1535002632">
    <w:abstractNumId w:val="5"/>
  </w:num>
  <w:num w:numId="46" w16cid:durableId="1395350348">
    <w:abstractNumId w:val="45"/>
  </w:num>
  <w:num w:numId="47" w16cid:durableId="273749033">
    <w:abstractNumId w:val="14"/>
  </w:num>
  <w:num w:numId="48" w16cid:durableId="1286697386">
    <w:abstractNumId w:val="6"/>
  </w:num>
  <w:num w:numId="49" w16cid:durableId="930816441">
    <w:abstractNumId w:val="46"/>
  </w:num>
  <w:num w:numId="50" w16cid:durableId="922840137">
    <w:abstractNumId w:val="31"/>
  </w:num>
  <w:num w:numId="51" w16cid:durableId="898173191">
    <w:abstractNumId w:val="50"/>
  </w:num>
  <w:num w:numId="52" w16cid:durableId="1598446292">
    <w:abstractNumId w:val="36"/>
  </w:num>
  <w:num w:numId="53" w16cid:durableId="870454480">
    <w:abstractNumId w:val="8"/>
  </w:num>
  <w:num w:numId="54" w16cid:durableId="811404952">
    <w:abstractNumId w:val="27"/>
  </w:num>
  <w:num w:numId="55" w16cid:durableId="5205526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B6BC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94F42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0396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6ED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D17AF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A36C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38328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098C2C"/>
    <w:rsid w:val="0121B546"/>
    <w:rsid w:val="01351434"/>
    <w:rsid w:val="013F4079"/>
    <w:rsid w:val="01680067"/>
    <w:rsid w:val="01AB330B"/>
    <w:rsid w:val="01DB3EA3"/>
    <w:rsid w:val="01DDCAC0"/>
    <w:rsid w:val="021D3CF4"/>
    <w:rsid w:val="022AB89F"/>
    <w:rsid w:val="022D6A32"/>
    <w:rsid w:val="0279FF53"/>
    <w:rsid w:val="033FAD6B"/>
    <w:rsid w:val="03430A41"/>
    <w:rsid w:val="035E7340"/>
    <w:rsid w:val="036545AB"/>
    <w:rsid w:val="036F8E55"/>
    <w:rsid w:val="03D4A12E"/>
    <w:rsid w:val="03E84DC0"/>
    <w:rsid w:val="048E79BA"/>
    <w:rsid w:val="05E853AE"/>
    <w:rsid w:val="06784F70"/>
    <w:rsid w:val="06C87B36"/>
    <w:rsid w:val="06D5CB5D"/>
    <w:rsid w:val="06D97D14"/>
    <w:rsid w:val="06E975E1"/>
    <w:rsid w:val="0713E24F"/>
    <w:rsid w:val="078E5073"/>
    <w:rsid w:val="0794D6C7"/>
    <w:rsid w:val="07F02F64"/>
    <w:rsid w:val="07F387B3"/>
    <w:rsid w:val="082A3047"/>
    <w:rsid w:val="083892F6"/>
    <w:rsid w:val="08413763"/>
    <w:rsid w:val="084B1845"/>
    <w:rsid w:val="085EE2B4"/>
    <w:rsid w:val="08EB4FE4"/>
    <w:rsid w:val="08F61825"/>
    <w:rsid w:val="091ACE04"/>
    <w:rsid w:val="0929C3C2"/>
    <w:rsid w:val="092BD35A"/>
    <w:rsid w:val="098CF4FC"/>
    <w:rsid w:val="09B9D00F"/>
    <w:rsid w:val="09F175AC"/>
    <w:rsid w:val="0A1CD5F8"/>
    <w:rsid w:val="0A4FE3B5"/>
    <w:rsid w:val="0A99F59D"/>
    <w:rsid w:val="0AC36C52"/>
    <w:rsid w:val="0B07E8D4"/>
    <w:rsid w:val="0B74B9FF"/>
    <w:rsid w:val="0BA27362"/>
    <w:rsid w:val="0BAE0F27"/>
    <w:rsid w:val="0BC0B696"/>
    <w:rsid w:val="0CA6D8D1"/>
    <w:rsid w:val="0CBAE7A5"/>
    <w:rsid w:val="0CE2D0DE"/>
    <w:rsid w:val="0D4D98B0"/>
    <w:rsid w:val="0D592AD0"/>
    <w:rsid w:val="0D91611A"/>
    <w:rsid w:val="0DEAC255"/>
    <w:rsid w:val="0DEAD347"/>
    <w:rsid w:val="0E2B9BD4"/>
    <w:rsid w:val="0E2D151D"/>
    <w:rsid w:val="0EB83E9D"/>
    <w:rsid w:val="0F4D3E1E"/>
    <w:rsid w:val="0F689B55"/>
    <w:rsid w:val="0F81D709"/>
    <w:rsid w:val="0FF4A5AB"/>
    <w:rsid w:val="100474E3"/>
    <w:rsid w:val="107D5B5F"/>
    <w:rsid w:val="107EDBE9"/>
    <w:rsid w:val="10B8682A"/>
    <w:rsid w:val="10CFCC81"/>
    <w:rsid w:val="10E718CB"/>
    <w:rsid w:val="10FF7ABB"/>
    <w:rsid w:val="114725A5"/>
    <w:rsid w:val="116A4698"/>
    <w:rsid w:val="11D52131"/>
    <w:rsid w:val="126566C9"/>
    <w:rsid w:val="126DA187"/>
    <w:rsid w:val="12F9DA97"/>
    <w:rsid w:val="132F4637"/>
    <w:rsid w:val="1365C0F4"/>
    <w:rsid w:val="13CB051C"/>
    <w:rsid w:val="13EB61DD"/>
    <w:rsid w:val="143C39A3"/>
    <w:rsid w:val="149B5A67"/>
    <w:rsid w:val="14BC9CE2"/>
    <w:rsid w:val="14DD26EB"/>
    <w:rsid w:val="151BC783"/>
    <w:rsid w:val="15A45DAE"/>
    <w:rsid w:val="15CD5C1B"/>
    <w:rsid w:val="15FF30C9"/>
    <w:rsid w:val="160C5891"/>
    <w:rsid w:val="161E0362"/>
    <w:rsid w:val="165BC357"/>
    <w:rsid w:val="166C1C3E"/>
    <w:rsid w:val="16A2720A"/>
    <w:rsid w:val="16C1826A"/>
    <w:rsid w:val="1719665C"/>
    <w:rsid w:val="172AB633"/>
    <w:rsid w:val="1753166C"/>
    <w:rsid w:val="177C212E"/>
    <w:rsid w:val="178EA3BD"/>
    <w:rsid w:val="184AC497"/>
    <w:rsid w:val="1927DCFF"/>
    <w:rsid w:val="195D845D"/>
    <w:rsid w:val="19A21A05"/>
    <w:rsid w:val="19B21DB5"/>
    <w:rsid w:val="19CC7782"/>
    <w:rsid w:val="19EE399E"/>
    <w:rsid w:val="1A1AF290"/>
    <w:rsid w:val="1A2FC9E0"/>
    <w:rsid w:val="1A613ED4"/>
    <w:rsid w:val="1A7031B6"/>
    <w:rsid w:val="1A73689F"/>
    <w:rsid w:val="1A8F8ABC"/>
    <w:rsid w:val="1A9ED67A"/>
    <w:rsid w:val="1B01D06F"/>
    <w:rsid w:val="1B484B61"/>
    <w:rsid w:val="1B5F3FF5"/>
    <w:rsid w:val="1B62DE11"/>
    <w:rsid w:val="1B7326AF"/>
    <w:rsid w:val="1BB69D91"/>
    <w:rsid w:val="1C2783A1"/>
    <w:rsid w:val="1C4069F1"/>
    <w:rsid w:val="1C761E68"/>
    <w:rsid w:val="1CB7722A"/>
    <w:rsid w:val="1CDFA0FB"/>
    <w:rsid w:val="1CFC7631"/>
    <w:rsid w:val="1D207E7F"/>
    <w:rsid w:val="1DC8E7FC"/>
    <w:rsid w:val="1DDAFC44"/>
    <w:rsid w:val="1E0A811A"/>
    <w:rsid w:val="1E5141E6"/>
    <w:rsid w:val="1E7F2698"/>
    <w:rsid w:val="1EADE5B6"/>
    <w:rsid w:val="1EFA37E6"/>
    <w:rsid w:val="1F27C53B"/>
    <w:rsid w:val="1F3D4581"/>
    <w:rsid w:val="1F62DA0D"/>
    <w:rsid w:val="1F7B2187"/>
    <w:rsid w:val="1FD1B894"/>
    <w:rsid w:val="20076D0B"/>
    <w:rsid w:val="206E4AB9"/>
    <w:rsid w:val="20D31947"/>
    <w:rsid w:val="20D801D4"/>
    <w:rsid w:val="211815E3"/>
    <w:rsid w:val="214EC662"/>
    <w:rsid w:val="21780C24"/>
    <w:rsid w:val="21A81890"/>
    <w:rsid w:val="21AC4B8F"/>
    <w:rsid w:val="21BA6C03"/>
    <w:rsid w:val="21E56E91"/>
    <w:rsid w:val="221844B6"/>
    <w:rsid w:val="22469E1C"/>
    <w:rsid w:val="2255D3EE"/>
    <w:rsid w:val="22685022"/>
    <w:rsid w:val="2284F266"/>
    <w:rsid w:val="22A30151"/>
    <w:rsid w:val="22C1D774"/>
    <w:rsid w:val="23074A25"/>
    <w:rsid w:val="238CA198"/>
    <w:rsid w:val="23976724"/>
    <w:rsid w:val="23F63D0C"/>
    <w:rsid w:val="23F838CB"/>
    <w:rsid w:val="240A1076"/>
    <w:rsid w:val="245D8240"/>
    <w:rsid w:val="2474B0EA"/>
    <w:rsid w:val="2497B001"/>
    <w:rsid w:val="24E2882E"/>
    <w:rsid w:val="24E78529"/>
    <w:rsid w:val="255AE816"/>
    <w:rsid w:val="25DFBF01"/>
    <w:rsid w:val="25F0C90F"/>
    <w:rsid w:val="26560C40"/>
    <w:rsid w:val="26A57504"/>
    <w:rsid w:val="26F39DA9"/>
    <w:rsid w:val="2713D430"/>
    <w:rsid w:val="275621D6"/>
    <w:rsid w:val="277F15CE"/>
    <w:rsid w:val="27ED006B"/>
    <w:rsid w:val="2806F48B"/>
    <w:rsid w:val="284C6380"/>
    <w:rsid w:val="28B125C8"/>
    <w:rsid w:val="28B3293B"/>
    <w:rsid w:val="28F7EA62"/>
    <w:rsid w:val="2903F277"/>
    <w:rsid w:val="29D23EA9"/>
    <w:rsid w:val="29E61B43"/>
    <w:rsid w:val="2A0E46AE"/>
    <w:rsid w:val="2A353B19"/>
    <w:rsid w:val="2A38551A"/>
    <w:rsid w:val="2AC2F898"/>
    <w:rsid w:val="2B8F4768"/>
    <w:rsid w:val="2BAB9C1A"/>
    <w:rsid w:val="2C020E7B"/>
    <w:rsid w:val="2C3EA0D7"/>
    <w:rsid w:val="2C54F79C"/>
    <w:rsid w:val="2CE42976"/>
    <w:rsid w:val="2D1D1AFB"/>
    <w:rsid w:val="2D30F188"/>
    <w:rsid w:val="2D351E0C"/>
    <w:rsid w:val="2D8307C9"/>
    <w:rsid w:val="2D912B76"/>
    <w:rsid w:val="2DBE47A7"/>
    <w:rsid w:val="2DF8A6CF"/>
    <w:rsid w:val="2E6D28CD"/>
    <w:rsid w:val="2EA67042"/>
    <w:rsid w:val="2EC985CE"/>
    <w:rsid w:val="2EDA982B"/>
    <w:rsid w:val="2F240D5C"/>
    <w:rsid w:val="2F284899"/>
    <w:rsid w:val="2F2EF5C2"/>
    <w:rsid w:val="2F38E35B"/>
    <w:rsid w:val="2F57F605"/>
    <w:rsid w:val="2F75659F"/>
    <w:rsid w:val="3001EDBA"/>
    <w:rsid w:val="3052286C"/>
    <w:rsid w:val="3060C4F1"/>
    <w:rsid w:val="30930C0D"/>
    <w:rsid w:val="314C6040"/>
    <w:rsid w:val="318731CB"/>
    <w:rsid w:val="318C19FB"/>
    <w:rsid w:val="31B18BC0"/>
    <w:rsid w:val="31E0172C"/>
    <w:rsid w:val="321EF58C"/>
    <w:rsid w:val="32275525"/>
    <w:rsid w:val="326CDB6E"/>
    <w:rsid w:val="32731E83"/>
    <w:rsid w:val="33B21E38"/>
    <w:rsid w:val="341A3090"/>
    <w:rsid w:val="345AAF2D"/>
    <w:rsid w:val="347CB4EC"/>
    <w:rsid w:val="3480D854"/>
    <w:rsid w:val="34B4F8B7"/>
    <w:rsid w:val="34D73C5E"/>
    <w:rsid w:val="34EC8CE8"/>
    <w:rsid w:val="34FBAD39"/>
    <w:rsid w:val="3511B762"/>
    <w:rsid w:val="3572FE47"/>
    <w:rsid w:val="35A7D1B9"/>
    <w:rsid w:val="35C7A2E0"/>
    <w:rsid w:val="360952B2"/>
    <w:rsid w:val="36B5D624"/>
    <w:rsid w:val="36EBC352"/>
    <w:rsid w:val="36F47767"/>
    <w:rsid w:val="36FEFE43"/>
    <w:rsid w:val="372BE2D8"/>
    <w:rsid w:val="3799F929"/>
    <w:rsid w:val="37FAD5C1"/>
    <w:rsid w:val="383C102D"/>
    <w:rsid w:val="3869B71F"/>
    <w:rsid w:val="38845F83"/>
    <w:rsid w:val="3885A384"/>
    <w:rsid w:val="391CBC2A"/>
    <w:rsid w:val="391D5145"/>
    <w:rsid w:val="394A4E0C"/>
    <w:rsid w:val="394CA9A5"/>
    <w:rsid w:val="3A757A0F"/>
    <w:rsid w:val="3AB29F36"/>
    <w:rsid w:val="3AB768A6"/>
    <w:rsid w:val="3AD51EC1"/>
    <w:rsid w:val="3AD7150E"/>
    <w:rsid w:val="3B9705B6"/>
    <w:rsid w:val="3BB709B5"/>
    <w:rsid w:val="3BD1A9CE"/>
    <w:rsid w:val="3C3192AA"/>
    <w:rsid w:val="3D081B66"/>
    <w:rsid w:val="3D425220"/>
    <w:rsid w:val="3DC2A1E8"/>
    <w:rsid w:val="3DFD97E5"/>
    <w:rsid w:val="3E79B14B"/>
    <w:rsid w:val="3E8517EB"/>
    <w:rsid w:val="3EA3E241"/>
    <w:rsid w:val="3EDFFD86"/>
    <w:rsid w:val="3F40F6B5"/>
    <w:rsid w:val="3F45A75E"/>
    <w:rsid w:val="3F716FD5"/>
    <w:rsid w:val="3FB48F5E"/>
    <w:rsid w:val="3FD2AD54"/>
    <w:rsid w:val="41401165"/>
    <w:rsid w:val="41533278"/>
    <w:rsid w:val="420C4AA8"/>
    <w:rsid w:val="422E9C20"/>
    <w:rsid w:val="4376DD25"/>
    <w:rsid w:val="437F4C61"/>
    <w:rsid w:val="439C8C0F"/>
    <w:rsid w:val="43C5C6B1"/>
    <w:rsid w:val="43E96A30"/>
    <w:rsid w:val="44170494"/>
    <w:rsid w:val="444317C1"/>
    <w:rsid w:val="4445D395"/>
    <w:rsid w:val="445320B6"/>
    <w:rsid w:val="445F4DF4"/>
    <w:rsid w:val="448A2DF0"/>
    <w:rsid w:val="45F100B5"/>
    <w:rsid w:val="45F363FA"/>
    <w:rsid w:val="463A196D"/>
    <w:rsid w:val="467893A3"/>
    <w:rsid w:val="46916F7D"/>
    <w:rsid w:val="46B7940F"/>
    <w:rsid w:val="4760C5B3"/>
    <w:rsid w:val="476834B2"/>
    <w:rsid w:val="47C130AD"/>
    <w:rsid w:val="47E9FD08"/>
    <w:rsid w:val="48784B87"/>
    <w:rsid w:val="48A7FED7"/>
    <w:rsid w:val="48EB373D"/>
    <w:rsid w:val="48F84E6E"/>
    <w:rsid w:val="4936DE1E"/>
    <w:rsid w:val="49563117"/>
    <w:rsid w:val="49CB8E37"/>
    <w:rsid w:val="49CBCE57"/>
    <w:rsid w:val="49E649D2"/>
    <w:rsid w:val="49E64FAF"/>
    <w:rsid w:val="49E9CD4B"/>
    <w:rsid w:val="4A09B3C4"/>
    <w:rsid w:val="4A70D1A8"/>
    <w:rsid w:val="4A745EB3"/>
    <w:rsid w:val="4A761773"/>
    <w:rsid w:val="4B0BEA01"/>
    <w:rsid w:val="4B167092"/>
    <w:rsid w:val="4B614098"/>
    <w:rsid w:val="4B8B7B67"/>
    <w:rsid w:val="4B9BFE7A"/>
    <w:rsid w:val="4BE64029"/>
    <w:rsid w:val="4C2B0D35"/>
    <w:rsid w:val="4CA0A7D6"/>
    <w:rsid w:val="4CF6620C"/>
    <w:rsid w:val="4DB0238F"/>
    <w:rsid w:val="4E0181F8"/>
    <w:rsid w:val="4EBF9307"/>
    <w:rsid w:val="4EDF83B0"/>
    <w:rsid w:val="4EE5AFEA"/>
    <w:rsid w:val="4EEFB141"/>
    <w:rsid w:val="4F0BC41A"/>
    <w:rsid w:val="4F18B735"/>
    <w:rsid w:val="4F6968CE"/>
    <w:rsid w:val="4F99A38C"/>
    <w:rsid w:val="4FDF5FAD"/>
    <w:rsid w:val="503082BC"/>
    <w:rsid w:val="5046DC6D"/>
    <w:rsid w:val="50770643"/>
    <w:rsid w:val="50C1AB02"/>
    <w:rsid w:val="510ECB79"/>
    <w:rsid w:val="511899A7"/>
    <w:rsid w:val="5139ECC6"/>
    <w:rsid w:val="513E5E8C"/>
    <w:rsid w:val="516C2083"/>
    <w:rsid w:val="51D733C7"/>
    <w:rsid w:val="522D1146"/>
    <w:rsid w:val="522EE7BF"/>
    <w:rsid w:val="5231978F"/>
    <w:rsid w:val="527F556A"/>
    <w:rsid w:val="52849C9D"/>
    <w:rsid w:val="52B8DC57"/>
    <w:rsid w:val="52DCCAD1"/>
    <w:rsid w:val="531CD4CE"/>
    <w:rsid w:val="53AB73AC"/>
    <w:rsid w:val="53F03938"/>
    <w:rsid w:val="5404BCF1"/>
    <w:rsid w:val="54142813"/>
    <w:rsid w:val="5423EBF4"/>
    <w:rsid w:val="542E4CB1"/>
    <w:rsid w:val="543698F6"/>
    <w:rsid w:val="543B3CA1"/>
    <w:rsid w:val="544851DD"/>
    <w:rsid w:val="54C29570"/>
    <w:rsid w:val="5531BB0E"/>
    <w:rsid w:val="553778A4"/>
    <w:rsid w:val="5606F2A1"/>
    <w:rsid w:val="56B827AE"/>
    <w:rsid w:val="56F564C1"/>
    <w:rsid w:val="56FC14E8"/>
    <w:rsid w:val="570E243E"/>
    <w:rsid w:val="5785904D"/>
    <w:rsid w:val="57ABCEF2"/>
    <w:rsid w:val="57CB645E"/>
    <w:rsid w:val="57D96C18"/>
    <w:rsid w:val="586B5E15"/>
    <w:rsid w:val="58DD43F3"/>
    <w:rsid w:val="58E24CBC"/>
    <w:rsid w:val="599CC1FA"/>
    <w:rsid w:val="599F53ED"/>
    <w:rsid w:val="5A396F07"/>
    <w:rsid w:val="5A544459"/>
    <w:rsid w:val="5A654CF6"/>
    <w:rsid w:val="5B5DFC6B"/>
    <w:rsid w:val="5BBABD54"/>
    <w:rsid w:val="5C593DF2"/>
    <w:rsid w:val="5D714754"/>
    <w:rsid w:val="5E5233EC"/>
    <w:rsid w:val="5E5614DC"/>
    <w:rsid w:val="5EA0AA72"/>
    <w:rsid w:val="5EEAE7F2"/>
    <w:rsid w:val="5EEF6820"/>
    <w:rsid w:val="5F3AB6EA"/>
    <w:rsid w:val="5F54F6F2"/>
    <w:rsid w:val="5FA864F3"/>
    <w:rsid w:val="5FBAF40D"/>
    <w:rsid w:val="5FC158B0"/>
    <w:rsid w:val="60CCA97B"/>
    <w:rsid w:val="60DE5B5E"/>
    <w:rsid w:val="60E847BD"/>
    <w:rsid w:val="610F88F2"/>
    <w:rsid w:val="611F2F2F"/>
    <w:rsid w:val="614AFEBD"/>
    <w:rsid w:val="616F2860"/>
    <w:rsid w:val="61D3DE60"/>
    <w:rsid w:val="620A1FF2"/>
    <w:rsid w:val="6286F978"/>
    <w:rsid w:val="62F592D7"/>
    <w:rsid w:val="630E06E6"/>
    <w:rsid w:val="63233B2D"/>
    <w:rsid w:val="6325541F"/>
    <w:rsid w:val="633EA8E6"/>
    <w:rsid w:val="637D4334"/>
    <w:rsid w:val="638BA70C"/>
    <w:rsid w:val="638F460D"/>
    <w:rsid w:val="63AAD925"/>
    <w:rsid w:val="648B323C"/>
    <w:rsid w:val="6540887E"/>
    <w:rsid w:val="656C3B01"/>
    <w:rsid w:val="658168FA"/>
    <w:rsid w:val="6588B1D8"/>
    <w:rsid w:val="65A1723E"/>
    <w:rsid w:val="65C94EAF"/>
    <w:rsid w:val="65DAFA96"/>
    <w:rsid w:val="65FFCB3C"/>
    <w:rsid w:val="663153EF"/>
    <w:rsid w:val="66CA140B"/>
    <w:rsid w:val="6726E208"/>
    <w:rsid w:val="6746E999"/>
    <w:rsid w:val="67E77C78"/>
    <w:rsid w:val="680BD758"/>
    <w:rsid w:val="682E4540"/>
    <w:rsid w:val="68B073AE"/>
    <w:rsid w:val="68F306DB"/>
    <w:rsid w:val="68F87E59"/>
    <w:rsid w:val="68F902A3"/>
    <w:rsid w:val="692483F1"/>
    <w:rsid w:val="696F6E87"/>
    <w:rsid w:val="69DC9C99"/>
    <w:rsid w:val="6A25BD52"/>
    <w:rsid w:val="6A6C38B2"/>
    <w:rsid w:val="6A88DBFA"/>
    <w:rsid w:val="6A8BB913"/>
    <w:rsid w:val="6A8EFBF8"/>
    <w:rsid w:val="6AB4F92E"/>
    <w:rsid w:val="6B1B8CAC"/>
    <w:rsid w:val="6B48562F"/>
    <w:rsid w:val="6B5447DA"/>
    <w:rsid w:val="6B76FE07"/>
    <w:rsid w:val="6C2B160A"/>
    <w:rsid w:val="6C2C958C"/>
    <w:rsid w:val="6C35B694"/>
    <w:rsid w:val="6C478558"/>
    <w:rsid w:val="6D154618"/>
    <w:rsid w:val="6D2126ED"/>
    <w:rsid w:val="6DFA099F"/>
    <w:rsid w:val="6DFD9A88"/>
    <w:rsid w:val="6E6ACCBE"/>
    <w:rsid w:val="6E6CB94A"/>
    <w:rsid w:val="6E78B934"/>
    <w:rsid w:val="6EB46A4F"/>
    <w:rsid w:val="6EC18197"/>
    <w:rsid w:val="6ECAC7B1"/>
    <w:rsid w:val="6EE95C2A"/>
    <w:rsid w:val="6EF223DD"/>
    <w:rsid w:val="6F729152"/>
    <w:rsid w:val="7052A9B6"/>
    <w:rsid w:val="7058C857"/>
    <w:rsid w:val="707216CA"/>
    <w:rsid w:val="70836279"/>
    <w:rsid w:val="70CD9A92"/>
    <w:rsid w:val="70CD9D67"/>
    <w:rsid w:val="70F3CE96"/>
    <w:rsid w:val="71079166"/>
    <w:rsid w:val="7107E6B3"/>
    <w:rsid w:val="71141B8F"/>
    <w:rsid w:val="719721D8"/>
    <w:rsid w:val="719F7F4F"/>
    <w:rsid w:val="72D89909"/>
    <w:rsid w:val="72F09E5A"/>
    <w:rsid w:val="73707D84"/>
    <w:rsid w:val="73759DFC"/>
    <w:rsid w:val="7383EA91"/>
    <w:rsid w:val="738B3C31"/>
    <w:rsid w:val="73965F24"/>
    <w:rsid w:val="73B1AD51"/>
    <w:rsid w:val="73B3EC47"/>
    <w:rsid w:val="74393BF7"/>
    <w:rsid w:val="75207AB9"/>
    <w:rsid w:val="755F92F4"/>
    <w:rsid w:val="75AC5FDB"/>
    <w:rsid w:val="75C0A1B1"/>
    <w:rsid w:val="75D165C0"/>
    <w:rsid w:val="75FDD186"/>
    <w:rsid w:val="75FF7D23"/>
    <w:rsid w:val="7613F6AB"/>
    <w:rsid w:val="7679B206"/>
    <w:rsid w:val="7684162C"/>
    <w:rsid w:val="76853622"/>
    <w:rsid w:val="77759771"/>
    <w:rsid w:val="778811FA"/>
    <w:rsid w:val="783E40E7"/>
    <w:rsid w:val="7842ED5A"/>
    <w:rsid w:val="784F6C0C"/>
    <w:rsid w:val="78988F2B"/>
    <w:rsid w:val="78BE94D6"/>
    <w:rsid w:val="791C2EC5"/>
    <w:rsid w:val="79B94D59"/>
    <w:rsid w:val="79C213B3"/>
    <w:rsid w:val="7A616EE1"/>
    <w:rsid w:val="7A791C8E"/>
    <w:rsid w:val="7AD08F2D"/>
    <w:rsid w:val="7AF63001"/>
    <w:rsid w:val="7C01DED1"/>
    <w:rsid w:val="7C3AE8CC"/>
    <w:rsid w:val="7CAE6C8D"/>
    <w:rsid w:val="7CCEE9CD"/>
    <w:rsid w:val="7D2F5A1D"/>
    <w:rsid w:val="7D378BB4"/>
    <w:rsid w:val="7DA14E3F"/>
    <w:rsid w:val="7DD3E88F"/>
    <w:rsid w:val="7DE6EEF9"/>
    <w:rsid w:val="7E0B9E4A"/>
    <w:rsid w:val="7E1D9095"/>
    <w:rsid w:val="7E54E683"/>
    <w:rsid w:val="7E924EF6"/>
    <w:rsid w:val="7E9D28D6"/>
    <w:rsid w:val="7EA904FD"/>
    <w:rsid w:val="7EE4D8DA"/>
    <w:rsid w:val="7F22D47E"/>
    <w:rsid w:val="7F499D5A"/>
    <w:rsid w:val="7F4BA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29"/>
      </w:numPr>
    </w:pPr>
  </w:style>
  <w:style w:type="numbering" w:customStyle="1" w:styleId="CurrentList2">
    <w:name w:val="Current List2"/>
    <w:uiPriority w:val="99"/>
    <w:rsid w:val="001E25F3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pmpmc.sharepoint.com/:u:/s/EquipoDataIzipay/EY_t_d4zk_pLrOVV_geD0-oBQwXG_Aw1DrlhXkcTqY5sWw?e=O1kDE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154c04b9ae76a5a49d9a2eaf3741e8c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983e1a1e57baaa0da18bd1d1d8eb674c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0938DC-982F-4D1E-B6F4-916EACFA4845}"/>
</file>

<file path=customXml/itemProps2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3687</Characters>
  <Application>Microsoft Office Word</Application>
  <DocSecurity>0</DocSecurity>
  <Lines>132</Lines>
  <Paragraphs>62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341</cp:revision>
  <dcterms:created xsi:type="dcterms:W3CDTF">2024-09-16T20:27:00Z</dcterms:created>
  <dcterms:modified xsi:type="dcterms:W3CDTF">2025-10-30T16:28:00Z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