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09BC7E3B" w:rsidR="0098060B" w:rsidRPr="00F94F1B" w:rsidRDefault="0098060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5D723440" w:rsidR="0098060B" w:rsidRPr="00F94F1B" w:rsidRDefault="00C355B3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9288AAC" w14:textId="2AEC65FA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335CCD30" w14:textId="767F2D0B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funcionamiento correcto de los botones y menús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0D3991D9" w:rsidR="0098060B" w:rsidRPr="00F94F1B" w:rsidRDefault="0008072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3B704C9F" w14:textId="4782C010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1045" w:type="dxa"/>
          </w:tcPr>
          <w:p w14:paraId="5E3855F6" w14:textId="09B637DA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3246B548" w14:textId="11DE0123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14:paraId="5DA548BF" w14:textId="72EE1349" w:rsidR="0098060B" w:rsidRPr="00F94F1B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produce error al pulsar información del modelo.</w:t>
            </w:r>
          </w:p>
        </w:tc>
      </w:tr>
      <w:tr w:rsidR="00BE16D4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77777777" w:rsidR="00BE16D4" w:rsidRDefault="00BE16D4" w:rsidP="00DE6A7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87" w:type="dxa"/>
          </w:tcPr>
          <w:p w14:paraId="2E7CAB00" w14:textId="77777777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7FB8FA7C" w14:textId="77777777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66E5EEE" w14:textId="77777777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33CC248" w14:textId="77777777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6D17FD08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246496">
        <w:rPr>
          <w:b/>
          <w:bCs/>
          <w:sz w:val="24"/>
          <w:szCs w:val="24"/>
        </w:rPr>
        <w:t>PRINCIPAL</w:t>
      </w:r>
    </w:p>
    <w:p w14:paraId="1B589E0C" w14:textId="0F0DD594" w:rsidR="000C44B7" w:rsidRDefault="00594F62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de información del modelo</w:t>
      </w:r>
      <w:r w:rsidR="007301CD">
        <w:t>. No funciona.</w:t>
      </w:r>
      <w:r>
        <w:t xml:space="preserve"> Realizamos un procesado de un script</w:t>
      </w:r>
      <w:r w:rsidR="007C7EB0">
        <w:t xml:space="preserve"> (con lo que hay identificador de procesado)</w:t>
      </w:r>
      <w:r>
        <w:t>. Al pulsar este botón no hace nada. Según el documento: “</w:t>
      </w:r>
      <w:r w:rsidRPr="0098060B">
        <w:rPr>
          <w:i/>
          <w:iCs/>
        </w:rPr>
        <w:t xml:space="preserve">En el caso de que haya un </w:t>
      </w:r>
      <w:r w:rsidRPr="0098060B">
        <w:rPr>
          <w:i/>
          <w:iCs/>
          <w:highlight w:val="yellow"/>
        </w:rPr>
        <w:t>procesado en curso</w:t>
      </w:r>
      <w:r w:rsidRPr="0098060B">
        <w:rPr>
          <w:i/>
          <w:iCs/>
        </w:rPr>
        <w:t xml:space="preserve">, el botón estará habilitado. Al pulsarlo, </w:t>
      </w:r>
      <w:r w:rsidRPr="0098060B">
        <w:rPr>
          <w:i/>
          <w:iCs/>
          <w:highlight w:val="yellow"/>
        </w:rPr>
        <w:t>se mostrará la pantalla de Información del Modelo</w:t>
      </w:r>
      <w:r w:rsidRPr="0098060B">
        <w:rPr>
          <w:i/>
          <w:iCs/>
        </w:rPr>
        <w:t xml:space="preserve"> (ver punto Pantalla Información del Modelo).”</w:t>
      </w:r>
      <w:r w:rsidR="00BE16D4">
        <w:rPr>
          <w:i/>
          <w:iCs/>
        </w:rPr>
        <w:t xml:space="preserve"> </w:t>
      </w:r>
      <w:r w:rsidR="00BE16D4" w:rsidRPr="00BE16D4">
        <w:rPr>
          <w:b/>
          <w:bCs/>
          <w:color w:val="FF0000"/>
        </w:rPr>
        <w:t>Desde la versión del 22/12 se produce el siguiente error al pulsar el botón</w:t>
      </w:r>
      <w:r w:rsidR="00BE16D4">
        <w:t>:</w:t>
      </w:r>
    </w:p>
    <w:p w14:paraId="2080A84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11:45:46.130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02C547C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11:45:46.130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655F3A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1151CDC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0A503C2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431FD35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36FACB0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4E4AB38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22D593B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769189C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485EB7F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74C5169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480062B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51D8DC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78B486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565AF7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908974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9A184F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4760A2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F7197D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3DB337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B51B7E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9087BF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589BB2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FDCC47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36AF80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9B91D3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DA2EBE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E40A8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188523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5C65AD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5990FE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C02EFA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7B1778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E43019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BA089E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8D7DF9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3CA8F72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91D4F9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483C40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E0313E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71F984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3222A6D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666D93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2A8411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</w:t>
      </w:r>
      <w:proofErr w:type="spellStart"/>
      <w:r w:rsidRPr="00BE16D4">
        <w:rPr>
          <w:sz w:val="16"/>
          <w:szCs w:val="16"/>
        </w:rPr>
        <w:t>java.awt.EventDispatchThread.pumpOneEventForFilters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BD6D47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BA1DEC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java.awt.EventDispatchThread.pumpEventsForHierarchy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BEB5FF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FCD560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369451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8C96A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11:45:47.321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147CD5A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11:45:47.323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141CE54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3394691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5F90C68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501D698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1366789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5D2D588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2FAA0FC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2A2D26B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2133A60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557643E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3518909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0A700B9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779305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F4051F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19490A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B7EF59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09FA8D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1D595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8F8FD2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31590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D64150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388839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72D18F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8237EC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4C3FB0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D8207B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06FF9C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2CF68B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9F1319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509148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86627C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21022B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0103C7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9EB87D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BC7970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2F8CEE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E26C0C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FBE36A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F42C2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F2A178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6CD4A1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43FE73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29544C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java.awt.EventDispatchThread.pumpOneEventForFilters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37D4BE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8D6D30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java.awt.EventDispatchThread.pumpEventsForHierarchy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46AD77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1D99A5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403FEA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84E673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11:45:48.514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22D9F16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11:45:48.515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1E0E1EF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1EC76FF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641FC02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com.mdsql.ui.listener.PantallaInformacionModeloListener.populateModelAvisos(PantallaInformacionModeloListener.java:52)</w:t>
      </w:r>
    </w:p>
    <w:p w14:paraId="311AAAE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671C000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383982F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11619AE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687FE4E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0D7D8E7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24CE700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1EAD64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7D041AD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186F47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15E2A6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48DF78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55DD9C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C7851B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EE3390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E0FF58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54AD4B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2CE814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742B8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5AAA8A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F160F2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C4F186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1677F0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A81336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99E5DB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B7E517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808BC4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22B5BB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46A3B3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A6FA97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8C5394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13467F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2842CB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3B5449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C1577A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E9CF67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6A7620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6E67C47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DE8C5A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5F24E3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java.awt.EventDispatchThread.pumpOneEventForFilters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BAE50B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95B6F0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java.awt.EventDispatchThread.pumpEventsForHierarchy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3BFEEC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5385D2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E5B5E1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236656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11:47:18.111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0BDD560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11:47:18.112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453AC93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7B4678C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5993774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0953BFA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6CED245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6098FFC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6899D9E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71492D8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1F63D61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54188ED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4D2D86B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6695A01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52BD0D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</w:t>
      </w:r>
      <w:proofErr w:type="spellStart"/>
      <w:r w:rsidRPr="00BE16D4">
        <w:rPr>
          <w:sz w:val="16"/>
          <w:szCs w:val="16"/>
        </w:rPr>
        <w:t>javax.swing.AbstractButton$Handler.actionPerformed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CF6FE2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A80ED4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F1C28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6599A1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678D6C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4D508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BAF5A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13E94A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8D98A8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CA36DC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4B728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1A84BE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075BD8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FF4DC9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FBFE3B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F91147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BCBF43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A650F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20E28B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43C8C9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1EB030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FE012E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0241652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1D28F8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5D8889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EFC8D7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9CD4B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3D1A70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D01626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928DF5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java.awt.EventDispatchThread.pumpOneEventForFilters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00DB37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AA134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java.awt.EventDispatchThread.pumpEventsForHierarchy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FB15B3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205F69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0C7422B" w14:textId="49D2115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89006D0" w14:textId="00F50B77" w:rsidR="004962DE" w:rsidRPr="00BE16D4" w:rsidRDefault="00211F82" w:rsidP="00162899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>
        <w:t>Si se pulsa el menú Consulta Histórico de Cambios, debe mostrar la pantalla de Histórico de Cambios y actualmente no hace nada.</w:t>
      </w:r>
      <w:r w:rsidR="007C070C">
        <w:t xml:space="preserve"> </w:t>
      </w:r>
      <w:r w:rsidR="000C44B7" w:rsidRPr="000C44B7">
        <w:t>Cambiar</w:t>
      </w:r>
      <w:r w:rsidR="000C44B7">
        <w:t xml:space="preserve"> </w:t>
      </w:r>
      <w:r w:rsidR="000C44B7" w:rsidRPr="000C44B7">
        <w:t>el</w:t>
      </w:r>
      <w:r w:rsidR="007C070C" w:rsidRPr="000C44B7">
        <w:t xml:space="preserve"> nombre del menú para incluir dos entradas, una para la Consulta de Histórico</w:t>
      </w:r>
      <w:r w:rsidR="00352015">
        <w:t xml:space="preserve"> (que mostrará la pantalla de Histórico de Cambios)</w:t>
      </w:r>
      <w:r w:rsidR="007C070C" w:rsidRPr="000C44B7">
        <w:t xml:space="preserve"> y otra Consulta de Peticiones.</w:t>
      </w:r>
      <w:r w:rsidR="00381B13">
        <w:t xml:space="preserve"> Al pulsar esta última se mostrará la pantalla de Consulta de peticiones.</w:t>
      </w:r>
      <w:r w:rsidR="00BE16D4">
        <w:t xml:space="preserve"> </w:t>
      </w:r>
      <w:r w:rsidR="00BE16D4" w:rsidRPr="00BE16D4">
        <w:rPr>
          <w:b/>
          <w:bCs/>
          <w:color w:val="FF0000"/>
        </w:rPr>
        <w:t xml:space="preserve">No </w:t>
      </w:r>
      <w:r w:rsidR="005F4057" w:rsidRPr="00BE16D4">
        <w:rPr>
          <w:b/>
          <w:bCs/>
          <w:color w:val="FF0000"/>
        </w:rPr>
        <w:t>solucionado</w:t>
      </w:r>
      <w:r w:rsidR="00BE16D4" w:rsidRPr="00BE16D4">
        <w:rPr>
          <w:b/>
          <w:bCs/>
          <w:color w:val="FF0000"/>
        </w:rPr>
        <w:t>.</w:t>
      </w:r>
    </w:p>
    <w:p w14:paraId="1EEFBCA6" w14:textId="5A8F8C76" w:rsidR="00162899" w:rsidRDefault="00C355B3" w:rsidP="00C355B3">
      <w:pPr>
        <w:pStyle w:val="Prrafodelista"/>
        <w:numPr>
          <w:ilvl w:val="0"/>
          <w:numId w:val="2"/>
        </w:numPr>
      </w:pPr>
      <w:r>
        <w:t>Si se procesa un script y una vez llegado a la pantalla de ejecución no se hace nada (no se ejecuta) y se cancela, al pulsar el botón de Cargar Script te permite seleccionar uno nuevo cuando en el documento se indica lo siguiente: “</w:t>
      </w:r>
      <w:r w:rsidRPr="00C355B3">
        <w:rPr>
          <w:i/>
          <w:iCs/>
        </w:rPr>
        <w:t>Si ya hay un procesado en curso (hay código de procesado y su estado no es Generado), se informará al usuario que existe un procesado en curso y que ante de cargar un script debe finalizarlo o rechazarlo desde la opción de ejecutar scripts</w:t>
      </w:r>
      <w:r>
        <w:t>”</w:t>
      </w:r>
      <w:r w:rsidR="00BE16D4">
        <w:t xml:space="preserve">. </w:t>
      </w:r>
      <w:r w:rsidR="00BE16D4" w:rsidRPr="00BE16D4">
        <w:rPr>
          <w:b/>
          <w:bCs/>
          <w:color w:val="FF0000"/>
        </w:rPr>
        <w:t xml:space="preserve">No </w:t>
      </w:r>
      <w:r w:rsidR="005F4057" w:rsidRPr="00BE16D4">
        <w:rPr>
          <w:b/>
          <w:bCs/>
          <w:color w:val="FF0000"/>
        </w:rPr>
        <w:t>solucionado</w:t>
      </w:r>
      <w:r w:rsidR="00BE16D4" w:rsidRPr="00BE16D4">
        <w:rPr>
          <w:b/>
          <w:bCs/>
          <w:color w:val="FF0000"/>
        </w:rPr>
        <w:t>.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1761FCB3" w:rsidR="00162899" w:rsidRDefault="00162899" w:rsidP="00162899">
      <w:pPr>
        <w:pStyle w:val="Prrafodelista"/>
        <w:ind w:left="360"/>
      </w:pPr>
    </w:p>
    <w:sectPr w:rsidR="0016289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7BAA" w14:textId="77777777" w:rsidR="004F5609" w:rsidRDefault="004F5609" w:rsidP="00D23CC1">
      <w:pPr>
        <w:spacing w:after="0" w:line="240" w:lineRule="auto"/>
      </w:pPr>
      <w:r>
        <w:separator/>
      </w:r>
    </w:p>
  </w:endnote>
  <w:endnote w:type="continuationSeparator" w:id="0">
    <w:p w14:paraId="522B446E" w14:textId="77777777" w:rsidR="004F5609" w:rsidRDefault="004F560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1E46" w14:textId="77777777" w:rsidR="004F5609" w:rsidRDefault="004F5609" w:rsidP="00D23CC1">
      <w:pPr>
        <w:spacing w:after="0" w:line="240" w:lineRule="auto"/>
      </w:pPr>
      <w:r>
        <w:separator/>
      </w:r>
    </w:p>
  </w:footnote>
  <w:footnote w:type="continuationSeparator" w:id="0">
    <w:p w14:paraId="0927B36D" w14:textId="77777777" w:rsidR="004F5609" w:rsidRDefault="004F560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48FE96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F82"/>
    <w:rsid w:val="0021389B"/>
    <w:rsid w:val="00246496"/>
    <w:rsid w:val="00315F6A"/>
    <w:rsid w:val="00352015"/>
    <w:rsid w:val="00381B13"/>
    <w:rsid w:val="003B6D0D"/>
    <w:rsid w:val="00430252"/>
    <w:rsid w:val="00431D1C"/>
    <w:rsid w:val="00467AC0"/>
    <w:rsid w:val="00485ABD"/>
    <w:rsid w:val="004962DE"/>
    <w:rsid w:val="004F5609"/>
    <w:rsid w:val="00594F62"/>
    <w:rsid w:val="005B4B92"/>
    <w:rsid w:val="005F4057"/>
    <w:rsid w:val="00601EA5"/>
    <w:rsid w:val="006137C8"/>
    <w:rsid w:val="00632636"/>
    <w:rsid w:val="006C591C"/>
    <w:rsid w:val="007167EC"/>
    <w:rsid w:val="007301CD"/>
    <w:rsid w:val="00732ABD"/>
    <w:rsid w:val="00737818"/>
    <w:rsid w:val="00743556"/>
    <w:rsid w:val="007C070C"/>
    <w:rsid w:val="007C4FE8"/>
    <w:rsid w:val="007C7EB0"/>
    <w:rsid w:val="007F694B"/>
    <w:rsid w:val="008131A3"/>
    <w:rsid w:val="00871795"/>
    <w:rsid w:val="008A004A"/>
    <w:rsid w:val="008D4C54"/>
    <w:rsid w:val="00925B29"/>
    <w:rsid w:val="0098060B"/>
    <w:rsid w:val="009C76EF"/>
    <w:rsid w:val="009E118F"/>
    <w:rsid w:val="00A500FB"/>
    <w:rsid w:val="00A751A4"/>
    <w:rsid w:val="00B07D71"/>
    <w:rsid w:val="00B20E17"/>
    <w:rsid w:val="00BD70A3"/>
    <w:rsid w:val="00BE16D4"/>
    <w:rsid w:val="00C355B3"/>
    <w:rsid w:val="00C43B9B"/>
    <w:rsid w:val="00C77C6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2649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49</cp:revision>
  <dcterms:created xsi:type="dcterms:W3CDTF">2022-11-22T15:30:00Z</dcterms:created>
  <dcterms:modified xsi:type="dcterms:W3CDTF">2022-12-22T10:52:00Z</dcterms:modified>
</cp:coreProperties>
</file>