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A2D76" w14:textId="77777777" w:rsidR="007937D8" w:rsidRDefault="007937D8" w:rsidP="007937D8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CORRE 5: Confirmación de pago de MATRICULA</w:t>
      </w:r>
    </w:p>
    <w:p w14:paraId="4C2EE4B4" w14:textId="77777777" w:rsidR="007937D8" w:rsidRDefault="007937D8" w:rsidP="007937D8">
      <w:pPr>
        <w:jc w:val="both"/>
      </w:pPr>
    </w:p>
    <w:p w14:paraId="3E08A941" w14:textId="77777777" w:rsidR="007937D8" w:rsidRDefault="007937D8" w:rsidP="007937D8">
      <w:pPr>
        <w:jc w:val="both"/>
      </w:pPr>
      <w:r>
        <w:t>Asunto: “Nombre del postulante”, confirmamos pago de tu matrícula</w:t>
      </w:r>
    </w:p>
    <w:p w14:paraId="6D51F09C" w14:textId="77777777" w:rsidR="007937D8" w:rsidRDefault="007937D8" w:rsidP="007937D8">
      <w:pPr>
        <w:jc w:val="both"/>
      </w:pPr>
      <w:r w:rsidRPr="0071290A">
        <w:rPr>
          <w:noProof/>
        </w:rPr>
        <w:drawing>
          <wp:anchor distT="0" distB="0" distL="114300" distR="114300" simplePos="0" relativeHeight="251660288" behindDoc="0" locked="0" layoutInCell="1" allowOverlap="1" wp14:anchorId="19A895CA" wp14:editId="7387168F">
            <wp:simplePos x="0" y="0"/>
            <wp:positionH relativeFrom="column">
              <wp:posOffset>1520190</wp:posOffset>
            </wp:positionH>
            <wp:positionV relativeFrom="paragraph">
              <wp:posOffset>87630</wp:posOffset>
            </wp:positionV>
            <wp:extent cx="2181225" cy="448197"/>
            <wp:effectExtent l="0" t="0" r="0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8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96449" wp14:editId="6C091391">
                <wp:simplePos x="0" y="0"/>
                <wp:positionH relativeFrom="column">
                  <wp:posOffset>-22860</wp:posOffset>
                </wp:positionH>
                <wp:positionV relativeFrom="paragraph">
                  <wp:posOffset>81280</wp:posOffset>
                </wp:positionV>
                <wp:extent cx="5524500" cy="45720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46634" id="Rectángulo 11" o:spid="_x0000_s1026" style="position:absolute;margin-left:-1.8pt;margin-top:6.4pt;width:43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" fillcolor="red" stroked="f" strokeweight="1pt"/>
            </w:pict>
          </mc:Fallback>
        </mc:AlternateContent>
      </w:r>
    </w:p>
    <w:p w14:paraId="7B88943E" w14:textId="77777777" w:rsidR="007937D8" w:rsidRDefault="007937D8" w:rsidP="007937D8">
      <w:pPr>
        <w:jc w:val="both"/>
      </w:pPr>
    </w:p>
    <w:p w14:paraId="41AC0D3A" w14:textId="77777777" w:rsidR="007937D8" w:rsidRDefault="007937D8" w:rsidP="007937D8">
      <w:pPr>
        <w:jc w:val="both"/>
      </w:pPr>
    </w:p>
    <w:p w14:paraId="008449E8" w14:textId="77777777" w:rsidR="007937D8" w:rsidRDefault="007937D8" w:rsidP="007937D8">
      <w:r>
        <w:t>Hola “Nombre del postulante”,</w:t>
      </w:r>
    </w:p>
    <w:p w14:paraId="6E1408F8" w14:textId="77777777" w:rsidR="007937D8" w:rsidRDefault="007937D8" w:rsidP="007937D8">
      <w:r>
        <w:t>Recibe el saludo de la Dirección de Admisión y Marketing, a la vez, confirmar que el pago que tu matrícula se ha realizado satisfactoriamente.</w:t>
      </w:r>
    </w:p>
    <w:p w14:paraId="11A8FB13" w14:textId="77777777" w:rsidR="007937D8" w:rsidRDefault="007937D8" w:rsidP="007937D8">
      <w:pPr>
        <w:jc w:val="both"/>
      </w:pPr>
      <w:r>
        <w:t xml:space="preserve">Recuerda, que debes estar pendiente de tu programación para tu Tele consulta médica, Examen Psicológico y Programa de Nivelación en caso lo requieras, revisa las fechas </w:t>
      </w:r>
      <w:r w:rsidRPr="00A56F38">
        <w:rPr>
          <w:color w:val="4472C4" w:themeColor="accent1"/>
        </w:rPr>
        <w:t>AQUI</w:t>
      </w:r>
    </w:p>
    <w:p w14:paraId="1AB4B2FD" w14:textId="77777777" w:rsidR="007937D8" w:rsidRDefault="007937D8" w:rsidP="007937D8">
      <w:pPr>
        <w:jc w:val="both"/>
      </w:pPr>
      <w:r>
        <w:t>Atentamente</w:t>
      </w:r>
    </w:p>
    <w:p w14:paraId="21435866" w14:textId="77777777" w:rsidR="007937D8" w:rsidRDefault="007937D8" w:rsidP="007937D8">
      <w:pPr>
        <w:spacing w:after="0" w:line="240" w:lineRule="auto"/>
        <w:jc w:val="both"/>
      </w:pPr>
      <w:r>
        <w:t>Dirección de Admisión y Marketing</w:t>
      </w:r>
    </w:p>
    <w:p w14:paraId="2FA2F548" w14:textId="77777777" w:rsidR="007937D8" w:rsidRPr="00E953F6" w:rsidRDefault="007937D8" w:rsidP="007937D8">
      <w:pPr>
        <w:spacing w:after="0" w:line="240" w:lineRule="auto"/>
        <w:jc w:val="both"/>
      </w:pPr>
      <w:r>
        <w:t xml:space="preserve">Universidad Católica Santo Toribio de Mogrovejo.  </w:t>
      </w:r>
    </w:p>
    <w:p w14:paraId="51BC8990" w14:textId="77777777" w:rsidR="007937D8" w:rsidRDefault="007937D8"/>
    <w:sectPr w:rsidR="007937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D8"/>
    <w:rsid w:val="0079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BB66CF"/>
  <w15:chartTrackingRefBased/>
  <w15:docId w15:val="{571B1700-14B5-4B35-A63A-93062BD1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7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2020-06-26T03:48:00Z</dcterms:created>
  <dcterms:modified xsi:type="dcterms:W3CDTF">2020-06-26T03:49:00Z</dcterms:modified>
</cp:coreProperties>
</file>