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5E2" w:rsidRDefault="00DD15E2" w:rsidP="00DD15E2">
      <w:pPr>
        <w:jc w:val="center"/>
        <w:rPr>
          <w:rFonts w:ascii="Bookman Old Style" w:hAnsi="Bookman Old Style"/>
          <w:b/>
        </w:rPr>
      </w:pPr>
    </w:p>
    <w:p w:rsidR="00DD15E2" w:rsidRDefault="00DD15E2" w:rsidP="00DD15E2">
      <w:pPr>
        <w:jc w:val="center"/>
        <w:rPr>
          <w:rFonts w:ascii="Bookman Old Style" w:hAnsi="Bookman Old Style"/>
          <w:b/>
        </w:rPr>
      </w:pPr>
    </w:p>
    <w:p w:rsidR="00DD15E2" w:rsidRDefault="00DD15E2" w:rsidP="00DD15E2">
      <w:pPr>
        <w:jc w:val="center"/>
        <w:rPr>
          <w:rFonts w:ascii="Bookman Old Style" w:hAnsi="Bookman Old Style"/>
          <w:b/>
        </w:rPr>
      </w:pPr>
    </w:p>
    <w:p w:rsidR="00DD15E2" w:rsidRDefault="00DD15E2" w:rsidP="00DD15E2">
      <w:pPr>
        <w:jc w:val="center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Bookman Old Style" w:hAnsi="Bookman Old Style"/>
          <w:b/>
          <w:noProof/>
          <w:lang w:val="es-PE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2.95pt;margin-top:-40.8pt;width:124.45pt;height:62.25pt;z-index:251659264">
            <v:imagedata r:id="rId6" o:title=""/>
            <w10:wrap type="square"/>
          </v:shape>
          <o:OLEObject Type="Embed" ProgID="MSPhotoEd.3" ShapeID="_x0000_s1026" DrawAspect="Content" ObjectID="_1414009789" r:id="rId7"/>
        </w:pict>
      </w:r>
    </w:p>
    <w:p w:rsidR="00DD15E2" w:rsidRDefault="00DD15E2" w:rsidP="00DD15E2">
      <w:pPr>
        <w:jc w:val="center"/>
        <w:rPr>
          <w:rFonts w:ascii="Bookman Old Style" w:hAnsi="Bookman Old Style"/>
          <w:b/>
        </w:rPr>
      </w:pPr>
    </w:p>
    <w:p w:rsidR="00DD15E2" w:rsidRDefault="00DD15E2" w:rsidP="00DD15E2">
      <w:pPr>
        <w:jc w:val="center"/>
        <w:rPr>
          <w:rFonts w:ascii="Bookman Old Style" w:hAnsi="Bookman Old Style"/>
          <w:b/>
        </w:rPr>
      </w:pPr>
    </w:p>
    <w:tbl>
      <w:tblPr>
        <w:tblW w:w="8271" w:type="dxa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6600"/>
        <w:tblLook w:val="01E0" w:firstRow="1" w:lastRow="1" w:firstColumn="1" w:lastColumn="1" w:noHBand="0" w:noVBand="0"/>
      </w:tblPr>
      <w:tblGrid>
        <w:gridCol w:w="1978"/>
        <w:gridCol w:w="2788"/>
        <w:gridCol w:w="1941"/>
        <w:gridCol w:w="1564"/>
      </w:tblGrid>
      <w:tr w:rsidR="00DD15E2" w:rsidRPr="00FF6AF9" w:rsidTr="00883782">
        <w:trPr>
          <w:jc w:val="center"/>
        </w:trPr>
        <w:tc>
          <w:tcPr>
            <w:tcW w:w="1752" w:type="dxa"/>
            <w:shd w:val="clear" w:color="auto" w:fill="FF6600"/>
            <w:vAlign w:val="center"/>
          </w:tcPr>
          <w:p w:rsidR="00DD15E2" w:rsidRPr="00FF6AF9" w:rsidRDefault="00DD15E2" w:rsidP="00883782">
            <w:pPr>
              <w:jc w:val="center"/>
              <w:rPr>
                <w:rFonts w:ascii="Bookman Old Style" w:hAnsi="Bookman Old Style"/>
                <w:b/>
              </w:rPr>
            </w:pPr>
            <w:r w:rsidRPr="00FF6AF9">
              <w:rPr>
                <w:rFonts w:ascii="Bookman Old Style" w:hAnsi="Bookman Old Style"/>
                <w:b/>
              </w:rPr>
              <w:t>Facultad</w:t>
            </w:r>
          </w:p>
          <w:p w:rsidR="00DD15E2" w:rsidRPr="00FF6AF9" w:rsidRDefault="00DD15E2" w:rsidP="00883782">
            <w:pPr>
              <w:jc w:val="center"/>
              <w:rPr>
                <w:rFonts w:ascii="Bookman Old Style" w:hAnsi="Bookman Old Style"/>
                <w:b/>
              </w:rPr>
            </w:pPr>
            <w:r w:rsidRPr="00FF6AF9">
              <w:rPr>
                <w:rFonts w:ascii="Bookman Old Style" w:hAnsi="Bookman Old Style"/>
                <w:b/>
              </w:rPr>
              <w:t>de Ciencias Empresariales</w:t>
            </w:r>
          </w:p>
        </w:tc>
        <w:tc>
          <w:tcPr>
            <w:tcW w:w="2897" w:type="dxa"/>
            <w:shd w:val="clear" w:color="auto" w:fill="FF6600"/>
            <w:vAlign w:val="center"/>
          </w:tcPr>
          <w:p w:rsidR="00DD15E2" w:rsidRPr="00FF6AF9" w:rsidRDefault="00DD15E2" w:rsidP="00883782">
            <w:pPr>
              <w:jc w:val="center"/>
              <w:rPr>
                <w:rFonts w:ascii="Bookman Old Style" w:hAnsi="Bookman Old Style"/>
                <w:b/>
                <w:color w:val="FFFFFF"/>
              </w:rPr>
            </w:pPr>
            <w:r w:rsidRPr="00FF6AF9">
              <w:rPr>
                <w:rFonts w:ascii="Bookman Old Style" w:hAnsi="Bookman Old Style"/>
                <w:b/>
                <w:color w:val="FFFFFF"/>
              </w:rPr>
              <w:t>Departamento de</w:t>
            </w:r>
          </w:p>
          <w:p w:rsidR="00DD15E2" w:rsidRPr="00FF6AF9" w:rsidRDefault="00DD15E2" w:rsidP="00883782">
            <w:pPr>
              <w:jc w:val="center"/>
              <w:rPr>
                <w:rFonts w:ascii="Bookman Old Style" w:hAnsi="Bookman Old Style"/>
                <w:b/>
              </w:rPr>
            </w:pPr>
            <w:r w:rsidRPr="00FF6AF9">
              <w:rPr>
                <w:rFonts w:ascii="Bookman Old Style" w:hAnsi="Bookman Old Style"/>
                <w:b/>
                <w:color w:val="FFFFFF"/>
              </w:rPr>
              <w:t>Ciencias Empresariales</w:t>
            </w:r>
          </w:p>
        </w:tc>
        <w:tc>
          <w:tcPr>
            <w:tcW w:w="2003" w:type="dxa"/>
            <w:shd w:val="clear" w:color="auto" w:fill="FF6600"/>
          </w:tcPr>
          <w:p w:rsidR="00DD15E2" w:rsidRPr="00FF6AF9" w:rsidRDefault="00DD15E2" w:rsidP="00883782">
            <w:pPr>
              <w:jc w:val="center"/>
              <w:rPr>
                <w:rFonts w:ascii="Bookman Old Style" w:hAnsi="Bookman Old Style"/>
                <w:b/>
              </w:rPr>
            </w:pPr>
            <w:r w:rsidRPr="00FF6AF9">
              <w:rPr>
                <w:rFonts w:ascii="Bookman Old Style" w:hAnsi="Bookman Old Style"/>
                <w:b/>
              </w:rPr>
              <w:t>Plan de Desarrollo</w:t>
            </w:r>
          </w:p>
          <w:p w:rsidR="00DD15E2" w:rsidRPr="00FF6AF9" w:rsidRDefault="00DD15E2" w:rsidP="00883782">
            <w:pPr>
              <w:jc w:val="center"/>
              <w:rPr>
                <w:rFonts w:ascii="Bookman Old Style" w:hAnsi="Bookman Old Style"/>
                <w:b/>
              </w:rPr>
            </w:pPr>
            <w:r w:rsidRPr="00FF6AF9">
              <w:rPr>
                <w:rFonts w:ascii="Bookman Old Style" w:hAnsi="Bookman Old Style"/>
                <w:b/>
              </w:rPr>
              <w:t>Personal</w:t>
            </w:r>
          </w:p>
        </w:tc>
        <w:tc>
          <w:tcPr>
            <w:tcW w:w="1619" w:type="dxa"/>
            <w:shd w:val="clear" w:color="auto" w:fill="FF6600"/>
            <w:vAlign w:val="center"/>
          </w:tcPr>
          <w:p w:rsidR="00DD15E2" w:rsidRPr="00FF6AF9" w:rsidRDefault="00DD15E2" w:rsidP="00883782">
            <w:pPr>
              <w:jc w:val="center"/>
              <w:rPr>
                <w:rFonts w:ascii="Bookman Old Style" w:hAnsi="Bookman Old Style"/>
                <w:b/>
              </w:rPr>
            </w:pPr>
            <w:r w:rsidRPr="00FF6AF9">
              <w:rPr>
                <w:rFonts w:ascii="Bookman Old Style" w:hAnsi="Bookman Old Style"/>
                <w:b/>
              </w:rPr>
              <w:t>Periodo 2013-2015</w:t>
            </w:r>
          </w:p>
        </w:tc>
      </w:tr>
    </w:tbl>
    <w:p w:rsidR="00DD15E2" w:rsidRDefault="00DD15E2" w:rsidP="00DD15E2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</w:p>
    <w:p w:rsidR="00DD15E2" w:rsidRDefault="00DD15E2" w:rsidP="00DD15E2">
      <w:pPr>
        <w:rPr>
          <w:b/>
          <w:color w:val="000080"/>
          <w:sz w:val="16"/>
          <w:szCs w:val="16"/>
        </w:rPr>
      </w:pPr>
    </w:p>
    <w:p w:rsidR="00DD15E2" w:rsidRPr="00903308" w:rsidRDefault="00DD15E2" w:rsidP="00DD15E2">
      <w:pPr>
        <w:rPr>
          <w:b/>
          <w:color w:val="000080"/>
          <w:sz w:val="16"/>
          <w:szCs w:val="16"/>
        </w:rPr>
      </w:pPr>
    </w:p>
    <w:p w:rsidR="00DD15E2" w:rsidRPr="00F82420" w:rsidRDefault="00DD15E2" w:rsidP="00DD15E2">
      <w:pPr>
        <w:rPr>
          <w:rFonts w:ascii="Bookman Old Style" w:hAnsi="Bookman Old Style"/>
          <w:b/>
        </w:rPr>
      </w:pPr>
      <w:r w:rsidRPr="00F82420">
        <w:rPr>
          <w:rFonts w:ascii="Bookman Old Style" w:hAnsi="Bookman Old Style"/>
          <w:b/>
        </w:rPr>
        <w:t>Apellidos y Nombres:</w:t>
      </w:r>
      <w:r>
        <w:rPr>
          <w:rFonts w:ascii="Bookman Old Style" w:hAnsi="Bookman Old Style"/>
          <w:b/>
        </w:rPr>
        <w:t xml:space="preserve"> </w:t>
      </w:r>
    </w:p>
    <w:p w:rsidR="00DD15E2" w:rsidRDefault="00DD15E2" w:rsidP="00DD15E2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TUESTA TORRES FREDI WILAN</w:t>
      </w:r>
    </w:p>
    <w:p w:rsidR="00DD15E2" w:rsidRDefault="00DD15E2" w:rsidP="00DD15E2">
      <w:pPr>
        <w:rPr>
          <w:rFonts w:ascii="Bookman Old Style" w:hAnsi="Bookman Old Style"/>
          <w:b/>
        </w:rPr>
      </w:pPr>
      <w:r w:rsidRPr="00F82420">
        <w:rPr>
          <w:rFonts w:ascii="Bookman Old Style" w:hAnsi="Bookman Old Style"/>
          <w:b/>
        </w:rPr>
        <w:t>Departamento Académico:</w:t>
      </w:r>
      <w:r>
        <w:rPr>
          <w:rFonts w:ascii="Bookman Old Style" w:hAnsi="Bookman Old Style"/>
          <w:b/>
        </w:rPr>
        <w:t xml:space="preserve"> Departamento de Ciencias Empresariales</w:t>
      </w:r>
    </w:p>
    <w:p w:rsidR="00DD15E2" w:rsidRDefault="00DD15E2" w:rsidP="00DD15E2">
      <w:pPr>
        <w:rPr>
          <w:rFonts w:ascii="Bookman Old Style" w:hAnsi="Bookman Old Style"/>
          <w:b/>
        </w:rPr>
      </w:pPr>
    </w:p>
    <w:p w:rsidR="00DD15E2" w:rsidRPr="00F82420" w:rsidRDefault="00DD15E2" w:rsidP="00DD15E2">
      <w:pPr>
        <w:rPr>
          <w:rFonts w:ascii="Bookman Old Style" w:hAnsi="Bookman Old Style"/>
          <w:b/>
        </w:rPr>
      </w:pPr>
    </w:p>
    <w:p w:rsidR="00DD15E2" w:rsidRDefault="00DD15E2" w:rsidP="00DD15E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</w:rPr>
      </w:pPr>
      <w:r w:rsidRPr="00F500CD">
        <w:rPr>
          <w:b/>
        </w:rPr>
        <w:t>PROPOSITO</w:t>
      </w:r>
      <w:r w:rsidRPr="00F82420">
        <w:rPr>
          <w:b/>
        </w:rPr>
        <w:t>:</w:t>
      </w:r>
    </w:p>
    <w:p w:rsidR="00DD15E2" w:rsidRDefault="00DD15E2" w:rsidP="00DD15E2">
      <w:pPr>
        <w:numPr>
          <w:ilvl w:val="1"/>
          <w:numId w:val="2"/>
        </w:numPr>
      </w:pPr>
      <w:r>
        <w:t>Ampliar mis capacidades como docente</w:t>
      </w:r>
    </w:p>
    <w:p w:rsidR="00DD15E2" w:rsidRDefault="00DD15E2" w:rsidP="00DD15E2">
      <w:pPr>
        <w:numPr>
          <w:ilvl w:val="1"/>
          <w:numId w:val="2"/>
        </w:numPr>
      </w:pPr>
      <w:r>
        <w:t>Ampliar conocimientos de Finanzas</w:t>
      </w:r>
    </w:p>
    <w:p w:rsidR="00DD15E2" w:rsidRPr="00674A20" w:rsidRDefault="00DD15E2" w:rsidP="00DD15E2">
      <w:pPr>
        <w:numPr>
          <w:ilvl w:val="1"/>
          <w:numId w:val="2"/>
        </w:numPr>
      </w:pPr>
      <w:r>
        <w:t>Aplicar los conocimientos en un proyecto concreto con los alumnos</w:t>
      </w:r>
    </w:p>
    <w:p w:rsidR="00DD15E2" w:rsidRDefault="00DD15E2" w:rsidP="00DD15E2">
      <w:pPr>
        <w:jc w:val="both"/>
      </w:pPr>
    </w:p>
    <w:p w:rsidR="00DD15E2" w:rsidRPr="00674A20" w:rsidRDefault="00DD15E2" w:rsidP="00DD15E2">
      <w:pPr>
        <w:jc w:val="both"/>
      </w:pPr>
    </w:p>
    <w:p w:rsidR="00DD15E2" w:rsidRDefault="00DD15E2" w:rsidP="00DD15E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F500CD">
        <w:rPr>
          <w:b/>
        </w:rPr>
        <w:t>VISION</w:t>
      </w:r>
      <w:r w:rsidRPr="00F82420">
        <w:rPr>
          <w:b/>
        </w:rPr>
        <w:t>:</w:t>
      </w:r>
      <w:r w:rsidRPr="00F82420">
        <w:t xml:space="preserve"> </w:t>
      </w:r>
    </w:p>
    <w:p w:rsidR="00DD15E2" w:rsidRPr="00F82420" w:rsidRDefault="00DD15E2" w:rsidP="00DD15E2">
      <w:pPr>
        <w:ind w:left="1080"/>
        <w:jc w:val="both"/>
      </w:pPr>
      <w:r>
        <w:t>Ser un profesor reconocido por los alumnos y la Universidad por su integridad, así como por su alta competencia profesional y docente en la línea de Finanzas.</w:t>
      </w:r>
    </w:p>
    <w:p w:rsidR="00DD15E2" w:rsidRDefault="00DD15E2" w:rsidP="00DD15E2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</w:pPr>
      <w:r w:rsidRPr="00F82420">
        <w:rPr>
          <w:b/>
        </w:rPr>
        <w:t xml:space="preserve">Largo Plazo: </w:t>
      </w:r>
      <w:r w:rsidRPr="00F82420">
        <w:t>que es lo que quiero ser al año 2020</w:t>
      </w:r>
    </w:p>
    <w:p w:rsidR="00DD15E2" w:rsidRDefault="00DD15E2" w:rsidP="00DD15E2">
      <w:pPr>
        <w:numPr>
          <w:ilvl w:val="1"/>
          <w:numId w:val="1"/>
        </w:numPr>
        <w:spacing w:before="100" w:beforeAutospacing="1" w:after="100" w:afterAutospacing="1"/>
        <w:jc w:val="both"/>
      </w:pPr>
      <w:r>
        <w:t>Tener una responsabilidad directiva en la Universidad</w:t>
      </w:r>
    </w:p>
    <w:p w:rsidR="00DD15E2" w:rsidRDefault="00DD15E2" w:rsidP="00DD15E2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</w:pPr>
      <w:r w:rsidRPr="00F82420">
        <w:rPr>
          <w:b/>
        </w:rPr>
        <w:t xml:space="preserve">Mediano Plazo: </w:t>
      </w:r>
      <w:r w:rsidRPr="00F82420">
        <w:t>lo que se quiere ser al año 201</w:t>
      </w:r>
      <w:r>
        <w:t>6</w:t>
      </w:r>
    </w:p>
    <w:p w:rsidR="00DD15E2" w:rsidRDefault="00DD15E2" w:rsidP="00DD15E2">
      <w:pPr>
        <w:numPr>
          <w:ilvl w:val="1"/>
          <w:numId w:val="1"/>
        </w:numPr>
        <w:spacing w:before="100" w:beforeAutospacing="1" w:after="100" w:afterAutospacing="1"/>
        <w:jc w:val="both"/>
      </w:pPr>
      <w:r>
        <w:t>Tener una responsabilidad de Coordinación de Línea en la Escuela</w:t>
      </w:r>
    </w:p>
    <w:p w:rsidR="00DD15E2" w:rsidRDefault="00DD15E2" w:rsidP="00DD15E2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</w:pPr>
      <w:r w:rsidRPr="00F82420">
        <w:rPr>
          <w:b/>
        </w:rPr>
        <w:t xml:space="preserve">Corto Plazo: </w:t>
      </w:r>
      <w:r w:rsidRPr="00F82420">
        <w:t>lo que se quiere ser al año 201</w:t>
      </w:r>
      <w:r>
        <w:t>3</w:t>
      </w:r>
    </w:p>
    <w:p w:rsidR="00DD15E2" w:rsidRDefault="00DD15E2" w:rsidP="00DD15E2">
      <w:pPr>
        <w:numPr>
          <w:ilvl w:val="1"/>
          <w:numId w:val="1"/>
        </w:numPr>
        <w:spacing w:before="100" w:beforeAutospacing="1" w:after="100" w:afterAutospacing="1"/>
        <w:jc w:val="both"/>
      </w:pPr>
      <w:r>
        <w:t>Docente consolidado en la línea de finanzas</w:t>
      </w:r>
    </w:p>
    <w:p w:rsidR="00DD15E2" w:rsidRPr="00F82420" w:rsidRDefault="00DD15E2" w:rsidP="00DD15E2">
      <w:pPr>
        <w:spacing w:before="100" w:beforeAutospacing="1" w:after="100" w:afterAutospacing="1"/>
        <w:ind w:left="1440"/>
        <w:jc w:val="both"/>
      </w:pPr>
    </w:p>
    <w:p w:rsidR="00DD15E2" w:rsidRPr="00F500CD" w:rsidRDefault="00DD15E2" w:rsidP="00DD15E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u w:val="single"/>
        </w:rPr>
      </w:pPr>
      <w:r w:rsidRPr="00F500CD">
        <w:rPr>
          <w:b/>
        </w:rPr>
        <w:t>MISIÓN</w:t>
      </w:r>
      <w:r>
        <w:rPr>
          <w:b/>
        </w:rPr>
        <w:t xml:space="preserve"> </w:t>
      </w:r>
      <w:r w:rsidRPr="00F500CD">
        <w:t>(de lo que se tiene encomendado por la Universidad)</w:t>
      </w:r>
    </w:p>
    <w:p w:rsidR="00DD15E2" w:rsidRDefault="00DD15E2" w:rsidP="00DD15E2">
      <w:pPr>
        <w:ind w:left="1080"/>
        <w:jc w:val="both"/>
      </w:pPr>
      <w:r>
        <w:t>Transmitir y generar de manera eficiente conocimientos de finanzas en los alumnos de la Universidad.</w:t>
      </w:r>
    </w:p>
    <w:p w:rsidR="00DD15E2" w:rsidRDefault="00DD15E2" w:rsidP="00DD15E2">
      <w:pPr>
        <w:ind w:left="1080"/>
        <w:jc w:val="both"/>
      </w:pPr>
    </w:p>
    <w:p w:rsidR="00DD15E2" w:rsidRPr="001C6B1E" w:rsidRDefault="00DD15E2" w:rsidP="00DD15E2">
      <w:pPr>
        <w:ind w:left="1080"/>
        <w:jc w:val="both"/>
      </w:pPr>
    </w:p>
    <w:p w:rsidR="00DD15E2" w:rsidRPr="001C6B1E" w:rsidRDefault="00DD15E2" w:rsidP="00DD15E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</w:rPr>
      </w:pPr>
      <w:r w:rsidRPr="00F82420">
        <w:rPr>
          <w:b/>
        </w:rPr>
        <w:t>OBJETIVOS ESTR</w:t>
      </w:r>
      <w:r>
        <w:rPr>
          <w:b/>
        </w:rPr>
        <w:t>A</w:t>
      </w:r>
      <w:r w:rsidRPr="00F82420">
        <w:rPr>
          <w:b/>
        </w:rPr>
        <w:t xml:space="preserve">TÉGICOS. </w:t>
      </w:r>
    </w:p>
    <w:p w:rsidR="00DD15E2" w:rsidRDefault="00DD15E2" w:rsidP="00DD15E2">
      <w:pPr>
        <w:numPr>
          <w:ilvl w:val="1"/>
          <w:numId w:val="2"/>
        </w:numPr>
        <w:rPr>
          <w:bCs/>
        </w:rPr>
      </w:pPr>
      <w:r>
        <w:rPr>
          <w:bCs/>
        </w:rPr>
        <w:t>Consolidar conocimientos de finanzas</w:t>
      </w:r>
    </w:p>
    <w:p w:rsidR="00DD15E2" w:rsidRDefault="00DD15E2" w:rsidP="00DD15E2">
      <w:pPr>
        <w:numPr>
          <w:ilvl w:val="1"/>
          <w:numId w:val="2"/>
        </w:numPr>
        <w:rPr>
          <w:bCs/>
        </w:rPr>
      </w:pPr>
      <w:r>
        <w:rPr>
          <w:bCs/>
        </w:rPr>
        <w:t>Cimentar las competencias como docente</w:t>
      </w:r>
    </w:p>
    <w:p w:rsidR="00DD15E2" w:rsidRDefault="00DD15E2" w:rsidP="00DD15E2">
      <w:pPr>
        <w:numPr>
          <w:ilvl w:val="1"/>
          <w:numId w:val="2"/>
        </w:numPr>
        <w:rPr>
          <w:bCs/>
        </w:rPr>
      </w:pPr>
      <w:r>
        <w:rPr>
          <w:bCs/>
        </w:rPr>
        <w:t>Participar en eventos de capacitación</w:t>
      </w:r>
    </w:p>
    <w:p w:rsidR="00DD15E2" w:rsidRDefault="00DD15E2" w:rsidP="00DD15E2">
      <w:pPr>
        <w:numPr>
          <w:ilvl w:val="1"/>
          <w:numId w:val="2"/>
        </w:numPr>
        <w:rPr>
          <w:bCs/>
        </w:rPr>
      </w:pPr>
      <w:r>
        <w:rPr>
          <w:bCs/>
        </w:rPr>
        <w:t xml:space="preserve">Desarrollar investigación en Finanzas con los alumnos (Asesoría </w:t>
      </w:r>
      <w:proofErr w:type="spellStart"/>
      <w:r>
        <w:rPr>
          <w:bCs/>
        </w:rPr>
        <w:t>Tésis</w:t>
      </w:r>
      <w:proofErr w:type="spellEnd"/>
      <w:r>
        <w:rPr>
          <w:bCs/>
        </w:rPr>
        <w:t xml:space="preserve">) </w:t>
      </w:r>
    </w:p>
    <w:p w:rsidR="00DD15E2" w:rsidRDefault="00DD15E2" w:rsidP="00DD15E2">
      <w:pPr>
        <w:numPr>
          <w:ilvl w:val="1"/>
          <w:numId w:val="2"/>
        </w:numPr>
        <w:rPr>
          <w:bCs/>
        </w:rPr>
      </w:pPr>
      <w:r>
        <w:rPr>
          <w:bCs/>
        </w:rPr>
        <w:t xml:space="preserve">Elaborar material de utilización práctico de finanzas </w:t>
      </w:r>
    </w:p>
    <w:p w:rsidR="00DD15E2" w:rsidRDefault="00DD15E2" w:rsidP="00DD15E2">
      <w:pPr>
        <w:ind w:left="1440"/>
        <w:rPr>
          <w:bCs/>
        </w:rPr>
      </w:pPr>
    </w:p>
    <w:p w:rsidR="00DD15E2" w:rsidRDefault="00DD15E2" w:rsidP="00DD15E2">
      <w:pPr>
        <w:rPr>
          <w:b/>
        </w:rPr>
      </w:pPr>
    </w:p>
    <w:p w:rsidR="00DD15E2" w:rsidRPr="00F82420" w:rsidRDefault="00DD15E2" w:rsidP="00DD15E2">
      <w:pPr>
        <w:rPr>
          <w:b/>
        </w:rPr>
      </w:pPr>
    </w:p>
    <w:p w:rsidR="00DD15E2" w:rsidRPr="00F82420" w:rsidRDefault="00DD15E2" w:rsidP="00DD15E2">
      <w:pPr>
        <w:rPr>
          <w:b/>
        </w:rPr>
      </w:pPr>
    </w:p>
    <w:p w:rsidR="00DD15E2" w:rsidRPr="00F82420" w:rsidRDefault="00DD15E2" w:rsidP="00DD15E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</w:rPr>
      </w:pPr>
      <w:r w:rsidRPr="00F82420">
        <w:rPr>
          <w:b/>
        </w:rPr>
        <w:t xml:space="preserve"> PLAN PARA SU DESARROLLO PERSONAL (HASTA POR DOS AÑOS)</w:t>
      </w:r>
    </w:p>
    <w:p w:rsidR="00DD15E2" w:rsidRPr="00F82420" w:rsidRDefault="00DD15E2" w:rsidP="00DD15E2">
      <w:pPr>
        <w:rPr>
          <w:b/>
        </w:rPr>
      </w:pPr>
      <w:r w:rsidRPr="00F82420">
        <w:rPr>
          <w:b/>
        </w:rPr>
        <w:t>Exponer sus planes de capacitación, investigación y proyección social para el siguiente semestre académico, y para los próximos dos años.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3060"/>
        <w:gridCol w:w="1440"/>
        <w:gridCol w:w="1080"/>
        <w:gridCol w:w="1574"/>
      </w:tblGrid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lastRenderedPageBreak/>
              <w:t>Actividades</w:t>
            </w:r>
          </w:p>
        </w:tc>
        <w:tc>
          <w:tcPr>
            <w:tcW w:w="3060" w:type="dxa"/>
            <w:shd w:val="clear" w:color="auto" w:fill="auto"/>
          </w:tcPr>
          <w:p w:rsidR="00DD15E2" w:rsidRPr="00FF6AF9" w:rsidRDefault="00DD15E2" w:rsidP="00883782">
            <w:pPr>
              <w:rPr>
                <w:b/>
              </w:rPr>
            </w:pPr>
            <w:r w:rsidRPr="00FF6AF9">
              <w:rPr>
                <w:b/>
              </w:rPr>
              <w:t>Denominación</w:t>
            </w:r>
          </w:p>
        </w:tc>
        <w:tc>
          <w:tcPr>
            <w:tcW w:w="1440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duración</w:t>
            </w:r>
          </w:p>
        </w:tc>
        <w:tc>
          <w:tcPr>
            <w:tcW w:w="1080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costo</w:t>
            </w:r>
          </w:p>
        </w:tc>
        <w:tc>
          <w:tcPr>
            <w:tcW w:w="1574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  <w:sz w:val="20"/>
                <w:szCs w:val="20"/>
              </w:rPr>
            </w:pPr>
            <w:r w:rsidRPr="00FF6AF9">
              <w:rPr>
                <w:b/>
                <w:sz w:val="20"/>
                <w:szCs w:val="20"/>
              </w:rPr>
              <w:t>Propuesta de financiamiento por USAT</w:t>
            </w:r>
          </w:p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Docencia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Pr="007655C7" w:rsidRDefault="00DD15E2" w:rsidP="00883782">
            <w:r>
              <w:t>Organizar viaje de estudios con alumnos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D15E2" w:rsidRPr="007655C7" w:rsidRDefault="00DD15E2" w:rsidP="00883782">
            <w:r>
              <w:t>2 días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D15E2" w:rsidRPr="007655C7" w:rsidRDefault="00DD15E2" w:rsidP="00883782"/>
        </w:tc>
        <w:tc>
          <w:tcPr>
            <w:tcW w:w="1574" w:type="dxa"/>
            <w:shd w:val="clear" w:color="auto" w:fill="auto"/>
            <w:vAlign w:val="center"/>
          </w:tcPr>
          <w:p w:rsidR="00DD15E2" w:rsidRPr="007655C7" w:rsidRDefault="00DD15E2" w:rsidP="00883782"/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Capacitación (formación Continua)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Pr="007655C7" w:rsidRDefault="00DD15E2" w:rsidP="00883782">
            <w:r>
              <w:t>Desarrollar un Diplomado en Finanzas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D15E2" w:rsidRPr="007655C7" w:rsidRDefault="00DD15E2" w:rsidP="00883782">
            <w:r>
              <w:t>6 meses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S/.3,000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DD15E2" w:rsidRPr="007655C7" w:rsidRDefault="00DD15E2" w:rsidP="00883782">
            <w:r>
              <w:t>S/. 1,500</w:t>
            </w:r>
          </w:p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Investigación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Pr="007655C7" w:rsidRDefault="00DD15E2" w:rsidP="00883782">
            <w:r>
              <w:t xml:space="preserve">Culminar con los alumnos asesorados sus </w:t>
            </w:r>
            <w:proofErr w:type="spellStart"/>
            <w:r>
              <w:t>Tésis</w:t>
            </w:r>
            <w:proofErr w:type="spellEnd"/>
            <w:r>
              <w:t xml:space="preserve"> (03) en la línea de finanzas.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D15E2" w:rsidRPr="007655C7" w:rsidRDefault="00DD15E2" w:rsidP="00883782"/>
        </w:tc>
        <w:tc>
          <w:tcPr>
            <w:tcW w:w="1080" w:type="dxa"/>
            <w:shd w:val="clear" w:color="auto" w:fill="auto"/>
            <w:vAlign w:val="center"/>
          </w:tcPr>
          <w:p w:rsidR="00DD15E2" w:rsidRPr="007655C7" w:rsidRDefault="00DD15E2" w:rsidP="00883782"/>
        </w:tc>
        <w:tc>
          <w:tcPr>
            <w:tcW w:w="1574" w:type="dxa"/>
            <w:shd w:val="clear" w:color="auto" w:fill="auto"/>
            <w:vAlign w:val="center"/>
          </w:tcPr>
          <w:p w:rsidR="00DD15E2" w:rsidRPr="007655C7" w:rsidRDefault="00DD15E2" w:rsidP="00883782"/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Función Administrativa en USAT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Default="00DD15E2" w:rsidP="00883782">
            <w:r>
              <w:t>Hacer más efectivo el apoyo de la Bolsa de Trabajo a nuestros alumnos.</w:t>
            </w:r>
          </w:p>
          <w:p w:rsidR="00DD15E2" w:rsidRPr="007655C7" w:rsidRDefault="00DD15E2" w:rsidP="00883782">
            <w:r>
              <w:t xml:space="preserve">Optimizar el proceso interno de elaboración, seguimiento y monitoreo del Presupuesto y Plan Operativo de la Escuela.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D15E2" w:rsidRPr="007655C7" w:rsidRDefault="00DD15E2" w:rsidP="00883782"/>
        </w:tc>
        <w:tc>
          <w:tcPr>
            <w:tcW w:w="1080" w:type="dxa"/>
            <w:shd w:val="clear" w:color="auto" w:fill="auto"/>
            <w:vAlign w:val="center"/>
          </w:tcPr>
          <w:p w:rsidR="00DD15E2" w:rsidRPr="007655C7" w:rsidRDefault="00DD15E2" w:rsidP="00883782"/>
        </w:tc>
        <w:tc>
          <w:tcPr>
            <w:tcW w:w="1574" w:type="dxa"/>
            <w:shd w:val="clear" w:color="auto" w:fill="auto"/>
            <w:vAlign w:val="center"/>
          </w:tcPr>
          <w:p w:rsidR="00DD15E2" w:rsidRPr="007655C7" w:rsidRDefault="00DD15E2" w:rsidP="00883782"/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Proyección social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Pr="007655C7" w:rsidRDefault="00DD15E2" w:rsidP="00883782"/>
        </w:tc>
        <w:tc>
          <w:tcPr>
            <w:tcW w:w="1440" w:type="dxa"/>
            <w:shd w:val="clear" w:color="auto" w:fill="auto"/>
            <w:vAlign w:val="center"/>
          </w:tcPr>
          <w:p w:rsidR="00DD15E2" w:rsidRPr="007655C7" w:rsidRDefault="00DD15E2" w:rsidP="00883782"/>
        </w:tc>
        <w:tc>
          <w:tcPr>
            <w:tcW w:w="1080" w:type="dxa"/>
            <w:shd w:val="clear" w:color="auto" w:fill="auto"/>
            <w:vAlign w:val="center"/>
          </w:tcPr>
          <w:p w:rsidR="00DD15E2" w:rsidRPr="007655C7" w:rsidRDefault="00DD15E2" w:rsidP="00883782"/>
        </w:tc>
        <w:tc>
          <w:tcPr>
            <w:tcW w:w="1574" w:type="dxa"/>
            <w:shd w:val="clear" w:color="auto" w:fill="auto"/>
            <w:vAlign w:val="center"/>
          </w:tcPr>
          <w:p w:rsidR="00DD15E2" w:rsidRPr="007655C7" w:rsidRDefault="00DD15E2" w:rsidP="00883782"/>
        </w:tc>
      </w:tr>
    </w:tbl>
    <w:p w:rsidR="00DD15E2" w:rsidRPr="00F82420" w:rsidRDefault="00DD15E2" w:rsidP="00DD15E2">
      <w:pPr>
        <w:rPr>
          <w:b/>
        </w:rPr>
      </w:pPr>
    </w:p>
    <w:p w:rsidR="00DD15E2" w:rsidRPr="00F82420" w:rsidRDefault="00DD15E2" w:rsidP="00DD15E2">
      <w:pPr>
        <w:rPr>
          <w:b/>
        </w:rPr>
      </w:pPr>
      <w:r w:rsidRPr="00F82420">
        <w:rPr>
          <w:b/>
        </w:rPr>
        <w:t xml:space="preserve"> Logros año anterior</w:t>
      </w:r>
      <w:r>
        <w:rPr>
          <w:b/>
        </w:rPr>
        <w:t>:</w:t>
      </w:r>
    </w:p>
    <w:p w:rsidR="00DD15E2" w:rsidRPr="00F82420" w:rsidRDefault="00DD15E2" w:rsidP="00DD15E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3060"/>
        <w:gridCol w:w="1440"/>
        <w:gridCol w:w="1080"/>
        <w:gridCol w:w="1574"/>
      </w:tblGrid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Actividades</w:t>
            </w:r>
          </w:p>
        </w:tc>
        <w:tc>
          <w:tcPr>
            <w:tcW w:w="3060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nombre</w:t>
            </w:r>
          </w:p>
        </w:tc>
        <w:tc>
          <w:tcPr>
            <w:tcW w:w="1440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duración</w:t>
            </w:r>
          </w:p>
        </w:tc>
        <w:tc>
          <w:tcPr>
            <w:tcW w:w="1080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costo</w:t>
            </w:r>
          </w:p>
        </w:tc>
        <w:tc>
          <w:tcPr>
            <w:tcW w:w="1574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  <w:sz w:val="20"/>
                <w:szCs w:val="20"/>
              </w:rPr>
            </w:pPr>
            <w:r w:rsidRPr="00FF6AF9">
              <w:rPr>
                <w:b/>
                <w:sz w:val="20"/>
                <w:szCs w:val="20"/>
              </w:rPr>
              <w:t>Propuesta de financiamiento por USAT</w:t>
            </w:r>
          </w:p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Docencia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Pr="00C01D3C" w:rsidRDefault="00DD15E2" w:rsidP="00883782"/>
        </w:tc>
        <w:tc>
          <w:tcPr>
            <w:tcW w:w="144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574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Capacitación</w:t>
            </w:r>
          </w:p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(Formación Continua)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Pr="00C01D3C" w:rsidRDefault="00DD15E2" w:rsidP="00883782"/>
        </w:tc>
        <w:tc>
          <w:tcPr>
            <w:tcW w:w="144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574" w:type="dxa"/>
            <w:shd w:val="clear" w:color="auto" w:fill="auto"/>
            <w:vAlign w:val="center"/>
          </w:tcPr>
          <w:p w:rsidR="00DD15E2" w:rsidRPr="00B26844" w:rsidRDefault="00DD15E2" w:rsidP="00883782"/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Investigación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Pr="00C01D3C" w:rsidRDefault="00DD15E2" w:rsidP="00883782"/>
        </w:tc>
        <w:tc>
          <w:tcPr>
            <w:tcW w:w="144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574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Función Administrativa en USAT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574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</w:tr>
      <w:tr w:rsidR="00DD15E2" w:rsidRPr="00FF6AF9" w:rsidTr="00883782">
        <w:tc>
          <w:tcPr>
            <w:tcW w:w="1908" w:type="dxa"/>
            <w:shd w:val="clear" w:color="auto" w:fill="auto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Proyección social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  <w:tc>
          <w:tcPr>
            <w:tcW w:w="1574" w:type="dxa"/>
            <w:shd w:val="clear" w:color="auto" w:fill="auto"/>
            <w:vAlign w:val="center"/>
          </w:tcPr>
          <w:p w:rsidR="00DD15E2" w:rsidRPr="00FF6AF9" w:rsidRDefault="00DD15E2" w:rsidP="00883782">
            <w:pPr>
              <w:rPr>
                <w:b/>
              </w:rPr>
            </w:pPr>
          </w:p>
        </w:tc>
      </w:tr>
    </w:tbl>
    <w:p w:rsidR="00DD15E2" w:rsidRDefault="00DD15E2" w:rsidP="00DD15E2">
      <w:pPr>
        <w:rPr>
          <w:b/>
        </w:rPr>
      </w:pPr>
    </w:p>
    <w:p w:rsidR="00DD15E2" w:rsidRDefault="00DD15E2" w:rsidP="00DD15E2">
      <w:pPr>
        <w:rPr>
          <w:b/>
        </w:rPr>
      </w:pPr>
    </w:p>
    <w:p w:rsidR="00DD15E2" w:rsidRDefault="00DD15E2" w:rsidP="00DD15E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</w:rPr>
      </w:pPr>
      <w:r>
        <w:rPr>
          <w:b/>
        </w:rPr>
        <w:t>Comentarios adicionales:</w:t>
      </w:r>
    </w:p>
    <w:p w:rsidR="00DD15E2" w:rsidRDefault="00DD15E2" w:rsidP="00DD15E2">
      <w:pPr>
        <w:ind w:left="360"/>
        <w:rPr>
          <w:b/>
        </w:rPr>
      </w:pPr>
    </w:p>
    <w:p w:rsidR="00DD15E2" w:rsidRDefault="00DD15E2" w:rsidP="00DD15E2">
      <w:pPr>
        <w:ind w:left="360"/>
        <w:rPr>
          <w:b/>
        </w:rPr>
      </w:pPr>
    </w:p>
    <w:p w:rsidR="00DD15E2" w:rsidRDefault="00DD15E2" w:rsidP="00DD15E2">
      <w:pPr>
        <w:ind w:left="360"/>
        <w:rPr>
          <w:b/>
        </w:rPr>
      </w:pPr>
    </w:p>
    <w:p w:rsidR="00DD15E2" w:rsidRDefault="00DD15E2" w:rsidP="00DD15E2">
      <w:pPr>
        <w:ind w:left="360"/>
        <w:jc w:val="center"/>
        <w:rPr>
          <w:b/>
        </w:rPr>
      </w:pPr>
      <w:r>
        <w:rPr>
          <w:b/>
        </w:rPr>
        <w:t>_______________________</w:t>
      </w:r>
    </w:p>
    <w:p w:rsidR="00DD15E2" w:rsidRDefault="00DD15E2" w:rsidP="00DD15E2">
      <w:pPr>
        <w:ind w:left="360"/>
        <w:jc w:val="center"/>
        <w:rPr>
          <w:b/>
        </w:rPr>
      </w:pPr>
      <w:r>
        <w:rPr>
          <w:b/>
        </w:rPr>
        <w:t>Firma profesor</w:t>
      </w:r>
    </w:p>
    <w:p w:rsidR="00DD15E2" w:rsidRDefault="00DD15E2" w:rsidP="00DD15E2">
      <w:pPr>
        <w:ind w:left="360"/>
        <w:jc w:val="center"/>
        <w:rPr>
          <w:b/>
        </w:rPr>
      </w:pPr>
    </w:p>
    <w:p w:rsidR="00DD15E2" w:rsidRDefault="00DD15E2" w:rsidP="00DD15E2">
      <w:pPr>
        <w:ind w:left="360"/>
        <w:jc w:val="center"/>
        <w:rPr>
          <w:b/>
        </w:rPr>
      </w:pPr>
    </w:p>
    <w:p w:rsidR="00DD15E2" w:rsidRDefault="00DD15E2" w:rsidP="00DD15E2">
      <w:pPr>
        <w:ind w:left="360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800"/>
      </w:tblGrid>
      <w:tr w:rsidR="00DD15E2" w:rsidRPr="00FF6AF9" w:rsidTr="00883782">
        <w:tc>
          <w:tcPr>
            <w:tcW w:w="2088" w:type="dxa"/>
            <w:shd w:val="clear" w:color="auto" w:fill="auto"/>
            <w:vAlign w:val="center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 w:rsidRPr="00FF6AF9">
              <w:rPr>
                <w:b/>
              </w:rPr>
              <w:t>Fecha de elaboración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D15E2" w:rsidRPr="00FF6AF9" w:rsidRDefault="00DD15E2" w:rsidP="00883782">
            <w:pPr>
              <w:jc w:val="center"/>
              <w:rPr>
                <w:b/>
              </w:rPr>
            </w:pPr>
            <w:r>
              <w:rPr>
                <w:b/>
              </w:rPr>
              <w:t xml:space="preserve">  09/11/2012</w:t>
            </w:r>
          </w:p>
        </w:tc>
      </w:tr>
    </w:tbl>
    <w:p w:rsidR="004E43FB" w:rsidRDefault="004E43FB"/>
    <w:sectPr w:rsidR="004E43FB" w:rsidSect="00DD15E2">
      <w:pgSz w:w="11907" w:h="16613" w:code="9"/>
      <w:pgMar w:top="816" w:right="992" w:bottom="709" w:left="851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22273"/>
    <w:multiLevelType w:val="hybridMultilevel"/>
    <w:tmpl w:val="B270F836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C32282"/>
    <w:multiLevelType w:val="multilevel"/>
    <w:tmpl w:val="1E6C64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E2"/>
    <w:rsid w:val="00083DCA"/>
    <w:rsid w:val="004E43FB"/>
    <w:rsid w:val="008771D8"/>
    <w:rsid w:val="00AC2B44"/>
    <w:rsid w:val="00CB3369"/>
    <w:rsid w:val="00DD15E2"/>
    <w:rsid w:val="00F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Fredi Tuesta</dc:creator>
  <cp:lastModifiedBy>Fredi Tuesta</cp:lastModifiedBy>
  <cp:revision>1</cp:revision>
  <dcterms:created xsi:type="dcterms:W3CDTF">2012-11-10T04:41:00Z</dcterms:created>
  <dcterms:modified xsi:type="dcterms:W3CDTF">2012-11-10T04:43:00Z</dcterms:modified>
</cp:coreProperties>
</file>