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r w:rsidRPr="00605B41">
        <w:rPr>
          <w:rFonts w:ascii="Arial" w:hAnsi="Arial" w:cs="Arial"/>
          <w:b/>
          <w:sz w:val="24"/>
          <w:szCs w:val="24"/>
        </w:rPr>
        <w: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77777777" w:rsidR="00C75AAB" w:rsidRPr="00605B41" w:rsidRDefault="00486139" w:rsidP="00726564">
      <w:pPr>
        <w:spacing w:after="0"/>
        <w:jc w:val="center"/>
        <w:rPr>
          <w:rFonts w:ascii="Arial" w:hAnsi="Arial" w:cs="Arial"/>
          <w:b/>
          <w:sz w:val="24"/>
          <w:szCs w:val="24"/>
        </w:rPr>
      </w:pPr>
      <w:r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77777777" w:rsidR="007F3683" w:rsidRPr="00605B41" w:rsidRDefault="007F3683" w:rsidP="007F3683">
      <w:pPr>
        <w:jc w:val="center"/>
        <w:rPr>
          <w:rFonts w:ascii="Arial" w:hAnsi="Arial" w:cs="Arial"/>
          <w:b/>
          <w:sz w:val="24"/>
          <w:szCs w:val="24"/>
        </w:rPr>
      </w:pP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54B02A90" w14:textId="31526BE1" w:rsidR="001222FB"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37520276" w:history="1">
            <w:r w:rsidR="001222FB" w:rsidRPr="007F771A">
              <w:rPr>
                <w:rStyle w:val="Hipervnculo"/>
                <w:noProof/>
              </w:rPr>
              <w:t>CAPITULO 1: EL PROBLEMA</w:t>
            </w:r>
            <w:r w:rsidR="001222FB">
              <w:rPr>
                <w:noProof/>
                <w:webHidden/>
              </w:rPr>
              <w:tab/>
            </w:r>
            <w:r w:rsidR="001222FB">
              <w:rPr>
                <w:noProof/>
                <w:webHidden/>
              </w:rPr>
              <w:fldChar w:fldCharType="begin"/>
            </w:r>
            <w:r w:rsidR="001222FB">
              <w:rPr>
                <w:noProof/>
                <w:webHidden/>
              </w:rPr>
              <w:instrText xml:space="preserve"> PAGEREF _Toc37520276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055DC463" w14:textId="4B9BE82B" w:rsidR="001222FB" w:rsidRDefault="008F2BFF">
          <w:pPr>
            <w:pStyle w:val="TDC2"/>
            <w:tabs>
              <w:tab w:val="left" w:pos="880"/>
              <w:tab w:val="right" w:leader="dot" w:pos="8828"/>
            </w:tabs>
            <w:rPr>
              <w:rFonts w:eastAsiaTheme="minorEastAsia" w:cstheme="minorBidi"/>
              <w:smallCaps w:val="0"/>
              <w:noProof/>
              <w:sz w:val="22"/>
              <w:szCs w:val="22"/>
              <w:lang w:val="en-US"/>
            </w:rPr>
          </w:pPr>
          <w:hyperlink w:anchor="_Toc37520277" w:history="1">
            <w:r w:rsidR="001222FB" w:rsidRPr="007F771A">
              <w:rPr>
                <w:rStyle w:val="Hipervnculo"/>
                <w:noProof/>
              </w:rPr>
              <w:t>1.1.</w:t>
            </w:r>
            <w:r w:rsidR="001222FB">
              <w:rPr>
                <w:rFonts w:eastAsiaTheme="minorEastAsia" w:cstheme="minorBidi"/>
                <w:smallCaps w:val="0"/>
                <w:noProof/>
                <w:sz w:val="22"/>
                <w:szCs w:val="22"/>
                <w:lang w:val="en-US"/>
              </w:rPr>
              <w:tab/>
            </w:r>
            <w:r w:rsidR="001222FB" w:rsidRPr="007F771A">
              <w:rPr>
                <w:rStyle w:val="Hipervnculo"/>
                <w:noProof/>
              </w:rPr>
              <w:t>PLANTEAMIENTO DEL PROBLEMA</w:t>
            </w:r>
            <w:r w:rsidR="001222FB">
              <w:rPr>
                <w:noProof/>
                <w:webHidden/>
              </w:rPr>
              <w:tab/>
            </w:r>
            <w:r w:rsidR="001222FB">
              <w:rPr>
                <w:noProof/>
                <w:webHidden/>
              </w:rPr>
              <w:fldChar w:fldCharType="begin"/>
            </w:r>
            <w:r w:rsidR="001222FB">
              <w:rPr>
                <w:noProof/>
                <w:webHidden/>
              </w:rPr>
              <w:instrText xml:space="preserve"> PAGEREF _Toc37520277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7943B6EB" w14:textId="027A8D94" w:rsidR="001222FB" w:rsidRDefault="008F2BFF">
          <w:pPr>
            <w:pStyle w:val="TDC2"/>
            <w:tabs>
              <w:tab w:val="left" w:pos="880"/>
              <w:tab w:val="right" w:leader="dot" w:pos="8828"/>
            </w:tabs>
            <w:rPr>
              <w:rFonts w:eastAsiaTheme="minorEastAsia" w:cstheme="minorBidi"/>
              <w:smallCaps w:val="0"/>
              <w:noProof/>
              <w:sz w:val="22"/>
              <w:szCs w:val="22"/>
              <w:lang w:val="en-US"/>
            </w:rPr>
          </w:pPr>
          <w:hyperlink w:anchor="_Toc37520278" w:history="1">
            <w:r w:rsidR="001222FB" w:rsidRPr="007F771A">
              <w:rPr>
                <w:rStyle w:val="Hipervnculo"/>
                <w:noProof/>
              </w:rPr>
              <w:t>1.2.</w:t>
            </w:r>
            <w:r w:rsidR="001222FB">
              <w:rPr>
                <w:rFonts w:eastAsiaTheme="minorEastAsia" w:cstheme="minorBidi"/>
                <w:smallCaps w:val="0"/>
                <w:noProof/>
                <w:sz w:val="22"/>
                <w:szCs w:val="22"/>
                <w:lang w:val="en-US"/>
              </w:rPr>
              <w:tab/>
            </w:r>
            <w:r w:rsidR="001222FB" w:rsidRPr="007F771A">
              <w:rPr>
                <w:rStyle w:val="Hipervnculo"/>
                <w:noProof/>
              </w:rPr>
              <w:t>JUSTIFICACIÓN</w:t>
            </w:r>
            <w:r w:rsidR="001222FB">
              <w:rPr>
                <w:noProof/>
                <w:webHidden/>
              </w:rPr>
              <w:tab/>
            </w:r>
            <w:r w:rsidR="001222FB">
              <w:rPr>
                <w:noProof/>
                <w:webHidden/>
              </w:rPr>
              <w:fldChar w:fldCharType="begin"/>
            </w:r>
            <w:r w:rsidR="001222FB">
              <w:rPr>
                <w:noProof/>
                <w:webHidden/>
              </w:rPr>
              <w:instrText xml:space="preserve"> PAGEREF _Toc37520278 \h </w:instrText>
            </w:r>
            <w:r w:rsidR="001222FB">
              <w:rPr>
                <w:noProof/>
                <w:webHidden/>
              </w:rPr>
            </w:r>
            <w:r w:rsidR="001222FB">
              <w:rPr>
                <w:noProof/>
                <w:webHidden/>
              </w:rPr>
              <w:fldChar w:fldCharType="separate"/>
            </w:r>
            <w:r w:rsidR="001222FB">
              <w:rPr>
                <w:noProof/>
                <w:webHidden/>
              </w:rPr>
              <w:t>6</w:t>
            </w:r>
            <w:r w:rsidR="001222FB">
              <w:rPr>
                <w:noProof/>
                <w:webHidden/>
              </w:rPr>
              <w:fldChar w:fldCharType="end"/>
            </w:r>
          </w:hyperlink>
        </w:p>
        <w:p w14:paraId="35CD54FA" w14:textId="2BAB80F3" w:rsidR="001222FB" w:rsidRDefault="008F2BFF">
          <w:pPr>
            <w:pStyle w:val="TDC2"/>
            <w:tabs>
              <w:tab w:val="left" w:pos="880"/>
              <w:tab w:val="right" w:leader="dot" w:pos="8828"/>
            </w:tabs>
            <w:rPr>
              <w:rFonts w:eastAsiaTheme="minorEastAsia" w:cstheme="minorBidi"/>
              <w:smallCaps w:val="0"/>
              <w:noProof/>
              <w:sz w:val="22"/>
              <w:szCs w:val="22"/>
              <w:lang w:val="en-US"/>
            </w:rPr>
          </w:pPr>
          <w:hyperlink w:anchor="_Toc37520279" w:history="1">
            <w:r w:rsidR="001222FB" w:rsidRPr="007F771A">
              <w:rPr>
                <w:rStyle w:val="Hipervnculo"/>
                <w:noProof/>
              </w:rPr>
              <w:t>1.3.</w:t>
            </w:r>
            <w:r w:rsidR="001222FB">
              <w:rPr>
                <w:rFonts w:eastAsiaTheme="minorEastAsia" w:cstheme="minorBidi"/>
                <w:smallCaps w:val="0"/>
                <w:noProof/>
                <w:sz w:val="22"/>
                <w:szCs w:val="22"/>
                <w:lang w:val="en-US"/>
              </w:rPr>
              <w:tab/>
            </w:r>
            <w:r w:rsidR="001222FB" w:rsidRPr="007F771A">
              <w:rPr>
                <w:rStyle w:val="Hipervnculo"/>
                <w:noProof/>
              </w:rPr>
              <w:t>OBJETIVOS</w:t>
            </w:r>
            <w:r w:rsidR="001222FB">
              <w:rPr>
                <w:noProof/>
                <w:webHidden/>
              </w:rPr>
              <w:tab/>
            </w:r>
            <w:r w:rsidR="001222FB">
              <w:rPr>
                <w:noProof/>
                <w:webHidden/>
              </w:rPr>
              <w:fldChar w:fldCharType="begin"/>
            </w:r>
            <w:r w:rsidR="001222FB">
              <w:rPr>
                <w:noProof/>
                <w:webHidden/>
              </w:rPr>
              <w:instrText xml:space="preserve"> PAGEREF _Toc37520279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2141BB30" w14:textId="29657BAA" w:rsidR="001222FB" w:rsidRDefault="008F2BFF">
          <w:pPr>
            <w:pStyle w:val="TDC3"/>
            <w:tabs>
              <w:tab w:val="left" w:pos="1320"/>
              <w:tab w:val="right" w:leader="dot" w:pos="8828"/>
            </w:tabs>
            <w:rPr>
              <w:rFonts w:eastAsiaTheme="minorEastAsia" w:cstheme="minorBidi"/>
              <w:i w:val="0"/>
              <w:iCs w:val="0"/>
              <w:noProof/>
              <w:sz w:val="22"/>
              <w:szCs w:val="22"/>
              <w:lang w:val="en-US"/>
            </w:rPr>
          </w:pPr>
          <w:hyperlink w:anchor="_Toc37520280" w:history="1">
            <w:r w:rsidR="001222FB" w:rsidRPr="007F771A">
              <w:rPr>
                <w:rStyle w:val="Hipervnculo"/>
                <w:noProof/>
              </w:rPr>
              <w:t>1.3.1.</w:t>
            </w:r>
            <w:r w:rsidR="001222FB">
              <w:rPr>
                <w:rFonts w:eastAsiaTheme="minorEastAsia" w:cstheme="minorBidi"/>
                <w:i w:val="0"/>
                <w:iCs w:val="0"/>
                <w:noProof/>
                <w:sz w:val="22"/>
                <w:szCs w:val="22"/>
                <w:lang w:val="en-US"/>
              </w:rPr>
              <w:tab/>
            </w:r>
            <w:r w:rsidR="001222FB" w:rsidRPr="007F771A">
              <w:rPr>
                <w:rStyle w:val="Hipervnculo"/>
                <w:noProof/>
              </w:rPr>
              <w:t>OBJETIVO GENERAL</w:t>
            </w:r>
            <w:r w:rsidR="001222FB">
              <w:rPr>
                <w:noProof/>
                <w:webHidden/>
              </w:rPr>
              <w:tab/>
            </w:r>
            <w:r w:rsidR="001222FB">
              <w:rPr>
                <w:noProof/>
                <w:webHidden/>
              </w:rPr>
              <w:fldChar w:fldCharType="begin"/>
            </w:r>
            <w:r w:rsidR="001222FB">
              <w:rPr>
                <w:noProof/>
                <w:webHidden/>
              </w:rPr>
              <w:instrText xml:space="preserve"> PAGEREF _Toc37520280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71B6D509" w14:textId="3A1659D7" w:rsidR="001222FB" w:rsidRDefault="008F2BFF">
          <w:pPr>
            <w:pStyle w:val="TDC3"/>
            <w:tabs>
              <w:tab w:val="left" w:pos="1320"/>
              <w:tab w:val="right" w:leader="dot" w:pos="8828"/>
            </w:tabs>
            <w:rPr>
              <w:rFonts w:eastAsiaTheme="minorEastAsia" w:cstheme="minorBidi"/>
              <w:i w:val="0"/>
              <w:iCs w:val="0"/>
              <w:noProof/>
              <w:sz w:val="22"/>
              <w:szCs w:val="22"/>
              <w:lang w:val="en-US"/>
            </w:rPr>
          </w:pPr>
          <w:hyperlink w:anchor="_Toc37520281" w:history="1">
            <w:r w:rsidR="001222FB" w:rsidRPr="007F771A">
              <w:rPr>
                <w:rStyle w:val="Hipervnculo"/>
                <w:noProof/>
              </w:rPr>
              <w:t>1.3.2.</w:t>
            </w:r>
            <w:r w:rsidR="001222FB">
              <w:rPr>
                <w:rFonts w:eastAsiaTheme="minorEastAsia" w:cstheme="minorBidi"/>
                <w:i w:val="0"/>
                <w:iCs w:val="0"/>
                <w:noProof/>
                <w:sz w:val="22"/>
                <w:szCs w:val="22"/>
                <w:lang w:val="en-US"/>
              </w:rPr>
              <w:tab/>
            </w:r>
            <w:r w:rsidR="001222FB" w:rsidRPr="007F771A">
              <w:rPr>
                <w:rStyle w:val="Hipervnculo"/>
                <w:noProof/>
              </w:rPr>
              <w:t>OBJETIVOS ESPECÍFICOS</w:t>
            </w:r>
            <w:r w:rsidR="001222FB">
              <w:rPr>
                <w:noProof/>
                <w:webHidden/>
              </w:rPr>
              <w:tab/>
            </w:r>
            <w:r w:rsidR="001222FB">
              <w:rPr>
                <w:noProof/>
                <w:webHidden/>
              </w:rPr>
              <w:fldChar w:fldCharType="begin"/>
            </w:r>
            <w:r w:rsidR="001222FB">
              <w:rPr>
                <w:noProof/>
                <w:webHidden/>
              </w:rPr>
              <w:instrText xml:space="preserve"> PAGEREF _Toc37520281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0E17A7BE" w14:textId="1F835156" w:rsidR="001222FB" w:rsidRDefault="008F2BFF">
          <w:pPr>
            <w:pStyle w:val="TDC1"/>
            <w:tabs>
              <w:tab w:val="right" w:leader="dot" w:pos="8828"/>
            </w:tabs>
            <w:rPr>
              <w:rFonts w:eastAsiaTheme="minorEastAsia" w:cstheme="minorBidi"/>
              <w:b w:val="0"/>
              <w:bCs w:val="0"/>
              <w:caps w:val="0"/>
              <w:noProof/>
              <w:sz w:val="22"/>
              <w:szCs w:val="22"/>
              <w:lang w:val="en-US"/>
            </w:rPr>
          </w:pPr>
          <w:hyperlink w:anchor="_Toc37520282" w:history="1">
            <w:r w:rsidR="001222FB" w:rsidRPr="007F771A">
              <w:rPr>
                <w:rStyle w:val="Hipervnculo"/>
                <w:noProof/>
              </w:rPr>
              <w:t>CAPITULO 2: MARCO TEÓRICO O REFERENTES CONCEPTUALES</w:t>
            </w:r>
            <w:r w:rsidR="001222FB">
              <w:rPr>
                <w:noProof/>
                <w:webHidden/>
              </w:rPr>
              <w:tab/>
            </w:r>
            <w:r w:rsidR="001222FB">
              <w:rPr>
                <w:noProof/>
                <w:webHidden/>
              </w:rPr>
              <w:fldChar w:fldCharType="begin"/>
            </w:r>
            <w:r w:rsidR="001222FB">
              <w:rPr>
                <w:noProof/>
                <w:webHidden/>
              </w:rPr>
              <w:instrText xml:space="preserve"> PAGEREF _Toc37520282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C8AE609" w14:textId="04F8854D" w:rsidR="001222FB" w:rsidRDefault="008F2BFF">
          <w:pPr>
            <w:pStyle w:val="TDC2"/>
            <w:tabs>
              <w:tab w:val="right" w:leader="dot" w:pos="8828"/>
            </w:tabs>
            <w:rPr>
              <w:rFonts w:eastAsiaTheme="minorEastAsia" w:cstheme="minorBidi"/>
              <w:smallCaps w:val="0"/>
              <w:noProof/>
              <w:sz w:val="22"/>
              <w:szCs w:val="22"/>
              <w:lang w:val="en-US"/>
            </w:rPr>
          </w:pPr>
          <w:hyperlink w:anchor="_Toc37520283" w:history="1">
            <w:r w:rsidR="001222FB" w:rsidRPr="007F771A">
              <w:rPr>
                <w:rStyle w:val="Hipervnculo"/>
                <w:noProof/>
              </w:rPr>
              <w:t>2.1. ANTECEDENTES</w:t>
            </w:r>
            <w:r w:rsidR="001222FB">
              <w:rPr>
                <w:noProof/>
                <w:webHidden/>
              </w:rPr>
              <w:tab/>
            </w:r>
            <w:r w:rsidR="001222FB">
              <w:rPr>
                <w:noProof/>
                <w:webHidden/>
              </w:rPr>
              <w:fldChar w:fldCharType="begin"/>
            </w:r>
            <w:r w:rsidR="001222FB">
              <w:rPr>
                <w:noProof/>
                <w:webHidden/>
              </w:rPr>
              <w:instrText xml:space="preserve"> PAGEREF _Toc37520283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7A7C215" w14:textId="407BBBEE" w:rsidR="001222FB" w:rsidRDefault="008F2BFF">
          <w:pPr>
            <w:pStyle w:val="TDC3"/>
            <w:tabs>
              <w:tab w:val="right" w:leader="dot" w:pos="8828"/>
            </w:tabs>
            <w:rPr>
              <w:rFonts w:eastAsiaTheme="minorEastAsia" w:cstheme="minorBidi"/>
              <w:i w:val="0"/>
              <w:iCs w:val="0"/>
              <w:noProof/>
              <w:sz w:val="22"/>
              <w:szCs w:val="22"/>
              <w:lang w:val="en-US"/>
            </w:rPr>
          </w:pPr>
          <w:hyperlink w:anchor="_Toc37520284" w:history="1">
            <w:r w:rsidR="001222FB" w:rsidRPr="007F771A">
              <w:rPr>
                <w:rStyle w:val="Hipervnculo"/>
                <w:noProof/>
              </w:rPr>
              <w:t>2.1.1. NÚCLEO TEMÁTICO COMPONENTES DE SENSADO</w:t>
            </w:r>
            <w:r w:rsidR="001222FB">
              <w:rPr>
                <w:noProof/>
                <w:webHidden/>
              </w:rPr>
              <w:tab/>
            </w:r>
            <w:r w:rsidR="001222FB">
              <w:rPr>
                <w:noProof/>
                <w:webHidden/>
              </w:rPr>
              <w:fldChar w:fldCharType="begin"/>
            </w:r>
            <w:r w:rsidR="001222FB">
              <w:rPr>
                <w:noProof/>
                <w:webHidden/>
              </w:rPr>
              <w:instrText xml:space="preserve"> PAGEREF _Toc37520284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9CD7F2A" w14:textId="51B81213" w:rsidR="001222FB" w:rsidRDefault="008F2BFF">
          <w:pPr>
            <w:pStyle w:val="TDC3"/>
            <w:tabs>
              <w:tab w:val="right" w:leader="dot" w:pos="8828"/>
            </w:tabs>
            <w:rPr>
              <w:rFonts w:eastAsiaTheme="minorEastAsia" w:cstheme="minorBidi"/>
              <w:i w:val="0"/>
              <w:iCs w:val="0"/>
              <w:noProof/>
              <w:sz w:val="22"/>
              <w:szCs w:val="22"/>
              <w:lang w:val="en-US"/>
            </w:rPr>
          </w:pPr>
          <w:hyperlink w:anchor="_Toc37520285" w:history="1">
            <w:r w:rsidR="001222FB" w:rsidRPr="007F771A">
              <w:rPr>
                <w:rStyle w:val="Hipervnculo"/>
                <w:noProof/>
              </w:rPr>
              <w:t>2.1.2. NÚCLEO TEMÁTICO COMPONENTES DE NOTIFICACIÓN</w:t>
            </w:r>
            <w:r w:rsidR="001222FB">
              <w:rPr>
                <w:noProof/>
                <w:webHidden/>
              </w:rPr>
              <w:tab/>
            </w:r>
            <w:r w:rsidR="001222FB">
              <w:rPr>
                <w:noProof/>
                <w:webHidden/>
              </w:rPr>
              <w:fldChar w:fldCharType="begin"/>
            </w:r>
            <w:r w:rsidR="001222FB">
              <w:rPr>
                <w:noProof/>
                <w:webHidden/>
              </w:rPr>
              <w:instrText xml:space="preserve"> PAGEREF _Toc37520285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1B943870" w14:textId="05ECFA58" w:rsidR="001222FB" w:rsidRDefault="008F2BFF">
          <w:pPr>
            <w:pStyle w:val="TDC3"/>
            <w:tabs>
              <w:tab w:val="right" w:leader="dot" w:pos="8828"/>
            </w:tabs>
            <w:rPr>
              <w:rFonts w:eastAsiaTheme="minorEastAsia" w:cstheme="minorBidi"/>
              <w:i w:val="0"/>
              <w:iCs w:val="0"/>
              <w:noProof/>
              <w:sz w:val="22"/>
              <w:szCs w:val="22"/>
              <w:lang w:val="en-US"/>
            </w:rPr>
          </w:pPr>
          <w:hyperlink w:anchor="_Toc37520286" w:history="1">
            <w:r w:rsidR="001222FB" w:rsidRPr="007F771A">
              <w:rPr>
                <w:rStyle w:val="Hipervnculo"/>
                <w:noProof/>
              </w:rPr>
              <w:t>2.1.3. NÚCLEO TEMÁTICO COMPONENTES DE COMUNICACIÓN</w:t>
            </w:r>
            <w:r w:rsidR="001222FB">
              <w:rPr>
                <w:noProof/>
                <w:webHidden/>
              </w:rPr>
              <w:tab/>
            </w:r>
            <w:r w:rsidR="001222FB">
              <w:rPr>
                <w:noProof/>
                <w:webHidden/>
              </w:rPr>
              <w:fldChar w:fldCharType="begin"/>
            </w:r>
            <w:r w:rsidR="001222FB">
              <w:rPr>
                <w:noProof/>
                <w:webHidden/>
              </w:rPr>
              <w:instrText xml:space="preserve"> PAGEREF _Toc37520286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2045F3C9" w14:textId="0E02E550" w:rsidR="001222FB" w:rsidRDefault="008F2BFF">
          <w:pPr>
            <w:pStyle w:val="TDC3"/>
            <w:tabs>
              <w:tab w:val="right" w:leader="dot" w:pos="8828"/>
            </w:tabs>
            <w:rPr>
              <w:rFonts w:eastAsiaTheme="minorEastAsia" w:cstheme="minorBidi"/>
              <w:i w:val="0"/>
              <w:iCs w:val="0"/>
              <w:noProof/>
              <w:sz w:val="22"/>
              <w:szCs w:val="22"/>
              <w:lang w:val="en-US"/>
            </w:rPr>
          </w:pPr>
          <w:hyperlink w:anchor="_Toc37520287" w:history="1">
            <w:r w:rsidR="001222FB" w:rsidRPr="007F771A">
              <w:rPr>
                <w:rStyle w:val="Hipervnculo"/>
                <w:noProof/>
              </w:rPr>
              <w:t>2.1.4. NÚCLEO TEMÁTICO COMPONENTES DE IDENTIFICACIÓN</w:t>
            </w:r>
            <w:r w:rsidR="001222FB">
              <w:rPr>
                <w:noProof/>
                <w:webHidden/>
              </w:rPr>
              <w:tab/>
            </w:r>
            <w:r w:rsidR="001222FB">
              <w:rPr>
                <w:noProof/>
                <w:webHidden/>
              </w:rPr>
              <w:fldChar w:fldCharType="begin"/>
            </w:r>
            <w:r w:rsidR="001222FB">
              <w:rPr>
                <w:noProof/>
                <w:webHidden/>
              </w:rPr>
              <w:instrText xml:space="preserve"> PAGEREF _Toc37520287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6A62A5B" w14:textId="5404896C" w:rsidR="001222FB" w:rsidRDefault="008F2BFF">
          <w:pPr>
            <w:pStyle w:val="TDC2"/>
            <w:tabs>
              <w:tab w:val="right" w:leader="dot" w:pos="8828"/>
            </w:tabs>
            <w:rPr>
              <w:rFonts w:eastAsiaTheme="minorEastAsia" w:cstheme="minorBidi"/>
              <w:smallCaps w:val="0"/>
              <w:noProof/>
              <w:sz w:val="22"/>
              <w:szCs w:val="22"/>
              <w:lang w:val="en-US"/>
            </w:rPr>
          </w:pPr>
          <w:hyperlink w:anchor="_Toc37520288" w:history="1">
            <w:r w:rsidR="001222FB" w:rsidRPr="007F771A">
              <w:rPr>
                <w:rStyle w:val="Hipervnculo"/>
                <w:noProof/>
              </w:rPr>
              <w:t>2.2. BASES TEORICAS</w:t>
            </w:r>
            <w:r w:rsidR="001222FB">
              <w:rPr>
                <w:noProof/>
                <w:webHidden/>
              </w:rPr>
              <w:tab/>
            </w:r>
            <w:r w:rsidR="001222FB">
              <w:rPr>
                <w:noProof/>
                <w:webHidden/>
              </w:rPr>
              <w:fldChar w:fldCharType="begin"/>
            </w:r>
            <w:r w:rsidR="001222FB">
              <w:rPr>
                <w:noProof/>
                <w:webHidden/>
              </w:rPr>
              <w:instrText xml:space="preserve"> PAGEREF _Toc37520288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1FB3B1B6" w14:textId="7BFB8B43" w:rsidR="001222FB" w:rsidRDefault="008F2BFF">
          <w:pPr>
            <w:pStyle w:val="TDC3"/>
            <w:tabs>
              <w:tab w:val="right" w:leader="dot" w:pos="8828"/>
            </w:tabs>
            <w:rPr>
              <w:rFonts w:eastAsiaTheme="minorEastAsia" w:cstheme="minorBidi"/>
              <w:i w:val="0"/>
              <w:iCs w:val="0"/>
              <w:noProof/>
              <w:sz w:val="22"/>
              <w:szCs w:val="22"/>
              <w:lang w:val="en-US"/>
            </w:rPr>
          </w:pPr>
          <w:hyperlink w:anchor="_Toc37520289" w:history="1">
            <w:r w:rsidR="001222FB" w:rsidRPr="007F771A">
              <w:rPr>
                <w:rStyle w:val="Hipervnculo"/>
                <w:noProof/>
              </w:rPr>
              <w:t>2.2.1. SEGURIDAD EN UN AUTOMÓVIL</w:t>
            </w:r>
            <w:r w:rsidR="001222FB">
              <w:rPr>
                <w:noProof/>
                <w:webHidden/>
              </w:rPr>
              <w:tab/>
            </w:r>
            <w:r w:rsidR="001222FB">
              <w:rPr>
                <w:noProof/>
                <w:webHidden/>
              </w:rPr>
              <w:fldChar w:fldCharType="begin"/>
            </w:r>
            <w:r w:rsidR="001222FB">
              <w:rPr>
                <w:noProof/>
                <w:webHidden/>
              </w:rPr>
              <w:instrText xml:space="preserve"> PAGEREF _Toc37520289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4BB565FD" w14:textId="4741EB96" w:rsidR="001222FB" w:rsidRDefault="008F2BFF">
          <w:pPr>
            <w:pStyle w:val="TDC4"/>
            <w:tabs>
              <w:tab w:val="right" w:leader="dot" w:pos="8828"/>
            </w:tabs>
            <w:rPr>
              <w:rFonts w:eastAsiaTheme="minorEastAsia" w:cstheme="minorBidi"/>
              <w:noProof/>
              <w:sz w:val="22"/>
              <w:szCs w:val="22"/>
              <w:lang w:val="en-US"/>
            </w:rPr>
          </w:pPr>
          <w:hyperlink w:anchor="_Toc37520290" w:history="1">
            <w:r w:rsidR="001222FB" w:rsidRPr="007F771A">
              <w:rPr>
                <w:rStyle w:val="Hipervnculo"/>
                <w:noProof/>
              </w:rPr>
              <w:t>2.2.1.1. SISTEMAS PARA EVITAR CONDUCCIÓN DESCONTROLADA Y ACCIDENTES</w:t>
            </w:r>
            <w:r w:rsidR="001222FB">
              <w:rPr>
                <w:noProof/>
                <w:webHidden/>
              </w:rPr>
              <w:tab/>
            </w:r>
            <w:r w:rsidR="001222FB">
              <w:rPr>
                <w:noProof/>
                <w:webHidden/>
              </w:rPr>
              <w:fldChar w:fldCharType="begin"/>
            </w:r>
            <w:r w:rsidR="001222FB">
              <w:rPr>
                <w:noProof/>
                <w:webHidden/>
              </w:rPr>
              <w:instrText xml:space="preserve"> PAGEREF _Toc37520290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091670B5" w14:textId="61C912F8" w:rsidR="001222FB" w:rsidRDefault="008F2BFF">
          <w:pPr>
            <w:pStyle w:val="TDC4"/>
            <w:tabs>
              <w:tab w:val="right" w:leader="dot" w:pos="8828"/>
            </w:tabs>
            <w:rPr>
              <w:rFonts w:eastAsiaTheme="minorEastAsia" w:cstheme="minorBidi"/>
              <w:noProof/>
              <w:sz w:val="22"/>
              <w:szCs w:val="22"/>
              <w:lang w:val="en-US"/>
            </w:rPr>
          </w:pPr>
          <w:hyperlink w:anchor="_Toc37520291" w:history="1">
            <w:r w:rsidR="001222FB" w:rsidRPr="007F771A">
              <w:rPr>
                <w:rStyle w:val="Hipervnculo"/>
                <w:noProof/>
              </w:rPr>
              <w:t>2.2.1.2. SISTEMAS CUANDO NO SE PUEDE EVITAR EL ACCIDENTE</w:t>
            </w:r>
            <w:r w:rsidR="001222FB">
              <w:rPr>
                <w:noProof/>
                <w:webHidden/>
              </w:rPr>
              <w:tab/>
            </w:r>
            <w:r w:rsidR="001222FB">
              <w:rPr>
                <w:noProof/>
                <w:webHidden/>
              </w:rPr>
              <w:fldChar w:fldCharType="begin"/>
            </w:r>
            <w:r w:rsidR="001222FB">
              <w:rPr>
                <w:noProof/>
                <w:webHidden/>
              </w:rPr>
              <w:instrText xml:space="preserve"> PAGEREF _Toc37520291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CEE8268" w14:textId="26744C8C" w:rsidR="001222FB" w:rsidRDefault="008F2BFF">
          <w:pPr>
            <w:pStyle w:val="TDC4"/>
            <w:tabs>
              <w:tab w:val="right" w:leader="dot" w:pos="8828"/>
            </w:tabs>
            <w:rPr>
              <w:rFonts w:eastAsiaTheme="minorEastAsia" w:cstheme="minorBidi"/>
              <w:noProof/>
              <w:sz w:val="22"/>
              <w:szCs w:val="22"/>
              <w:lang w:val="en-US"/>
            </w:rPr>
          </w:pPr>
          <w:hyperlink w:anchor="_Toc37520292" w:history="1">
            <w:r w:rsidR="001222FB" w:rsidRPr="007F771A">
              <w:rPr>
                <w:rStyle w:val="Hipervnculo"/>
                <w:noProof/>
              </w:rPr>
              <w:t>2.2.1.3. SISTEMA DE ENCENDIDO</w:t>
            </w:r>
            <w:r w:rsidR="001222FB">
              <w:rPr>
                <w:noProof/>
                <w:webHidden/>
              </w:rPr>
              <w:tab/>
            </w:r>
            <w:r w:rsidR="001222FB">
              <w:rPr>
                <w:noProof/>
                <w:webHidden/>
              </w:rPr>
              <w:fldChar w:fldCharType="begin"/>
            </w:r>
            <w:r w:rsidR="001222FB">
              <w:rPr>
                <w:noProof/>
                <w:webHidden/>
              </w:rPr>
              <w:instrText xml:space="preserve"> PAGEREF _Toc37520292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250DA188" w14:textId="2B8C658C" w:rsidR="001222FB" w:rsidRDefault="008F2BFF">
          <w:pPr>
            <w:pStyle w:val="TDC5"/>
            <w:tabs>
              <w:tab w:val="right" w:leader="dot" w:pos="8828"/>
            </w:tabs>
            <w:rPr>
              <w:rFonts w:eastAsiaTheme="minorEastAsia" w:cstheme="minorBidi"/>
              <w:noProof/>
              <w:sz w:val="22"/>
              <w:szCs w:val="22"/>
              <w:lang w:val="en-US"/>
            </w:rPr>
          </w:pPr>
          <w:hyperlink w:anchor="_Toc37520293" w:history="1">
            <w:r w:rsidR="001222FB" w:rsidRPr="007F771A">
              <w:rPr>
                <w:rStyle w:val="Hipervnculo"/>
                <w:noProof/>
              </w:rPr>
              <w:t>2.2.1.3.1. PARTES DEL SISTEMA DE ENCENDIDO TRAMO ELECTRICO</w:t>
            </w:r>
            <w:r w:rsidR="001222FB">
              <w:rPr>
                <w:noProof/>
                <w:webHidden/>
              </w:rPr>
              <w:tab/>
            </w:r>
            <w:r w:rsidR="001222FB">
              <w:rPr>
                <w:noProof/>
                <w:webHidden/>
              </w:rPr>
              <w:fldChar w:fldCharType="begin"/>
            </w:r>
            <w:r w:rsidR="001222FB">
              <w:rPr>
                <w:noProof/>
                <w:webHidden/>
              </w:rPr>
              <w:instrText xml:space="preserve"> PAGEREF _Toc37520293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16FA9867" w14:textId="5A5D9DFF" w:rsidR="001222FB" w:rsidRDefault="008F2BFF">
          <w:pPr>
            <w:pStyle w:val="TDC5"/>
            <w:tabs>
              <w:tab w:val="right" w:leader="dot" w:pos="8828"/>
            </w:tabs>
            <w:rPr>
              <w:rFonts w:eastAsiaTheme="minorEastAsia" w:cstheme="minorBidi"/>
              <w:noProof/>
              <w:sz w:val="22"/>
              <w:szCs w:val="22"/>
              <w:lang w:val="en-US"/>
            </w:rPr>
          </w:pPr>
          <w:hyperlink w:anchor="_Toc37520294" w:history="1">
            <w:r w:rsidR="001222FB" w:rsidRPr="007F771A">
              <w:rPr>
                <w:rStyle w:val="Hipervnculo"/>
                <w:noProof/>
              </w:rPr>
              <w:t>2.2.1.3.2. PARTES DEL SISTEMA DE ENCENDIDO TRAMO ALIMENTACIÓN</w:t>
            </w:r>
            <w:r w:rsidR="001222FB">
              <w:rPr>
                <w:noProof/>
                <w:webHidden/>
              </w:rPr>
              <w:tab/>
            </w:r>
            <w:r w:rsidR="001222FB">
              <w:rPr>
                <w:noProof/>
                <w:webHidden/>
              </w:rPr>
              <w:fldChar w:fldCharType="begin"/>
            </w:r>
            <w:r w:rsidR="001222FB">
              <w:rPr>
                <w:noProof/>
                <w:webHidden/>
              </w:rPr>
              <w:instrText xml:space="preserve"> PAGEREF _Toc37520294 \h </w:instrText>
            </w:r>
            <w:r w:rsidR="001222FB">
              <w:rPr>
                <w:noProof/>
                <w:webHidden/>
              </w:rPr>
            </w:r>
            <w:r w:rsidR="001222FB">
              <w:rPr>
                <w:noProof/>
                <w:webHidden/>
              </w:rPr>
              <w:fldChar w:fldCharType="separate"/>
            </w:r>
            <w:r w:rsidR="001222FB">
              <w:rPr>
                <w:noProof/>
                <w:webHidden/>
              </w:rPr>
              <w:t>12</w:t>
            </w:r>
            <w:r w:rsidR="001222FB">
              <w:rPr>
                <w:noProof/>
                <w:webHidden/>
              </w:rPr>
              <w:fldChar w:fldCharType="end"/>
            </w:r>
          </w:hyperlink>
        </w:p>
        <w:p w14:paraId="26B57186" w14:textId="550CE737" w:rsidR="001222FB" w:rsidRDefault="008F2BFF">
          <w:pPr>
            <w:pStyle w:val="TDC3"/>
            <w:tabs>
              <w:tab w:val="right" w:leader="dot" w:pos="8828"/>
            </w:tabs>
            <w:rPr>
              <w:rFonts w:eastAsiaTheme="minorEastAsia" w:cstheme="minorBidi"/>
              <w:i w:val="0"/>
              <w:iCs w:val="0"/>
              <w:noProof/>
              <w:sz w:val="22"/>
              <w:szCs w:val="22"/>
              <w:lang w:val="en-US"/>
            </w:rPr>
          </w:pPr>
          <w:hyperlink w:anchor="_Toc37520295" w:history="1">
            <w:r w:rsidR="001222FB" w:rsidRPr="007F771A">
              <w:rPr>
                <w:rStyle w:val="Hipervnculo"/>
                <w:noProof/>
              </w:rPr>
              <w:t>2.2.2. APLICACIONES MÓVILES</w:t>
            </w:r>
            <w:r w:rsidR="001222FB">
              <w:rPr>
                <w:noProof/>
                <w:webHidden/>
              </w:rPr>
              <w:tab/>
            </w:r>
            <w:r w:rsidR="001222FB">
              <w:rPr>
                <w:noProof/>
                <w:webHidden/>
              </w:rPr>
              <w:fldChar w:fldCharType="begin"/>
            </w:r>
            <w:r w:rsidR="001222FB">
              <w:rPr>
                <w:noProof/>
                <w:webHidden/>
              </w:rPr>
              <w:instrText xml:space="preserve"> PAGEREF _Toc37520295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9D0EDCF" w14:textId="1462B8E2" w:rsidR="001222FB" w:rsidRDefault="008F2BFF">
          <w:pPr>
            <w:pStyle w:val="TDC4"/>
            <w:tabs>
              <w:tab w:val="right" w:leader="dot" w:pos="8828"/>
            </w:tabs>
            <w:rPr>
              <w:rFonts w:eastAsiaTheme="minorEastAsia" w:cstheme="minorBidi"/>
              <w:noProof/>
              <w:sz w:val="22"/>
              <w:szCs w:val="22"/>
              <w:lang w:val="en-US"/>
            </w:rPr>
          </w:pPr>
          <w:hyperlink w:anchor="_Toc37520296" w:history="1">
            <w:r w:rsidR="001222FB" w:rsidRPr="007F771A">
              <w:rPr>
                <w:rStyle w:val="Hipervnculo"/>
                <w:noProof/>
              </w:rPr>
              <w:t>2.2.2.1. APLICACIONES NATIVAS</w:t>
            </w:r>
            <w:r w:rsidR="001222FB">
              <w:rPr>
                <w:noProof/>
                <w:webHidden/>
              </w:rPr>
              <w:tab/>
            </w:r>
            <w:r w:rsidR="001222FB">
              <w:rPr>
                <w:noProof/>
                <w:webHidden/>
              </w:rPr>
              <w:fldChar w:fldCharType="begin"/>
            </w:r>
            <w:r w:rsidR="001222FB">
              <w:rPr>
                <w:noProof/>
                <w:webHidden/>
              </w:rPr>
              <w:instrText xml:space="preserve"> PAGEREF _Toc37520296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7F3FE6A7" w14:textId="5B001084" w:rsidR="001222FB" w:rsidRDefault="008F2BFF">
          <w:pPr>
            <w:pStyle w:val="TDC4"/>
            <w:tabs>
              <w:tab w:val="right" w:leader="dot" w:pos="8828"/>
            </w:tabs>
            <w:rPr>
              <w:rFonts w:eastAsiaTheme="minorEastAsia" w:cstheme="minorBidi"/>
              <w:noProof/>
              <w:sz w:val="22"/>
              <w:szCs w:val="22"/>
              <w:lang w:val="en-US"/>
            </w:rPr>
          </w:pPr>
          <w:hyperlink w:anchor="_Toc37520297" w:history="1">
            <w:r w:rsidR="001222FB" w:rsidRPr="007F771A">
              <w:rPr>
                <w:rStyle w:val="Hipervnculo"/>
                <w:noProof/>
              </w:rPr>
              <w:t>2.2.2.2. APLICACIONES WEB</w:t>
            </w:r>
            <w:r w:rsidR="001222FB">
              <w:rPr>
                <w:noProof/>
                <w:webHidden/>
              </w:rPr>
              <w:tab/>
            </w:r>
            <w:r w:rsidR="001222FB">
              <w:rPr>
                <w:noProof/>
                <w:webHidden/>
              </w:rPr>
              <w:fldChar w:fldCharType="begin"/>
            </w:r>
            <w:r w:rsidR="001222FB">
              <w:rPr>
                <w:noProof/>
                <w:webHidden/>
              </w:rPr>
              <w:instrText xml:space="preserve"> PAGEREF _Toc37520297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5180874F" w14:textId="267C94E9" w:rsidR="001222FB" w:rsidRDefault="008F2BFF">
          <w:pPr>
            <w:pStyle w:val="TDC4"/>
            <w:tabs>
              <w:tab w:val="right" w:leader="dot" w:pos="8828"/>
            </w:tabs>
            <w:rPr>
              <w:rFonts w:eastAsiaTheme="minorEastAsia" w:cstheme="minorBidi"/>
              <w:noProof/>
              <w:sz w:val="22"/>
              <w:szCs w:val="22"/>
              <w:lang w:val="en-US"/>
            </w:rPr>
          </w:pPr>
          <w:hyperlink w:anchor="_Toc37520298" w:history="1">
            <w:r w:rsidR="001222FB" w:rsidRPr="007F771A">
              <w:rPr>
                <w:rStyle w:val="Hipervnculo"/>
                <w:noProof/>
              </w:rPr>
              <w:t>2.2.2.3. APLICACIONES HÍBRIDAS</w:t>
            </w:r>
            <w:r w:rsidR="001222FB">
              <w:rPr>
                <w:noProof/>
                <w:webHidden/>
              </w:rPr>
              <w:tab/>
            </w:r>
            <w:r w:rsidR="001222FB">
              <w:rPr>
                <w:noProof/>
                <w:webHidden/>
              </w:rPr>
              <w:fldChar w:fldCharType="begin"/>
            </w:r>
            <w:r w:rsidR="001222FB">
              <w:rPr>
                <w:noProof/>
                <w:webHidden/>
              </w:rPr>
              <w:instrText xml:space="preserve"> PAGEREF _Toc37520298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4AD3B83E" w14:textId="799D86D6" w:rsidR="001222FB" w:rsidRDefault="008F2BFF">
          <w:pPr>
            <w:pStyle w:val="TDC3"/>
            <w:tabs>
              <w:tab w:val="right" w:leader="dot" w:pos="8828"/>
            </w:tabs>
            <w:rPr>
              <w:rFonts w:eastAsiaTheme="minorEastAsia" w:cstheme="minorBidi"/>
              <w:i w:val="0"/>
              <w:iCs w:val="0"/>
              <w:noProof/>
              <w:sz w:val="22"/>
              <w:szCs w:val="22"/>
              <w:lang w:val="en-US"/>
            </w:rPr>
          </w:pPr>
          <w:hyperlink w:anchor="_Toc37520299" w:history="1">
            <w:r w:rsidR="001222FB" w:rsidRPr="007F771A">
              <w:rPr>
                <w:rStyle w:val="Hipervnculo"/>
                <w:noProof/>
              </w:rPr>
              <w:t>2.2.3. INTERNET DE LAS COSAS (IoT)</w:t>
            </w:r>
            <w:r w:rsidR="001222FB">
              <w:rPr>
                <w:noProof/>
                <w:webHidden/>
              </w:rPr>
              <w:tab/>
            </w:r>
            <w:r w:rsidR="001222FB">
              <w:rPr>
                <w:noProof/>
                <w:webHidden/>
              </w:rPr>
              <w:fldChar w:fldCharType="begin"/>
            </w:r>
            <w:r w:rsidR="001222FB">
              <w:rPr>
                <w:noProof/>
                <w:webHidden/>
              </w:rPr>
              <w:instrText xml:space="preserve"> PAGEREF _Toc37520299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C27E50F" w14:textId="22ACA7DA"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tapas del bloque electrónico……………………………………</w:t>
      </w:r>
      <w:proofErr w:type="gramStart"/>
      <w:r w:rsidRPr="00605B41">
        <w:rPr>
          <w:rFonts w:ascii="Arial" w:hAnsi="Arial" w:cs="Arial"/>
          <w:b/>
          <w:sz w:val="24"/>
          <w:szCs w:val="24"/>
        </w:rPr>
        <w:t>…….</w:t>
      </w:r>
      <w:proofErr w:type="gramEnd"/>
      <w:r w:rsidRPr="00605B41">
        <w:rPr>
          <w:rFonts w:ascii="Arial" w:hAnsi="Arial" w:cs="Arial"/>
          <w:b/>
          <w:sz w:val="24"/>
          <w:szCs w:val="24"/>
        </w:rPr>
        <w:t xml:space="preserve">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Imagen 2: Esquema de conexión para la bomba de Gasolina</w:t>
      </w:r>
      <w:proofErr w:type="gramStart"/>
      <w:r w:rsidRPr="00605B41">
        <w:rPr>
          <w:rFonts w:ascii="Arial" w:hAnsi="Arial" w:cs="Arial"/>
          <w:b/>
          <w:sz w:val="24"/>
          <w:szCs w:val="24"/>
        </w:rPr>
        <w:t xml:space="preserve"> ….</w:t>
      </w:r>
      <w:proofErr w:type="gramEnd"/>
      <w:r w:rsidRPr="00605B41">
        <w:rPr>
          <w:rFonts w:ascii="Arial" w:hAnsi="Arial" w:cs="Arial"/>
          <w:b/>
          <w:sz w:val="24"/>
          <w:szCs w:val="24"/>
        </w:rPr>
        <w:t xml:space="preserve">…………….xx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w:t>
      </w:r>
      <w:proofErr w:type="gramStart"/>
      <w:r w:rsidR="007B0B34" w:rsidRPr="00605B41">
        <w:rPr>
          <w:rFonts w:ascii="Arial" w:hAnsi="Arial" w:cs="Arial"/>
          <w:b/>
          <w:bCs/>
          <w:sz w:val="24"/>
          <w:szCs w:val="24"/>
        </w:rPr>
        <w:t>…….</w:t>
      </w:r>
      <w:proofErr w:type="gramEnd"/>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37520276"/>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37520277"/>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 xml:space="preserve">De acuerdo con las estadísticas anteriores se plantea la siguiente pregunta de investigación: ¿Cómo implementar un prototipo de alarma electrónica que notifique al usuario si su carro está siendo hurtado,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37520278"/>
      <w:r w:rsidRPr="00605B41">
        <w:lastRenderedPageBreak/>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esto abre una brecha al prototipo que se plantea.  </w:t>
      </w:r>
    </w:p>
    <w:p w14:paraId="694FFC98" w14:textId="3BD3ED8A"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w:t>
      </w:r>
      <w:proofErr w:type="spellStart"/>
      <w:r w:rsidR="009A0A09" w:rsidRPr="00605B41">
        <w:rPr>
          <w:rFonts w:ascii="Arial" w:hAnsi="Arial" w:cs="Arial"/>
          <w:sz w:val="24"/>
          <w:szCs w:val="24"/>
        </w:rPr>
        <w:t>rudio</w:t>
      </w:r>
      <w:proofErr w:type="spellEnd"/>
      <w:r w:rsidR="009A0A09" w:rsidRPr="00605B41">
        <w:rPr>
          <w:rFonts w:ascii="Arial" w:hAnsi="Arial" w:cs="Arial"/>
          <w:sz w:val="24"/>
          <w:szCs w:val="24"/>
        </w:rPr>
        <w:t xml:space="preserve">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proofErr w:type="spellStart"/>
      <w:r w:rsidR="007648E8" w:rsidRPr="00605B41">
        <w:rPr>
          <w:rFonts w:ascii="Arial" w:hAnsi="Arial" w:cs="Arial"/>
          <w:sz w:val="24"/>
          <w:szCs w:val="24"/>
        </w:rPr>
        <w:t>vivia</w:t>
      </w:r>
      <w:proofErr w:type="spellEnd"/>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proofErr w:type="spellStart"/>
      <w:r w:rsidR="00811AF5" w:rsidRPr="00605B41">
        <w:rPr>
          <w:rFonts w:ascii="Arial" w:hAnsi="Arial" w:cs="Arial"/>
          <w:sz w:val="24"/>
          <w:szCs w:val="24"/>
        </w:rPr>
        <w:t>tambien</w:t>
      </w:r>
      <w:proofErr w:type="spellEnd"/>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w:t>
      </w:r>
      <w:r w:rsidR="00811AF5" w:rsidRPr="00605B41">
        <w:rPr>
          <w:rFonts w:ascii="Arial" w:hAnsi="Arial" w:cs="Arial"/>
          <w:sz w:val="24"/>
          <w:szCs w:val="24"/>
        </w:rPr>
        <w:lastRenderedPageBreak/>
        <w:t>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37520279"/>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37520280"/>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 xml:space="preserve">Implementar un prototipo de alarma electrónica para automóviles, que alerta al usuario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37520281"/>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37520282"/>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37520283"/>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la sección 2.1.2 se expone el componente de notificación, 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28E66F47" w:rsidR="008D5265" w:rsidRPr="00605B41" w:rsidRDefault="009C49AB" w:rsidP="004C69EE">
      <w:pPr>
        <w:jc w:val="both"/>
        <w:rPr>
          <w:rFonts w:ascii="Arial" w:hAnsi="Arial" w:cs="Arial"/>
          <w:sz w:val="24"/>
          <w:szCs w:val="24"/>
        </w:rPr>
      </w:pPr>
      <w:r>
        <w:rPr>
          <w:rFonts w:ascii="Arial" w:hAnsi="Arial" w:cs="Arial"/>
          <w:sz w:val="24"/>
          <w:szCs w:val="24"/>
        </w:rPr>
        <w:t>Esta sección es importante para el desarrollo de este proyecto ya que se pudo ver en los siguientes trabajos que todos tenían fortalezas y debilidades</w:t>
      </w:r>
      <w:r w:rsidR="00D44A41"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00D44A41"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37520284"/>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lastRenderedPageBreak/>
        <w:t xml:space="preserve">La investigación </w:t>
      </w:r>
      <w:sdt>
        <w:sdtPr>
          <w:id w:val="62944682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El sistema de seguridad </w:t>
      </w:r>
      <w:sdt>
        <w:sdtPr>
          <w:rPr>
            <w:rFonts w:ascii="Arial" w:hAnsi="Arial" w:cs="Arial"/>
            <w:sz w:val="24"/>
            <w:szCs w:val="24"/>
          </w:rPr>
          <w:id w:val="160051638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w:t>
      </w:r>
      <w:proofErr w:type="spellStart"/>
      <w:r w:rsidR="00181D07" w:rsidRPr="00605B41">
        <w:rPr>
          <w:rFonts w:ascii="Arial" w:hAnsi="Arial" w:cs="Arial"/>
          <w:sz w:val="24"/>
          <w:szCs w:val="24"/>
        </w:rPr>
        <w:t>Arduino</w:t>
      </w:r>
      <w:proofErr w:type="spellEnd"/>
      <w:r w:rsidR="00181D07" w:rsidRPr="00605B41">
        <w:rPr>
          <w:rFonts w:ascii="Arial" w:hAnsi="Arial" w:cs="Arial"/>
          <w:sz w:val="24"/>
          <w:szCs w:val="24"/>
        </w:rPr>
        <w:t xml:space="preserve"> mega 2560 para activar y desactivar la alarma por medio de una clave ingresada por un teclado matricial de 4x4, una </w:t>
      </w:r>
      <w:proofErr w:type="spellStart"/>
      <w:r w:rsidR="00181452" w:rsidRPr="00605B41">
        <w:rPr>
          <w:rFonts w:ascii="Arial" w:hAnsi="Arial" w:cs="Arial"/>
          <w:sz w:val="24"/>
          <w:szCs w:val="24"/>
        </w:rPr>
        <w:t>R</w:t>
      </w:r>
      <w:r w:rsidR="00181D07" w:rsidRPr="00605B41">
        <w:rPr>
          <w:rFonts w:ascii="Arial" w:hAnsi="Arial" w:cs="Arial"/>
          <w:sz w:val="24"/>
          <w:szCs w:val="24"/>
        </w:rPr>
        <w:t>asberry</w:t>
      </w:r>
      <w:proofErr w:type="spellEnd"/>
      <w:r w:rsidR="00181D07" w:rsidRPr="00605B41">
        <w:rPr>
          <w:rFonts w:ascii="Arial" w:hAnsi="Arial" w:cs="Arial"/>
          <w:sz w:val="24"/>
          <w:szCs w:val="24"/>
        </w:rPr>
        <w:t xml:space="preserve">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lastRenderedPageBreak/>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End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End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 xml:space="preserve">el controlador </w:t>
      </w:r>
      <w:proofErr w:type="spellStart"/>
      <w:r w:rsidR="004E16A7" w:rsidRPr="00605B41">
        <w:rPr>
          <w:rFonts w:ascii="Arial-BoldMT" w:hAnsi="Arial-BoldMT" w:cs="Arial-BoldMT"/>
          <w:sz w:val="24"/>
          <w:szCs w:val="24"/>
        </w:rPr>
        <w:t>Arduino</w:t>
      </w:r>
      <w:proofErr w:type="spellEnd"/>
      <w:r w:rsidR="004E16A7" w:rsidRPr="00605B41">
        <w:rPr>
          <w:rFonts w:ascii="Arial-BoldMT" w:hAnsi="Arial-BoldMT" w:cs="Arial-BoldMT"/>
          <w:sz w:val="24"/>
          <w:szCs w:val="24"/>
        </w:rPr>
        <w:t xml:space="preserve">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37520285"/>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37520286"/>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End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37520287"/>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proofErr w:type="spellStart"/>
      <w:r w:rsidR="001D398E" w:rsidRPr="00605B41">
        <w:rPr>
          <w:rFonts w:ascii="Arial" w:hAnsi="Arial" w:cs="Arial"/>
          <w:sz w:val="24"/>
          <w:szCs w:val="24"/>
        </w:rPr>
        <w:t>y</w:t>
      </w:r>
      <w:proofErr w:type="spellEnd"/>
      <w:r w:rsidR="001D398E" w:rsidRPr="00605B41">
        <w:rPr>
          <w:rFonts w:ascii="Arial" w:hAnsi="Arial" w:cs="Arial"/>
          <w:sz w:val="24"/>
          <w:szCs w:val="24"/>
        </w:rPr>
        <w:t xml:space="preserve"> </w:t>
      </w:r>
      <w:sdt>
        <w:sdtPr>
          <w:id w:val="-138809438"/>
          <w:citation/>
        </w:sdtPr>
        <w:sdtEnd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w:t>
      </w:r>
      <w:proofErr w:type="spellStart"/>
      <w:r w:rsidR="00CB5D2E" w:rsidRPr="00605B41">
        <w:rPr>
          <w:rFonts w:ascii="Arial" w:hAnsi="Arial" w:cs="Arial"/>
          <w:sz w:val="24"/>
          <w:szCs w:val="24"/>
        </w:rPr>
        <w:t>Rasberry</w:t>
      </w:r>
      <w:proofErr w:type="spellEnd"/>
      <w:r w:rsidR="00CB5D2E" w:rsidRPr="00605B41">
        <w:rPr>
          <w:rFonts w:ascii="Arial" w:hAnsi="Arial" w:cs="Arial"/>
          <w:sz w:val="24"/>
          <w:szCs w:val="24"/>
        </w:rPr>
        <w:t xml:space="preserve">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8F2BFF"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End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37520288"/>
      <w:r w:rsidRPr="00605B41">
        <w:t>2.2. BASES TEORICAS</w:t>
      </w:r>
      <w:bookmarkEnd w:id="71"/>
    </w:p>
    <w:p w14:paraId="1927E001" w14:textId="6F766CB1" w:rsidR="00CF6FF5" w:rsidRPr="00605B41" w:rsidRDefault="009C49AB" w:rsidP="0033691C">
      <w:pPr>
        <w:jc w:val="both"/>
      </w:pPr>
      <w:r>
        <w:rPr>
          <w:rFonts w:ascii="Arial" w:hAnsi="Arial" w:cs="Arial"/>
          <w:bCs/>
          <w:sz w:val="24"/>
          <w:szCs w:val="24"/>
        </w:rPr>
        <w:t>Para el entendimiento de este proyecto es muy importante tener en cuenta los temas que se mencionan en toda esta sección</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37520289"/>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6494E37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3" w:name="_Toc37520290"/>
      <w:r w:rsidRPr="00605B41">
        <w:t>2.2.1.1. S</w:t>
      </w:r>
      <w:r w:rsidR="001E4FBA" w:rsidRPr="00605B41">
        <w:t>ISTEMAS PARA EVITAR CONDUCCIÓN DESCONTROLADA Y ACCIDENTES</w:t>
      </w:r>
      <w:bookmarkEnd w:id="73"/>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frenos</w:t>
      </w:r>
      <w:sdt>
        <w:sdtPr>
          <w:rPr>
            <w:rFonts w:ascii="Arial" w:hAnsi="Arial" w:cs="Arial"/>
            <w:bCs/>
            <w:sz w:val="24"/>
            <w:szCs w:val="24"/>
          </w:rPr>
          <w:id w:val="1054122644"/>
          <w:citation/>
        </w:sdtPr>
        <w:sdtEnd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4" w:name="_Toc37520291"/>
      <w:r w:rsidRPr="00605B41">
        <w:t>2.2.1.2. S</w:t>
      </w:r>
      <w:r w:rsidR="002E2756" w:rsidRPr="00605B41">
        <w:t>ISTEMAS CUANDO NO SE PUEDE EVITAR EL ACCIDENTE</w:t>
      </w:r>
      <w:bookmarkEnd w:id="74"/>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El cinturón de seguridad</w:t>
      </w:r>
      <w:sdt>
        <w:sdtPr>
          <w:rPr>
            <w:rFonts w:ascii="Arial" w:hAnsi="Arial" w:cs="Arial"/>
            <w:bCs/>
            <w:sz w:val="24"/>
            <w:szCs w:val="24"/>
          </w:rPr>
          <w:id w:val="-1514562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lastRenderedPageBreak/>
        <w:t>Chasis y carrocería</w:t>
      </w:r>
      <w:sdt>
        <w:sdtPr>
          <w:rPr>
            <w:rFonts w:ascii="Arial" w:hAnsi="Arial" w:cs="Arial"/>
            <w:bCs/>
            <w:sz w:val="24"/>
            <w:szCs w:val="24"/>
          </w:rPr>
          <w:id w:val="12388283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5" w:name="_Toc37520292"/>
      <w:r w:rsidRPr="00605B41">
        <w:t>2.2.1.3. SISTEMA DE ENCENDIDO</w:t>
      </w:r>
      <w:bookmarkEnd w:id="75"/>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End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6" w:name="_Toc37520293"/>
      <w:r w:rsidRPr="00605B41">
        <w:t xml:space="preserve">2.2.1.3.1. </w:t>
      </w:r>
      <w:r w:rsidR="00370904" w:rsidRPr="00605B41">
        <w:t>PARTES DEL SISTEMA</w:t>
      </w:r>
      <w:r w:rsidRPr="00605B41">
        <w:t xml:space="preserve"> DE ENCENDIDO TRAMO ELECTRICO</w:t>
      </w:r>
      <w:bookmarkEnd w:id="76"/>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End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End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End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lastRenderedPageBreak/>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7" w:name="_Toc37520294"/>
      <w:r w:rsidRPr="00605B41">
        <w:t>2.2.1.3.2. PARTES DEL SISTEMA DE ENCENDIDO TRAMO ALIMENTACIÓN</w:t>
      </w:r>
      <w:bookmarkEnd w:id="77"/>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End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End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8" w:name="_Toc37520295"/>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8"/>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79" w:name="_Toc37520296"/>
      <w:r w:rsidRPr="00605B41">
        <w:t>2.2.2.1. APLICACIONES NATIVAS</w:t>
      </w:r>
      <w:bookmarkEnd w:id="79"/>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End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0" w:name="_Toc37520297"/>
      <w:r w:rsidRPr="00605B41">
        <w:t>2.2.2.2. APLICACIONES WEB</w:t>
      </w:r>
      <w:bookmarkEnd w:id="80"/>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1" w:name="_Toc37520298"/>
      <w:r w:rsidRPr="00605B41">
        <w:t>2.2.2.3. APLICACIONES HÍBRIDAS</w:t>
      </w:r>
      <w:bookmarkEnd w:id="81"/>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2" w:name="_Toc37520299"/>
      <w:r w:rsidRPr="00605B41">
        <w:rPr>
          <w:noProof w:val="0"/>
        </w:rPr>
        <w:t>2.2.3. INTERNET DE LAS COSAS (</w:t>
      </w:r>
      <w:proofErr w:type="spellStart"/>
      <w:r w:rsidRPr="00605B41">
        <w:rPr>
          <w:noProof w:val="0"/>
        </w:rPr>
        <w:t>IoT</w:t>
      </w:r>
      <w:proofErr w:type="spellEnd"/>
      <w:r w:rsidRPr="00605B41">
        <w:rPr>
          <w:noProof w:val="0"/>
        </w:rPr>
        <w:t>)</w:t>
      </w:r>
      <w:bookmarkEnd w:id="82"/>
    </w:p>
    <w:p w14:paraId="5E993865" w14:textId="60102B7F" w:rsidR="00A65C7B" w:rsidRPr="00605B41" w:rsidRDefault="00A65C7B" w:rsidP="00A65C7B">
      <w:pPr>
        <w:pStyle w:val="Default"/>
        <w:jc w:val="both"/>
      </w:pPr>
      <w:r w:rsidRPr="00605B41">
        <w:t xml:space="preserve">El concepto de </w:t>
      </w:r>
      <w:proofErr w:type="spellStart"/>
      <w:r w:rsidRPr="00605B41">
        <w:t>IoT</w:t>
      </w:r>
      <w:proofErr w:type="spellEnd"/>
      <w:r w:rsidRPr="00605B41">
        <w:t xml:space="preserve"> se refiere a un escenario de interconexión digital de objetos a una red de internet, como electrodomésticos, carros, bicicletas, cámaras o simplemente elementos como zapatos, maletas o cualquier otro que podamos imaginar. Mediante una dirección </w:t>
      </w:r>
      <w:proofErr w:type="spellStart"/>
      <w:r w:rsidRPr="00605B41">
        <w:t>Ip</w:t>
      </w:r>
      <w:proofErr w:type="spellEnd"/>
      <w:r w:rsidRPr="00605B41">
        <w:t xml:space="preserve"> única y con sensores instalados en los objetos podemos saber dónde y cómo se encuentra este, sin importar la distancia a la que se encuentre el propietario</w:t>
      </w:r>
      <w:r w:rsidR="00BB691F" w:rsidRPr="00605B41">
        <w:t xml:space="preserve"> </w:t>
      </w:r>
      <w:sdt>
        <w:sdtPr>
          <w:id w:val="1812672866"/>
          <w:citation/>
        </w:sdtPr>
        <w:sdtEnd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lastRenderedPageBreak/>
        <w:t>Hay</w:t>
      </w:r>
      <w:r w:rsidR="00E053E7" w:rsidRPr="00605B41">
        <w:t xml:space="preserve"> dos clases de tecnologías para desarrollar proyectos </w:t>
      </w:r>
      <w:proofErr w:type="spellStart"/>
      <w:r w:rsidR="00E053E7" w:rsidRPr="00605B41">
        <w:t>IoT</w:t>
      </w:r>
      <w:proofErr w:type="spellEnd"/>
      <w:r w:rsidR="00E053E7" w:rsidRPr="00605B41">
        <w: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End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w:t>
      </w:r>
      <w:proofErr w:type="spellStart"/>
      <w:r w:rsidRPr="00605B41">
        <w:rPr>
          <w:rFonts w:ascii="Arial" w:hAnsi="Arial" w:cs="Arial"/>
          <w:sz w:val="24"/>
          <w:szCs w:val="24"/>
          <w:shd w:val="clear" w:color="auto" w:fill="FFFFFF"/>
        </w:rPr>
        <w:t>IoT</w:t>
      </w:r>
      <w:proofErr w:type="spellEnd"/>
      <w:r w:rsidRPr="00605B41">
        <w:rPr>
          <w:rFonts w:ascii="Arial" w:hAnsi="Arial" w:cs="Arial"/>
          <w:sz w:val="24"/>
          <w:szCs w:val="24"/>
          <w:shd w:val="clear" w:color="auto" w:fill="FFFFFF"/>
        </w:rPr>
        <w:t xml:space="preserve">,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lastRenderedPageBreak/>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 xml:space="preserve">dedicada al </w:t>
      </w:r>
      <w:proofErr w:type="spellStart"/>
      <w:r w:rsidR="00B86956">
        <w:rPr>
          <w:rFonts w:ascii="Arial" w:hAnsi="Arial" w:cs="Arial"/>
          <w:bCs/>
          <w:sz w:val="24"/>
          <w:szCs w:val="24"/>
          <w:shd w:val="clear" w:color="auto" w:fill="FFFFFF"/>
        </w:rPr>
        <w:t>IoT</w:t>
      </w:r>
      <w:proofErr w:type="spellEnd"/>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777777"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334850B5" w:rsidR="0036266E" w:rsidRDefault="0036266E" w:rsidP="0036266E">
      <w:pPr>
        <w:pStyle w:val="Ttulo3"/>
        <w:rPr>
          <w:shd w:val="clear" w:color="auto" w:fill="FFFFFF"/>
        </w:rPr>
      </w:pPr>
      <w:r>
        <w:rPr>
          <w:shd w:val="clear" w:color="auto" w:fill="FFFFFF"/>
        </w:rPr>
        <w:t xml:space="preserve">2.2.4. ANDROID </w:t>
      </w:r>
    </w:p>
    <w:p w14:paraId="784D0937" w14:textId="490B5090"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1B0F4D88"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 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software necesitado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319D63A7" w:rsidR="0027443E" w:rsidRPr="00005FB3" w:rsidRDefault="00005FB3" w:rsidP="00005FB3">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ENTORNO DE DESARROLLO INTEGRADO (IDE)</w:t>
      </w:r>
    </w:p>
    <w:p w14:paraId="7E04BA48" w14:textId="570479D5" w:rsidR="00005FB3" w:rsidRDefault="00005FB3" w:rsidP="00005FB3">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entorno de programación empaquetado como un programa o aplicación</w:t>
      </w:r>
      <w:r w:rsidR="00F03144">
        <w:rPr>
          <w:rFonts w:ascii="Arial" w:hAnsi="Arial" w:cs="Arial"/>
          <w:bCs/>
          <w:sz w:val="24"/>
          <w:szCs w:val="24"/>
          <w:shd w:val="clear" w:color="auto" w:fill="FFFFFF"/>
        </w:rPr>
        <w:t xml:space="preserve">, que provee </w:t>
      </w:r>
      <w:r>
        <w:rPr>
          <w:rFonts w:ascii="Arial" w:hAnsi="Arial" w:cs="Arial"/>
          <w:bCs/>
          <w:sz w:val="24"/>
          <w:szCs w:val="24"/>
          <w:shd w:val="clear" w:color="auto" w:fill="FFFFFF"/>
        </w:rPr>
        <w:t>un marco de trabajo agradable</w:t>
      </w:r>
      <w:r w:rsidR="00AF69C0">
        <w:rPr>
          <w:rFonts w:ascii="Arial" w:hAnsi="Arial" w:cs="Arial"/>
          <w:bCs/>
          <w:sz w:val="24"/>
          <w:szCs w:val="24"/>
          <w:shd w:val="clear" w:color="auto" w:fill="FFFFFF"/>
        </w:rPr>
        <w:t>,</w:t>
      </w:r>
      <w:r w:rsidR="00CC5965">
        <w:rPr>
          <w:rFonts w:ascii="Arial" w:hAnsi="Arial" w:cs="Arial"/>
          <w:bCs/>
          <w:sz w:val="24"/>
          <w:szCs w:val="24"/>
          <w:shd w:val="clear" w:color="auto" w:fill="FFFFFF"/>
        </w:rPr>
        <w:t xml:space="preserve"> consta de unas características básicas: un editor de código, compilador, depurador y constructor de interfaz gráfica</w:t>
      </w:r>
      <w:r>
        <w:rPr>
          <w:rFonts w:ascii="Arial" w:hAnsi="Arial" w:cs="Arial"/>
          <w:bCs/>
          <w:sz w:val="24"/>
          <w:szCs w:val="24"/>
          <w:shd w:val="clear" w:color="auto" w:fill="FFFFFF"/>
        </w:rPr>
        <w:t>”</w:t>
      </w:r>
      <w:sdt>
        <w:sdtPr>
          <w:rPr>
            <w:rFonts w:ascii="Arial" w:hAnsi="Arial" w:cs="Arial"/>
            <w:bCs/>
            <w:sz w:val="24"/>
            <w:szCs w:val="24"/>
            <w:shd w:val="clear" w:color="auto" w:fill="FFFFFF"/>
          </w:rPr>
          <w:id w:val="110515386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Aca14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[28]</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r w:rsidR="00F03144">
        <w:rPr>
          <w:rFonts w:ascii="Arial" w:hAnsi="Arial" w:cs="Arial"/>
          <w:bCs/>
          <w:sz w:val="24"/>
          <w:szCs w:val="24"/>
          <w:shd w:val="clear" w:color="auto" w:fill="FFFFFF"/>
        </w:rPr>
        <w:t>El IDE oficial</w:t>
      </w:r>
      <w:r w:rsidR="00236A02">
        <w:rPr>
          <w:rFonts w:ascii="Arial" w:hAnsi="Arial" w:cs="Arial"/>
          <w:bCs/>
          <w:sz w:val="24"/>
          <w:szCs w:val="24"/>
          <w:shd w:val="clear" w:color="auto" w:fill="FFFFFF"/>
        </w:rPr>
        <w:t xml:space="preserve"> de Google</w:t>
      </w:r>
      <w:r w:rsidR="00F03144">
        <w:rPr>
          <w:rFonts w:ascii="Arial" w:hAnsi="Arial" w:cs="Arial"/>
          <w:bCs/>
          <w:sz w:val="24"/>
          <w:szCs w:val="24"/>
          <w:shd w:val="clear" w:color="auto" w:fill="FFFFFF"/>
        </w:rPr>
        <w:t xml:space="preserve"> </w:t>
      </w:r>
      <w:r w:rsidR="00AF69C0">
        <w:rPr>
          <w:rFonts w:ascii="Arial" w:hAnsi="Arial" w:cs="Arial"/>
          <w:bCs/>
          <w:sz w:val="24"/>
          <w:szCs w:val="24"/>
          <w:shd w:val="clear" w:color="auto" w:fill="FFFFFF"/>
        </w:rPr>
        <w:t xml:space="preserve">para la creación de aplicaciones </w:t>
      </w:r>
      <w:r w:rsidR="00E360AB">
        <w:rPr>
          <w:rFonts w:ascii="Arial" w:hAnsi="Arial" w:cs="Arial"/>
          <w:bCs/>
          <w:sz w:val="24"/>
          <w:szCs w:val="24"/>
          <w:shd w:val="clear" w:color="auto" w:fill="FFFFFF"/>
        </w:rPr>
        <w:t xml:space="preserve">para </w:t>
      </w:r>
      <w:r w:rsidR="00AF69C0">
        <w:rPr>
          <w:rFonts w:ascii="Arial" w:hAnsi="Arial" w:cs="Arial"/>
          <w:bCs/>
          <w:sz w:val="24"/>
          <w:szCs w:val="24"/>
          <w:shd w:val="clear" w:color="auto" w:fill="FFFFFF"/>
        </w:rPr>
        <w:t xml:space="preserve">Android </w:t>
      </w:r>
      <w:r w:rsidR="00F03144">
        <w:rPr>
          <w:rFonts w:ascii="Arial" w:hAnsi="Arial" w:cs="Arial"/>
          <w:bCs/>
          <w:sz w:val="24"/>
          <w:szCs w:val="24"/>
          <w:shd w:val="clear" w:color="auto" w:fill="FFFFFF"/>
        </w:rPr>
        <w:t>es:</w:t>
      </w:r>
      <w:r w:rsidR="00AF69C0">
        <w:rPr>
          <w:rFonts w:ascii="Arial" w:hAnsi="Arial" w:cs="Arial"/>
          <w:bCs/>
          <w:sz w:val="24"/>
          <w:szCs w:val="24"/>
          <w:shd w:val="clear" w:color="auto" w:fill="FFFFFF"/>
        </w:rPr>
        <w:t xml:space="preserve"> Android Studio</w:t>
      </w:r>
      <w:sdt>
        <w:sdtPr>
          <w:rPr>
            <w:rFonts w:ascii="Arial" w:hAnsi="Arial" w:cs="Arial"/>
            <w:bCs/>
            <w:sz w:val="24"/>
            <w:szCs w:val="24"/>
            <w:shd w:val="clear" w:color="auto" w:fill="FFFFFF"/>
          </w:rPr>
          <w:id w:val="-183636819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Goo20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[29]</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p>
    <w:p w14:paraId="13301AFE" w14:textId="7E02604A" w:rsidR="000A69CC" w:rsidRPr="000A69CC" w:rsidRDefault="000A69CC" w:rsidP="000A69CC">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SDK</w:t>
      </w:r>
    </w:p>
    <w:p w14:paraId="3C34EFD1" w14:textId="23989C60" w:rsidR="000A69CC" w:rsidRDefault="000A69CC" w:rsidP="000A69CC">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el encargado de proporcionar las librerías de desarrollo</w:t>
      </w:r>
      <w:r w:rsidR="00753B3C">
        <w:rPr>
          <w:rFonts w:ascii="Arial" w:hAnsi="Arial" w:cs="Arial"/>
          <w:bCs/>
          <w:sz w:val="24"/>
          <w:szCs w:val="24"/>
          <w:shd w:val="clear" w:color="auto" w:fill="FFFFFF"/>
        </w:rPr>
        <w:t xml:space="preserve"> necesarias para crear, probar y depurar aplicaciones Android.</w:t>
      </w:r>
      <w:r>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C</w:t>
      </w:r>
      <w:r>
        <w:rPr>
          <w:rFonts w:ascii="Arial" w:hAnsi="Arial" w:cs="Arial"/>
          <w:bCs/>
          <w:sz w:val="24"/>
          <w:szCs w:val="24"/>
          <w:shd w:val="clear" w:color="auto" w:fill="FFFFFF"/>
        </w:rPr>
        <w:t>onsta</w:t>
      </w:r>
      <w:r w:rsidR="00753B3C">
        <w:rPr>
          <w:rFonts w:ascii="Arial" w:hAnsi="Arial" w:cs="Arial"/>
          <w:bCs/>
          <w:sz w:val="24"/>
          <w:szCs w:val="24"/>
          <w:shd w:val="clear" w:color="auto" w:fill="FFFFFF"/>
        </w:rPr>
        <w:t xml:space="preserve"> </w:t>
      </w:r>
      <w:r>
        <w:rPr>
          <w:rFonts w:ascii="Arial" w:hAnsi="Arial" w:cs="Arial"/>
          <w:bCs/>
          <w:sz w:val="24"/>
          <w:szCs w:val="24"/>
          <w:shd w:val="clear" w:color="auto" w:fill="FFFFFF"/>
        </w:rPr>
        <w:t>de un depurador de código</w:t>
      </w:r>
      <w:r w:rsidR="004800B7">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documentación</w:t>
      </w:r>
      <w:r w:rsidR="004800B7">
        <w:rPr>
          <w:rFonts w:ascii="Arial" w:hAnsi="Arial" w:cs="Arial"/>
          <w:bCs/>
          <w:sz w:val="24"/>
          <w:szCs w:val="24"/>
          <w:shd w:val="clear" w:color="auto" w:fill="FFFFFF"/>
        </w:rPr>
        <w:t xml:space="preserve"> y</w:t>
      </w:r>
      <w:r>
        <w:rPr>
          <w:rFonts w:ascii="Arial" w:hAnsi="Arial" w:cs="Arial"/>
          <w:bCs/>
          <w:sz w:val="24"/>
          <w:szCs w:val="24"/>
          <w:shd w:val="clear" w:color="auto" w:fill="FFFFFF"/>
        </w:rPr>
        <w:t xml:space="preserve"> un emulador (</w:t>
      </w:r>
      <w:r w:rsidR="004800B7">
        <w:rPr>
          <w:rFonts w:ascii="Arial" w:hAnsi="Arial" w:cs="Arial"/>
          <w:bCs/>
          <w:sz w:val="24"/>
          <w:szCs w:val="24"/>
          <w:shd w:val="clear" w:color="auto" w:fill="FFFFFF"/>
        </w:rPr>
        <w:t>AVD) que se ejecu</w:t>
      </w:r>
      <w:r w:rsidR="00753B3C">
        <w:rPr>
          <w:rFonts w:ascii="Arial" w:hAnsi="Arial" w:cs="Arial"/>
          <w:bCs/>
          <w:sz w:val="24"/>
          <w:szCs w:val="24"/>
          <w:shd w:val="clear" w:color="auto" w:fill="FFFFFF"/>
        </w:rPr>
        <w:t>ta en nuestra computadora</w:t>
      </w:r>
      <w:sdt>
        <w:sdtPr>
          <w:rPr>
            <w:rFonts w:ascii="Arial" w:hAnsi="Arial" w:cs="Arial"/>
            <w:bCs/>
            <w:sz w:val="24"/>
            <w:szCs w:val="24"/>
            <w:shd w:val="clear" w:color="auto" w:fill="FFFFFF"/>
          </w:rPr>
          <w:id w:val="1765032524"/>
          <w:citation/>
        </w:sdtPr>
        <w:sdtEndPr/>
        <w:sdtContent>
          <w:r w:rsidR="00753B3C">
            <w:rPr>
              <w:rFonts w:ascii="Arial" w:hAnsi="Arial" w:cs="Arial"/>
              <w:bCs/>
              <w:sz w:val="24"/>
              <w:szCs w:val="24"/>
              <w:shd w:val="clear" w:color="auto" w:fill="FFFFFF"/>
            </w:rPr>
            <w:fldChar w:fldCharType="begin"/>
          </w:r>
          <w:r w:rsidR="00753B3C">
            <w:rPr>
              <w:rFonts w:ascii="Arial" w:hAnsi="Arial" w:cs="Arial"/>
              <w:bCs/>
              <w:sz w:val="24"/>
              <w:szCs w:val="24"/>
              <w:shd w:val="clear" w:color="auto" w:fill="FFFFFF"/>
            </w:rPr>
            <w:instrText xml:space="preserve"> CITATION Isk13 \l 9226 </w:instrText>
          </w:r>
          <w:r w:rsidR="00753B3C">
            <w:rPr>
              <w:rFonts w:ascii="Arial" w:hAnsi="Arial" w:cs="Arial"/>
              <w:bCs/>
              <w:sz w:val="24"/>
              <w:szCs w:val="24"/>
              <w:shd w:val="clear" w:color="auto" w:fill="FFFFFF"/>
            </w:rPr>
            <w:fldChar w:fldCharType="separate"/>
          </w:r>
          <w:r w:rsidR="00753B3C">
            <w:rPr>
              <w:rFonts w:ascii="Arial" w:hAnsi="Arial" w:cs="Arial"/>
              <w:bCs/>
              <w:noProof/>
              <w:sz w:val="24"/>
              <w:szCs w:val="24"/>
              <w:shd w:val="clear" w:color="auto" w:fill="FFFFFF"/>
            </w:rPr>
            <w:t xml:space="preserve"> </w:t>
          </w:r>
          <w:r w:rsidR="00753B3C" w:rsidRPr="00753B3C">
            <w:rPr>
              <w:rFonts w:ascii="Arial" w:hAnsi="Arial" w:cs="Arial"/>
              <w:noProof/>
              <w:sz w:val="24"/>
              <w:szCs w:val="24"/>
              <w:shd w:val="clear" w:color="auto" w:fill="FFFFFF"/>
            </w:rPr>
            <w:t>[30]</w:t>
          </w:r>
          <w:r w:rsidR="00753B3C">
            <w:rPr>
              <w:rFonts w:ascii="Arial" w:hAnsi="Arial" w:cs="Arial"/>
              <w:bCs/>
              <w:sz w:val="24"/>
              <w:szCs w:val="24"/>
              <w:shd w:val="clear" w:color="auto" w:fill="FFFFFF"/>
            </w:rPr>
            <w:fldChar w:fldCharType="end"/>
          </w:r>
        </w:sdtContent>
      </w:sdt>
      <w:r w:rsidR="00753B3C">
        <w:rPr>
          <w:rFonts w:ascii="Arial" w:hAnsi="Arial" w:cs="Arial"/>
          <w:bCs/>
          <w:sz w:val="24"/>
          <w:szCs w:val="24"/>
          <w:shd w:val="clear" w:color="auto" w:fill="FFFFFF"/>
        </w:rPr>
        <w:t>.</w:t>
      </w:r>
      <w:r>
        <w:rPr>
          <w:rFonts w:ascii="Arial" w:hAnsi="Arial" w:cs="Arial"/>
          <w:bCs/>
          <w:sz w:val="24"/>
          <w:szCs w:val="24"/>
          <w:shd w:val="clear" w:color="auto" w:fill="FFFFFF"/>
        </w:rPr>
        <w:t xml:space="preserve">  </w:t>
      </w:r>
    </w:p>
    <w:p w14:paraId="30B3C640" w14:textId="1DD5E52A" w:rsidR="00590399" w:rsidRDefault="00590399" w:rsidP="00590399">
      <w:pPr>
        <w:pStyle w:val="Prrafodelista"/>
        <w:numPr>
          <w:ilvl w:val="0"/>
          <w:numId w:val="22"/>
        </w:numPr>
        <w:jc w:val="both"/>
        <w:rPr>
          <w:rFonts w:ascii="Arial" w:hAnsi="Arial" w:cs="Arial"/>
          <w:b/>
          <w:bCs/>
          <w:sz w:val="24"/>
          <w:szCs w:val="24"/>
          <w:shd w:val="clear" w:color="auto" w:fill="FFFFFF"/>
        </w:rPr>
      </w:pPr>
      <w:r>
        <w:rPr>
          <w:rFonts w:ascii="Arial" w:hAnsi="Arial" w:cs="Arial"/>
          <w:b/>
          <w:bCs/>
          <w:sz w:val="24"/>
          <w:szCs w:val="24"/>
          <w:shd w:val="clear" w:color="auto" w:fill="FFFFFF"/>
        </w:rPr>
        <w:t>JDK</w:t>
      </w:r>
    </w:p>
    <w:p w14:paraId="31C52C5D" w14:textId="5EE9405B" w:rsidR="00590399" w:rsidRDefault="00D271C9" w:rsidP="00590399">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software que provee herramientas de desarrollo para la creación de programas en Java”</w:t>
      </w:r>
      <w:r w:rsidR="00E22AB8" w:rsidRPr="00E22AB8">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789662403"/>
          <w:citation/>
        </w:sdtPr>
        <w:sdtEndPr/>
        <w:sdtContent>
          <w:r w:rsidR="00E22AB8">
            <w:rPr>
              <w:rFonts w:ascii="Arial" w:hAnsi="Arial" w:cs="Arial"/>
              <w:bCs/>
              <w:sz w:val="24"/>
              <w:szCs w:val="24"/>
              <w:shd w:val="clear" w:color="auto" w:fill="FFFFFF"/>
            </w:rPr>
            <w:fldChar w:fldCharType="begin"/>
          </w:r>
          <w:r w:rsidR="00E22AB8">
            <w:rPr>
              <w:rFonts w:ascii="Arial" w:hAnsi="Arial" w:cs="Arial"/>
              <w:bCs/>
              <w:sz w:val="24"/>
              <w:szCs w:val="24"/>
              <w:shd w:val="clear" w:color="auto" w:fill="FFFFFF"/>
            </w:rPr>
            <w:instrText xml:space="preserve"> CITATION Isk13 \l 9226 </w:instrText>
          </w:r>
          <w:r w:rsidR="00E22AB8">
            <w:rPr>
              <w:rFonts w:ascii="Arial" w:hAnsi="Arial" w:cs="Arial"/>
              <w:bCs/>
              <w:sz w:val="24"/>
              <w:szCs w:val="24"/>
              <w:shd w:val="clear" w:color="auto" w:fill="FFFFFF"/>
            </w:rPr>
            <w:fldChar w:fldCharType="separate"/>
          </w:r>
          <w:r w:rsidR="00E22AB8">
            <w:rPr>
              <w:rFonts w:ascii="Arial" w:hAnsi="Arial" w:cs="Arial"/>
              <w:bCs/>
              <w:noProof/>
              <w:sz w:val="24"/>
              <w:szCs w:val="24"/>
              <w:shd w:val="clear" w:color="auto" w:fill="FFFFFF"/>
            </w:rPr>
            <w:t xml:space="preserve"> </w:t>
          </w:r>
          <w:r w:rsidR="00E22AB8" w:rsidRPr="00753B3C">
            <w:rPr>
              <w:rFonts w:ascii="Arial" w:hAnsi="Arial" w:cs="Arial"/>
              <w:noProof/>
              <w:sz w:val="24"/>
              <w:szCs w:val="24"/>
              <w:shd w:val="clear" w:color="auto" w:fill="FFFFFF"/>
            </w:rPr>
            <w:t>[30]</w:t>
          </w:r>
          <w:r w:rsidR="00E22AB8">
            <w:rPr>
              <w:rFonts w:ascii="Arial" w:hAnsi="Arial" w:cs="Arial"/>
              <w:bCs/>
              <w:sz w:val="24"/>
              <w:szCs w:val="24"/>
              <w:shd w:val="clear" w:color="auto" w:fill="FFFFFF"/>
            </w:rPr>
            <w:fldChar w:fldCharType="end"/>
          </w:r>
        </w:sdtContent>
      </w:sdt>
      <w:r w:rsidR="00E22AB8">
        <w:rPr>
          <w:rFonts w:ascii="Arial" w:hAnsi="Arial" w:cs="Arial"/>
          <w:bCs/>
          <w:sz w:val="24"/>
          <w:szCs w:val="24"/>
          <w:shd w:val="clear" w:color="auto" w:fill="FFFFFF"/>
        </w:rPr>
        <w:t>.</w:t>
      </w:r>
    </w:p>
    <w:p w14:paraId="7615629D" w14:textId="2D751B52" w:rsidR="00D271C9" w:rsidRDefault="00D271C9" w:rsidP="00590399">
      <w:pPr>
        <w:pStyle w:val="Prrafodelista"/>
        <w:jc w:val="both"/>
        <w:rPr>
          <w:rFonts w:ascii="Arial" w:hAnsi="Arial" w:cs="Arial"/>
          <w:bCs/>
          <w:sz w:val="24"/>
          <w:szCs w:val="24"/>
          <w:shd w:val="clear" w:color="auto" w:fill="FFFFFF"/>
        </w:rPr>
      </w:pPr>
    </w:p>
    <w:p w14:paraId="00A5DD0E" w14:textId="761E0167" w:rsidR="00D271C9" w:rsidRDefault="00D271C9" w:rsidP="00590399">
      <w:pPr>
        <w:pStyle w:val="Prrafodelista"/>
        <w:jc w:val="both"/>
        <w:rPr>
          <w:rFonts w:ascii="Arial" w:hAnsi="Arial" w:cs="Arial"/>
          <w:bCs/>
          <w:sz w:val="24"/>
          <w:szCs w:val="24"/>
          <w:shd w:val="clear" w:color="auto" w:fill="FFFFFF"/>
        </w:rPr>
      </w:pPr>
    </w:p>
    <w:p w14:paraId="7828C9C5" w14:textId="4FD191F6" w:rsidR="00D271C9" w:rsidRDefault="00D271C9" w:rsidP="00590399">
      <w:pPr>
        <w:pStyle w:val="Prrafodelista"/>
        <w:jc w:val="both"/>
        <w:rPr>
          <w:rFonts w:ascii="Arial" w:hAnsi="Arial" w:cs="Arial"/>
          <w:bCs/>
          <w:sz w:val="24"/>
          <w:szCs w:val="24"/>
          <w:shd w:val="clear" w:color="auto" w:fill="FFFFFF"/>
        </w:rPr>
      </w:pPr>
    </w:p>
    <w:p w14:paraId="236E3BD7" w14:textId="5A15F7E4" w:rsidR="0036266E" w:rsidRPr="00E22AB8" w:rsidRDefault="0036266E" w:rsidP="00E22AB8">
      <w:pPr>
        <w:jc w:val="both"/>
        <w:rPr>
          <w:rFonts w:ascii="Arial" w:hAnsi="Arial" w:cs="Arial"/>
          <w:b/>
          <w:bCs/>
          <w:sz w:val="24"/>
          <w:szCs w:val="24"/>
          <w:shd w:val="clear" w:color="auto" w:fill="FFFFFF"/>
        </w:rPr>
      </w:pPr>
    </w:p>
    <w:p w14:paraId="17D3C823" w14:textId="32B1A62E" w:rsidR="00420F93" w:rsidRDefault="00420F93" w:rsidP="00327284">
      <w:pPr>
        <w:pStyle w:val="Prrafodelista"/>
        <w:jc w:val="both"/>
        <w:rPr>
          <w:rFonts w:ascii="Arial" w:hAnsi="Arial" w:cs="Arial"/>
          <w:b/>
          <w:bCs/>
          <w:sz w:val="24"/>
          <w:szCs w:val="24"/>
          <w:shd w:val="clear" w:color="auto" w:fill="FFFFFF"/>
        </w:rPr>
      </w:pPr>
    </w:p>
    <w:p w14:paraId="644106C7" w14:textId="2DADF8DB" w:rsidR="00420F93" w:rsidRDefault="00420F93" w:rsidP="00327284">
      <w:pPr>
        <w:pStyle w:val="Prrafodelista"/>
        <w:jc w:val="both"/>
        <w:rPr>
          <w:rFonts w:ascii="Arial" w:hAnsi="Arial" w:cs="Arial"/>
          <w:b/>
          <w:bCs/>
          <w:sz w:val="24"/>
          <w:szCs w:val="24"/>
          <w:shd w:val="clear" w:color="auto" w:fill="FFFFFF"/>
        </w:rPr>
      </w:pPr>
    </w:p>
    <w:p w14:paraId="0630A701" w14:textId="138382BE" w:rsidR="00420F93" w:rsidRDefault="00420F93" w:rsidP="00327284">
      <w:pPr>
        <w:pStyle w:val="Prrafodelista"/>
        <w:jc w:val="both"/>
        <w:rPr>
          <w:rFonts w:ascii="Arial" w:hAnsi="Arial" w:cs="Arial"/>
          <w:b/>
          <w:bCs/>
          <w:sz w:val="24"/>
          <w:szCs w:val="24"/>
          <w:shd w:val="clear" w:color="auto" w:fill="FFFFFF"/>
        </w:rPr>
      </w:pPr>
    </w:p>
    <w:p w14:paraId="373B8166" w14:textId="00DFFFBF" w:rsidR="00420F93" w:rsidRDefault="00420F93" w:rsidP="00327284">
      <w:pPr>
        <w:pStyle w:val="Prrafodelista"/>
        <w:jc w:val="both"/>
        <w:rPr>
          <w:rFonts w:ascii="Arial" w:hAnsi="Arial" w:cs="Arial"/>
          <w:b/>
          <w:bCs/>
          <w:sz w:val="24"/>
          <w:szCs w:val="24"/>
          <w:shd w:val="clear" w:color="auto" w:fill="FFFFFF"/>
        </w:rPr>
      </w:pPr>
    </w:p>
    <w:p w14:paraId="2C630620" w14:textId="6DEEB4E4" w:rsidR="00420F93" w:rsidRPr="00B160D1" w:rsidRDefault="00420F93" w:rsidP="00327284">
      <w:pPr>
        <w:pStyle w:val="Prrafodelista"/>
        <w:jc w:val="both"/>
        <w:rPr>
          <w:rFonts w:ascii="Arial" w:hAnsi="Arial" w:cs="Arial"/>
          <w:b/>
          <w:bCs/>
          <w:color w:val="FF0000"/>
          <w:sz w:val="24"/>
          <w:szCs w:val="24"/>
          <w:shd w:val="clear" w:color="auto" w:fill="FFFFFF"/>
        </w:rPr>
      </w:pPr>
      <w:bookmarkStart w:id="83" w:name="_GoBack"/>
      <w:bookmarkEnd w:id="83"/>
    </w:p>
    <w:p w14:paraId="799E8E2A" w14:textId="1E4678E7" w:rsidR="00420F93" w:rsidRPr="00B160D1" w:rsidRDefault="004903CA" w:rsidP="00327284">
      <w:pPr>
        <w:pStyle w:val="Prrafodelista"/>
        <w:jc w:val="both"/>
        <w:rPr>
          <w:rFonts w:ascii="Arial" w:hAnsi="Arial" w:cs="Arial"/>
          <w:b/>
          <w:bCs/>
          <w:color w:val="FF0000"/>
          <w:sz w:val="24"/>
          <w:szCs w:val="24"/>
          <w:shd w:val="clear" w:color="auto" w:fill="FFFFFF"/>
        </w:rPr>
      </w:pPr>
      <w:proofErr w:type="spellStart"/>
      <w:r w:rsidRPr="00B160D1">
        <w:rPr>
          <w:rFonts w:ascii="Arial" w:hAnsi="Arial" w:cs="Arial"/>
          <w:b/>
          <w:bCs/>
          <w:color w:val="FF0000"/>
          <w:sz w:val="24"/>
          <w:szCs w:val="24"/>
          <w:shd w:val="clear" w:color="auto" w:fill="FFFFFF"/>
        </w:rPr>
        <w:t>informacion</w:t>
      </w:r>
      <w:proofErr w:type="spellEnd"/>
    </w:p>
    <w:p w14:paraId="623780D6" w14:textId="06567866" w:rsidR="0036266E" w:rsidRPr="00B160D1" w:rsidRDefault="0036266E" w:rsidP="00327284">
      <w:pPr>
        <w:pStyle w:val="Prrafodelista"/>
        <w:jc w:val="both"/>
        <w:rPr>
          <w:rFonts w:ascii="Arial" w:hAnsi="Arial" w:cs="Arial"/>
          <w:b/>
          <w:bCs/>
          <w:color w:val="FF0000"/>
          <w:sz w:val="24"/>
          <w:szCs w:val="24"/>
          <w:shd w:val="clear" w:color="auto" w:fill="FFFFFF"/>
        </w:rPr>
      </w:pPr>
    </w:p>
    <w:p w14:paraId="3E558EB0" w14:textId="63215490" w:rsidR="0036266E" w:rsidRPr="00B160D1"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 xml:space="preserve">JDK java </w:t>
      </w:r>
      <w:proofErr w:type="spellStart"/>
      <w:r w:rsidRPr="00B160D1">
        <w:rPr>
          <w:rFonts w:ascii="Arial" w:hAnsi="Arial" w:cs="Arial"/>
          <w:b/>
          <w:bCs/>
          <w:color w:val="FF0000"/>
          <w:sz w:val="24"/>
          <w:szCs w:val="24"/>
          <w:shd w:val="clear" w:color="auto" w:fill="FFFFFF"/>
        </w:rPr>
        <w:t>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proofErr w:type="spellEnd"/>
      <w:r w:rsidRPr="00B160D1">
        <w:rPr>
          <w:rFonts w:ascii="Arial" w:hAnsi="Arial" w:cs="Arial"/>
          <w:b/>
          <w:bCs/>
          <w:color w:val="FF0000"/>
          <w:sz w:val="24"/>
          <w:szCs w:val="24"/>
          <w:shd w:val="clear" w:color="auto" w:fill="FFFFFF"/>
        </w:rPr>
        <w:t xml:space="preserve"> kit</w:t>
      </w:r>
    </w:p>
    <w:p w14:paraId="432DFFD4" w14:textId="32730D2C" w:rsidR="00420F93" w:rsidRPr="00B160D1"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 xml:space="preserve">SDK software </w:t>
      </w:r>
      <w:proofErr w:type="spellStart"/>
      <w:r w:rsidRPr="00B160D1">
        <w:rPr>
          <w:rFonts w:ascii="Arial" w:hAnsi="Arial" w:cs="Arial"/>
          <w:b/>
          <w:bCs/>
          <w:color w:val="FF0000"/>
          <w:sz w:val="24"/>
          <w:szCs w:val="24"/>
          <w:shd w:val="clear" w:color="auto" w:fill="FFFFFF"/>
        </w:rPr>
        <w:t>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proofErr w:type="spellEnd"/>
      <w:r w:rsidRPr="00B160D1">
        <w:rPr>
          <w:rFonts w:ascii="Arial" w:hAnsi="Arial" w:cs="Arial"/>
          <w:b/>
          <w:bCs/>
          <w:color w:val="FF0000"/>
          <w:sz w:val="24"/>
          <w:szCs w:val="24"/>
          <w:shd w:val="clear" w:color="auto" w:fill="FFFFFF"/>
        </w:rPr>
        <w:t xml:space="preserve"> kit </w:t>
      </w:r>
    </w:p>
    <w:sectPr w:rsidR="00420F93" w:rsidRPr="00B160D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192EB" w14:textId="77777777" w:rsidR="008F2BFF" w:rsidRDefault="008F2BFF" w:rsidP="00A05A1D">
      <w:pPr>
        <w:spacing w:after="0" w:line="240" w:lineRule="auto"/>
      </w:pPr>
      <w:r>
        <w:separator/>
      </w:r>
    </w:p>
  </w:endnote>
  <w:endnote w:type="continuationSeparator" w:id="0">
    <w:p w14:paraId="23CA2F7F" w14:textId="77777777" w:rsidR="008F2BFF" w:rsidRDefault="008F2BFF"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7EA57" w14:textId="77777777" w:rsidR="008F2BFF" w:rsidRDefault="008F2BFF" w:rsidP="00A05A1D">
      <w:pPr>
        <w:spacing w:after="0" w:line="240" w:lineRule="auto"/>
      </w:pPr>
      <w:r>
        <w:separator/>
      </w:r>
    </w:p>
  </w:footnote>
  <w:footnote w:type="continuationSeparator" w:id="0">
    <w:p w14:paraId="23A03932" w14:textId="77777777" w:rsidR="008F2BFF" w:rsidRDefault="008F2BFF" w:rsidP="00A05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2A13" w14:textId="77777777" w:rsidR="00AF69C0" w:rsidRDefault="00AF69C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4101503"/>
    <w:multiLevelType w:val="hybridMultilevel"/>
    <w:tmpl w:val="F790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0"/>
  </w:num>
  <w:num w:numId="4">
    <w:abstractNumId w:val="4"/>
  </w:num>
  <w:num w:numId="5">
    <w:abstractNumId w:val="13"/>
  </w:num>
  <w:num w:numId="6">
    <w:abstractNumId w:val="9"/>
  </w:num>
  <w:num w:numId="7">
    <w:abstractNumId w:val="8"/>
  </w:num>
  <w:num w:numId="8">
    <w:abstractNumId w:val="17"/>
  </w:num>
  <w:num w:numId="9">
    <w:abstractNumId w:val="6"/>
  </w:num>
  <w:num w:numId="10">
    <w:abstractNumId w:val="19"/>
  </w:num>
  <w:num w:numId="11">
    <w:abstractNumId w:val="16"/>
  </w:num>
  <w:num w:numId="12">
    <w:abstractNumId w:val="12"/>
  </w:num>
  <w:num w:numId="13">
    <w:abstractNumId w:val="14"/>
  </w:num>
  <w:num w:numId="14">
    <w:abstractNumId w:val="1"/>
  </w:num>
  <w:num w:numId="15">
    <w:abstractNumId w:val="18"/>
  </w:num>
  <w:num w:numId="16">
    <w:abstractNumId w:val="11"/>
  </w:num>
  <w:num w:numId="17">
    <w:abstractNumId w:val="21"/>
  </w:num>
  <w:num w:numId="18">
    <w:abstractNumId w:val="0"/>
  </w:num>
  <w:num w:numId="19">
    <w:abstractNumId w:val="3"/>
  </w:num>
  <w:num w:numId="20">
    <w:abstractNumId w:val="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298"/>
    <w:rsid w:val="0000533A"/>
    <w:rsid w:val="00005FB3"/>
    <w:rsid w:val="00010902"/>
    <w:rsid w:val="00016901"/>
    <w:rsid w:val="00023B50"/>
    <w:rsid w:val="00034091"/>
    <w:rsid w:val="0004452D"/>
    <w:rsid w:val="00073AE6"/>
    <w:rsid w:val="000744D2"/>
    <w:rsid w:val="00082CB2"/>
    <w:rsid w:val="00085217"/>
    <w:rsid w:val="00085498"/>
    <w:rsid w:val="000914CD"/>
    <w:rsid w:val="000A1C6B"/>
    <w:rsid w:val="000A35C1"/>
    <w:rsid w:val="000A69CC"/>
    <w:rsid w:val="000B264A"/>
    <w:rsid w:val="000B386B"/>
    <w:rsid w:val="000B3A63"/>
    <w:rsid w:val="000B7422"/>
    <w:rsid w:val="000C045B"/>
    <w:rsid w:val="000C2CA8"/>
    <w:rsid w:val="000C4BAE"/>
    <w:rsid w:val="000C5079"/>
    <w:rsid w:val="000D48D5"/>
    <w:rsid w:val="000D6560"/>
    <w:rsid w:val="000E7D24"/>
    <w:rsid w:val="00120735"/>
    <w:rsid w:val="00120A38"/>
    <w:rsid w:val="00120DF2"/>
    <w:rsid w:val="001222FB"/>
    <w:rsid w:val="00143461"/>
    <w:rsid w:val="001720F2"/>
    <w:rsid w:val="001742DE"/>
    <w:rsid w:val="00180C73"/>
    <w:rsid w:val="00181452"/>
    <w:rsid w:val="00181D07"/>
    <w:rsid w:val="0019382B"/>
    <w:rsid w:val="001A2CA7"/>
    <w:rsid w:val="001B58A2"/>
    <w:rsid w:val="001B6559"/>
    <w:rsid w:val="001D2B21"/>
    <w:rsid w:val="001D398E"/>
    <w:rsid w:val="001E1038"/>
    <w:rsid w:val="001E41DF"/>
    <w:rsid w:val="001E4FBA"/>
    <w:rsid w:val="001E53D9"/>
    <w:rsid w:val="0021042C"/>
    <w:rsid w:val="00213563"/>
    <w:rsid w:val="0022107A"/>
    <w:rsid w:val="00236A02"/>
    <w:rsid w:val="0023740B"/>
    <w:rsid w:val="0024186A"/>
    <w:rsid w:val="002676BB"/>
    <w:rsid w:val="0027443E"/>
    <w:rsid w:val="00277D81"/>
    <w:rsid w:val="0028134A"/>
    <w:rsid w:val="00286B60"/>
    <w:rsid w:val="00293745"/>
    <w:rsid w:val="00295B52"/>
    <w:rsid w:val="002A0988"/>
    <w:rsid w:val="002B504F"/>
    <w:rsid w:val="002B5FFE"/>
    <w:rsid w:val="002E09D2"/>
    <w:rsid w:val="002E25AA"/>
    <w:rsid w:val="002E2756"/>
    <w:rsid w:val="002F4552"/>
    <w:rsid w:val="0030145C"/>
    <w:rsid w:val="0030237E"/>
    <w:rsid w:val="00313E2E"/>
    <w:rsid w:val="003223E1"/>
    <w:rsid w:val="00322FC1"/>
    <w:rsid w:val="00327284"/>
    <w:rsid w:val="00334E0F"/>
    <w:rsid w:val="0033691C"/>
    <w:rsid w:val="00353C32"/>
    <w:rsid w:val="003541AB"/>
    <w:rsid w:val="003564A9"/>
    <w:rsid w:val="0036266E"/>
    <w:rsid w:val="00363BA4"/>
    <w:rsid w:val="00370904"/>
    <w:rsid w:val="00374800"/>
    <w:rsid w:val="0038182C"/>
    <w:rsid w:val="003825A4"/>
    <w:rsid w:val="00397944"/>
    <w:rsid w:val="00397D83"/>
    <w:rsid w:val="003B225E"/>
    <w:rsid w:val="003B4383"/>
    <w:rsid w:val="003B720C"/>
    <w:rsid w:val="003C21D7"/>
    <w:rsid w:val="003C29AF"/>
    <w:rsid w:val="003E6C26"/>
    <w:rsid w:val="003F397C"/>
    <w:rsid w:val="003F3AC9"/>
    <w:rsid w:val="003F78EB"/>
    <w:rsid w:val="003F7E19"/>
    <w:rsid w:val="00402AF3"/>
    <w:rsid w:val="004179D0"/>
    <w:rsid w:val="00420817"/>
    <w:rsid w:val="00420F93"/>
    <w:rsid w:val="0044746B"/>
    <w:rsid w:val="004503C9"/>
    <w:rsid w:val="004800B7"/>
    <w:rsid w:val="00482FE3"/>
    <w:rsid w:val="00484D50"/>
    <w:rsid w:val="00486139"/>
    <w:rsid w:val="00486D98"/>
    <w:rsid w:val="00487DA0"/>
    <w:rsid w:val="004903CA"/>
    <w:rsid w:val="004910B3"/>
    <w:rsid w:val="0049231D"/>
    <w:rsid w:val="004B0E00"/>
    <w:rsid w:val="004B1898"/>
    <w:rsid w:val="004B25B4"/>
    <w:rsid w:val="004C00B3"/>
    <w:rsid w:val="004C69EE"/>
    <w:rsid w:val="004E16A7"/>
    <w:rsid w:val="004F0A23"/>
    <w:rsid w:val="004F7091"/>
    <w:rsid w:val="00510CED"/>
    <w:rsid w:val="00510F4E"/>
    <w:rsid w:val="0052177B"/>
    <w:rsid w:val="00526C2E"/>
    <w:rsid w:val="005279A0"/>
    <w:rsid w:val="00533DC0"/>
    <w:rsid w:val="005412B4"/>
    <w:rsid w:val="005573CB"/>
    <w:rsid w:val="005618A3"/>
    <w:rsid w:val="00562448"/>
    <w:rsid w:val="0056592F"/>
    <w:rsid w:val="00566CC3"/>
    <w:rsid w:val="00590399"/>
    <w:rsid w:val="005969FD"/>
    <w:rsid w:val="005A395B"/>
    <w:rsid w:val="005A3CD4"/>
    <w:rsid w:val="005C2FF8"/>
    <w:rsid w:val="005C46FE"/>
    <w:rsid w:val="005C6079"/>
    <w:rsid w:val="005E3790"/>
    <w:rsid w:val="005E49B0"/>
    <w:rsid w:val="005E4C76"/>
    <w:rsid w:val="005F1395"/>
    <w:rsid w:val="00602214"/>
    <w:rsid w:val="006049F4"/>
    <w:rsid w:val="00605B41"/>
    <w:rsid w:val="006214F9"/>
    <w:rsid w:val="00625088"/>
    <w:rsid w:val="00627F81"/>
    <w:rsid w:val="00636A23"/>
    <w:rsid w:val="00637EC9"/>
    <w:rsid w:val="00640A68"/>
    <w:rsid w:val="00641A4B"/>
    <w:rsid w:val="0066199F"/>
    <w:rsid w:val="006661F7"/>
    <w:rsid w:val="00686FDC"/>
    <w:rsid w:val="006A6CDD"/>
    <w:rsid w:val="006B1B85"/>
    <w:rsid w:val="006B236D"/>
    <w:rsid w:val="006C51CA"/>
    <w:rsid w:val="006D679E"/>
    <w:rsid w:val="006E7CCE"/>
    <w:rsid w:val="00703EBC"/>
    <w:rsid w:val="00710DED"/>
    <w:rsid w:val="00716B51"/>
    <w:rsid w:val="00720C25"/>
    <w:rsid w:val="00722394"/>
    <w:rsid w:val="00726564"/>
    <w:rsid w:val="00727ED8"/>
    <w:rsid w:val="007311BF"/>
    <w:rsid w:val="0073698D"/>
    <w:rsid w:val="007402F9"/>
    <w:rsid w:val="00743063"/>
    <w:rsid w:val="007450D7"/>
    <w:rsid w:val="00751B20"/>
    <w:rsid w:val="00753B3C"/>
    <w:rsid w:val="007648E8"/>
    <w:rsid w:val="00765859"/>
    <w:rsid w:val="00770C12"/>
    <w:rsid w:val="00776C2C"/>
    <w:rsid w:val="007866BC"/>
    <w:rsid w:val="007966E1"/>
    <w:rsid w:val="007A11FA"/>
    <w:rsid w:val="007A6A82"/>
    <w:rsid w:val="007B0B34"/>
    <w:rsid w:val="007C169B"/>
    <w:rsid w:val="007C2F64"/>
    <w:rsid w:val="007C68A8"/>
    <w:rsid w:val="007D4CF4"/>
    <w:rsid w:val="007F3124"/>
    <w:rsid w:val="007F3683"/>
    <w:rsid w:val="00801552"/>
    <w:rsid w:val="00810BBB"/>
    <w:rsid w:val="00811AF5"/>
    <w:rsid w:val="00812232"/>
    <w:rsid w:val="00812C7F"/>
    <w:rsid w:val="0081538E"/>
    <w:rsid w:val="008310F8"/>
    <w:rsid w:val="00831617"/>
    <w:rsid w:val="008317C8"/>
    <w:rsid w:val="00833B1D"/>
    <w:rsid w:val="00835254"/>
    <w:rsid w:val="008448BC"/>
    <w:rsid w:val="00875DC6"/>
    <w:rsid w:val="00883ADB"/>
    <w:rsid w:val="00883B19"/>
    <w:rsid w:val="00885EF1"/>
    <w:rsid w:val="00890C3B"/>
    <w:rsid w:val="00890CDD"/>
    <w:rsid w:val="00892A5E"/>
    <w:rsid w:val="008941C9"/>
    <w:rsid w:val="008A53C1"/>
    <w:rsid w:val="008A60B5"/>
    <w:rsid w:val="008B0105"/>
    <w:rsid w:val="008B5238"/>
    <w:rsid w:val="008C2D9C"/>
    <w:rsid w:val="008D3B59"/>
    <w:rsid w:val="008D4D95"/>
    <w:rsid w:val="008D5265"/>
    <w:rsid w:val="008F2BFF"/>
    <w:rsid w:val="00921CB8"/>
    <w:rsid w:val="00922483"/>
    <w:rsid w:val="00927772"/>
    <w:rsid w:val="00936BC2"/>
    <w:rsid w:val="00940486"/>
    <w:rsid w:val="00955598"/>
    <w:rsid w:val="00962859"/>
    <w:rsid w:val="00963BAA"/>
    <w:rsid w:val="0097588A"/>
    <w:rsid w:val="009958C3"/>
    <w:rsid w:val="009A0A09"/>
    <w:rsid w:val="009A2D01"/>
    <w:rsid w:val="009A6758"/>
    <w:rsid w:val="009B4325"/>
    <w:rsid w:val="009B58D0"/>
    <w:rsid w:val="009C0134"/>
    <w:rsid w:val="009C023C"/>
    <w:rsid w:val="009C49AB"/>
    <w:rsid w:val="009D34EF"/>
    <w:rsid w:val="009D5852"/>
    <w:rsid w:val="009E02B9"/>
    <w:rsid w:val="009E3524"/>
    <w:rsid w:val="009E64A4"/>
    <w:rsid w:val="009F4BEE"/>
    <w:rsid w:val="00A05A1D"/>
    <w:rsid w:val="00A06519"/>
    <w:rsid w:val="00A13D1E"/>
    <w:rsid w:val="00A329B3"/>
    <w:rsid w:val="00A361A8"/>
    <w:rsid w:val="00A53744"/>
    <w:rsid w:val="00A56BE3"/>
    <w:rsid w:val="00A65C7B"/>
    <w:rsid w:val="00A67813"/>
    <w:rsid w:val="00A716DB"/>
    <w:rsid w:val="00A8399E"/>
    <w:rsid w:val="00AB51CA"/>
    <w:rsid w:val="00AC338E"/>
    <w:rsid w:val="00AC4E92"/>
    <w:rsid w:val="00AD7E06"/>
    <w:rsid w:val="00AE774B"/>
    <w:rsid w:val="00AF4144"/>
    <w:rsid w:val="00AF69C0"/>
    <w:rsid w:val="00B04365"/>
    <w:rsid w:val="00B160D1"/>
    <w:rsid w:val="00B30C6B"/>
    <w:rsid w:val="00B35E4D"/>
    <w:rsid w:val="00B37CD5"/>
    <w:rsid w:val="00B40F55"/>
    <w:rsid w:val="00B55936"/>
    <w:rsid w:val="00B574A6"/>
    <w:rsid w:val="00B6047B"/>
    <w:rsid w:val="00B659DC"/>
    <w:rsid w:val="00B70EA0"/>
    <w:rsid w:val="00B73A89"/>
    <w:rsid w:val="00B74ED1"/>
    <w:rsid w:val="00B7717A"/>
    <w:rsid w:val="00B774B5"/>
    <w:rsid w:val="00B82F65"/>
    <w:rsid w:val="00B86190"/>
    <w:rsid w:val="00B86956"/>
    <w:rsid w:val="00B873F1"/>
    <w:rsid w:val="00B96A32"/>
    <w:rsid w:val="00BA2934"/>
    <w:rsid w:val="00BB298B"/>
    <w:rsid w:val="00BB691F"/>
    <w:rsid w:val="00BB6D72"/>
    <w:rsid w:val="00BD6E79"/>
    <w:rsid w:val="00BE0F0A"/>
    <w:rsid w:val="00BE41C3"/>
    <w:rsid w:val="00BE5A02"/>
    <w:rsid w:val="00BF1AB0"/>
    <w:rsid w:val="00BF3189"/>
    <w:rsid w:val="00BF3D8C"/>
    <w:rsid w:val="00C0600A"/>
    <w:rsid w:val="00C15325"/>
    <w:rsid w:val="00C15B28"/>
    <w:rsid w:val="00C169C6"/>
    <w:rsid w:val="00C169CC"/>
    <w:rsid w:val="00C17FE4"/>
    <w:rsid w:val="00C3125E"/>
    <w:rsid w:val="00C36803"/>
    <w:rsid w:val="00C40793"/>
    <w:rsid w:val="00C463CE"/>
    <w:rsid w:val="00C50ACD"/>
    <w:rsid w:val="00C5341F"/>
    <w:rsid w:val="00C55351"/>
    <w:rsid w:val="00C63AC1"/>
    <w:rsid w:val="00C75AAB"/>
    <w:rsid w:val="00C97006"/>
    <w:rsid w:val="00CB5D2E"/>
    <w:rsid w:val="00CB6AB0"/>
    <w:rsid w:val="00CB7B89"/>
    <w:rsid w:val="00CC5965"/>
    <w:rsid w:val="00CD742C"/>
    <w:rsid w:val="00CE3514"/>
    <w:rsid w:val="00CE7D8E"/>
    <w:rsid w:val="00CF18B9"/>
    <w:rsid w:val="00CF6FF5"/>
    <w:rsid w:val="00D10500"/>
    <w:rsid w:val="00D127A2"/>
    <w:rsid w:val="00D271C9"/>
    <w:rsid w:val="00D30E56"/>
    <w:rsid w:val="00D4276A"/>
    <w:rsid w:val="00D44A41"/>
    <w:rsid w:val="00D6548C"/>
    <w:rsid w:val="00D82CC4"/>
    <w:rsid w:val="00D93487"/>
    <w:rsid w:val="00DA4905"/>
    <w:rsid w:val="00DB0895"/>
    <w:rsid w:val="00DB2272"/>
    <w:rsid w:val="00DB2440"/>
    <w:rsid w:val="00DB3805"/>
    <w:rsid w:val="00DC026D"/>
    <w:rsid w:val="00DD43E7"/>
    <w:rsid w:val="00DE1B0F"/>
    <w:rsid w:val="00DE6ACA"/>
    <w:rsid w:val="00DF3475"/>
    <w:rsid w:val="00DF3B8C"/>
    <w:rsid w:val="00E053E7"/>
    <w:rsid w:val="00E10AD7"/>
    <w:rsid w:val="00E13D8F"/>
    <w:rsid w:val="00E22AB8"/>
    <w:rsid w:val="00E360AB"/>
    <w:rsid w:val="00E37B14"/>
    <w:rsid w:val="00E41C65"/>
    <w:rsid w:val="00E43269"/>
    <w:rsid w:val="00E46825"/>
    <w:rsid w:val="00E47C47"/>
    <w:rsid w:val="00E71113"/>
    <w:rsid w:val="00E74188"/>
    <w:rsid w:val="00E76C26"/>
    <w:rsid w:val="00E90752"/>
    <w:rsid w:val="00E93A93"/>
    <w:rsid w:val="00E957A9"/>
    <w:rsid w:val="00EA4FCF"/>
    <w:rsid w:val="00EB2C74"/>
    <w:rsid w:val="00EC2AB1"/>
    <w:rsid w:val="00ED7CF2"/>
    <w:rsid w:val="00EE18C5"/>
    <w:rsid w:val="00EE5087"/>
    <w:rsid w:val="00EF0087"/>
    <w:rsid w:val="00F011A5"/>
    <w:rsid w:val="00F03144"/>
    <w:rsid w:val="00F072AB"/>
    <w:rsid w:val="00F27049"/>
    <w:rsid w:val="00F305DA"/>
    <w:rsid w:val="00F36DF9"/>
    <w:rsid w:val="00F36E63"/>
    <w:rsid w:val="00F445DC"/>
    <w:rsid w:val="00F55E89"/>
    <w:rsid w:val="00F66996"/>
    <w:rsid w:val="00F717D0"/>
    <w:rsid w:val="00F73400"/>
    <w:rsid w:val="00F77FC7"/>
    <w:rsid w:val="00F80544"/>
    <w:rsid w:val="00F82805"/>
    <w:rsid w:val="00F93DF9"/>
    <w:rsid w:val="00FA5F60"/>
    <w:rsid w:val="00FB0ED8"/>
    <w:rsid w:val="00FB455D"/>
    <w:rsid w:val="00FB6DA9"/>
    <w:rsid w:val="00FC39AA"/>
    <w:rsid w:val="00FC6D83"/>
    <w:rsid w:val="00FD60EA"/>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49231D"/>
    <w:pPr>
      <w:spacing w:before="40"/>
      <w:outlineLvl w:val="2"/>
    </w:pPr>
    <w:rPr>
      <w:noProof/>
      <w:sz w:val="26"/>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49231D"/>
    <w:rPr>
      <w:rFonts w:ascii="Arial" w:eastAsiaTheme="majorEastAsia" w:hAnsi="Arial" w:cstheme="majorBidi"/>
      <w:b/>
      <w:noProof/>
      <w:color w:val="000000" w:themeColor="text1"/>
      <w:sz w:val="26"/>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3246999">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2091369">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6944543">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
    <b:Tag>Aca14</b:Tag>
    <b:SourceType>DocumentFromInternetSite</b:SourceType>
    <b:Guid>{1644BCE7-D68C-447E-8370-7199C8984354}</b:Guid>
    <b:Title>Academia Android </b:Title>
    <b:Year>2014</b:Year>
    <b:Month>05</b:Month>
    <b:Day>16</b:Day>
    <b:YearAccessed>2020</b:YearAccessed>
    <b:MonthAccessed>05</b:MonthAccessed>
    <b:DayAccessed>15</b:DayAccessed>
    <b:URL>https://academiaandroid.com/ide-entornos-integrados-de-desarrollo-para-android/</b:URL>
    <b:RefOrder>28</b:RefOrder>
  </b:Source>
  <b:Source>
    <b:Tag>Goo20</b:Tag>
    <b:SourceType>DocumentFromInternetSite</b:SourceType>
    <b:Guid>{BC4346A4-9977-43FB-B74D-41FFCDC38D87}</b:Guid>
    <b:Author>
      <b:Author>
        <b:NameList>
          <b:Person>
            <b:Last>Developers</b:Last>
            <b:First>Google</b:First>
          </b:Person>
        </b:NameList>
      </b:Author>
    </b:Author>
    <b:Title>Developers</b:Title>
    <b:YearAccessed>2020</b:YearAccessed>
    <b:MonthAccessed>05</b:MonthAccessed>
    <b:DayAccessed>15</b:DayAccessed>
    <b:URL>https://developer.android.com/studio/intro?hl=es-419</b:URL>
    <b:RefOrder>29</b:RefOrder>
  </b:Source>
  <b:Source>
    <b:Tag>Isk13</b:Tag>
    <b:SourceType>Art</b:SourceType>
    <b:Guid>{5789D595-8A16-4BC5-BA9A-C0A8045586E7}</b:Guid>
    <b:Title>Estudio comparativo de alternativas y frameworks de programación, para el desarrollo de aplicaciones móviles en entorno Android.</b:Title>
    <b:Year>2013</b:Year>
    <b:Institution>Universitat Politécnica de Catalunya</b:Institution>
    <b:Author>
      <b:Artist>
        <b:NameList>
          <b:Person>
            <b:Last>Iskandar Morine</b:Last>
            <b:Middle>Jose</b:Middle>
            <b:First>Ricardo</b:First>
          </b:Person>
        </b:NameList>
      </b:Artist>
    </b:Author>
    <b:RefOrder>30</b:RefOrder>
  </b:Source>
</b:Sources>
</file>

<file path=customXml/itemProps1.xml><?xml version="1.0" encoding="utf-8"?>
<ds:datastoreItem xmlns:ds="http://schemas.openxmlformats.org/officeDocument/2006/customXml" ds:itemID="{57935718-C55F-4580-A331-4BF7DFDA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16</Pages>
  <Words>4263</Words>
  <Characters>24304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117</cp:revision>
  <cp:lastPrinted>2019-12-06T00:53:00Z</cp:lastPrinted>
  <dcterms:created xsi:type="dcterms:W3CDTF">2019-11-20T16:53:00Z</dcterms:created>
  <dcterms:modified xsi:type="dcterms:W3CDTF">2020-06-22T19:46:00Z</dcterms:modified>
</cp:coreProperties>
</file>