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8995" w14:textId="77777777" w:rsidR="00E1677F"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87AFF10" wp14:editId="7197C461">
            <wp:extent cx="1875790" cy="1863725"/>
            <wp:effectExtent l="0" t="0" r="3810" b="3175"/>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1875790" cy="1863725"/>
                    </a:xfrm>
                    <a:prstGeom prst="rect">
                      <a:avLst/>
                    </a:prstGeom>
                    <a:noFill/>
                    <a:ln w="9525">
                      <a:noFill/>
                    </a:ln>
                  </pic:spPr>
                </pic:pic>
              </a:graphicData>
            </a:graphic>
          </wp:inline>
        </w:drawing>
      </w:r>
    </w:p>
    <w:p w14:paraId="48B0E57B" w14:textId="77777777" w:rsidR="00E1677F" w:rsidRPr="00FB6870"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Universidad Central del Ecuador</w:t>
      </w:r>
    </w:p>
    <w:p w14:paraId="45607D0B" w14:textId="77777777" w:rsidR="00E1677F" w:rsidRPr="00FB6870" w:rsidRDefault="00E1677F">
      <w:pPr>
        <w:jc w:val="center"/>
        <w:rPr>
          <w:rFonts w:ascii="Times New Roman" w:hAnsi="Times New Roman" w:cs="Times New Roman"/>
          <w:sz w:val="52"/>
          <w:szCs w:val="52"/>
          <w:lang w:val="es-ES"/>
        </w:rPr>
      </w:pPr>
    </w:p>
    <w:p w14:paraId="21A9F546" w14:textId="77777777" w:rsidR="00E1677F" w:rsidRPr="00FB6870"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 xml:space="preserve">Facultad de Ingeniería y Ciencias </w:t>
      </w:r>
    </w:p>
    <w:p w14:paraId="103355F3" w14:textId="77777777" w:rsidR="00E1677F" w:rsidRPr="00FB6870"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Aplicadas</w:t>
      </w:r>
    </w:p>
    <w:p w14:paraId="1C7504C0" w14:textId="77777777" w:rsidR="00E1677F" w:rsidRPr="00FB6870" w:rsidRDefault="00E1677F">
      <w:pPr>
        <w:jc w:val="center"/>
        <w:rPr>
          <w:rFonts w:ascii="Times New Roman" w:hAnsi="Times New Roman" w:cs="Times New Roman"/>
          <w:sz w:val="52"/>
          <w:szCs w:val="52"/>
          <w:lang w:val="es-ES"/>
        </w:rPr>
      </w:pPr>
    </w:p>
    <w:p w14:paraId="5043F970" w14:textId="77777777" w:rsidR="00E1677F" w:rsidRPr="00FB6870"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Carrera: Sistemas de Información</w:t>
      </w:r>
    </w:p>
    <w:p w14:paraId="5AC526A9" w14:textId="77777777" w:rsidR="00E1677F" w:rsidRPr="00FB6870" w:rsidRDefault="00E1677F">
      <w:pPr>
        <w:jc w:val="center"/>
        <w:rPr>
          <w:rFonts w:ascii="Times New Roman" w:hAnsi="Times New Roman" w:cs="Times New Roman"/>
          <w:sz w:val="52"/>
          <w:szCs w:val="52"/>
          <w:lang w:val="es-ES"/>
        </w:rPr>
      </w:pPr>
    </w:p>
    <w:p w14:paraId="77B6D1FA" w14:textId="26854002" w:rsidR="002D745A" w:rsidRDefault="00000000" w:rsidP="002D745A">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 xml:space="preserve">Materia: </w:t>
      </w:r>
      <w:r w:rsidR="003450CA">
        <w:rPr>
          <w:rFonts w:ascii="Times New Roman" w:hAnsi="Times New Roman" w:cs="Times New Roman"/>
          <w:sz w:val="52"/>
          <w:szCs w:val="52"/>
          <w:lang w:val="es-ES"/>
        </w:rPr>
        <w:t>Arquitectura de Software</w:t>
      </w:r>
    </w:p>
    <w:p w14:paraId="3C8D297B" w14:textId="7D9F9885" w:rsidR="002D745A" w:rsidRPr="00FB6870" w:rsidRDefault="002D745A" w:rsidP="002D745A">
      <w:pPr>
        <w:jc w:val="center"/>
        <w:rPr>
          <w:rFonts w:ascii="Times New Roman" w:hAnsi="Times New Roman" w:cs="Times New Roman"/>
          <w:sz w:val="52"/>
          <w:szCs w:val="52"/>
          <w:lang w:val="es-ES"/>
        </w:rPr>
      </w:pPr>
      <w:r>
        <w:rPr>
          <w:rFonts w:ascii="Times New Roman" w:hAnsi="Times New Roman" w:cs="Times New Roman"/>
          <w:sz w:val="52"/>
          <w:szCs w:val="52"/>
          <w:lang w:val="es-ES"/>
        </w:rPr>
        <w:t xml:space="preserve">Análisis mediante </w:t>
      </w:r>
      <w:proofErr w:type="spellStart"/>
      <w:r>
        <w:rPr>
          <w:rFonts w:ascii="Times New Roman" w:hAnsi="Times New Roman" w:cs="Times New Roman"/>
          <w:sz w:val="52"/>
          <w:szCs w:val="52"/>
          <w:lang w:val="es-ES"/>
        </w:rPr>
        <w:t>Scraping</w:t>
      </w:r>
      <w:proofErr w:type="spellEnd"/>
      <w:r>
        <w:rPr>
          <w:rFonts w:ascii="Times New Roman" w:hAnsi="Times New Roman" w:cs="Times New Roman"/>
          <w:sz w:val="52"/>
          <w:szCs w:val="52"/>
          <w:lang w:val="es-ES"/>
        </w:rPr>
        <w:t xml:space="preserve"> Web</w:t>
      </w:r>
    </w:p>
    <w:p w14:paraId="513B3EC8" w14:textId="77777777" w:rsidR="00E1677F" w:rsidRPr="00FB6870" w:rsidRDefault="00E1677F">
      <w:pPr>
        <w:jc w:val="center"/>
        <w:rPr>
          <w:rFonts w:ascii="Times New Roman" w:hAnsi="Times New Roman" w:cs="Times New Roman"/>
          <w:sz w:val="52"/>
          <w:szCs w:val="52"/>
          <w:lang w:val="es-ES"/>
        </w:rPr>
      </w:pPr>
    </w:p>
    <w:p w14:paraId="68E47232" w14:textId="5AF973F8" w:rsidR="00E1677F" w:rsidRPr="00FB6870"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 xml:space="preserve">Semestre: </w:t>
      </w:r>
      <w:r w:rsidR="003450CA">
        <w:rPr>
          <w:rFonts w:ascii="Times New Roman" w:hAnsi="Times New Roman" w:cs="Times New Roman"/>
          <w:sz w:val="52"/>
          <w:szCs w:val="52"/>
          <w:lang w:val="es-ES"/>
        </w:rPr>
        <w:t>7mo Semestre</w:t>
      </w:r>
    </w:p>
    <w:p w14:paraId="1EFDC574" w14:textId="77777777" w:rsidR="00E1677F" w:rsidRPr="00FB6870" w:rsidRDefault="00E1677F">
      <w:pPr>
        <w:jc w:val="center"/>
        <w:rPr>
          <w:rFonts w:ascii="Times New Roman" w:hAnsi="Times New Roman" w:cs="Times New Roman"/>
          <w:sz w:val="52"/>
          <w:szCs w:val="52"/>
          <w:lang w:val="es-ES"/>
        </w:rPr>
      </w:pPr>
    </w:p>
    <w:p w14:paraId="088CAC17" w14:textId="3BFDA482" w:rsidR="00E1677F" w:rsidRPr="00FB6870"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 xml:space="preserve">Fecha: </w:t>
      </w:r>
      <w:r w:rsidR="003450CA">
        <w:rPr>
          <w:rFonts w:ascii="Times New Roman" w:hAnsi="Times New Roman" w:cs="Times New Roman"/>
          <w:sz w:val="52"/>
          <w:szCs w:val="52"/>
          <w:lang w:val="es-ES"/>
        </w:rPr>
        <w:t>24/04/2026</w:t>
      </w:r>
    </w:p>
    <w:p w14:paraId="17B2A3A2" w14:textId="77777777" w:rsidR="00E1677F" w:rsidRPr="00FB6870" w:rsidRDefault="00E1677F">
      <w:pPr>
        <w:jc w:val="center"/>
        <w:rPr>
          <w:rFonts w:ascii="Times New Roman" w:hAnsi="Times New Roman" w:cs="Times New Roman"/>
          <w:sz w:val="52"/>
          <w:szCs w:val="52"/>
          <w:lang w:val="es-ES"/>
        </w:rPr>
      </w:pPr>
    </w:p>
    <w:p w14:paraId="3B3C36F3" w14:textId="3C269F85" w:rsidR="00E1677F" w:rsidRDefault="00000000">
      <w:pPr>
        <w:jc w:val="center"/>
        <w:rPr>
          <w:rFonts w:ascii="Times New Roman" w:hAnsi="Times New Roman" w:cs="Times New Roman"/>
          <w:sz w:val="52"/>
          <w:szCs w:val="52"/>
          <w:lang w:val="es-ES"/>
        </w:rPr>
      </w:pPr>
      <w:r w:rsidRPr="00FB6870">
        <w:rPr>
          <w:rFonts w:ascii="Times New Roman" w:hAnsi="Times New Roman" w:cs="Times New Roman"/>
          <w:sz w:val="52"/>
          <w:szCs w:val="52"/>
          <w:lang w:val="es-ES"/>
        </w:rPr>
        <w:t xml:space="preserve">Nombre: </w:t>
      </w:r>
      <w:r w:rsidR="003450CA">
        <w:rPr>
          <w:rFonts w:ascii="Times New Roman" w:hAnsi="Times New Roman" w:cs="Times New Roman"/>
          <w:sz w:val="52"/>
          <w:szCs w:val="52"/>
          <w:lang w:val="es-ES"/>
        </w:rPr>
        <w:t>Luis Luna</w:t>
      </w:r>
    </w:p>
    <w:p w14:paraId="2F36B3AD" w14:textId="77777777" w:rsidR="003450CA" w:rsidRDefault="003450CA">
      <w:pPr>
        <w:jc w:val="center"/>
        <w:rPr>
          <w:rFonts w:ascii="Times New Roman" w:hAnsi="Times New Roman" w:cs="Times New Roman"/>
          <w:sz w:val="52"/>
          <w:szCs w:val="52"/>
          <w:lang w:val="es-ES"/>
        </w:rPr>
      </w:pPr>
    </w:p>
    <w:p w14:paraId="3698DA34" w14:textId="77777777" w:rsidR="003450CA" w:rsidRDefault="003450CA">
      <w:pPr>
        <w:jc w:val="center"/>
        <w:rPr>
          <w:rFonts w:ascii="Times New Roman" w:hAnsi="Times New Roman" w:cs="Times New Roman"/>
          <w:sz w:val="52"/>
          <w:szCs w:val="52"/>
          <w:lang w:val="es-ES"/>
        </w:rPr>
      </w:pPr>
    </w:p>
    <w:p w14:paraId="2F927360" w14:textId="77777777" w:rsidR="003450CA" w:rsidRDefault="003450CA" w:rsidP="004459FC">
      <w:pPr>
        <w:rPr>
          <w:rFonts w:ascii="Times New Roman" w:hAnsi="Times New Roman" w:cs="Times New Roman"/>
          <w:sz w:val="52"/>
          <w:szCs w:val="52"/>
          <w:lang w:val="es-ES"/>
        </w:rPr>
      </w:pPr>
    </w:p>
    <w:p w14:paraId="64A3B82F" w14:textId="41E5949B" w:rsidR="003F59A9" w:rsidRPr="004459FC" w:rsidRDefault="003F59A9" w:rsidP="003F59A9">
      <w:pPr>
        <w:rPr>
          <w:rFonts w:ascii="Times New Roman" w:hAnsi="Times New Roman" w:cs="Times New Roman"/>
          <w:b/>
          <w:bCs/>
          <w:sz w:val="28"/>
          <w:szCs w:val="28"/>
          <w:lang w:val="es-ES"/>
        </w:rPr>
      </w:pPr>
      <w:r w:rsidRPr="004459FC">
        <w:rPr>
          <w:rFonts w:ascii="Times New Roman" w:hAnsi="Times New Roman" w:cs="Times New Roman"/>
          <w:b/>
          <w:bCs/>
          <w:sz w:val="28"/>
          <w:szCs w:val="28"/>
          <w:lang w:val="es-ES"/>
        </w:rPr>
        <w:lastRenderedPageBreak/>
        <w:t>1. Metodología de Extracción</w:t>
      </w:r>
    </w:p>
    <w:p w14:paraId="12EF944D" w14:textId="18C6E3EE" w:rsidR="003F59A9" w:rsidRPr="003F59A9" w:rsidRDefault="003F59A9" w:rsidP="003F59A9">
      <w:pPr>
        <w:rPr>
          <w:rFonts w:ascii="Times New Roman" w:hAnsi="Times New Roman" w:cs="Times New Roman"/>
          <w:sz w:val="28"/>
          <w:szCs w:val="28"/>
          <w:lang w:val="es-ES"/>
        </w:rPr>
      </w:pPr>
      <w:r w:rsidRPr="003F59A9">
        <w:rPr>
          <w:rFonts w:ascii="Times New Roman" w:hAnsi="Times New Roman" w:cs="Times New Roman"/>
          <w:sz w:val="28"/>
          <w:szCs w:val="28"/>
          <w:lang w:val="es-ES"/>
        </w:rPr>
        <w:t xml:space="preserve">Para este análisis se desarrolló un </w:t>
      </w:r>
      <w:proofErr w:type="spellStart"/>
      <w:r w:rsidRPr="003F59A9">
        <w:rPr>
          <w:rFonts w:ascii="Times New Roman" w:hAnsi="Times New Roman" w:cs="Times New Roman"/>
          <w:sz w:val="28"/>
          <w:szCs w:val="28"/>
          <w:lang w:val="es-ES"/>
        </w:rPr>
        <w:t>scraper</w:t>
      </w:r>
      <w:proofErr w:type="spellEnd"/>
      <w:r w:rsidRPr="003F59A9">
        <w:rPr>
          <w:rFonts w:ascii="Times New Roman" w:hAnsi="Times New Roman" w:cs="Times New Roman"/>
          <w:sz w:val="28"/>
          <w:szCs w:val="28"/>
          <w:lang w:val="es-ES"/>
        </w:rPr>
        <w:t xml:space="preserve"> automatizado utilizando la librería </w:t>
      </w:r>
      <w:proofErr w:type="spellStart"/>
      <w:r w:rsidRPr="003F59A9">
        <w:rPr>
          <w:rFonts w:ascii="Times New Roman" w:hAnsi="Times New Roman" w:cs="Times New Roman"/>
          <w:sz w:val="28"/>
          <w:szCs w:val="28"/>
          <w:lang w:val="es-ES"/>
        </w:rPr>
        <w:t>Playwright</w:t>
      </w:r>
      <w:proofErr w:type="spellEnd"/>
      <w:r w:rsidRPr="003F59A9">
        <w:rPr>
          <w:rFonts w:ascii="Times New Roman" w:hAnsi="Times New Roman" w:cs="Times New Roman"/>
          <w:sz w:val="28"/>
          <w:szCs w:val="28"/>
          <w:lang w:val="es-ES"/>
        </w:rPr>
        <w:t xml:space="preserve"> en Python. Para evadir los bloqueos de seguridad de Instagram, se inyectó una sesión directa (</w:t>
      </w:r>
      <w:proofErr w:type="spellStart"/>
      <w:r w:rsidRPr="003F59A9">
        <w:rPr>
          <w:rFonts w:ascii="Times New Roman" w:hAnsi="Times New Roman" w:cs="Times New Roman"/>
          <w:sz w:val="28"/>
          <w:szCs w:val="28"/>
          <w:lang w:val="es-ES"/>
        </w:rPr>
        <w:t>sessionid</w:t>
      </w:r>
      <w:proofErr w:type="spellEnd"/>
      <w:r w:rsidRPr="003F59A9">
        <w:rPr>
          <w:rFonts w:ascii="Times New Roman" w:hAnsi="Times New Roman" w:cs="Times New Roman"/>
          <w:sz w:val="28"/>
          <w:szCs w:val="28"/>
          <w:lang w:val="es-ES"/>
        </w:rPr>
        <w:t>) en el navegador. La extracción de los 10 posts más recientes del perfil @amarantavp y sus respectivos</w:t>
      </w:r>
      <w:r w:rsidR="004459FC">
        <w:rPr>
          <w:rFonts w:ascii="Times New Roman" w:hAnsi="Times New Roman" w:cs="Times New Roman"/>
          <w:sz w:val="28"/>
          <w:szCs w:val="28"/>
          <w:lang w:val="es-ES"/>
        </w:rPr>
        <w:t>.</w:t>
      </w:r>
    </w:p>
    <w:p w14:paraId="0C190473" w14:textId="1422DEB8" w:rsidR="003F59A9" w:rsidRPr="004459FC" w:rsidRDefault="003F59A9" w:rsidP="003F59A9">
      <w:pPr>
        <w:rPr>
          <w:rFonts w:ascii="Times New Roman" w:hAnsi="Times New Roman" w:cs="Times New Roman"/>
          <w:b/>
          <w:bCs/>
          <w:sz w:val="28"/>
          <w:szCs w:val="28"/>
          <w:lang w:val="es-ES"/>
        </w:rPr>
      </w:pPr>
      <w:r w:rsidRPr="004459FC">
        <w:rPr>
          <w:rFonts w:ascii="Times New Roman" w:hAnsi="Times New Roman" w:cs="Times New Roman"/>
          <w:b/>
          <w:bCs/>
          <w:sz w:val="28"/>
          <w:szCs w:val="28"/>
          <w:lang w:val="es-ES"/>
        </w:rPr>
        <w:t>2. Patrones Encontrados y Análisis de Personalidad</w:t>
      </w:r>
    </w:p>
    <w:p w14:paraId="5A5622CB" w14:textId="2122E5F3" w:rsidR="003F59A9" w:rsidRPr="003F59A9" w:rsidRDefault="003F59A9" w:rsidP="003F59A9">
      <w:pPr>
        <w:rPr>
          <w:rFonts w:ascii="Times New Roman" w:hAnsi="Times New Roman" w:cs="Times New Roman"/>
          <w:sz w:val="28"/>
          <w:szCs w:val="28"/>
          <w:lang w:val="es-ES"/>
        </w:rPr>
      </w:pPr>
      <w:r w:rsidRPr="003F59A9">
        <w:rPr>
          <w:rFonts w:ascii="Times New Roman" w:hAnsi="Times New Roman" w:cs="Times New Roman"/>
          <w:sz w:val="28"/>
          <w:szCs w:val="28"/>
          <w:lang w:val="es-ES"/>
        </w:rPr>
        <w:t>A partir de la data extraída en el archivo JSON, se identificaron los siguientes patrones de comportamiento que nos permiten perfilar a la usuaria:</w:t>
      </w:r>
    </w:p>
    <w:p w14:paraId="49556958" w14:textId="52DC4F80" w:rsidR="003F59A9" w:rsidRPr="004459FC" w:rsidRDefault="003F59A9" w:rsidP="003F59A9">
      <w:pPr>
        <w:rPr>
          <w:rFonts w:ascii="Times New Roman" w:hAnsi="Times New Roman" w:cs="Times New Roman"/>
          <w:b/>
          <w:bCs/>
          <w:sz w:val="28"/>
          <w:szCs w:val="28"/>
          <w:lang w:val="es-ES"/>
        </w:rPr>
      </w:pPr>
      <w:r w:rsidRPr="004459FC">
        <w:rPr>
          <w:rFonts w:ascii="Times New Roman" w:hAnsi="Times New Roman" w:cs="Times New Roman"/>
          <w:b/>
          <w:bCs/>
          <w:sz w:val="28"/>
          <w:szCs w:val="28"/>
          <w:lang w:val="es-ES"/>
        </w:rPr>
        <w:t>1. Patrón Comercial (Responsabilidad):</w:t>
      </w:r>
    </w:p>
    <w:p w14:paraId="4B6EA2A7" w14:textId="68E2D27D" w:rsidR="003F59A9" w:rsidRPr="003F59A9" w:rsidRDefault="003F59A9" w:rsidP="003F59A9">
      <w:pPr>
        <w:rPr>
          <w:rFonts w:ascii="Times New Roman" w:hAnsi="Times New Roman" w:cs="Times New Roman"/>
          <w:sz w:val="28"/>
          <w:szCs w:val="28"/>
          <w:lang w:val="es-ES"/>
        </w:rPr>
      </w:pPr>
      <w:r w:rsidRPr="004459FC">
        <w:rPr>
          <w:rFonts w:ascii="Times New Roman" w:hAnsi="Times New Roman" w:cs="Times New Roman"/>
          <w:b/>
          <w:bCs/>
          <w:sz w:val="28"/>
          <w:szCs w:val="28"/>
          <w:lang w:val="es-ES"/>
        </w:rPr>
        <w:t>Observación:</w:t>
      </w:r>
      <w:r w:rsidRPr="003F59A9">
        <w:rPr>
          <w:rFonts w:ascii="Times New Roman" w:hAnsi="Times New Roman" w:cs="Times New Roman"/>
          <w:sz w:val="28"/>
          <w:szCs w:val="28"/>
          <w:lang w:val="es-ES"/>
        </w:rPr>
        <w:t xml:space="preserve"> De las 10 publicaciones extraídas, utiliza 7 para promocionar productos de empresas. Específicamente, 6 de los 10 posts son en colaboración con @FashionNova y el restante con </w:t>
      </w:r>
      <w:proofErr w:type="spellStart"/>
      <w:r w:rsidRPr="003F59A9">
        <w:rPr>
          <w:rFonts w:ascii="Times New Roman" w:hAnsi="Times New Roman" w:cs="Times New Roman"/>
          <w:sz w:val="28"/>
          <w:szCs w:val="28"/>
          <w:lang w:val="es-ES"/>
        </w:rPr>
        <w:t>L'Oréal</w:t>
      </w:r>
      <w:proofErr w:type="spellEnd"/>
      <w:r w:rsidRPr="003F59A9">
        <w:rPr>
          <w:rFonts w:ascii="Times New Roman" w:hAnsi="Times New Roman" w:cs="Times New Roman"/>
          <w:sz w:val="28"/>
          <w:szCs w:val="28"/>
          <w:lang w:val="es-ES"/>
        </w:rPr>
        <w:t xml:space="preserve"> Paris.</w:t>
      </w:r>
    </w:p>
    <w:p w14:paraId="5F7F7D88" w14:textId="60B20250" w:rsidR="003F59A9" w:rsidRPr="003F59A9" w:rsidRDefault="003F59A9" w:rsidP="003F59A9">
      <w:pPr>
        <w:rPr>
          <w:rFonts w:ascii="Times New Roman" w:hAnsi="Times New Roman" w:cs="Times New Roman"/>
          <w:sz w:val="28"/>
          <w:szCs w:val="28"/>
          <w:lang w:val="es-ES"/>
        </w:rPr>
      </w:pPr>
      <w:r w:rsidRPr="004459FC">
        <w:rPr>
          <w:rFonts w:ascii="Times New Roman" w:hAnsi="Times New Roman" w:cs="Times New Roman"/>
          <w:b/>
          <w:bCs/>
          <w:sz w:val="28"/>
          <w:szCs w:val="28"/>
          <w:lang w:val="es-ES"/>
        </w:rPr>
        <w:t>Conclusión:</w:t>
      </w:r>
      <w:r w:rsidRPr="003F59A9">
        <w:rPr>
          <w:rFonts w:ascii="Times New Roman" w:hAnsi="Times New Roman" w:cs="Times New Roman"/>
          <w:sz w:val="28"/>
          <w:szCs w:val="28"/>
          <w:lang w:val="es-ES"/>
        </w:rPr>
        <w:t xml:space="preserve"> Esto da a entender que es una </w:t>
      </w:r>
      <w:proofErr w:type="spellStart"/>
      <w:proofErr w:type="gramStart"/>
      <w:r w:rsidRPr="003F59A9">
        <w:rPr>
          <w:rFonts w:ascii="Times New Roman" w:hAnsi="Times New Roman" w:cs="Times New Roman"/>
          <w:sz w:val="28"/>
          <w:szCs w:val="28"/>
          <w:lang w:val="es-ES"/>
        </w:rPr>
        <w:t>influencer</w:t>
      </w:r>
      <w:proofErr w:type="spellEnd"/>
      <w:proofErr w:type="gramEnd"/>
      <w:r w:rsidRPr="003F59A9">
        <w:rPr>
          <w:rFonts w:ascii="Times New Roman" w:hAnsi="Times New Roman" w:cs="Times New Roman"/>
          <w:sz w:val="28"/>
          <w:szCs w:val="28"/>
          <w:lang w:val="es-ES"/>
        </w:rPr>
        <w:t xml:space="preserve"> muy fiel a una marca matriz. Indica que utiliza su cuenta principal y activamente para trabajo de publicidad, entiende los números que genera con sus posts y los aprovecha para monetizar con marcas importantes. En el modelo psicológico, esto refleja un nivel alto de Responsabilidad, demostrando disciplina y enfoque estructurado en sus negocios.</w:t>
      </w:r>
    </w:p>
    <w:p w14:paraId="43DF4474" w14:textId="280FAF66" w:rsidR="003F59A9" w:rsidRPr="004459FC" w:rsidRDefault="003F59A9" w:rsidP="003F59A9">
      <w:pPr>
        <w:rPr>
          <w:rFonts w:ascii="Times New Roman" w:hAnsi="Times New Roman" w:cs="Times New Roman"/>
          <w:b/>
          <w:bCs/>
          <w:sz w:val="28"/>
          <w:szCs w:val="28"/>
          <w:lang w:val="es-ES"/>
        </w:rPr>
      </w:pPr>
      <w:r w:rsidRPr="004459FC">
        <w:rPr>
          <w:rFonts w:ascii="Times New Roman" w:hAnsi="Times New Roman" w:cs="Times New Roman"/>
          <w:b/>
          <w:bCs/>
          <w:sz w:val="28"/>
          <w:szCs w:val="28"/>
          <w:lang w:val="es-ES"/>
        </w:rPr>
        <w:t>2. Patrón de Comunicación (Extraversión):</w:t>
      </w:r>
    </w:p>
    <w:p w14:paraId="4D258538" w14:textId="7CC8AAF3" w:rsidR="003F59A9" w:rsidRPr="003F59A9" w:rsidRDefault="003F59A9" w:rsidP="003F59A9">
      <w:pPr>
        <w:rPr>
          <w:rFonts w:ascii="Times New Roman" w:hAnsi="Times New Roman" w:cs="Times New Roman"/>
          <w:sz w:val="28"/>
          <w:szCs w:val="28"/>
          <w:lang w:val="es-ES"/>
        </w:rPr>
      </w:pPr>
      <w:r w:rsidRPr="004459FC">
        <w:rPr>
          <w:rFonts w:ascii="Times New Roman" w:hAnsi="Times New Roman" w:cs="Times New Roman"/>
          <w:b/>
          <w:bCs/>
          <w:sz w:val="28"/>
          <w:szCs w:val="28"/>
          <w:lang w:val="es-ES"/>
        </w:rPr>
        <w:t>Observación:</w:t>
      </w:r>
      <w:r w:rsidRPr="003F59A9">
        <w:rPr>
          <w:rFonts w:ascii="Times New Roman" w:hAnsi="Times New Roman" w:cs="Times New Roman"/>
          <w:sz w:val="28"/>
          <w:szCs w:val="28"/>
          <w:lang w:val="es-ES"/>
        </w:rPr>
        <w:t xml:space="preserve"> En el 100% de las publicaciones utiliza emojis. Además, cuando sube fotografías sola, suele evitar textos largos en la descripción y prefiere usar únicamente secuencias cortas de 3 a 4 emojis (ej. </w:t>
      </w:r>
      <w:r w:rsidRPr="003F59A9">
        <w:rPr>
          <w:rFonts w:ascii="Segoe UI Emoji" w:hAnsi="Segoe UI Emoji" w:cs="Segoe UI Emoji"/>
          <w:sz w:val="28"/>
          <w:szCs w:val="28"/>
          <w:lang w:val="es-ES"/>
        </w:rPr>
        <w:t>🚨🚔👮🏻</w:t>
      </w:r>
      <w:r w:rsidRPr="003F59A9">
        <w:rPr>
          <w:rFonts w:ascii="Times New Roman" w:hAnsi="Times New Roman" w:cs="Times New Roman"/>
          <w:sz w:val="28"/>
          <w:szCs w:val="28"/>
          <w:lang w:val="es-ES"/>
        </w:rPr>
        <w:t xml:space="preserve"> o </w:t>
      </w:r>
      <w:r w:rsidRPr="003F59A9">
        <w:rPr>
          <w:rFonts w:ascii="Segoe UI Emoji" w:hAnsi="Segoe UI Emoji" w:cs="Segoe UI Emoji"/>
          <w:sz w:val="28"/>
          <w:szCs w:val="28"/>
          <w:lang w:val="es-ES"/>
        </w:rPr>
        <w:t>🐰🏀</w:t>
      </w:r>
      <w:r w:rsidRPr="003F59A9">
        <w:rPr>
          <w:rFonts w:ascii="Times New Roman" w:hAnsi="Times New Roman" w:cs="Times New Roman"/>
          <w:sz w:val="28"/>
          <w:szCs w:val="28"/>
          <w:lang w:val="es-ES"/>
        </w:rPr>
        <w:t>).</w:t>
      </w:r>
    </w:p>
    <w:p w14:paraId="1863DE3C" w14:textId="395336BF" w:rsidR="003F59A9" w:rsidRPr="003F59A9" w:rsidRDefault="003F59A9" w:rsidP="003F59A9">
      <w:pPr>
        <w:rPr>
          <w:rFonts w:ascii="Times New Roman" w:hAnsi="Times New Roman" w:cs="Times New Roman"/>
          <w:sz w:val="28"/>
          <w:szCs w:val="28"/>
          <w:lang w:val="es-ES"/>
        </w:rPr>
      </w:pPr>
      <w:r w:rsidRPr="004459FC">
        <w:rPr>
          <w:rFonts w:ascii="Times New Roman" w:hAnsi="Times New Roman" w:cs="Times New Roman"/>
          <w:b/>
          <w:bCs/>
          <w:sz w:val="28"/>
          <w:szCs w:val="28"/>
          <w:lang w:val="es-ES"/>
        </w:rPr>
        <w:t>Conclusión:</w:t>
      </w:r>
      <w:r w:rsidRPr="003F59A9">
        <w:rPr>
          <w:rFonts w:ascii="Times New Roman" w:hAnsi="Times New Roman" w:cs="Times New Roman"/>
          <w:sz w:val="28"/>
          <w:szCs w:val="28"/>
          <w:lang w:val="es-ES"/>
        </w:rPr>
        <w:t xml:space="preserve"> Esto quiere decir que su estilo de comunicación es extremadamente visual, rápido y directo. No necesita de grandes redacciones para conectar con su audiencia, prefiriendo transmitir emociones gráficas. Esto sugiere un nivel alto de Extraversión, propio de personas enérgicas que buscan captar la atención de forma inmediata a través de la estética.</w:t>
      </w:r>
    </w:p>
    <w:p w14:paraId="2DAAA8CF" w14:textId="48680AA3" w:rsidR="003F59A9" w:rsidRPr="004459FC" w:rsidRDefault="003F59A9" w:rsidP="003F59A9">
      <w:pPr>
        <w:rPr>
          <w:rFonts w:ascii="Times New Roman" w:hAnsi="Times New Roman" w:cs="Times New Roman"/>
          <w:b/>
          <w:bCs/>
          <w:sz w:val="28"/>
          <w:szCs w:val="28"/>
          <w:lang w:val="es-ES"/>
        </w:rPr>
      </w:pPr>
      <w:r w:rsidRPr="004459FC">
        <w:rPr>
          <w:rFonts w:ascii="Times New Roman" w:hAnsi="Times New Roman" w:cs="Times New Roman"/>
          <w:b/>
          <w:bCs/>
          <w:sz w:val="28"/>
          <w:szCs w:val="28"/>
          <w:lang w:val="es-ES"/>
        </w:rPr>
        <w:t>3. Patrón de Audiencia (Amabilidad):</w:t>
      </w:r>
    </w:p>
    <w:p w14:paraId="2D9FC1FF" w14:textId="5A6CF378" w:rsidR="003F59A9" w:rsidRPr="003F59A9" w:rsidRDefault="003F59A9" w:rsidP="003F59A9">
      <w:pPr>
        <w:rPr>
          <w:rFonts w:ascii="Times New Roman" w:hAnsi="Times New Roman" w:cs="Times New Roman"/>
          <w:sz w:val="28"/>
          <w:szCs w:val="28"/>
          <w:lang w:val="es-ES"/>
        </w:rPr>
      </w:pPr>
      <w:r w:rsidRPr="004459FC">
        <w:rPr>
          <w:rFonts w:ascii="Times New Roman" w:hAnsi="Times New Roman" w:cs="Times New Roman"/>
          <w:b/>
          <w:bCs/>
          <w:sz w:val="28"/>
          <w:szCs w:val="28"/>
          <w:lang w:val="es-ES"/>
        </w:rPr>
        <w:t>Observación:</w:t>
      </w:r>
      <w:r w:rsidRPr="003F59A9">
        <w:rPr>
          <w:rFonts w:ascii="Times New Roman" w:hAnsi="Times New Roman" w:cs="Times New Roman"/>
          <w:sz w:val="28"/>
          <w:szCs w:val="28"/>
          <w:lang w:val="es-ES"/>
        </w:rPr>
        <w:t xml:space="preserve"> Al analizar las muestras de los comentarios extraídos, se evidencia un apoyo masivo hacia ella. Los textos están llenos de palabras cálidas ("linda", "diosa", "increíble") y no se detectó ruido de confrontaciones o toxicidad en los primeros niveles de interacción.</w:t>
      </w:r>
    </w:p>
    <w:p w14:paraId="60569345" w14:textId="64E22289" w:rsidR="003450CA" w:rsidRPr="003450CA" w:rsidRDefault="003F59A9" w:rsidP="003F59A9">
      <w:pPr>
        <w:rPr>
          <w:rFonts w:ascii="Times New Roman" w:hAnsi="Times New Roman" w:cs="Times New Roman"/>
          <w:sz w:val="28"/>
          <w:szCs w:val="28"/>
          <w:lang w:val="es-EC"/>
        </w:rPr>
      </w:pPr>
      <w:r w:rsidRPr="004459FC">
        <w:rPr>
          <w:rFonts w:ascii="Times New Roman" w:hAnsi="Times New Roman" w:cs="Times New Roman"/>
          <w:b/>
          <w:bCs/>
          <w:sz w:val="28"/>
          <w:szCs w:val="28"/>
          <w:lang w:val="es-ES"/>
        </w:rPr>
        <w:t>Conclusión</w:t>
      </w:r>
      <w:r w:rsidRPr="003F59A9">
        <w:rPr>
          <w:rFonts w:ascii="Times New Roman" w:hAnsi="Times New Roman" w:cs="Times New Roman"/>
          <w:sz w:val="28"/>
          <w:szCs w:val="28"/>
          <w:lang w:val="es-ES"/>
        </w:rPr>
        <w:t>: Esto nos indica que ha logrado consolidar una comunidad muy unida y leal. Psicológicamente, la audiencia refleja lo que el creador proyecta; por lo tanto, esta calidez en los comentarios sugiere que la usuaria proyecta un trato cercano y empático, lo que se traduce en un nivel alto de Amabilidad.</w:t>
      </w:r>
    </w:p>
    <w:p w14:paraId="7D503129" w14:textId="39B1992A" w:rsidR="00E1677F" w:rsidRPr="00FB6870" w:rsidRDefault="00E1677F">
      <w:pPr>
        <w:rPr>
          <w:rFonts w:ascii="Times New Roman" w:hAnsi="Times New Roman" w:cs="Times New Roman"/>
          <w:sz w:val="24"/>
          <w:szCs w:val="24"/>
          <w:lang w:val="es-ES"/>
        </w:rPr>
      </w:pPr>
    </w:p>
    <w:sectPr w:rsidR="00E1677F" w:rsidRPr="00FB6870" w:rsidSect="00FB6870">
      <w:pgSz w:w="11906" w:h="16838"/>
      <w:pgMar w:top="1440" w:right="1800" w:bottom="1440" w:left="180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87371C"/>
    <w:rsid w:val="002D745A"/>
    <w:rsid w:val="003450CA"/>
    <w:rsid w:val="003F59A9"/>
    <w:rsid w:val="004459FC"/>
    <w:rsid w:val="004C237B"/>
    <w:rsid w:val="005F7752"/>
    <w:rsid w:val="00A72C0F"/>
    <w:rsid w:val="00E1677F"/>
    <w:rsid w:val="00FB6870"/>
    <w:rsid w:val="1E87371C"/>
    <w:rsid w:val="456C656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BE5BD"/>
  <w15:docId w15:val="{84F43B30-546C-40F8-946E-F1589A74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2261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Luna</dc:creator>
  <cp:lastModifiedBy>LUIS ANDRE LUNA PALACIOS</cp:lastModifiedBy>
  <cp:revision>2</cp:revision>
  <dcterms:created xsi:type="dcterms:W3CDTF">2026-04-24T20:48:00Z</dcterms:created>
  <dcterms:modified xsi:type="dcterms:W3CDTF">2026-04-24T20:48:00Z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3CA617E56A9F4007BE697000D033ACD7_11</vt:lpwstr>
  </property>
</Properties>
</file>