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76" w:rsidRDefault="00FC1E95" w:rsidP="00C74319">
      <w:pPr>
        <w:pStyle w:val="Corpodetexto"/>
        <w:spacing w:before="120" w:after="120" w:line="276" w:lineRule="auto"/>
        <w:jc w:val="left"/>
        <w:rPr>
          <w:rFonts w:ascii="Arial" w:hAnsi="Arial" w:cs="Arial"/>
          <w:color w:val="0000FF"/>
          <w:sz w:val="20"/>
        </w:rPr>
      </w:pPr>
      <w:r>
        <w:rPr>
          <w:rFonts w:ascii="Arial" w:hAnsi="Arial" w:cs="Arial"/>
          <w:noProof/>
          <w:color w:val="0000FF"/>
          <w:sz w:val="20"/>
        </w:rPr>
        <w:pict>
          <v:rect id="Rectangle 18" o:spid="_x0000_s1026" style="position:absolute;margin-left:124.85pt;margin-top:-444.95pt;width:360.85pt;height:211.25pt;z-index:2516674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" filled="f" stroked="f">
            <v:fill opacity="32896f"/>
            <v:textbox>
              <w:txbxContent>
                <w:p w:rsidR="00D87E65" w:rsidRPr="00D87E65" w:rsidRDefault="00D87E65" w:rsidP="00D87E65">
                  <w:pPr>
                    <w:pStyle w:val="Ttulo1"/>
                    <w:tabs>
                      <w:tab w:val="left" w:pos="1800"/>
                    </w:tabs>
                    <w:spacing w:before="240" w:after="240"/>
                    <w:rPr>
                      <w:sz w:val="28"/>
                    </w:rPr>
                  </w:pPr>
                  <w:r w:rsidRPr="00D87E65">
                    <w:rPr>
                      <w:rFonts w:ascii="Book Antiqua" w:hAnsi="Book Antiqua"/>
                      <w:kern w:val="28"/>
                      <w:sz w:val="56"/>
                      <w:szCs w:val="52"/>
                    </w:rPr>
                    <w:t>Termo de Abertura do Projeto</w:t>
                  </w:r>
                </w:p>
                <w:p w:rsidR="00E043E1" w:rsidRDefault="00D87E65" w:rsidP="00E043E1">
                  <w:pPr>
                    <w:spacing w:after="240"/>
                    <w:rPr>
                      <w:sz w:val="40"/>
                    </w:rPr>
                  </w:pPr>
                  <w:r w:rsidRPr="00D87E65">
                    <w:rPr>
                      <w:sz w:val="40"/>
                    </w:rPr>
                    <w:t xml:space="preserve">Projeto: </w:t>
                  </w:r>
                  <w:r w:rsidR="00E043E1">
                    <w:rPr>
                      <w:sz w:val="40"/>
                    </w:rPr>
                    <w:t>Drogaria</w:t>
                  </w:r>
                  <w:bookmarkStart w:id="0" w:name="_Toc286363822"/>
                  <w:bookmarkStart w:id="1" w:name="_Toc287658246"/>
                </w:p>
                <w:bookmarkEnd w:id="0"/>
                <w:bookmarkEnd w:id="1"/>
                <w:p w:rsidR="00D87E65" w:rsidRPr="00E043E1" w:rsidRDefault="00DE6811" w:rsidP="00E043E1">
                  <w:pPr>
                    <w:spacing w:after="240"/>
                    <w:rPr>
                      <w:sz w:val="40"/>
                    </w:rPr>
                  </w:pPr>
                  <w:r>
                    <w:rPr>
                      <w:rFonts w:ascii="Book Antiqua" w:hAnsi="Book Antiqua"/>
                      <w:kern w:val="28"/>
                      <w:sz w:val="32"/>
                      <w:szCs w:val="44"/>
                    </w:rPr>
                    <w:t>DrogaNet</w:t>
                  </w:r>
                </w:p>
                <w:p w:rsidR="00D87E65" w:rsidRPr="00D87E65" w:rsidRDefault="00E043E1" w:rsidP="00D87E65">
                  <w:pPr>
                    <w:rPr>
                      <w:color w:val="365F91"/>
                      <w:sz w:val="32"/>
                      <w:szCs w:val="32"/>
                    </w:rPr>
                  </w:pPr>
                  <w:r>
                    <w:rPr>
                      <w:color w:val="365F91"/>
                      <w:sz w:val="32"/>
                      <w:szCs w:val="32"/>
                    </w:rPr>
                    <w:t>19</w:t>
                  </w:r>
                  <w:r w:rsidR="00D87E65" w:rsidRPr="00D87E65">
                    <w:rPr>
                      <w:color w:val="365F91"/>
                      <w:sz w:val="32"/>
                      <w:szCs w:val="32"/>
                    </w:rPr>
                    <w:t>/</w:t>
                  </w:r>
                  <w:r>
                    <w:rPr>
                      <w:color w:val="365F91"/>
                      <w:sz w:val="32"/>
                      <w:szCs w:val="32"/>
                    </w:rPr>
                    <w:t>08</w:t>
                  </w:r>
                  <w:r w:rsidR="00D87E65" w:rsidRPr="00D87E65">
                    <w:rPr>
                      <w:color w:val="365F91"/>
                      <w:sz w:val="32"/>
                      <w:szCs w:val="32"/>
                    </w:rPr>
                    <w:t>/</w:t>
                  </w:r>
                  <w:r>
                    <w:rPr>
                      <w:color w:val="365F91"/>
                      <w:sz w:val="32"/>
                      <w:szCs w:val="32"/>
                    </w:rPr>
                    <w:t>2016</w:t>
                  </w:r>
                </w:p>
                <w:p w:rsidR="00D87E65" w:rsidRPr="007E464B" w:rsidRDefault="00D87E65" w:rsidP="00D87E65">
                  <w:pPr>
                    <w:rPr>
                      <w:color w:val="FFFFFF"/>
                    </w:rPr>
                  </w:pPr>
                </w:p>
                <w:p w:rsidR="00D87E65" w:rsidRPr="007E464B" w:rsidRDefault="00D87E65" w:rsidP="00D87E65">
                  <w:pPr>
                    <w:rPr>
                      <w:color w:val="FFFFFF"/>
                    </w:rPr>
                  </w:pPr>
                </w:p>
                <w:p w:rsidR="00D87E65" w:rsidRPr="007E464B" w:rsidRDefault="00D87E65" w:rsidP="00D87E65">
                  <w:pPr>
                    <w:rPr>
                      <w:rFonts w:cs="Arial"/>
                      <w:color w:val="FFFFFF"/>
                      <w:szCs w:val="48"/>
                    </w:rPr>
                  </w:pPr>
                </w:p>
              </w:txbxContent>
            </v:textbox>
          </v:rect>
        </w:pict>
      </w:r>
      <w:r w:rsidR="006B5676" w:rsidRPr="006B5676">
        <w:rPr>
          <w:rFonts w:ascii="Arial" w:hAnsi="Arial" w:cs="Arial"/>
          <w:noProof/>
          <w:color w:val="0000FF"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-786489</wp:posOffset>
            </wp:positionH>
            <wp:positionV relativeFrom="paragraph">
              <wp:posOffset>-1771854</wp:posOffset>
            </wp:positionV>
            <wp:extent cx="7261644" cy="10368951"/>
            <wp:effectExtent l="19050" t="0" r="0" b="0"/>
            <wp:wrapSquare wrapText="bothSides"/>
            <wp:docPr id="1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621" t="1594" r="23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037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076" w:rsidRPr="008136B4" w:rsidRDefault="008136B4" w:rsidP="008136B4">
      <w:pPr>
        <w:pStyle w:val="Corpodetexto"/>
        <w:spacing w:before="120" w:after="120" w:line="276" w:lineRule="auto"/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lastRenderedPageBreak/>
        <w:t>[</w:t>
      </w:r>
    </w:p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5"/>
        <w:gridCol w:w="3117"/>
      </w:tblGrid>
      <w:tr w:rsidR="004E2076" w:rsidRPr="00C74319" w:rsidTr="00D87E65">
        <w:trPr>
          <w:trHeight w:val="170"/>
          <w:tblHeader/>
        </w:trPr>
        <w:tc>
          <w:tcPr>
            <w:tcW w:w="3328" w:type="pct"/>
            <w:shd w:val="clear" w:color="auto" w:fill="C4BC96" w:themeFill="background2" w:themeFillShade="BF"/>
            <w:vAlign w:val="center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1 – Nome do Projeto </w:t>
            </w:r>
          </w:p>
        </w:tc>
        <w:tc>
          <w:tcPr>
            <w:tcW w:w="1672" w:type="pct"/>
            <w:shd w:val="clear" w:color="auto" w:fill="C4BC96" w:themeFill="background2" w:themeFillShade="BF"/>
            <w:vAlign w:val="center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 – Código</w:t>
            </w:r>
          </w:p>
        </w:tc>
      </w:tr>
      <w:tr w:rsidR="004E2076" w:rsidRPr="00C74319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4E2076" w:rsidRPr="008136B4" w:rsidRDefault="00E043E1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DrogaNet</w:t>
            </w:r>
            <w:r w:rsidR="004E2076" w:rsidRPr="008136B4">
              <w:rPr>
                <w:rFonts w:ascii="Arial" w:hAnsi="Arial" w:cs="Arial"/>
                <w:color w:val="595959" w:themeColor="text1" w:themeTint="A6"/>
              </w:rPr>
              <w:t xml:space="preserve"> </w:t>
            </w:r>
          </w:p>
        </w:tc>
        <w:tc>
          <w:tcPr>
            <w:tcW w:w="1672" w:type="pct"/>
            <w:shd w:val="clear" w:color="auto" w:fill="auto"/>
            <w:vAlign w:val="center"/>
          </w:tcPr>
          <w:p w:rsidR="004E2076" w:rsidRPr="00C74319" w:rsidRDefault="004E2076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4E2076" w:rsidRPr="00C74319" w:rsidTr="00D87E65">
        <w:trPr>
          <w:trHeight w:val="309"/>
          <w:tblHeader/>
        </w:trPr>
        <w:tc>
          <w:tcPr>
            <w:tcW w:w="3328" w:type="pct"/>
            <w:shd w:val="clear" w:color="auto" w:fill="C4BC96" w:themeFill="background2" w:themeFillShade="BF"/>
            <w:vAlign w:val="center"/>
          </w:tcPr>
          <w:p w:rsidR="004E2076" w:rsidRPr="00C74319" w:rsidRDefault="008136B4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 – Chefe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1672" w:type="pct"/>
            <w:shd w:val="clear" w:color="auto" w:fill="C4BC96" w:themeFill="background2" w:themeFillShade="BF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3.1 - Área de lotação</w:t>
            </w:r>
          </w:p>
        </w:tc>
      </w:tr>
      <w:tr w:rsidR="004E2076" w:rsidRPr="00C74319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4E2076" w:rsidRPr="00C74319" w:rsidRDefault="00E043E1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spacing w:val="2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Luís Eduardo Nascimento</w:t>
            </w:r>
          </w:p>
        </w:tc>
        <w:tc>
          <w:tcPr>
            <w:tcW w:w="1672" w:type="pct"/>
          </w:tcPr>
          <w:p w:rsidR="004E2076" w:rsidRPr="00E043E1" w:rsidRDefault="00E043E1" w:rsidP="008136B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auto"/>
                <w:spacing w:val="20"/>
              </w:rPr>
            </w:pPr>
            <w:r w:rsidRPr="00E043E1">
              <w:rPr>
                <w:rFonts w:ascii="Arial" w:hAnsi="Arial" w:cs="Arial"/>
                <w:color w:val="auto"/>
                <w:spacing w:val="20"/>
              </w:rPr>
              <w:t>Front End</w:t>
            </w:r>
          </w:p>
        </w:tc>
      </w:tr>
      <w:tr w:rsidR="004E2076" w:rsidRPr="00C74319" w:rsidTr="00D87E65">
        <w:trPr>
          <w:trHeight w:val="170"/>
        </w:trPr>
        <w:tc>
          <w:tcPr>
            <w:tcW w:w="3328" w:type="pct"/>
            <w:shd w:val="clear" w:color="auto" w:fill="C4BC96" w:themeFill="background2" w:themeFillShade="BF"/>
            <w:vAlign w:val="center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3.2 – E-mail </w:t>
            </w:r>
          </w:p>
        </w:tc>
        <w:tc>
          <w:tcPr>
            <w:tcW w:w="1672" w:type="pct"/>
            <w:shd w:val="clear" w:color="auto" w:fill="C4BC96" w:themeFill="background2" w:themeFillShade="BF"/>
            <w:vAlign w:val="center"/>
          </w:tcPr>
          <w:p w:rsidR="004E2076" w:rsidRPr="00C74319" w:rsidRDefault="004E207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3.3 </w:t>
            </w:r>
            <w:r w:rsidR="003D1AFF" w:rsidRPr="00C74319">
              <w:rPr>
                <w:rFonts w:ascii="Arial" w:hAnsi="Arial" w:cs="Arial"/>
                <w:b/>
                <w:bCs/>
                <w:spacing w:val="20"/>
              </w:rPr>
              <w:t>–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Telefone</w:t>
            </w:r>
          </w:p>
        </w:tc>
      </w:tr>
      <w:tr w:rsidR="004E2076" w:rsidRPr="008136B4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4E2076" w:rsidRPr="008136B4" w:rsidRDefault="00E043E1" w:rsidP="008136B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Luisedu_nascimento@hotmail.com</w:t>
            </w:r>
          </w:p>
        </w:tc>
        <w:tc>
          <w:tcPr>
            <w:tcW w:w="1672" w:type="pct"/>
            <w:shd w:val="clear" w:color="auto" w:fill="auto"/>
            <w:vAlign w:val="center"/>
          </w:tcPr>
          <w:p w:rsidR="004E2076" w:rsidRPr="008136B4" w:rsidRDefault="00E043E1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16 – 9 9228-5399</w:t>
            </w:r>
          </w:p>
        </w:tc>
      </w:tr>
      <w:tr w:rsidR="004E2076" w:rsidRPr="00C74319" w:rsidTr="00D87E65">
        <w:trPr>
          <w:trHeight w:val="309"/>
          <w:tblHeader/>
        </w:trPr>
        <w:tc>
          <w:tcPr>
            <w:tcW w:w="3328" w:type="pct"/>
            <w:shd w:val="clear" w:color="auto" w:fill="C4BC96" w:themeFill="background2" w:themeFillShade="BF"/>
            <w:vAlign w:val="center"/>
          </w:tcPr>
          <w:p w:rsidR="004E2076" w:rsidRPr="00C74319" w:rsidRDefault="004E2076" w:rsidP="009B45B2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4 – </w:t>
            </w:r>
            <w:r w:rsidR="009B45B2">
              <w:rPr>
                <w:rFonts w:ascii="Arial" w:hAnsi="Arial" w:cs="Arial"/>
                <w:b/>
                <w:bCs/>
                <w:spacing w:val="20"/>
              </w:rPr>
              <w:t>Gestor do Projeto</w:t>
            </w:r>
          </w:p>
        </w:tc>
        <w:tc>
          <w:tcPr>
            <w:tcW w:w="1672" w:type="pct"/>
            <w:shd w:val="clear" w:color="auto" w:fill="C4BC96" w:themeFill="background2" w:themeFillShade="BF"/>
            <w:vAlign w:val="center"/>
          </w:tcPr>
          <w:p w:rsidR="004E2076" w:rsidRPr="00C74319" w:rsidRDefault="003D1AFF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4.1 – Área de lotação</w:t>
            </w:r>
          </w:p>
        </w:tc>
      </w:tr>
      <w:tr w:rsidR="004E2076" w:rsidRPr="00C74319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4E2076" w:rsidRPr="008136B4" w:rsidRDefault="00E043E1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Marcos Vinicius Mariano</w:t>
            </w:r>
          </w:p>
        </w:tc>
        <w:tc>
          <w:tcPr>
            <w:tcW w:w="1672" w:type="pct"/>
            <w:shd w:val="clear" w:color="auto" w:fill="auto"/>
            <w:vAlign w:val="center"/>
          </w:tcPr>
          <w:p w:rsidR="004E2076" w:rsidRPr="008136B4" w:rsidRDefault="00E043E1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Programação</w:t>
            </w:r>
          </w:p>
        </w:tc>
      </w:tr>
      <w:tr w:rsidR="003D1AFF" w:rsidRPr="00C74319" w:rsidTr="00D87E65">
        <w:trPr>
          <w:trHeight w:val="170"/>
        </w:trPr>
        <w:tc>
          <w:tcPr>
            <w:tcW w:w="3328" w:type="pct"/>
            <w:shd w:val="clear" w:color="auto" w:fill="C4BC96" w:themeFill="background2" w:themeFillShade="BF"/>
            <w:vAlign w:val="center"/>
          </w:tcPr>
          <w:p w:rsidR="003D1AFF" w:rsidRPr="00C74319" w:rsidRDefault="003D1AFF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4.2 – E-mail </w:t>
            </w:r>
          </w:p>
        </w:tc>
        <w:tc>
          <w:tcPr>
            <w:tcW w:w="1672" w:type="pct"/>
            <w:shd w:val="clear" w:color="auto" w:fill="C4BC96" w:themeFill="background2" w:themeFillShade="BF"/>
            <w:vAlign w:val="center"/>
          </w:tcPr>
          <w:p w:rsidR="003D1AFF" w:rsidRPr="00C74319" w:rsidRDefault="003D1AFF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4.3 – Telefone</w:t>
            </w:r>
          </w:p>
        </w:tc>
      </w:tr>
      <w:tr w:rsidR="003D1AFF" w:rsidRPr="00C74319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3D1AFF" w:rsidRPr="008136B4" w:rsidRDefault="00E043E1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marcos_viniciussilva@homail.com</w:t>
            </w:r>
          </w:p>
        </w:tc>
        <w:tc>
          <w:tcPr>
            <w:tcW w:w="1672" w:type="pct"/>
            <w:shd w:val="clear" w:color="auto" w:fill="auto"/>
            <w:vAlign w:val="center"/>
          </w:tcPr>
          <w:p w:rsidR="003D1AFF" w:rsidRPr="008136B4" w:rsidRDefault="00E043E1" w:rsidP="00E043E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16 9 9251-0408</w:t>
            </w:r>
          </w:p>
        </w:tc>
      </w:tr>
      <w:tr w:rsidR="00604BED" w:rsidRPr="00C74319" w:rsidTr="00D87E6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3"/>
        </w:trPr>
        <w:tc>
          <w:tcPr>
            <w:tcW w:w="5000" w:type="pct"/>
            <w:gridSpan w:val="2"/>
          </w:tcPr>
          <w:p w:rsidR="00604BED" w:rsidRPr="00C74319" w:rsidRDefault="00604BED" w:rsidP="005F7958">
            <w:pPr>
              <w:pStyle w:val="infoblue"/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604BED" w:rsidRPr="00C74319" w:rsidTr="00D87E6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5000" w:type="pct"/>
            <w:gridSpan w:val="2"/>
            <w:shd w:val="clear" w:color="auto" w:fill="C4BC96" w:themeFill="background2" w:themeFillShade="BF"/>
          </w:tcPr>
          <w:p w:rsidR="00604BED" w:rsidRPr="00C74319" w:rsidRDefault="00604BED" w:rsidP="00C74319">
            <w:pPr>
              <w:spacing w:before="120" w:after="120" w:line="276" w:lineRule="auto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5. Objetivo do Documento</w:t>
            </w:r>
          </w:p>
        </w:tc>
      </w:tr>
      <w:tr w:rsidR="00604BED" w:rsidRPr="00C74319" w:rsidTr="00D87E6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5000" w:type="pct"/>
            <w:gridSpan w:val="2"/>
          </w:tcPr>
          <w:p w:rsidR="009B45B2" w:rsidRPr="00F67805" w:rsidRDefault="00604BED" w:rsidP="002C09AF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F67805">
              <w:rPr>
                <w:rFonts w:ascii="Arial" w:hAnsi="Arial" w:cs="Arial"/>
                <w:color w:val="808080" w:themeColor="background1" w:themeShade="80"/>
              </w:rPr>
              <w:t>Este documento tem como objetivo autorizar formalmente o início de um projeto e contém informações necessárias para o entendimento do projeto, fornecendo uma visão macro do produto a ser</w:t>
            </w:r>
            <w:r w:rsidR="00900CCD" w:rsidRPr="00F67805">
              <w:rPr>
                <w:rFonts w:ascii="Arial" w:hAnsi="Arial" w:cs="Arial"/>
                <w:color w:val="808080" w:themeColor="background1" w:themeShade="80"/>
              </w:rPr>
              <w:t xml:space="preserve"> desenvolvido. Designa o Chefe </w:t>
            </w:r>
            <w:r w:rsidRPr="00F67805">
              <w:rPr>
                <w:rFonts w:ascii="Arial" w:hAnsi="Arial" w:cs="Arial"/>
                <w:color w:val="808080" w:themeColor="background1" w:themeShade="80"/>
              </w:rPr>
              <w:t>d</w:t>
            </w:r>
            <w:r w:rsidR="002C09AF" w:rsidRPr="00F67805">
              <w:rPr>
                <w:rFonts w:ascii="Arial" w:hAnsi="Arial" w:cs="Arial"/>
                <w:color w:val="808080" w:themeColor="background1" w:themeShade="80"/>
              </w:rPr>
              <w:t>o</w:t>
            </w:r>
            <w:r w:rsidRPr="00F67805">
              <w:rPr>
                <w:rFonts w:ascii="Arial" w:hAnsi="Arial" w:cs="Arial"/>
                <w:color w:val="808080" w:themeColor="background1" w:themeShade="80"/>
              </w:rPr>
              <w:t xml:space="preserve"> Projeto.</w:t>
            </w:r>
          </w:p>
        </w:tc>
      </w:tr>
    </w:tbl>
    <w:p w:rsidR="00604BED" w:rsidRPr="00C74319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05"/>
        <w:gridCol w:w="1434"/>
        <w:gridCol w:w="4263"/>
        <w:gridCol w:w="2285"/>
      </w:tblGrid>
      <w:tr w:rsidR="00604BED" w:rsidRPr="00C74319" w:rsidTr="008136B4">
        <w:trPr>
          <w:trHeight w:val="170"/>
          <w:tblHeader/>
        </w:trPr>
        <w:tc>
          <w:tcPr>
            <w:tcW w:w="5000" w:type="pct"/>
            <w:gridSpan w:val="4"/>
            <w:shd w:val="clear" w:color="auto" w:fill="C4BC96" w:themeFill="background2" w:themeFillShade="BF"/>
            <w:vAlign w:val="center"/>
          </w:tcPr>
          <w:p w:rsidR="00604BED" w:rsidRPr="00C74319" w:rsidRDefault="00604BED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6 – Histórico de Mudança</w:t>
            </w:r>
          </w:p>
        </w:tc>
      </w:tr>
      <w:tr w:rsidR="00604BED" w:rsidRPr="00C74319" w:rsidTr="008136B4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Versão</w:t>
            </w:r>
          </w:p>
        </w:tc>
        <w:tc>
          <w:tcPr>
            <w:tcW w:w="772" w:type="pct"/>
          </w:tcPr>
          <w:p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Data</w:t>
            </w:r>
          </w:p>
        </w:tc>
        <w:tc>
          <w:tcPr>
            <w:tcW w:w="2295" w:type="pct"/>
            <w:shd w:val="clear" w:color="auto" w:fill="auto"/>
            <w:vAlign w:val="center"/>
          </w:tcPr>
          <w:p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Descrição</w:t>
            </w:r>
          </w:p>
        </w:tc>
        <w:tc>
          <w:tcPr>
            <w:tcW w:w="1230" w:type="pct"/>
            <w:vAlign w:val="center"/>
          </w:tcPr>
          <w:p w:rsidR="00604BED" w:rsidRPr="00C74319" w:rsidRDefault="00604BED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Autor</w:t>
            </w:r>
          </w:p>
        </w:tc>
      </w:tr>
      <w:tr w:rsidR="00604BED" w:rsidRPr="00C74319" w:rsidTr="008136B4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:rsidR="00604BED" w:rsidRPr="008136B4" w:rsidRDefault="00E043E1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pacing w:val="20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1.0</w:t>
            </w:r>
          </w:p>
        </w:tc>
        <w:tc>
          <w:tcPr>
            <w:tcW w:w="772" w:type="pct"/>
          </w:tcPr>
          <w:p w:rsidR="00604BED" w:rsidRPr="008136B4" w:rsidRDefault="00E043E1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595959" w:themeColor="text1" w:themeTint="A6"/>
                <w:spacing w:val="20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19/08/2016</w:t>
            </w:r>
          </w:p>
        </w:tc>
        <w:tc>
          <w:tcPr>
            <w:tcW w:w="2295" w:type="pct"/>
            <w:shd w:val="clear" w:color="auto" w:fill="auto"/>
            <w:vAlign w:val="center"/>
          </w:tcPr>
          <w:p w:rsidR="00604BED" w:rsidRPr="008136B4" w:rsidRDefault="00E043E1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595959" w:themeColor="text1" w:themeTint="A6"/>
                <w:spacing w:val="20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Início do projeto</w:t>
            </w:r>
          </w:p>
        </w:tc>
        <w:tc>
          <w:tcPr>
            <w:tcW w:w="1230" w:type="pct"/>
            <w:vAlign w:val="center"/>
          </w:tcPr>
          <w:p w:rsidR="00604BED" w:rsidRPr="008136B4" w:rsidRDefault="00E043E1" w:rsidP="00C74319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595959" w:themeColor="text1" w:themeTint="A6"/>
                <w:spacing w:val="20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Luís Eduardo</w:t>
            </w:r>
          </w:p>
        </w:tc>
      </w:tr>
      <w:tr w:rsidR="00041B72" w:rsidRPr="00C74319" w:rsidTr="008136B4">
        <w:trPr>
          <w:trHeight w:val="170"/>
          <w:tblHeader/>
        </w:trPr>
        <w:tc>
          <w:tcPr>
            <w:tcW w:w="5000" w:type="pct"/>
            <w:gridSpan w:val="4"/>
            <w:shd w:val="clear" w:color="auto" w:fill="C4BC96" w:themeFill="background2" w:themeFillShade="BF"/>
            <w:vAlign w:val="center"/>
          </w:tcPr>
          <w:p w:rsidR="00041B72" w:rsidRPr="00C74319" w:rsidRDefault="00041B7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7 – Objetivo do Projeto </w:t>
            </w:r>
          </w:p>
        </w:tc>
      </w:tr>
      <w:tr w:rsidR="00041B72" w:rsidRPr="00C74319" w:rsidTr="008136B4">
        <w:trPr>
          <w:trHeight w:val="170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E043E1" w:rsidRDefault="00E043E1" w:rsidP="007D1D66">
            <w:pPr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</w:pPr>
            <w:r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Construir um sistema para gerenciar e centralizar o controle de vendas e estoque de uma rede de drogarias</w:t>
            </w:r>
            <w:r w:rsidR="00F67805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>, podendo também fazer o controle individual da franquia quanto de toda rede</w:t>
            </w:r>
          </w:p>
          <w:p w:rsidR="00041B72" w:rsidRPr="00C74319" w:rsidRDefault="007D1D66" w:rsidP="00F67805">
            <w:pPr>
              <w:rPr>
                <w:rFonts w:ascii="Arial" w:hAnsi="Arial" w:cs="Arial"/>
                <w:b/>
                <w:bCs/>
                <w:spacing w:val="20"/>
              </w:rPr>
            </w:pPr>
            <w:r w:rsidRPr="006C29A1">
              <w:rPr>
                <w:rFonts w:ascii="Arial" w:eastAsia="Arial Unicode MS" w:hAnsi="Arial" w:cs="Arial"/>
                <w:i/>
                <w:iCs/>
                <w:color w:val="808080" w:themeColor="background1" w:themeShade="80"/>
              </w:rPr>
              <w:t xml:space="preserve"> </w:t>
            </w:r>
          </w:p>
        </w:tc>
      </w:tr>
    </w:tbl>
    <w:p w:rsidR="00604BED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:rsidR="00F67805" w:rsidRDefault="00F67805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:rsidR="00F67805" w:rsidRPr="00C74319" w:rsidRDefault="00F67805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7"/>
      </w:tblGrid>
      <w:tr w:rsidR="0061042C" w:rsidRPr="00C74319" w:rsidTr="00523C7F">
        <w:trPr>
          <w:trHeight w:val="170"/>
          <w:tblHeader/>
        </w:trPr>
        <w:tc>
          <w:tcPr>
            <w:tcW w:w="5000" w:type="pct"/>
            <w:shd w:val="clear" w:color="auto" w:fill="C4BC96" w:themeFill="background2" w:themeFillShade="BF"/>
            <w:vAlign w:val="center"/>
          </w:tcPr>
          <w:p w:rsidR="0061042C" w:rsidRPr="00C74319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8 – Justificativa</w:t>
            </w:r>
          </w:p>
        </w:tc>
      </w:tr>
      <w:tr w:rsidR="0061042C" w:rsidRPr="00C74319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:rsidR="0061042C" w:rsidRPr="00C74319" w:rsidRDefault="00F67805" w:rsidP="00F67805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kern w:val="1"/>
              </w:rPr>
            </w:pPr>
            <w:r>
              <w:rPr>
                <w:rFonts w:ascii="Arial" w:hAnsi="Arial" w:cs="Arial"/>
                <w:i w:val="0"/>
                <w:iCs w:val="0"/>
                <w:color w:val="595959" w:themeColor="text1" w:themeTint="A6"/>
              </w:rPr>
              <w:t>Fazer a gestão de uma rede de drogarias através de um sistema web, facilitando esta função.</w:t>
            </w:r>
          </w:p>
        </w:tc>
      </w:tr>
    </w:tbl>
    <w:p w:rsidR="0061042C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:rsidR="00F7633C" w:rsidRPr="00C74319" w:rsidRDefault="00F7633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7"/>
      </w:tblGrid>
      <w:tr w:rsidR="0061042C" w:rsidRPr="00C74319" w:rsidTr="00523C7F">
        <w:trPr>
          <w:trHeight w:val="170"/>
          <w:tblHeader/>
        </w:trPr>
        <w:tc>
          <w:tcPr>
            <w:tcW w:w="5000" w:type="pct"/>
            <w:shd w:val="clear" w:color="auto" w:fill="C4BC96" w:themeFill="background2" w:themeFillShade="BF"/>
            <w:vAlign w:val="center"/>
          </w:tcPr>
          <w:p w:rsidR="0061042C" w:rsidRPr="00C74319" w:rsidRDefault="00893AF2" w:rsidP="00893AF2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lastRenderedPageBreak/>
              <w:t>9</w:t>
            </w:r>
            <w:r w:rsidR="0061042C" w:rsidRPr="00C7431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>
              <w:rPr>
                <w:rFonts w:ascii="Arial" w:hAnsi="Arial" w:cs="Arial"/>
                <w:b/>
                <w:bCs/>
                <w:spacing w:val="20"/>
              </w:rPr>
              <w:t>Cronograma</w:t>
            </w:r>
            <w:r w:rsidR="0061042C" w:rsidRPr="00C74319">
              <w:rPr>
                <w:rFonts w:ascii="Arial" w:hAnsi="Arial" w:cs="Arial"/>
                <w:b/>
                <w:bCs/>
                <w:spacing w:val="20"/>
              </w:rPr>
              <w:t xml:space="preserve"> </w:t>
            </w:r>
          </w:p>
        </w:tc>
      </w:tr>
      <w:tr w:rsidR="0061042C" w:rsidRPr="00C74319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:rsidR="0061042C" w:rsidRDefault="00893AF2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Wireframe – 12/08 até 02/09</w:t>
            </w:r>
          </w:p>
          <w:p w:rsidR="00893AF2" w:rsidRDefault="00893AF2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Layout – 09/09 até 23/09</w:t>
            </w:r>
          </w:p>
          <w:p w:rsidR="00893AF2" w:rsidRDefault="00893AF2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Desenvolvimento – 30/09 até 28/10</w:t>
            </w:r>
          </w:p>
          <w:p w:rsidR="00893AF2" w:rsidRDefault="00893AF2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Homologação – 04/11 até 11/11</w:t>
            </w:r>
          </w:p>
          <w:p w:rsidR="0061042C" w:rsidRPr="00893AF2" w:rsidRDefault="00893AF2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eastAsia="Arial Unicode MS" w:hAnsi="Arial" w:cs="Arial"/>
                <w:i/>
                <w:iCs/>
                <w:color w:val="595959" w:themeColor="text1" w:themeTint="A6"/>
              </w:rPr>
              <w:t>Hospedagem – 18/11</w:t>
            </w:r>
          </w:p>
        </w:tc>
      </w:tr>
    </w:tbl>
    <w:p w:rsidR="0061042C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:rsidR="003E7825" w:rsidRDefault="003E7825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53"/>
        <w:gridCol w:w="3934"/>
      </w:tblGrid>
      <w:tr w:rsidR="00C74319" w:rsidRPr="00C74319" w:rsidTr="00523C7F">
        <w:trPr>
          <w:trHeight w:val="170"/>
          <w:tblHeader/>
        </w:trPr>
        <w:tc>
          <w:tcPr>
            <w:tcW w:w="2882" w:type="pct"/>
            <w:shd w:val="clear" w:color="auto" w:fill="C4BC96" w:themeFill="background2" w:themeFillShade="BF"/>
            <w:vAlign w:val="center"/>
          </w:tcPr>
          <w:p w:rsidR="00C74319" w:rsidRPr="00C74319" w:rsidRDefault="003E7825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10</w:t>
            </w:r>
            <w:r w:rsidR="00C74319" w:rsidRPr="00C74319">
              <w:rPr>
                <w:rFonts w:ascii="Arial" w:hAnsi="Arial" w:cs="Arial"/>
                <w:b/>
                <w:bCs/>
                <w:spacing w:val="20"/>
              </w:rPr>
              <w:t xml:space="preserve"> – Equipe Básica</w:t>
            </w:r>
          </w:p>
        </w:tc>
        <w:tc>
          <w:tcPr>
            <w:tcW w:w="2118" w:type="pct"/>
            <w:shd w:val="clear" w:color="auto" w:fill="C4BC96" w:themeFill="background2" w:themeFillShade="BF"/>
            <w:vAlign w:val="center"/>
          </w:tcPr>
          <w:p w:rsidR="00C74319" w:rsidRPr="00C74319" w:rsidRDefault="00C74319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Papel desempenhado</w:t>
            </w: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shd w:val="clear" w:color="auto" w:fill="auto"/>
            <w:vAlign w:val="center"/>
          </w:tcPr>
          <w:p w:rsidR="00C74319" w:rsidRPr="00893AF2" w:rsidRDefault="00893AF2" w:rsidP="00893AF2">
            <w:pPr>
              <w:spacing w:before="120" w:after="120" w:line="276" w:lineRule="auto"/>
              <w:rPr>
                <w:rFonts w:ascii="Arial" w:hAnsi="Arial" w:cs="Arial"/>
                <w:color w:val="808080" w:themeColor="background1" w:themeShade="80"/>
                <w:lang w:eastAsia="ar-SA"/>
              </w:rPr>
            </w:pPr>
            <w:r w:rsidRPr="00893AF2">
              <w:rPr>
                <w:rFonts w:ascii="Arial" w:hAnsi="Arial" w:cs="Arial"/>
                <w:color w:val="808080" w:themeColor="background1" w:themeShade="80"/>
                <w:lang w:eastAsia="ar-SA"/>
              </w:rPr>
              <w:t>Everton de Jesus Silva</w:t>
            </w:r>
          </w:p>
        </w:tc>
        <w:tc>
          <w:tcPr>
            <w:tcW w:w="2118" w:type="pct"/>
            <w:shd w:val="clear" w:color="auto" w:fill="auto"/>
            <w:vAlign w:val="center"/>
          </w:tcPr>
          <w:p w:rsidR="00C74319" w:rsidRPr="00F7633C" w:rsidRDefault="00F7633C" w:rsidP="00C74319">
            <w:pPr>
              <w:spacing w:before="120" w:after="120" w:line="276" w:lineRule="auto"/>
              <w:rPr>
                <w:rFonts w:ascii="Arial" w:eastAsia="Arial Unicode MS" w:hAnsi="Arial" w:cs="Arial"/>
                <w:b/>
                <w:iCs/>
              </w:rPr>
            </w:pPr>
            <w:r w:rsidRPr="00F7633C">
              <w:rPr>
                <w:rFonts w:ascii="Arial" w:eastAsia="Arial Unicode MS" w:hAnsi="Arial" w:cs="Arial"/>
                <w:b/>
                <w:iCs/>
              </w:rPr>
              <w:t>Front End</w:t>
            </w: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shd w:val="clear" w:color="auto" w:fill="auto"/>
            <w:vAlign w:val="center"/>
          </w:tcPr>
          <w:p w:rsidR="00C74319" w:rsidRPr="00C74319" w:rsidRDefault="00893AF2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  <w:r w:rsidRPr="00893AF2">
              <w:rPr>
                <w:rFonts w:ascii="Arial" w:hAnsi="Arial" w:cs="Arial"/>
                <w:color w:val="808080" w:themeColor="background1" w:themeShade="80"/>
                <w:lang w:eastAsia="ar-SA"/>
              </w:rPr>
              <w:t>Gustavo Henrique Silva Amorim</w:t>
            </w:r>
          </w:p>
        </w:tc>
        <w:tc>
          <w:tcPr>
            <w:tcW w:w="2118" w:type="pct"/>
            <w:shd w:val="clear" w:color="auto" w:fill="auto"/>
            <w:vAlign w:val="center"/>
          </w:tcPr>
          <w:p w:rsidR="00C74319" w:rsidRPr="00F7633C" w:rsidRDefault="00F7633C" w:rsidP="00C74319">
            <w:pPr>
              <w:spacing w:before="120" w:after="120" w:line="276" w:lineRule="auto"/>
              <w:rPr>
                <w:rFonts w:ascii="Arial" w:eastAsia="Arial Unicode MS" w:hAnsi="Arial" w:cs="Arial"/>
                <w:iCs/>
                <w:color w:val="0000FF"/>
              </w:rPr>
            </w:pPr>
            <w:r w:rsidRPr="00F7633C">
              <w:rPr>
                <w:rFonts w:ascii="Arial" w:eastAsia="Arial Unicode MS" w:hAnsi="Arial" w:cs="Arial"/>
                <w:b/>
                <w:iCs/>
              </w:rPr>
              <w:t>Analista de sistema</w:t>
            </w: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shd w:val="clear" w:color="auto" w:fill="auto"/>
            <w:vAlign w:val="center"/>
          </w:tcPr>
          <w:p w:rsidR="00C74319" w:rsidRPr="00893AF2" w:rsidRDefault="00893AF2" w:rsidP="00C74319">
            <w:pPr>
              <w:spacing w:before="120" w:after="120" w:line="276" w:lineRule="auto"/>
              <w:rPr>
                <w:rFonts w:ascii="Arial" w:hAnsi="Arial" w:cs="Arial"/>
                <w:color w:val="808080" w:themeColor="background1" w:themeShade="80"/>
                <w:lang w:eastAsia="ar-SA"/>
              </w:rPr>
            </w:pPr>
            <w:r w:rsidRPr="00893AF2">
              <w:rPr>
                <w:rFonts w:ascii="Arial" w:hAnsi="Arial" w:cs="Arial"/>
                <w:color w:val="808080" w:themeColor="background1" w:themeShade="80"/>
                <w:lang w:eastAsia="ar-SA"/>
              </w:rPr>
              <w:t>Júlio Cesar da Silva Paiva</w:t>
            </w:r>
          </w:p>
        </w:tc>
        <w:tc>
          <w:tcPr>
            <w:tcW w:w="2118" w:type="pct"/>
            <w:shd w:val="clear" w:color="auto" w:fill="auto"/>
            <w:vAlign w:val="center"/>
          </w:tcPr>
          <w:p w:rsidR="00C74319" w:rsidRPr="00F7633C" w:rsidRDefault="00893AF2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  <w:r w:rsidRPr="00F7633C">
              <w:rPr>
                <w:rFonts w:ascii="Arial" w:hAnsi="Arial" w:cs="Arial"/>
                <w:b/>
                <w:spacing w:val="20"/>
              </w:rPr>
              <w:t>Programador</w:t>
            </w: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shd w:val="clear" w:color="auto" w:fill="auto"/>
            <w:vAlign w:val="center"/>
          </w:tcPr>
          <w:p w:rsidR="00C74319" w:rsidRPr="00893AF2" w:rsidRDefault="00893AF2" w:rsidP="00C74319">
            <w:pPr>
              <w:spacing w:before="120" w:after="120" w:line="276" w:lineRule="auto"/>
              <w:rPr>
                <w:rFonts w:ascii="Arial" w:hAnsi="Arial" w:cs="Arial"/>
                <w:bCs/>
                <w:color w:val="808080" w:themeColor="background1" w:themeShade="80"/>
                <w:spacing w:val="20"/>
              </w:rPr>
            </w:pPr>
            <w:r w:rsidRPr="00893AF2">
              <w:rPr>
                <w:rFonts w:ascii="Arial" w:hAnsi="Arial" w:cs="Arial"/>
                <w:bCs/>
                <w:color w:val="808080" w:themeColor="background1" w:themeShade="80"/>
                <w:spacing w:val="20"/>
              </w:rPr>
              <w:t>Luís Eduardo do Nascimento</w:t>
            </w:r>
          </w:p>
        </w:tc>
        <w:tc>
          <w:tcPr>
            <w:tcW w:w="2118" w:type="pct"/>
            <w:shd w:val="clear" w:color="auto" w:fill="auto"/>
            <w:vAlign w:val="center"/>
          </w:tcPr>
          <w:p w:rsidR="00C74319" w:rsidRPr="00F7633C" w:rsidRDefault="00893AF2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  <w:r w:rsidRPr="00F7633C">
              <w:rPr>
                <w:rFonts w:ascii="Arial" w:hAnsi="Arial" w:cs="Arial"/>
                <w:b/>
                <w:spacing w:val="20"/>
              </w:rPr>
              <w:t>Chefe de Projeto</w:t>
            </w: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shd w:val="clear" w:color="auto" w:fill="auto"/>
            <w:vAlign w:val="center"/>
          </w:tcPr>
          <w:p w:rsidR="00C74319" w:rsidRPr="00893AF2" w:rsidRDefault="00893AF2" w:rsidP="00C74319">
            <w:pPr>
              <w:spacing w:before="120" w:after="120" w:line="276" w:lineRule="auto"/>
              <w:rPr>
                <w:rFonts w:ascii="Arial" w:hAnsi="Arial" w:cs="Arial"/>
                <w:bCs/>
                <w:color w:val="808080" w:themeColor="background1" w:themeShade="80"/>
                <w:spacing w:val="20"/>
              </w:rPr>
            </w:pPr>
            <w:r w:rsidRPr="00893AF2">
              <w:rPr>
                <w:rFonts w:ascii="Arial" w:hAnsi="Arial" w:cs="Arial"/>
                <w:bCs/>
                <w:color w:val="808080" w:themeColor="background1" w:themeShade="80"/>
                <w:spacing w:val="20"/>
              </w:rPr>
              <w:t>Luís Mauro Moreira Penholato</w:t>
            </w:r>
          </w:p>
        </w:tc>
        <w:tc>
          <w:tcPr>
            <w:tcW w:w="2118" w:type="pct"/>
            <w:shd w:val="clear" w:color="auto" w:fill="auto"/>
            <w:vAlign w:val="center"/>
          </w:tcPr>
          <w:p w:rsidR="00C74319" w:rsidRPr="00F7633C" w:rsidRDefault="00D77F72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  <w:r w:rsidRPr="00F7633C">
              <w:rPr>
                <w:rFonts w:ascii="Arial" w:eastAsia="Arial Unicode MS" w:hAnsi="Arial" w:cs="Arial"/>
                <w:b/>
                <w:iCs/>
              </w:rPr>
              <w:t>Front End</w:t>
            </w:r>
          </w:p>
        </w:tc>
      </w:tr>
      <w:tr w:rsidR="00C74319" w:rsidRPr="00C74319" w:rsidTr="00523C7F">
        <w:trPr>
          <w:trHeight w:val="170"/>
        </w:trPr>
        <w:tc>
          <w:tcPr>
            <w:tcW w:w="2882" w:type="pct"/>
            <w:shd w:val="clear" w:color="auto" w:fill="auto"/>
            <w:vAlign w:val="center"/>
          </w:tcPr>
          <w:p w:rsidR="00C74319" w:rsidRPr="00C74319" w:rsidRDefault="00893AF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893AF2">
              <w:rPr>
                <w:rFonts w:ascii="Arial" w:hAnsi="Arial" w:cs="Arial"/>
                <w:bCs/>
                <w:color w:val="808080" w:themeColor="background1" w:themeShade="80"/>
                <w:spacing w:val="20"/>
              </w:rPr>
              <w:t>Marcos Vinícius Mariano da Silva</w:t>
            </w:r>
          </w:p>
        </w:tc>
        <w:tc>
          <w:tcPr>
            <w:tcW w:w="2118" w:type="pct"/>
            <w:shd w:val="clear" w:color="auto" w:fill="auto"/>
            <w:vAlign w:val="center"/>
          </w:tcPr>
          <w:p w:rsidR="00C74319" w:rsidRPr="00F7633C" w:rsidRDefault="00893AF2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  <w:r w:rsidRPr="00F7633C">
              <w:rPr>
                <w:rFonts w:ascii="Arial" w:hAnsi="Arial" w:cs="Arial"/>
                <w:b/>
                <w:spacing w:val="20"/>
              </w:rPr>
              <w:t>Gerente de Projeto</w:t>
            </w:r>
          </w:p>
        </w:tc>
      </w:tr>
      <w:tr w:rsidR="00DE6811" w:rsidRPr="00C74319" w:rsidTr="00523C7F">
        <w:trPr>
          <w:trHeight w:val="170"/>
        </w:trPr>
        <w:tc>
          <w:tcPr>
            <w:tcW w:w="2882" w:type="pct"/>
            <w:shd w:val="clear" w:color="auto" w:fill="auto"/>
            <w:vAlign w:val="center"/>
          </w:tcPr>
          <w:p w:rsidR="00DE6811" w:rsidRPr="00893AF2" w:rsidRDefault="00DE6811" w:rsidP="00C74319">
            <w:pPr>
              <w:spacing w:before="120" w:after="120" w:line="276" w:lineRule="auto"/>
              <w:rPr>
                <w:rFonts w:ascii="Arial" w:hAnsi="Arial" w:cs="Arial"/>
                <w:bCs/>
                <w:color w:val="808080" w:themeColor="background1" w:themeShade="80"/>
                <w:spacing w:val="2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  <w:spacing w:val="20"/>
              </w:rPr>
              <w:t>Pedro Eustáquio Pires da Costa</w:t>
            </w:r>
          </w:p>
        </w:tc>
        <w:tc>
          <w:tcPr>
            <w:tcW w:w="2118" w:type="pct"/>
            <w:shd w:val="clear" w:color="auto" w:fill="auto"/>
            <w:vAlign w:val="center"/>
          </w:tcPr>
          <w:p w:rsidR="00DE6811" w:rsidRPr="00F7633C" w:rsidRDefault="00F7633C" w:rsidP="00C74319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  <w:r w:rsidRPr="00F7633C">
              <w:rPr>
                <w:rFonts w:ascii="Arial" w:hAnsi="Arial" w:cs="Arial"/>
                <w:b/>
                <w:spacing w:val="20"/>
              </w:rPr>
              <w:t>Analista de homologação</w:t>
            </w:r>
          </w:p>
        </w:tc>
      </w:tr>
    </w:tbl>
    <w:p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3"/>
        <w:gridCol w:w="8864"/>
      </w:tblGrid>
      <w:tr w:rsidR="0061042C" w:rsidRPr="00C74319" w:rsidTr="00523C7F">
        <w:trPr>
          <w:trHeight w:val="170"/>
          <w:tblHeader/>
        </w:trPr>
        <w:tc>
          <w:tcPr>
            <w:tcW w:w="5000" w:type="pct"/>
            <w:gridSpan w:val="2"/>
            <w:shd w:val="clear" w:color="auto" w:fill="C4BC96" w:themeFill="background2" w:themeFillShade="BF"/>
            <w:vAlign w:val="center"/>
          </w:tcPr>
          <w:p w:rsidR="0061042C" w:rsidRPr="00C74319" w:rsidRDefault="0061042C" w:rsidP="003E7825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</w:t>
            </w:r>
            <w:r w:rsidR="003E7825">
              <w:rPr>
                <w:rFonts w:ascii="Arial" w:hAnsi="Arial" w:cs="Arial"/>
                <w:b/>
                <w:bCs/>
                <w:spacing w:val="20"/>
              </w:rPr>
              <w:t>1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893AF2">
              <w:rPr>
                <w:rFonts w:ascii="Arial" w:hAnsi="Arial" w:cs="Arial"/>
                <w:b/>
                <w:bCs/>
                <w:spacing w:val="20"/>
              </w:rPr>
              <w:t>Macro-Requisitos</w:t>
            </w:r>
          </w:p>
        </w:tc>
      </w:tr>
      <w:tr w:rsidR="003A22F6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3A22F6" w:rsidRPr="003C7C8F" w:rsidRDefault="003C7C8F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</w:pPr>
            <w:r w:rsidRPr="003C7C8F"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  <w:t>Permite o gerenciamento de múltiplas franquias de um único sistema</w:t>
            </w:r>
          </w:p>
        </w:tc>
      </w:tr>
      <w:tr w:rsidR="003A22F6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3A22F6" w:rsidRPr="003C7C8F" w:rsidRDefault="003C7C8F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</w:pPr>
            <w:r w:rsidRPr="003C7C8F"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  <w:t>Cadastrar funcionários</w:t>
            </w:r>
          </w:p>
        </w:tc>
      </w:tr>
      <w:tr w:rsidR="003A22F6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3A22F6" w:rsidRPr="003C7C8F" w:rsidRDefault="003C7C8F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</w:pPr>
            <w:r w:rsidRPr="003C7C8F"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  <w:t>Cadastrar remédios</w:t>
            </w:r>
          </w:p>
        </w:tc>
      </w:tr>
      <w:tr w:rsidR="003A22F6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3A22F6" w:rsidRPr="00C74319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4.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3A22F6" w:rsidRPr="003C7C8F" w:rsidRDefault="003C7C8F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</w:pPr>
            <w:r w:rsidRPr="003C7C8F"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  <w:t>Cadastrar lojas</w:t>
            </w:r>
          </w:p>
        </w:tc>
      </w:tr>
      <w:tr w:rsidR="005F7958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5F7958" w:rsidRPr="00C74319" w:rsidRDefault="005F7958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5F7958" w:rsidRPr="003C7C8F" w:rsidRDefault="003C7C8F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</w:pPr>
            <w:r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  <w:t>Permite o gerenciamento do estoque de toda rede assim como de uma única franquia</w:t>
            </w:r>
          </w:p>
        </w:tc>
      </w:tr>
      <w:tr w:rsidR="00520313" w:rsidRPr="00C74319" w:rsidTr="00523C7F">
        <w:trPr>
          <w:trHeight w:val="170"/>
        </w:trPr>
        <w:tc>
          <w:tcPr>
            <w:tcW w:w="228" w:type="pct"/>
            <w:shd w:val="clear" w:color="auto" w:fill="auto"/>
            <w:vAlign w:val="center"/>
          </w:tcPr>
          <w:p w:rsidR="00520313" w:rsidRDefault="00520313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6.</w:t>
            </w:r>
          </w:p>
        </w:tc>
        <w:tc>
          <w:tcPr>
            <w:tcW w:w="4772" w:type="pct"/>
            <w:shd w:val="clear" w:color="auto" w:fill="auto"/>
            <w:vAlign w:val="center"/>
          </w:tcPr>
          <w:p w:rsidR="00520313" w:rsidRDefault="00520313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</w:pPr>
            <w:r>
              <w:rPr>
                <w:rFonts w:ascii="Arial" w:eastAsia="Arial Unicode MS" w:hAnsi="Arial" w:cs="Arial"/>
                <w:i/>
                <w:iCs/>
                <w:color w:val="A6A6A6" w:themeColor="background1" w:themeShade="A6"/>
              </w:rPr>
              <w:t>Apresenta diferentes permissões para cada tipo de usuário</w:t>
            </w:r>
          </w:p>
        </w:tc>
      </w:tr>
    </w:tbl>
    <w:p w:rsidR="00C74319" w:rsidRPr="00C74319" w:rsidRDefault="00C74319" w:rsidP="003E7825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  <w:bookmarkStart w:id="2" w:name="_GoBack"/>
      <w:bookmarkEnd w:id="2"/>
    </w:p>
    <w:sectPr w:rsidR="00C74319" w:rsidRPr="00C74319" w:rsidSect="00EE383F">
      <w:headerReference w:type="default" r:id="rId9"/>
      <w:footerReference w:type="even" r:id="rId10"/>
      <w:footerReference w:type="default" r:id="rId11"/>
      <w:pgSz w:w="11907" w:h="16840" w:code="9"/>
      <w:pgMar w:top="1701" w:right="1418" w:bottom="1701" w:left="1418" w:header="68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95" w:rsidRDefault="00FC1E95">
      <w:r>
        <w:separator/>
      </w:r>
    </w:p>
  </w:endnote>
  <w:endnote w:type="continuationSeparator" w:id="0">
    <w:p w:rsidR="00FC1E95" w:rsidRDefault="00FC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84" w:rsidRDefault="00BD5CF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40D84" w:rsidRDefault="00640D8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84" w:rsidRPr="00CC546E" w:rsidRDefault="00640D84" w:rsidP="00C8202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  <w:t xml:space="preserve">                                                                                       </w:t>
    </w:r>
    <w:r w:rsidRPr="00D87E65">
      <w:rPr>
        <w:rFonts w:ascii="Trebuchet MS" w:hAnsi="Trebuchet MS" w:cs="Arial"/>
        <w:snapToGrid w:val="0"/>
        <w:sz w:val="16"/>
      </w:rPr>
      <w:t>Página</w:t>
    </w:r>
    <w:r w:rsidR="00CC546E" w:rsidRPr="00CC546E">
      <w:rPr>
        <w:rFonts w:ascii="Trebuchet MS" w:hAnsi="Trebuchet MS" w:cs="Arial"/>
        <w:snapToGrid w:val="0"/>
        <w:sz w:val="16"/>
        <w:lang w:val="en-US"/>
      </w:rPr>
      <w:t xml:space="preserve"> -</w:t>
    </w:r>
    <w:r w:rsidRPr="00CC546E">
      <w:rPr>
        <w:rFonts w:ascii="Trebuchet MS" w:hAnsi="Trebuchet MS" w:cs="Arial"/>
        <w:snapToGrid w:val="0"/>
        <w:sz w:val="16"/>
        <w:lang w:val="en-US"/>
      </w:rPr>
      <w:t xml:space="preserve"> </w:t>
    </w:r>
    <w:r w:rsidR="00BD5CFA"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="00BD5CFA" w:rsidRPr="00CC546E">
      <w:rPr>
        <w:rStyle w:val="Nmerodepgina"/>
        <w:rFonts w:ascii="Trebuchet MS" w:hAnsi="Trebuchet MS" w:cs="Arial"/>
        <w:sz w:val="16"/>
      </w:rPr>
      <w:fldChar w:fldCharType="separate"/>
    </w:r>
    <w:r w:rsidR="00520313">
      <w:rPr>
        <w:rStyle w:val="Nmerodepgina"/>
        <w:rFonts w:ascii="Trebuchet MS" w:hAnsi="Trebuchet MS" w:cs="Arial"/>
        <w:noProof/>
        <w:sz w:val="16"/>
      </w:rPr>
      <w:t>3</w:t>
    </w:r>
    <w:r w:rsidR="00BD5CFA" w:rsidRPr="00CC546E">
      <w:rPr>
        <w:rStyle w:val="Nmerodepgina"/>
        <w:rFonts w:ascii="Trebuchet MS" w:hAnsi="Trebuchet MS" w:cs="Arial"/>
        <w:sz w:val="16"/>
      </w:rPr>
      <w:fldChar w:fldCharType="end"/>
    </w:r>
    <w:r w:rsidRPr="00CC546E">
      <w:rPr>
        <w:rStyle w:val="Nmerodepgina"/>
        <w:rFonts w:ascii="Trebuchet MS" w:hAnsi="Trebuchet MS" w:cs="Arial"/>
        <w:sz w:val="16"/>
      </w:rPr>
      <w:t xml:space="preserve"> </w:t>
    </w:r>
    <w:r w:rsidR="00CC546E" w:rsidRPr="00CC546E">
      <w:rPr>
        <w:rStyle w:val="Nmerodepgina"/>
        <w:rFonts w:ascii="Trebuchet MS" w:hAnsi="Trebuchet MS" w:cs="Arial"/>
        <w:sz w:val="16"/>
      </w:rPr>
      <w:t xml:space="preserve">de </w:t>
    </w:r>
    <w:r w:rsidR="00FC1E95">
      <w:fldChar w:fldCharType="begin"/>
    </w:r>
    <w:r w:rsidR="00FC1E95">
      <w:instrText xml:space="preserve"> NUMPAGES   \* MERGEFORMAT </w:instrText>
    </w:r>
    <w:r w:rsidR="00FC1E95">
      <w:fldChar w:fldCharType="separate"/>
    </w:r>
    <w:r w:rsidR="00520313" w:rsidRPr="00520313">
      <w:rPr>
        <w:rStyle w:val="Nmerodepgina"/>
        <w:rFonts w:ascii="Trebuchet MS" w:hAnsi="Trebuchet MS" w:cs="Arial"/>
        <w:noProof/>
        <w:sz w:val="16"/>
      </w:rPr>
      <w:t>3</w:t>
    </w:r>
    <w:r w:rsidR="00FC1E95">
      <w:rPr>
        <w:rStyle w:val="Nmerodepgina"/>
        <w:rFonts w:ascii="Trebuchet MS" w:hAnsi="Trebuchet MS" w:cs="Arial"/>
        <w:noProof/>
        <w:sz w:val="16"/>
      </w:rPr>
      <w:fldChar w:fldCharType="end"/>
    </w:r>
    <w:r w:rsidR="002B1F8E" w:rsidRPr="00CC546E">
      <w:rPr>
        <w:rStyle w:val="Nmerodepgina"/>
        <w:rFonts w:ascii="Trebuchet MS" w:hAnsi="Trebuchet MS" w:cs="Arial"/>
        <w:sz w:val="16"/>
      </w:rPr>
      <w:t xml:space="preserve"> </w:t>
    </w:r>
  </w:p>
  <w:p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95" w:rsidRDefault="00FC1E95">
      <w:r>
        <w:separator/>
      </w:r>
    </w:p>
  </w:footnote>
  <w:footnote w:type="continuationSeparator" w:id="0">
    <w:p w:rsidR="00FC1E95" w:rsidRDefault="00FC1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84" w:rsidRDefault="00FC1E95">
    <w:pPr>
      <w:pStyle w:val="Cabealho"/>
      <w:rPr>
        <w:b/>
      </w:rPr>
    </w:pPr>
    <w:r>
      <w:rPr>
        <w:noProof/>
      </w:rPr>
      <w:pict>
        <v:rect id="_x0000_s2049" style="position:absolute;margin-left:99pt;margin-top:.2pt;width:351pt;height:27pt;z-index:251657216;mso-position-horizontal-relative:text;mso-position-vertical-relative:text" o:allowincell="f" filled="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2"/>
  </w:num>
  <w:num w:numId="15">
    <w:abstractNumId w:val="8"/>
  </w:num>
  <w:num w:numId="16">
    <w:abstractNumId w:val="15"/>
  </w:num>
  <w:num w:numId="17">
    <w:abstractNumId w:val="10"/>
  </w:num>
  <w:num w:numId="18">
    <w:abstractNumId w:val="9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3"/>
  </w:num>
  <w:num w:numId="21">
    <w:abstractNumId w:val="14"/>
  </w:num>
  <w:num w:numId="22">
    <w:abstractNumId w:val="11"/>
  </w:num>
  <w:num w:numId="23">
    <w:abstractNumId w:val="16"/>
  </w:num>
  <w:num w:numId="24">
    <w:abstractNumId w:val="4"/>
  </w:num>
  <w:num w:numId="25">
    <w:abstractNumId w:val="17"/>
  </w:num>
  <w:num w:numId="26">
    <w:abstractNumId w:val="13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AEB"/>
    <w:rsid w:val="00007F2E"/>
    <w:rsid w:val="00020C48"/>
    <w:rsid w:val="000337EC"/>
    <w:rsid w:val="00041B72"/>
    <w:rsid w:val="000B1557"/>
    <w:rsid w:val="000B2890"/>
    <w:rsid w:val="000C375C"/>
    <w:rsid w:val="00120DD9"/>
    <w:rsid w:val="00141151"/>
    <w:rsid w:val="001E3155"/>
    <w:rsid w:val="0023228D"/>
    <w:rsid w:val="0025355D"/>
    <w:rsid w:val="002B1F8E"/>
    <w:rsid w:val="002B3329"/>
    <w:rsid w:val="002B61EA"/>
    <w:rsid w:val="002B6B8C"/>
    <w:rsid w:val="002C09AF"/>
    <w:rsid w:val="002D18D0"/>
    <w:rsid w:val="002E2614"/>
    <w:rsid w:val="002E2DEF"/>
    <w:rsid w:val="00337193"/>
    <w:rsid w:val="003A22F6"/>
    <w:rsid w:val="003C7C8F"/>
    <w:rsid w:val="003D1AFF"/>
    <w:rsid w:val="003E7825"/>
    <w:rsid w:val="00420268"/>
    <w:rsid w:val="00432996"/>
    <w:rsid w:val="004355E6"/>
    <w:rsid w:val="004459FB"/>
    <w:rsid w:val="00450A2F"/>
    <w:rsid w:val="00466B5A"/>
    <w:rsid w:val="00471976"/>
    <w:rsid w:val="0047624F"/>
    <w:rsid w:val="00482178"/>
    <w:rsid w:val="004B2343"/>
    <w:rsid w:val="004D3AEB"/>
    <w:rsid w:val="004E0BB6"/>
    <w:rsid w:val="004E2076"/>
    <w:rsid w:val="00505922"/>
    <w:rsid w:val="00520313"/>
    <w:rsid w:val="00523C7F"/>
    <w:rsid w:val="005A1851"/>
    <w:rsid w:val="005F1BA7"/>
    <w:rsid w:val="005F7958"/>
    <w:rsid w:val="00604BED"/>
    <w:rsid w:val="0061042C"/>
    <w:rsid w:val="00637F89"/>
    <w:rsid w:val="00640D84"/>
    <w:rsid w:val="006B5676"/>
    <w:rsid w:val="006C29A1"/>
    <w:rsid w:val="00734AD6"/>
    <w:rsid w:val="0077066C"/>
    <w:rsid w:val="00782BA7"/>
    <w:rsid w:val="00792BA0"/>
    <w:rsid w:val="007A0376"/>
    <w:rsid w:val="007D1D66"/>
    <w:rsid w:val="008136B4"/>
    <w:rsid w:val="00823AF1"/>
    <w:rsid w:val="008509DC"/>
    <w:rsid w:val="00861F0C"/>
    <w:rsid w:val="00893AF2"/>
    <w:rsid w:val="00900CCD"/>
    <w:rsid w:val="00992A8C"/>
    <w:rsid w:val="009A4D4A"/>
    <w:rsid w:val="009B45B2"/>
    <w:rsid w:val="009B5E04"/>
    <w:rsid w:val="00A152B5"/>
    <w:rsid w:val="00A25D7F"/>
    <w:rsid w:val="00A27CA2"/>
    <w:rsid w:val="00B101B4"/>
    <w:rsid w:val="00B1124D"/>
    <w:rsid w:val="00B36C5B"/>
    <w:rsid w:val="00B6159F"/>
    <w:rsid w:val="00BC047F"/>
    <w:rsid w:val="00BD5CFA"/>
    <w:rsid w:val="00C36D5B"/>
    <w:rsid w:val="00C72694"/>
    <w:rsid w:val="00C74319"/>
    <w:rsid w:val="00C82027"/>
    <w:rsid w:val="00CC546E"/>
    <w:rsid w:val="00D340BA"/>
    <w:rsid w:val="00D77F72"/>
    <w:rsid w:val="00D87E65"/>
    <w:rsid w:val="00DE5A4C"/>
    <w:rsid w:val="00DE6811"/>
    <w:rsid w:val="00DF0DF8"/>
    <w:rsid w:val="00E043E1"/>
    <w:rsid w:val="00E5438A"/>
    <w:rsid w:val="00E549B8"/>
    <w:rsid w:val="00E70F8F"/>
    <w:rsid w:val="00EE383F"/>
    <w:rsid w:val="00EE41C9"/>
    <w:rsid w:val="00F67805"/>
    <w:rsid w:val="00F70DCB"/>
    <w:rsid w:val="00F7633C"/>
    <w:rsid w:val="00F7795D"/>
    <w:rsid w:val="00FA6B3F"/>
    <w:rsid w:val="00FC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36A7A4F"/>
  <w15:docId w15:val="{81067E9C-05A6-47A0-A22D-17CCE068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80702-84CD-42BE-A44E-2C978C78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Termo de Abertura do Projeto - TAP</vt:lpstr>
    </vt:vector>
  </TitlesOfParts>
  <Company>Microsoft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Termo de Abertura do Projeto - TAP</dc:title>
  <dc:subject>TAP</dc:subject>
  <dc:creator>Your User Name</dc:creator>
  <cp:keywords>GQ.MOD.000.007</cp:keywords>
  <cp:lastModifiedBy>Luís Eduardo Nascimento</cp:lastModifiedBy>
  <cp:revision>24</cp:revision>
  <cp:lastPrinted>2009-05-06T13:16:00Z</cp:lastPrinted>
  <dcterms:created xsi:type="dcterms:W3CDTF">2011-03-04T02:36:00Z</dcterms:created>
  <dcterms:modified xsi:type="dcterms:W3CDTF">2016-08-26T22:30:00Z</dcterms:modified>
</cp:coreProperties>
</file>