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F42B1" w14:textId="5CD8EA73" w:rsidR="005B4176" w:rsidRDefault="005B41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Luis Medina</w:t>
      </w:r>
    </w:p>
    <w:p w14:paraId="10B7323E" w14:textId="64F65DEF" w:rsidR="005B4176" w:rsidRDefault="005B41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D602 Task 1</w:t>
      </w:r>
    </w:p>
    <w:p w14:paraId="454F7712" w14:textId="04EF66B3" w:rsidR="005B4176" w:rsidRDefault="005B417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012020203</w:t>
      </w:r>
    </w:p>
    <w:p w14:paraId="790AB17A" w14:textId="77777777" w:rsidR="008F2F69" w:rsidRDefault="008F2F69">
      <w:pPr>
        <w:rPr>
          <w:rFonts w:ascii="Times New Roman" w:hAnsi="Times New Roman" w:cs="Times New Roman"/>
        </w:rPr>
      </w:pPr>
    </w:p>
    <w:p w14:paraId="138E520D" w14:textId="174DE78F" w:rsidR="008F2F69" w:rsidRDefault="008F2F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A: Objectives</w:t>
      </w:r>
    </w:p>
    <w:p w14:paraId="47CB28D3" w14:textId="77777777" w:rsidR="00693B40" w:rsidRDefault="008F2F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The primary goal for the MLOps deployment architecture is to modernize </w:t>
      </w:r>
      <w:proofErr w:type="spellStart"/>
      <w:r>
        <w:rPr>
          <w:rFonts w:ascii="Times New Roman" w:hAnsi="Times New Roman" w:cs="Times New Roman"/>
        </w:rPr>
        <w:t>Kronker’s</w:t>
      </w:r>
      <w:proofErr w:type="spellEnd"/>
      <w:r>
        <w:rPr>
          <w:rFonts w:ascii="Times New Roman" w:hAnsi="Times New Roman" w:cs="Times New Roman"/>
        </w:rPr>
        <w:t xml:space="preserve"> data operations to support its growth and competitive strategy. Here I will list some of the objectives that are crucial and I will give a little more information.</w:t>
      </w:r>
    </w:p>
    <w:p w14:paraId="316074C9" w14:textId="0A9451B6" w:rsidR="008F2F69" w:rsidRDefault="00693B40" w:rsidP="00693B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693B40">
        <w:rPr>
          <w:rFonts w:ascii="Times New Roman" w:hAnsi="Times New Roman" w:cs="Times New Roman"/>
        </w:rPr>
        <w:t>Centralize and Standardize Model storage and Deployment</w:t>
      </w:r>
    </w:p>
    <w:p w14:paraId="3720490A" w14:textId="4A2EAC6A" w:rsidR="00693B40" w:rsidRDefault="007F5E88" w:rsidP="00693B40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Justification: Right now, analyst that are currently working across teams are storing all the analysis in a shared OneDrive space, and deployment varies drastically from each individual computer. By implementing MLOps architecture</w:t>
      </w:r>
      <w:r w:rsidR="00FF439F">
        <w:rPr>
          <w:rFonts w:ascii="Times New Roman" w:hAnsi="Times New Roman" w:cs="Times New Roman"/>
        </w:rPr>
        <w:t xml:space="preserve">, this will provide a dedicated method to the team to store code, model artifacts, and datasets securely all in one place. </w:t>
      </w:r>
    </w:p>
    <w:p w14:paraId="27272CA4" w14:textId="404E2295" w:rsidR="00693B40" w:rsidRDefault="00693B40" w:rsidP="00693B40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Automate Model Training and Prediction Pipeline</w:t>
      </w:r>
    </w:p>
    <w:p w14:paraId="3E41D4F5" w14:textId="7623E84B" w:rsidR="00FF439F" w:rsidRPr="00693B40" w:rsidRDefault="00FF439F" w:rsidP="00FF439F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Justification: </w:t>
      </w:r>
      <w:r w:rsidR="00D82D89">
        <w:rPr>
          <w:rFonts w:ascii="Times New Roman" w:hAnsi="Times New Roman" w:cs="Times New Roman"/>
        </w:rPr>
        <w:t xml:space="preserve">From the file it looks like right now that the </w:t>
      </w:r>
      <w:r w:rsidR="00203D7D">
        <w:rPr>
          <w:rFonts w:ascii="Times New Roman" w:hAnsi="Times New Roman" w:cs="Times New Roman"/>
        </w:rPr>
        <w:t>shift</w:t>
      </w:r>
      <w:r w:rsidR="00D82D89">
        <w:rPr>
          <w:rFonts w:ascii="Times New Roman" w:hAnsi="Times New Roman" w:cs="Times New Roman"/>
        </w:rPr>
        <w:t xml:space="preserve"> in customers’ demands or other model parameters are currently entered manually into the code or imported as text files. </w:t>
      </w:r>
      <w:r w:rsidR="00203D7D">
        <w:rPr>
          <w:rFonts w:ascii="Times New Roman" w:hAnsi="Times New Roman" w:cs="Times New Roman"/>
        </w:rPr>
        <w:t xml:space="preserve">By introducing a MLOps solution it will help automate and enhance operations by replacing these manual, error prone inputs with automated deployment methods accessible to various departments. </w:t>
      </w:r>
    </w:p>
    <w:p w14:paraId="64C3C990" w14:textId="245C3603" w:rsidR="008F2F69" w:rsidRDefault="008F2F69" w:rsidP="008F2F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B: Constraints</w:t>
      </w:r>
    </w:p>
    <w:p w14:paraId="4FABCA8E" w14:textId="5983517B" w:rsidR="004617FC" w:rsidRDefault="004617FC" w:rsidP="008F2F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Here I will talk about some of the constraints that they can run into when implementing an MLOps Solution and here they are.</w:t>
      </w:r>
    </w:p>
    <w:p w14:paraId="5E855402" w14:textId="45519A67" w:rsidR="00C0265A" w:rsidRDefault="00C0265A" w:rsidP="00C026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Budget</w:t>
      </w:r>
      <w:r w:rsidR="00DF62B7">
        <w:rPr>
          <w:rFonts w:ascii="Times New Roman" w:hAnsi="Times New Roman" w:cs="Times New Roman"/>
        </w:rPr>
        <w:t>ary Constraint: Limited Funding for MLOps</w:t>
      </w:r>
    </w:p>
    <w:p w14:paraId="72B65EEE" w14:textId="16C33806" w:rsidR="00DF62B7" w:rsidRDefault="00A73BAE" w:rsidP="00DF62B7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Justification: We need the proposed solution to be highly cost-effective to fit the financial constraint. As, we know that there is a small budget allocated for machine learning model maintenance, tracking, and quality control. </w:t>
      </w:r>
    </w:p>
    <w:p w14:paraId="39E899C9" w14:textId="66C90A04" w:rsidR="00DF62B7" w:rsidRDefault="00DF62B7" w:rsidP="00C026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Organizational Constraint: Leadership Skepticism</w:t>
      </w:r>
    </w:p>
    <w:p w14:paraId="64CFE64E" w14:textId="0F2F264B" w:rsidR="00A73BAE" w:rsidRDefault="00A73BAE" w:rsidP="00A73BAE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Justification: </w:t>
      </w:r>
    </w:p>
    <w:p w14:paraId="05A66025" w14:textId="157753FF" w:rsidR="00DF62B7" w:rsidRDefault="00DF62B7" w:rsidP="00C026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Technical/Personnel Constraint: Lack of Dedicated Deployment Roles</w:t>
      </w:r>
    </w:p>
    <w:p w14:paraId="6A7D0021" w14:textId="7EA1DBD5" w:rsidR="00DF62B7" w:rsidRPr="00C0265A" w:rsidRDefault="00DF62B7" w:rsidP="00C0265A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Technical Constraint: Diverse Programming Languages</w:t>
      </w:r>
    </w:p>
    <w:p w14:paraId="1D30D54C" w14:textId="5FDD658B" w:rsidR="008F2F69" w:rsidRDefault="008F2F69" w:rsidP="008F2F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C: Requirements</w:t>
      </w:r>
    </w:p>
    <w:p w14:paraId="32D9FD23" w14:textId="3F0CB4D8" w:rsidR="004617FC" w:rsidRDefault="004617FC" w:rsidP="008F2F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Here are the Functional Requirements:</w:t>
      </w:r>
    </w:p>
    <w:p w14:paraId="5CA82BE8" w14:textId="05EB3ADA" w:rsidR="004617FC" w:rsidRDefault="004617FC" w:rsidP="004617F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Multi-Language Execution Environment: </w:t>
      </w:r>
      <w:r w:rsidR="00D007D7">
        <w:rPr>
          <w:rFonts w:ascii="Times New Roman" w:hAnsi="Times New Roman" w:cs="Times New Roman"/>
        </w:rPr>
        <w:t>The new system must be able to manage and execute models developed in Python, R and Julia.</w:t>
      </w:r>
    </w:p>
    <w:p w14:paraId="49CDE28A" w14:textId="3148D725" w:rsidR="00D007D7" w:rsidRDefault="00D007D7" w:rsidP="004617F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Centralized Model Registry: For the final solution there must be one method to store code, model artifacts, and datasets, replacing the current OneDrive approach.</w:t>
      </w:r>
    </w:p>
    <w:p w14:paraId="0DF238DB" w14:textId="593CBF60" w:rsidR="00D007D7" w:rsidRDefault="009F61B1" w:rsidP="004617F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Cross Department</w:t>
      </w:r>
      <w:r w:rsidR="00D007D7">
        <w:rPr>
          <w:rFonts w:ascii="Times New Roman" w:hAnsi="Times New Roman" w:cs="Times New Roman"/>
        </w:rPr>
        <w:t xml:space="preserve"> Access Control: The system must allow many different users from different departments to access the models for training and prediction purposes.</w:t>
      </w:r>
    </w:p>
    <w:p w14:paraId="1E3D2124" w14:textId="7C8DB57A" w:rsidR="00D007D7" w:rsidRDefault="00D007D7" w:rsidP="004617F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Automated Pipeline Triggers: The system must support automated input handling to replace the manual entry shifts in customer demand or other parameters.</w:t>
      </w:r>
    </w:p>
    <w:p w14:paraId="0DFE37D8" w14:textId="4C7997DF" w:rsidR="00D007D7" w:rsidRDefault="00D007D7" w:rsidP="004617FC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Version Control: There must be version control for the data and the code with changes being documented, whether it’s changes to the data or the models.</w:t>
      </w:r>
    </w:p>
    <w:p w14:paraId="53F249C0" w14:textId="69B7E4F0" w:rsidR="00D007D7" w:rsidRDefault="00D007D7" w:rsidP="00D007D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Here are the Non-Functional Requirements</w:t>
      </w:r>
    </w:p>
    <w:p w14:paraId="20C712B1" w14:textId="0A45473F" w:rsidR="00D007D7" w:rsidRDefault="00D007D7" w:rsidP="00D007D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Security and Protection: The architecture must include security measures to protect insights and company information, ensuring that the important data does not get leaked out to the public.</w:t>
      </w:r>
    </w:p>
    <w:p w14:paraId="6B1C8B25" w14:textId="6C3CFE53" w:rsidR="00D007D7" w:rsidRDefault="00D007D7" w:rsidP="00D007D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Scalability: It must be able to support the company’s continuing growth into new geographic regions and the associated increase in data volume. </w:t>
      </w:r>
    </w:p>
    <w:p w14:paraId="3BA73DBE" w14:textId="666B36C1" w:rsidR="00D007D7" w:rsidRDefault="00D007D7" w:rsidP="00D007D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Usability: The new system must be accessible to analysts with varying skill sets who are currently accustomed to working on individual laptops.</w:t>
      </w:r>
    </w:p>
    <w:p w14:paraId="087EEF9E" w14:textId="68271297" w:rsidR="00D007D7" w:rsidRPr="00D007D7" w:rsidRDefault="00D007D7" w:rsidP="00D007D7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Maintainability: With the company’s lack of maintenance roles, the solution must have low maintenance overhead and high stability, this will help save cost as the company will not need to hire a new team.</w:t>
      </w:r>
    </w:p>
    <w:p w14:paraId="0C079B77" w14:textId="2A1BFBB3" w:rsidR="008F2F69" w:rsidRDefault="008F2F69" w:rsidP="008F2F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D: Sources</w:t>
      </w:r>
    </w:p>
    <w:p w14:paraId="4BC1486F" w14:textId="77B4E519" w:rsidR="00D007D7" w:rsidRDefault="00D007D7" w:rsidP="008F2F6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Kronkers</w:t>
      </w:r>
      <w:proofErr w:type="spellEnd"/>
      <w:r>
        <w:rPr>
          <w:rFonts w:ascii="Times New Roman" w:hAnsi="Times New Roman" w:cs="Times New Roman"/>
        </w:rPr>
        <w:t xml:space="preserve"> Project Overview. D602 Task 1.</w:t>
      </w:r>
    </w:p>
    <w:p w14:paraId="47372890" w14:textId="77777777" w:rsidR="008F2F69" w:rsidRPr="008F2F69" w:rsidRDefault="008F2F69" w:rsidP="008F2F69">
      <w:pPr>
        <w:rPr>
          <w:rFonts w:ascii="Times New Roman" w:hAnsi="Times New Roman" w:cs="Times New Roman"/>
        </w:rPr>
      </w:pPr>
    </w:p>
    <w:sectPr w:rsidR="008F2F69" w:rsidRPr="008F2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D5714"/>
    <w:multiLevelType w:val="hybridMultilevel"/>
    <w:tmpl w:val="C5FA89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D1530F"/>
    <w:multiLevelType w:val="hybridMultilevel"/>
    <w:tmpl w:val="75A825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131E43"/>
    <w:multiLevelType w:val="hybridMultilevel"/>
    <w:tmpl w:val="69BE3D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28398C"/>
    <w:multiLevelType w:val="hybridMultilevel"/>
    <w:tmpl w:val="BE1EF5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BE316F"/>
    <w:multiLevelType w:val="hybridMultilevel"/>
    <w:tmpl w:val="6E5A15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D642C3C"/>
    <w:multiLevelType w:val="hybridMultilevel"/>
    <w:tmpl w:val="687E1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77284622">
    <w:abstractNumId w:val="5"/>
  </w:num>
  <w:num w:numId="2" w16cid:durableId="1784884502">
    <w:abstractNumId w:val="3"/>
  </w:num>
  <w:num w:numId="3" w16cid:durableId="1558080829">
    <w:abstractNumId w:val="0"/>
  </w:num>
  <w:num w:numId="4" w16cid:durableId="1674911464">
    <w:abstractNumId w:val="4"/>
  </w:num>
  <w:num w:numId="5" w16cid:durableId="1489320003">
    <w:abstractNumId w:val="1"/>
  </w:num>
  <w:num w:numId="6" w16cid:durableId="53682227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4176"/>
    <w:rsid w:val="00041606"/>
    <w:rsid w:val="00203D7D"/>
    <w:rsid w:val="004617FC"/>
    <w:rsid w:val="005B4176"/>
    <w:rsid w:val="00693B40"/>
    <w:rsid w:val="007F5E88"/>
    <w:rsid w:val="008C4356"/>
    <w:rsid w:val="008F2F69"/>
    <w:rsid w:val="00992EA8"/>
    <w:rsid w:val="009F61B1"/>
    <w:rsid w:val="00A73BAE"/>
    <w:rsid w:val="00C0265A"/>
    <w:rsid w:val="00D007D7"/>
    <w:rsid w:val="00D82D89"/>
    <w:rsid w:val="00DF62B7"/>
    <w:rsid w:val="00F40AF2"/>
    <w:rsid w:val="00FF43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57CF0"/>
  <w15:chartTrackingRefBased/>
  <w15:docId w15:val="{F8EC0161-CB5F-4979-A727-526AAFB5B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41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41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41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41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41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41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41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41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41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41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41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41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41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41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41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41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41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41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41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41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41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41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41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41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41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41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41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41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41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2</Pages>
  <Words>496</Words>
  <Characters>2830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medina</dc:creator>
  <cp:keywords/>
  <dc:description/>
  <cp:lastModifiedBy>luis medina</cp:lastModifiedBy>
  <cp:revision>4</cp:revision>
  <dcterms:created xsi:type="dcterms:W3CDTF">2026-02-11T07:09:00Z</dcterms:created>
  <dcterms:modified xsi:type="dcterms:W3CDTF">2026-03-16T05:08:00Z</dcterms:modified>
</cp:coreProperties>
</file>