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7E79E" w14:textId="77777777" w:rsidR="009652C8" w:rsidRDefault="00292D96" w:rsidP="009652C8">
      <w:pPr>
        <w:rPr>
          <w:rFonts w:ascii="Arial" w:hAnsi="Arial" w:cs="Arial"/>
          <w:b/>
          <w:color w:val="BFBFBF"/>
          <w:sz w:val="12"/>
          <w:szCs w:val="12"/>
        </w:rPr>
      </w:pPr>
      <w:r w:rsidRPr="00292D96">
        <w:rPr>
          <w:rFonts w:ascii="Arial" w:hAnsi="Arial" w:cs="Arial"/>
          <w:b/>
          <w:color w:val="BFBFBF"/>
          <w:sz w:val="12"/>
          <w:szCs w:val="12"/>
        </w:rPr>
        <w:t>Portaria n° 033/2026</w:t>
      </w:r>
      <w:r w:rsidR="00EA03F4">
        <w:rPr>
          <w:rFonts w:ascii="Arial" w:hAnsi="Arial" w:cs="Arial"/>
          <w:b/>
          <w:color w:val="BFBFBF"/>
          <w:sz w:val="12"/>
          <w:szCs w:val="12"/>
        </w:rPr>
        <w:t xml:space="preserve"> – Anexo XIII - </w:t>
      </w:r>
      <w:r w:rsidR="00EA03F4" w:rsidRPr="00EA03F4">
        <w:rPr>
          <w:rFonts w:ascii="Arial" w:hAnsi="Arial" w:cs="Arial"/>
          <w:b/>
          <w:color w:val="BFBFBF"/>
          <w:sz w:val="12"/>
          <w:szCs w:val="12"/>
        </w:rPr>
        <w:t xml:space="preserve">TR – </w:t>
      </w:r>
      <w:r w:rsidR="00EA03F4">
        <w:rPr>
          <w:rFonts w:ascii="Arial" w:hAnsi="Arial" w:cs="Arial"/>
          <w:b/>
          <w:color w:val="BFBFBF"/>
          <w:sz w:val="12"/>
          <w:szCs w:val="12"/>
        </w:rPr>
        <w:t xml:space="preserve">Obras e Serviços de Engenharia </w:t>
      </w:r>
    </w:p>
    <w:p w14:paraId="172D97A1" w14:textId="77777777" w:rsidR="00EA03F4" w:rsidRPr="00967214" w:rsidRDefault="00EA03F4" w:rsidP="009652C8">
      <w:pPr>
        <w:rPr>
          <w:rFonts w:ascii="Arial" w:hAnsi="Arial" w:cs="Arial"/>
          <w:b/>
          <w:color w:val="BFBFBF"/>
          <w:sz w:val="12"/>
          <w:szCs w:val="12"/>
        </w:rPr>
      </w:pPr>
    </w:p>
    <w:p w14:paraId="4B1EBF73" w14:textId="77777777" w:rsidR="007B79D6" w:rsidRPr="00967214" w:rsidRDefault="002D55B8" w:rsidP="007B79D6">
      <w:pPr>
        <w:pStyle w:val="Ttulo1"/>
        <w:rPr>
          <w:rFonts w:ascii="Arial" w:hAnsi="Arial" w:cs="Arial"/>
        </w:rPr>
      </w:pPr>
      <w:r w:rsidRPr="00967214">
        <w:rPr>
          <w:rFonts w:ascii="Arial" w:hAnsi="Arial" w:cs="Arial"/>
        </w:rPr>
        <w:t>TERMO DE REFERÊNCIA</w:t>
      </w:r>
    </w:p>
    <w:p w14:paraId="75A36EF3" w14:textId="77777777" w:rsidR="0008105F" w:rsidRPr="00967214" w:rsidRDefault="0008105F" w:rsidP="000C3061">
      <w:pPr>
        <w:pStyle w:val="Ttulo"/>
        <w:rPr>
          <w:rFonts w:cs="Arial"/>
        </w:rPr>
      </w:pPr>
      <w:r w:rsidRPr="00967214">
        <w:rPr>
          <w:rFonts w:cs="Arial"/>
        </w:rPr>
        <w:t>FUNDAMENTAÇÃO DA CONTRATAÇÃO:</w:t>
      </w:r>
    </w:p>
    <w:p w14:paraId="19E447C2" w14:textId="77777777" w:rsidR="00FA0FB6" w:rsidRPr="00967214" w:rsidRDefault="0008105F" w:rsidP="00967214">
      <w:pPr>
        <w:pStyle w:val="Default"/>
        <w:widowControl w:val="0"/>
        <w:rPr>
          <w:rFonts w:ascii="Arial" w:hAnsi="Arial" w:cs="Arial"/>
        </w:rPr>
      </w:pPr>
      <w:r w:rsidRPr="00967214">
        <w:rPr>
          <w:rFonts w:ascii="Arial" w:hAnsi="Arial" w:cs="Arial"/>
        </w:rPr>
        <w:t>O presente Termo de Referência apoia-se no Estudo Técnico Preliminar realizado pel</w:t>
      </w:r>
      <w:r w:rsidR="000C3061" w:rsidRPr="00967214">
        <w:rPr>
          <w:rFonts w:ascii="Arial" w:hAnsi="Arial" w:cs="Arial"/>
        </w:rPr>
        <w:t xml:space="preserve">a Secretaria demandante e, nos termos do art. 41 do Decreto Municipal </w:t>
      </w:r>
      <w:r w:rsidR="00C05B1E" w:rsidRPr="00967214">
        <w:rPr>
          <w:rFonts w:ascii="Arial" w:hAnsi="Arial" w:cs="Arial"/>
        </w:rPr>
        <w:t>350</w:t>
      </w:r>
      <w:r w:rsidR="000C3061" w:rsidRPr="00967214">
        <w:rPr>
          <w:rFonts w:ascii="Arial" w:hAnsi="Arial" w:cs="Arial"/>
        </w:rPr>
        <w:t>/2022 deve conter o conjunto de elementos necessários e suficientes, com nível de precisão adequado, para caracterizar os serviços a serem contratados ou os bens a serem fornecidos, sendo capaz de permitir à Administração a adequada avaliação dos custos com a contratação e orientar a correta execução, gestão e fiscalização do contrato.</w:t>
      </w:r>
    </w:p>
    <w:p w14:paraId="65A18B1B" w14:textId="77777777" w:rsidR="009A632B" w:rsidRPr="00967214" w:rsidRDefault="004C449E" w:rsidP="00C502D7">
      <w:pPr>
        <w:pStyle w:val="Ttulo"/>
        <w:rPr>
          <w:rFonts w:cs="Arial"/>
        </w:rPr>
      </w:pPr>
      <w:r w:rsidRPr="00967214">
        <w:rPr>
          <w:rFonts w:cs="Arial"/>
        </w:rPr>
        <w:t>DO OBJETO</w:t>
      </w:r>
      <w:r w:rsidR="009A632B" w:rsidRPr="00967214">
        <w:rPr>
          <w:rFonts w:cs="Arial"/>
        </w:rPr>
        <w:t>:</w:t>
      </w:r>
    </w:p>
    <w:p w14:paraId="01627C67" w14:textId="77777777" w:rsidR="00725CC0" w:rsidRPr="00967214" w:rsidRDefault="00725CC0" w:rsidP="00725CC0">
      <w:pPr>
        <w:pStyle w:val="PargrafodaLista"/>
        <w:numPr>
          <w:ilvl w:val="0"/>
          <w:numId w:val="23"/>
        </w:numPr>
        <w:overflowPunct/>
        <w:spacing w:after="160" w:line="276" w:lineRule="auto"/>
        <w:rPr>
          <w:rFonts w:ascii="Arial" w:eastAsia="Calibri" w:hAnsi="Arial" w:cs="Arial"/>
          <w:vanish/>
          <w:color w:val="000000"/>
          <w:sz w:val="24"/>
          <w:szCs w:val="24"/>
        </w:rPr>
      </w:pPr>
    </w:p>
    <w:p w14:paraId="3A4B3CFB" w14:textId="77777777" w:rsidR="00725CC0" w:rsidRPr="00967214" w:rsidRDefault="00725CC0" w:rsidP="00725CC0">
      <w:pPr>
        <w:pStyle w:val="PargrafodaLista"/>
        <w:numPr>
          <w:ilvl w:val="0"/>
          <w:numId w:val="23"/>
        </w:numPr>
        <w:overflowPunct/>
        <w:spacing w:after="160" w:line="276" w:lineRule="auto"/>
        <w:rPr>
          <w:rFonts w:ascii="Arial" w:eastAsia="Calibri" w:hAnsi="Arial" w:cs="Arial"/>
          <w:vanish/>
          <w:color w:val="000000"/>
          <w:sz w:val="24"/>
          <w:szCs w:val="24"/>
        </w:rPr>
      </w:pPr>
    </w:p>
    <w:p w14:paraId="736F408C" w14:textId="77777777" w:rsidR="00366582" w:rsidRPr="00967214" w:rsidRDefault="004C449E" w:rsidP="00366582">
      <w:pPr>
        <w:pStyle w:val="Default"/>
        <w:numPr>
          <w:ilvl w:val="1"/>
          <w:numId w:val="23"/>
        </w:numPr>
        <w:rPr>
          <w:rFonts w:ascii="Arial" w:hAnsi="Arial" w:cs="Arial"/>
        </w:rPr>
      </w:pPr>
      <w:r w:rsidRPr="00967214">
        <w:rPr>
          <w:rFonts w:ascii="Arial" w:hAnsi="Arial" w:cs="Arial"/>
        </w:rPr>
        <w:t xml:space="preserve">Contratação de empresa especializada para </w:t>
      </w:r>
      <w:r w:rsidR="003F192C" w:rsidRPr="00967214">
        <w:rPr>
          <w:rFonts w:ascii="Arial" w:hAnsi="Arial" w:cs="Arial"/>
        </w:rPr>
        <w:t>realizar obra de/</w:t>
      </w:r>
      <w:r w:rsidR="00FF403C" w:rsidRPr="00967214">
        <w:rPr>
          <w:rFonts w:ascii="Arial" w:hAnsi="Arial" w:cs="Arial"/>
        </w:rPr>
        <w:t>prestar serviço de</w:t>
      </w:r>
      <w:r w:rsidR="003F192C" w:rsidRPr="00967214">
        <w:rPr>
          <w:rFonts w:ascii="Arial" w:hAnsi="Arial" w:cs="Arial"/>
        </w:rPr>
        <w:t xml:space="preserve"> elaboração de projeto</w:t>
      </w:r>
      <w:r w:rsidRPr="00967214">
        <w:rPr>
          <w:rFonts w:ascii="Arial" w:hAnsi="Arial" w:cs="Arial"/>
        </w:rPr>
        <w:t xml:space="preserve"> _____________________, conforme relação abaixo</w:t>
      </w:r>
      <w:r w:rsidR="000C3061" w:rsidRPr="00967214">
        <w:rPr>
          <w:rFonts w:ascii="Arial" w:hAnsi="Arial" w:cs="Arial"/>
        </w:rPr>
        <w:t xml:space="preserve"> </w:t>
      </w:r>
      <w:r w:rsidR="000C3061" w:rsidRPr="00967214">
        <w:rPr>
          <w:rFonts w:ascii="Arial" w:hAnsi="Arial" w:cs="Arial"/>
          <w:color w:val="FF0000"/>
        </w:rPr>
        <w:t>(na descrição dos itens deverá constar o código CAT</w:t>
      </w:r>
      <w:r w:rsidR="002950F8" w:rsidRPr="00967214">
        <w:rPr>
          <w:rFonts w:ascii="Arial" w:hAnsi="Arial" w:cs="Arial"/>
          <w:color w:val="FF0000"/>
        </w:rPr>
        <w:t>SER</w:t>
      </w:r>
      <w:r w:rsidR="000C3061" w:rsidRPr="00967214">
        <w:rPr>
          <w:rFonts w:ascii="Arial" w:hAnsi="Arial" w:cs="Arial"/>
          <w:color w:val="FF0000"/>
        </w:rPr>
        <w:t xml:space="preserve"> de forma a referenciar aquele que foi utilizado como base para a elaboração do orçamento pretendido).</w:t>
      </w:r>
    </w:p>
    <w:p w14:paraId="0E0C3E96" w14:textId="77777777" w:rsidR="00366582" w:rsidRPr="00967214" w:rsidRDefault="00366582" w:rsidP="00366582">
      <w:pPr>
        <w:pStyle w:val="Default"/>
        <w:numPr>
          <w:ilvl w:val="1"/>
          <w:numId w:val="23"/>
        </w:numPr>
        <w:rPr>
          <w:rFonts w:ascii="Arial" w:hAnsi="Arial" w:cs="Arial"/>
        </w:rPr>
      </w:pPr>
      <w:r w:rsidRPr="00967214">
        <w:rPr>
          <w:rFonts w:ascii="Arial" w:hAnsi="Arial" w:cs="Arial"/>
        </w:rPr>
        <w:t xml:space="preserve">O valor máximo admitido para as empresas que desejarem participar da licitação é de R$ _______ (______), dividido de acordo com as etapas do cronograma físico-financeiro. </w:t>
      </w:r>
    </w:p>
    <w:p w14:paraId="06C9C08F" w14:textId="77777777" w:rsidR="005909DC" w:rsidRPr="00967214" w:rsidRDefault="005909DC" w:rsidP="005909DC">
      <w:pPr>
        <w:pStyle w:val="Default"/>
        <w:numPr>
          <w:ilvl w:val="1"/>
          <w:numId w:val="23"/>
        </w:numPr>
        <w:rPr>
          <w:rFonts w:ascii="Arial" w:hAnsi="Arial" w:cs="Arial"/>
        </w:rPr>
      </w:pPr>
      <w:r w:rsidRPr="00967214">
        <w:rPr>
          <w:rFonts w:ascii="Arial" w:hAnsi="Arial" w:cs="Arial"/>
        </w:rPr>
        <w:t xml:space="preserve">O objeto do presente Termo de Referência é classificado como </w:t>
      </w:r>
      <w:r w:rsidR="005E5458" w:rsidRPr="00967214">
        <w:rPr>
          <w:rFonts w:ascii="Arial" w:hAnsi="Arial" w:cs="Arial"/>
        </w:rPr>
        <w:t>obra</w:t>
      </w:r>
      <w:r w:rsidR="00366582" w:rsidRPr="00967214">
        <w:rPr>
          <w:rFonts w:ascii="Arial" w:hAnsi="Arial" w:cs="Arial"/>
        </w:rPr>
        <w:t>/serviço de engenharia,</w:t>
      </w:r>
      <w:r w:rsidR="005E5458" w:rsidRPr="00967214">
        <w:rPr>
          <w:rFonts w:ascii="Arial" w:hAnsi="Arial" w:cs="Arial"/>
        </w:rPr>
        <w:t xml:space="preserve"> </w:t>
      </w:r>
      <w:r w:rsidRPr="00967214">
        <w:rPr>
          <w:rFonts w:ascii="Arial" w:hAnsi="Arial" w:cs="Arial"/>
        </w:rPr>
        <w:t>nos termos do art. 6º, XII da Lei Federal nº 14.133/2021.</w:t>
      </w:r>
    </w:p>
    <w:p w14:paraId="04ECED0B" w14:textId="77777777" w:rsidR="002A3E6C" w:rsidRPr="00967214" w:rsidRDefault="002A3E6C" w:rsidP="00AF2D8F">
      <w:pPr>
        <w:pStyle w:val="Ttulo"/>
        <w:rPr>
          <w:rFonts w:cs="Arial"/>
        </w:rPr>
      </w:pPr>
      <w:r w:rsidRPr="00967214">
        <w:rPr>
          <w:rFonts w:cs="Arial"/>
        </w:rPr>
        <w:t xml:space="preserve">DA METODOLOGIA DE CÁLCULO </w:t>
      </w:r>
      <w:r w:rsidR="002D011D" w:rsidRPr="00967214">
        <w:rPr>
          <w:rFonts w:cs="Arial"/>
        </w:rPr>
        <w:t>ADOTADA</w:t>
      </w:r>
      <w:r w:rsidRPr="00967214">
        <w:rPr>
          <w:rFonts w:cs="Arial"/>
        </w:rPr>
        <w:t>:</w:t>
      </w:r>
    </w:p>
    <w:p w14:paraId="104E703A" w14:textId="77777777" w:rsidR="00AF2D8F" w:rsidRPr="00967214" w:rsidRDefault="00AF2D8F" w:rsidP="00AF2D8F">
      <w:pPr>
        <w:pStyle w:val="PargrafodaLista"/>
        <w:numPr>
          <w:ilvl w:val="0"/>
          <w:numId w:val="23"/>
        </w:numPr>
        <w:overflowPunct/>
        <w:spacing w:after="160" w:line="276" w:lineRule="auto"/>
        <w:rPr>
          <w:rFonts w:ascii="Arial" w:eastAsia="Calibri" w:hAnsi="Arial" w:cs="Arial"/>
          <w:vanish/>
          <w:color w:val="000000"/>
          <w:sz w:val="24"/>
          <w:szCs w:val="24"/>
        </w:rPr>
      </w:pPr>
    </w:p>
    <w:p w14:paraId="2C342183" w14:textId="77777777" w:rsidR="00C05B1E" w:rsidRPr="00967214" w:rsidRDefault="00C05B1E" w:rsidP="00C05B1E">
      <w:pPr>
        <w:pStyle w:val="Default"/>
        <w:numPr>
          <w:ilvl w:val="1"/>
          <w:numId w:val="23"/>
        </w:numPr>
        <w:rPr>
          <w:rFonts w:ascii="Arial" w:hAnsi="Arial" w:cs="Arial"/>
        </w:rPr>
      </w:pPr>
      <w:r w:rsidRPr="00967214">
        <w:rPr>
          <w:rFonts w:ascii="Arial" w:hAnsi="Arial" w:cs="Arial"/>
        </w:rPr>
        <w:t>Em atendimento ao disposto no Decreto Municipal nº 350/2022, utilizou-se a seguinte metodologia para definição dos valores unitários e totais deste Termo de Referência:</w:t>
      </w:r>
    </w:p>
    <w:tbl>
      <w:tblPr>
        <w:tblW w:w="9549" w:type="dxa"/>
        <w:jc w:val="center"/>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9549"/>
      </w:tblGrid>
      <w:tr w:rsidR="00C05B1E" w:rsidRPr="00967214" w14:paraId="13ED99E2" w14:textId="77777777" w:rsidTr="00802DDE">
        <w:trPr>
          <w:jc w:val="center"/>
        </w:trPr>
        <w:tc>
          <w:tcPr>
            <w:tcW w:w="9549" w:type="dxa"/>
            <w:vAlign w:val="center"/>
          </w:tcPr>
          <w:p w14:paraId="66F65A28" w14:textId="77777777" w:rsidR="00C05B1E" w:rsidRPr="00967214" w:rsidRDefault="00C05B1E" w:rsidP="00802DDE">
            <w:pPr>
              <w:rPr>
                <w:rFonts w:ascii="Arial" w:hAnsi="Arial" w:cs="Arial"/>
              </w:rPr>
            </w:pPr>
            <w:r w:rsidRPr="00967214">
              <w:rPr>
                <w:rFonts w:ascii="Segoe UI Symbol" w:eastAsia="MS Gothic" w:hAnsi="Segoe UI Symbol" w:cs="Segoe UI Symbol"/>
              </w:rPr>
              <w:t>☐</w:t>
            </w:r>
            <w:r w:rsidRPr="00967214">
              <w:rPr>
                <w:rFonts w:ascii="Arial" w:hAnsi="Arial" w:cs="Arial"/>
              </w:rPr>
              <w:t>Banco de Preços em Saúde (BPS);</w:t>
            </w:r>
          </w:p>
        </w:tc>
      </w:tr>
      <w:tr w:rsidR="00C05B1E" w:rsidRPr="00967214" w14:paraId="1D4EF3D5" w14:textId="77777777" w:rsidTr="00802DDE">
        <w:trPr>
          <w:jc w:val="center"/>
        </w:trPr>
        <w:tc>
          <w:tcPr>
            <w:tcW w:w="9549" w:type="dxa"/>
            <w:vAlign w:val="center"/>
          </w:tcPr>
          <w:p w14:paraId="1D35356A" w14:textId="77777777" w:rsidR="00C05B1E" w:rsidRPr="00967214" w:rsidRDefault="00C05B1E" w:rsidP="00802DDE">
            <w:pPr>
              <w:rPr>
                <w:rFonts w:ascii="Arial" w:hAnsi="Arial" w:cs="Arial"/>
              </w:rPr>
            </w:pPr>
            <w:r w:rsidRPr="00967214">
              <w:rPr>
                <w:rFonts w:ascii="Segoe UI Symbol" w:eastAsia="MS Gothic" w:hAnsi="Segoe UI Symbol" w:cs="Segoe UI Symbol"/>
              </w:rPr>
              <w:t>☐</w:t>
            </w:r>
            <w:r w:rsidRPr="00967214">
              <w:rPr>
                <w:rFonts w:ascii="Arial" w:hAnsi="Arial" w:cs="Arial"/>
              </w:rPr>
              <w:t>Painel de Preços do Governo Federal;</w:t>
            </w:r>
          </w:p>
        </w:tc>
      </w:tr>
      <w:tr w:rsidR="00C05B1E" w:rsidRPr="00967214" w14:paraId="375CA4A4" w14:textId="77777777" w:rsidTr="00802DDE">
        <w:trPr>
          <w:jc w:val="center"/>
        </w:trPr>
        <w:tc>
          <w:tcPr>
            <w:tcW w:w="9549" w:type="dxa"/>
            <w:vAlign w:val="center"/>
          </w:tcPr>
          <w:p w14:paraId="78ED016D" w14:textId="77777777" w:rsidR="00C05B1E" w:rsidRPr="00967214" w:rsidRDefault="00C05B1E" w:rsidP="00802DDE">
            <w:pPr>
              <w:rPr>
                <w:rFonts w:ascii="Arial" w:hAnsi="Arial" w:cs="Arial"/>
              </w:rPr>
            </w:pPr>
            <w:r w:rsidRPr="00967214">
              <w:rPr>
                <w:rFonts w:ascii="Segoe UI Symbol" w:eastAsia="MS Gothic" w:hAnsi="Segoe UI Symbol" w:cs="Segoe UI Symbol"/>
              </w:rPr>
              <w:t>☐</w:t>
            </w:r>
            <w:r w:rsidRPr="00967214">
              <w:rPr>
                <w:rFonts w:ascii="Arial" w:hAnsi="Arial" w:cs="Arial"/>
              </w:rPr>
              <w:t>Nota Paraná;</w:t>
            </w:r>
          </w:p>
        </w:tc>
      </w:tr>
      <w:tr w:rsidR="00C05B1E" w:rsidRPr="00967214" w14:paraId="3B9ADB3D" w14:textId="77777777" w:rsidTr="00802DDE">
        <w:trPr>
          <w:jc w:val="center"/>
        </w:trPr>
        <w:tc>
          <w:tcPr>
            <w:tcW w:w="9549" w:type="dxa"/>
            <w:vAlign w:val="center"/>
          </w:tcPr>
          <w:p w14:paraId="7824ECBC" w14:textId="77777777" w:rsidR="00C05B1E" w:rsidRPr="00967214" w:rsidRDefault="00C05B1E" w:rsidP="00802DDE">
            <w:pPr>
              <w:rPr>
                <w:rFonts w:ascii="Arial" w:hAnsi="Arial" w:cs="Arial"/>
              </w:rPr>
            </w:pPr>
            <w:r w:rsidRPr="00967214">
              <w:rPr>
                <w:rFonts w:ascii="Segoe UI Symbol" w:eastAsia="MS Gothic" w:hAnsi="Segoe UI Symbol" w:cs="Segoe UI Symbol"/>
              </w:rPr>
              <w:t>☐</w:t>
            </w:r>
            <w:r w:rsidRPr="00967214">
              <w:rPr>
                <w:rFonts w:ascii="Arial" w:hAnsi="Arial" w:cs="Arial"/>
              </w:rPr>
              <w:t>Ata de Registro de Preços/Contrato de outros órgãos públicos;</w:t>
            </w:r>
          </w:p>
        </w:tc>
      </w:tr>
      <w:tr w:rsidR="00C05B1E" w:rsidRPr="00967214" w14:paraId="38F22278" w14:textId="77777777" w:rsidTr="00802DDE">
        <w:trPr>
          <w:jc w:val="center"/>
        </w:trPr>
        <w:tc>
          <w:tcPr>
            <w:tcW w:w="9549" w:type="dxa"/>
            <w:vAlign w:val="center"/>
          </w:tcPr>
          <w:p w14:paraId="3ED97F36" w14:textId="77777777" w:rsidR="00C05B1E" w:rsidRPr="00967214" w:rsidRDefault="00C05B1E" w:rsidP="00802DDE">
            <w:pPr>
              <w:rPr>
                <w:rFonts w:ascii="Arial" w:hAnsi="Arial" w:cs="Arial"/>
              </w:rPr>
            </w:pPr>
            <w:r w:rsidRPr="00967214">
              <w:rPr>
                <w:rFonts w:ascii="Segoe UI Symbol" w:eastAsia="MS Gothic" w:hAnsi="Segoe UI Symbol" w:cs="Segoe UI Symbol"/>
              </w:rPr>
              <w:t>☐</w:t>
            </w:r>
            <w:r w:rsidRPr="00967214">
              <w:rPr>
                <w:rFonts w:ascii="Arial" w:hAnsi="Arial" w:cs="Arial"/>
              </w:rPr>
              <w:t>Tabela SINAPI ou outra semelhante;</w:t>
            </w:r>
          </w:p>
        </w:tc>
      </w:tr>
      <w:tr w:rsidR="00C05B1E" w:rsidRPr="00967214" w14:paraId="5EBB574A" w14:textId="77777777" w:rsidTr="00802DDE">
        <w:trPr>
          <w:jc w:val="center"/>
        </w:trPr>
        <w:tc>
          <w:tcPr>
            <w:tcW w:w="9549" w:type="dxa"/>
            <w:vAlign w:val="center"/>
          </w:tcPr>
          <w:p w14:paraId="3C2125FE" w14:textId="77777777" w:rsidR="00C05B1E" w:rsidRPr="00967214" w:rsidRDefault="00C05B1E" w:rsidP="00802DDE">
            <w:pPr>
              <w:rPr>
                <w:rFonts w:ascii="Arial" w:hAnsi="Arial" w:cs="Arial"/>
              </w:rPr>
            </w:pPr>
            <w:r w:rsidRPr="00967214">
              <w:rPr>
                <w:rFonts w:ascii="Segoe UI Symbol" w:eastAsia="MS Gothic" w:hAnsi="Segoe UI Symbol" w:cs="Segoe UI Symbol"/>
              </w:rPr>
              <w:t>☐</w:t>
            </w:r>
            <w:r w:rsidRPr="00967214">
              <w:rPr>
                <w:rFonts w:ascii="Arial" w:hAnsi="Arial" w:cs="Arial"/>
              </w:rPr>
              <w:t>Tabela Audatex;</w:t>
            </w:r>
          </w:p>
        </w:tc>
      </w:tr>
      <w:tr w:rsidR="00C05B1E" w:rsidRPr="00967214" w14:paraId="1CCF6739" w14:textId="77777777" w:rsidTr="00802DDE">
        <w:trPr>
          <w:jc w:val="center"/>
        </w:trPr>
        <w:tc>
          <w:tcPr>
            <w:tcW w:w="9549" w:type="dxa"/>
            <w:vAlign w:val="center"/>
          </w:tcPr>
          <w:p w14:paraId="54109FCD" w14:textId="77777777" w:rsidR="00C05B1E" w:rsidRPr="00967214" w:rsidRDefault="00C05B1E" w:rsidP="00802DDE">
            <w:pPr>
              <w:rPr>
                <w:rFonts w:ascii="Arial" w:hAnsi="Arial" w:cs="Arial"/>
              </w:rPr>
            </w:pPr>
            <w:r w:rsidRPr="00967214">
              <w:rPr>
                <w:rFonts w:ascii="Segoe UI Symbol" w:eastAsia="MS Gothic" w:hAnsi="Segoe UI Symbol" w:cs="Segoe UI Symbol"/>
              </w:rPr>
              <w:t>☐</w:t>
            </w:r>
            <w:r w:rsidRPr="00967214">
              <w:rPr>
                <w:rFonts w:ascii="Arial" w:hAnsi="Arial" w:cs="Arial"/>
              </w:rPr>
              <w:t>Tabela de preços;</w:t>
            </w:r>
          </w:p>
        </w:tc>
      </w:tr>
      <w:tr w:rsidR="00C05B1E" w:rsidRPr="00967214" w14:paraId="3107748E" w14:textId="77777777" w:rsidTr="00802DDE">
        <w:trPr>
          <w:jc w:val="center"/>
        </w:trPr>
        <w:tc>
          <w:tcPr>
            <w:tcW w:w="9549" w:type="dxa"/>
            <w:vAlign w:val="center"/>
          </w:tcPr>
          <w:p w14:paraId="5BB7B0D3" w14:textId="77777777" w:rsidR="00C05B1E" w:rsidRPr="00967214" w:rsidRDefault="00C05B1E" w:rsidP="00802DDE">
            <w:pPr>
              <w:rPr>
                <w:rFonts w:ascii="Arial" w:hAnsi="Arial" w:cs="Arial"/>
              </w:rPr>
            </w:pPr>
            <w:r w:rsidRPr="00967214">
              <w:rPr>
                <w:rFonts w:ascii="Segoe UI Symbol" w:eastAsia="MS Gothic" w:hAnsi="Segoe UI Symbol" w:cs="Segoe UI Symbol"/>
              </w:rPr>
              <w:lastRenderedPageBreak/>
              <w:t>☐</w:t>
            </w:r>
            <w:r w:rsidRPr="00967214">
              <w:rPr>
                <w:rFonts w:ascii="Arial" w:hAnsi="Arial" w:cs="Arial"/>
              </w:rPr>
              <w:t>Cotações com fornecedores do ramo;</w:t>
            </w:r>
          </w:p>
        </w:tc>
      </w:tr>
      <w:tr w:rsidR="00C05B1E" w:rsidRPr="00967214" w14:paraId="13153634" w14:textId="77777777" w:rsidTr="00802DDE">
        <w:trPr>
          <w:jc w:val="center"/>
        </w:trPr>
        <w:tc>
          <w:tcPr>
            <w:tcW w:w="9549" w:type="dxa"/>
            <w:vAlign w:val="center"/>
          </w:tcPr>
          <w:p w14:paraId="060F46A1" w14:textId="77777777" w:rsidR="00C05B1E" w:rsidRPr="00967214" w:rsidRDefault="00C05B1E" w:rsidP="00802DDE">
            <w:pPr>
              <w:rPr>
                <w:rFonts w:ascii="Arial" w:hAnsi="Arial" w:cs="Arial"/>
              </w:rPr>
            </w:pPr>
            <w:r w:rsidRPr="00967214">
              <w:rPr>
                <w:rFonts w:ascii="Segoe UI Symbol" w:eastAsia="MS Gothic" w:hAnsi="Segoe UI Symbol" w:cs="Segoe UI Symbol"/>
              </w:rPr>
              <w:t>☐</w:t>
            </w:r>
            <w:r w:rsidRPr="00967214">
              <w:rPr>
                <w:rFonts w:ascii="Arial" w:hAnsi="Arial" w:cs="Arial"/>
              </w:rPr>
              <w:t>Cotações com proprietários de imóveis;</w:t>
            </w:r>
          </w:p>
        </w:tc>
      </w:tr>
      <w:tr w:rsidR="00C05B1E" w:rsidRPr="00967214" w14:paraId="6C52C1F9" w14:textId="77777777" w:rsidTr="00802DDE">
        <w:trPr>
          <w:jc w:val="center"/>
        </w:trPr>
        <w:tc>
          <w:tcPr>
            <w:tcW w:w="9549" w:type="dxa"/>
            <w:vAlign w:val="center"/>
          </w:tcPr>
          <w:p w14:paraId="2FCD26B5" w14:textId="77777777" w:rsidR="00C05B1E" w:rsidRPr="00967214" w:rsidRDefault="00C05B1E" w:rsidP="00802DDE">
            <w:pPr>
              <w:rPr>
                <w:rFonts w:ascii="Arial" w:hAnsi="Arial" w:cs="Arial"/>
              </w:rPr>
            </w:pPr>
            <w:r w:rsidRPr="00967214">
              <w:rPr>
                <w:rFonts w:ascii="Segoe UI Symbol" w:eastAsia="MS Gothic" w:hAnsi="Segoe UI Symbol" w:cs="Segoe UI Symbol"/>
              </w:rPr>
              <w:t>☐</w:t>
            </w:r>
            <w:r w:rsidRPr="00967214">
              <w:rPr>
                <w:rFonts w:ascii="Arial" w:hAnsi="Arial" w:cs="Arial"/>
              </w:rPr>
              <w:t>Análise de notas fiscais ou documentos semelhantes.</w:t>
            </w:r>
          </w:p>
        </w:tc>
      </w:tr>
    </w:tbl>
    <w:p w14:paraId="3DE84D97" w14:textId="77777777" w:rsidR="00C05B1E" w:rsidRPr="00967214" w:rsidRDefault="00C05B1E" w:rsidP="00C05B1E">
      <w:pPr>
        <w:pStyle w:val="Default"/>
        <w:ind w:left="964" w:firstLine="0"/>
        <w:rPr>
          <w:rFonts w:ascii="Arial" w:hAnsi="Arial" w:cs="Arial"/>
        </w:rPr>
      </w:pPr>
    </w:p>
    <w:p w14:paraId="13F5757F" w14:textId="77777777" w:rsidR="00C05B1E" w:rsidRPr="00967214" w:rsidRDefault="00C05B1E" w:rsidP="00C05B1E">
      <w:pPr>
        <w:pStyle w:val="PargrafodaLista"/>
        <w:numPr>
          <w:ilvl w:val="0"/>
          <w:numId w:val="30"/>
        </w:numPr>
        <w:overflowPunct/>
        <w:spacing w:after="160" w:line="276" w:lineRule="auto"/>
        <w:rPr>
          <w:rFonts w:ascii="Arial" w:eastAsia="Calibri" w:hAnsi="Arial" w:cs="Arial"/>
          <w:vanish/>
          <w:color w:val="000000"/>
          <w:sz w:val="24"/>
          <w:szCs w:val="24"/>
        </w:rPr>
      </w:pPr>
    </w:p>
    <w:p w14:paraId="4AA9423B" w14:textId="77777777" w:rsidR="00C05B1E" w:rsidRPr="00967214" w:rsidRDefault="00C05B1E" w:rsidP="00C05B1E">
      <w:pPr>
        <w:pStyle w:val="PargrafodaLista"/>
        <w:numPr>
          <w:ilvl w:val="0"/>
          <w:numId w:val="30"/>
        </w:numPr>
        <w:overflowPunct/>
        <w:spacing w:after="160" w:line="276" w:lineRule="auto"/>
        <w:rPr>
          <w:rFonts w:ascii="Arial" w:eastAsia="Calibri" w:hAnsi="Arial" w:cs="Arial"/>
          <w:vanish/>
          <w:color w:val="000000"/>
          <w:sz w:val="24"/>
          <w:szCs w:val="24"/>
        </w:rPr>
      </w:pPr>
    </w:p>
    <w:p w14:paraId="5A5EBB02" w14:textId="77777777" w:rsidR="00C05B1E" w:rsidRPr="00967214" w:rsidRDefault="00C05B1E" w:rsidP="00C05B1E">
      <w:pPr>
        <w:pStyle w:val="PargrafodaLista"/>
        <w:numPr>
          <w:ilvl w:val="0"/>
          <w:numId w:val="30"/>
        </w:numPr>
        <w:overflowPunct/>
        <w:spacing w:after="160" w:line="276" w:lineRule="auto"/>
        <w:rPr>
          <w:rFonts w:ascii="Arial" w:eastAsia="Calibri" w:hAnsi="Arial" w:cs="Arial"/>
          <w:vanish/>
          <w:color w:val="000000"/>
          <w:sz w:val="24"/>
          <w:szCs w:val="24"/>
        </w:rPr>
      </w:pPr>
    </w:p>
    <w:p w14:paraId="7F3912F1" w14:textId="77777777" w:rsidR="00C05B1E" w:rsidRPr="00967214" w:rsidRDefault="00C05B1E" w:rsidP="00C05B1E">
      <w:pPr>
        <w:pStyle w:val="PargrafodaLista"/>
        <w:numPr>
          <w:ilvl w:val="0"/>
          <w:numId w:val="30"/>
        </w:numPr>
        <w:overflowPunct/>
        <w:spacing w:after="160" w:line="276" w:lineRule="auto"/>
        <w:rPr>
          <w:rFonts w:ascii="Arial" w:eastAsia="Calibri" w:hAnsi="Arial" w:cs="Arial"/>
          <w:vanish/>
          <w:color w:val="000000"/>
          <w:sz w:val="24"/>
          <w:szCs w:val="24"/>
        </w:rPr>
      </w:pPr>
    </w:p>
    <w:p w14:paraId="4B9891E0" w14:textId="77777777" w:rsidR="00C05B1E" w:rsidRPr="00967214" w:rsidRDefault="00C05B1E" w:rsidP="00C05B1E">
      <w:pPr>
        <w:pStyle w:val="PargrafodaLista"/>
        <w:numPr>
          <w:ilvl w:val="0"/>
          <w:numId w:val="30"/>
        </w:numPr>
        <w:overflowPunct/>
        <w:spacing w:after="160" w:line="276" w:lineRule="auto"/>
        <w:rPr>
          <w:rFonts w:ascii="Arial" w:eastAsia="Calibri" w:hAnsi="Arial" w:cs="Arial"/>
          <w:vanish/>
          <w:color w:val="000000"/>
          <w:sz w:val="24"/>
          <w:szCs w:val="24"/>
        </w:rPr>
      </w:pPr>
    </w:p>
    <w:p w14:paraId="37210EA0" w14:textId="77777777" w:rsidR="00C05B1E" w:rsidRPr="00967214" w:rsidRDefault="00C05B1E" w:rsidP="00C05B1E">
      <w:pPr>
        <w:pStyle w:val="PargrafodaLista"/>
        <w:numPr>
          <w:ilvl w:val="1"/>
          <w:numId w:val="30"/>
        </w:numPr>
        <w:overflowPunct/>
        <w:spacing w:after="160" w:line="276" w:lineRule="auto"/>
        <w:rPr>
          <w:rFonts w:ascii="Arial" w:eastAsia="Calibri" w:hAnsi="Arial" w:cs="Arial"/>
          <w:vanish/>
          <w:color w:val="000000"/>
          <w:sz w:val="24"/>
          <w:szCs w:val="24"/>
        </w:rPr>
      </w:pPr>
    </w:p>
    <w:p w14:paraId="0A3AD836" w14:textId="77777777" w:rsidR="002A3E6C" w:rsidRPr="00967214" w:rsidRDefault="00C05B1E" w:rsidP="00C05B1E">
      <w:pPr>
        <w:pStyle w:val="Default"/>
        <w:numPr>
          <w:ilvl w:val="1"/>
          <w:numId w:val="23"/>
        </w:numPr>
        <w:rPr>
          <w:rFonts w:ascii="Arial" w:hAnsi="Arial" w:cs="Arial"/>
        </w:rPr>
      </w:pPr>
      <w:r w:rsidRPr="00967214">
        <w:rPr>
          <w:rFonts w:ascii="Arial" w:hAnsi="Arial" w:cs="Arial"/>
          <w:color w:val="FF0000"/>
        </w:rPr>
        <w:t xml:space="preserve">(no caso de utilização de tabelas de preços (SINAPI e outras) </w:t>
      </w:r>
      <w:r w:rsidRPr="00967214">
        <w:rPr>
          <w:rFonts w:ascii="Arial" w:hAnsi="Arial" w:cs="Arial"/>
          <w:color w:val="auto"/>
        </w:rPr>
        <w:t>Os cálculos referentes ao valor máximo foram obtidos levando-se como base a tabela _________, sobre os quais as proponentes deverão ofertar lances, os quais deverão conter descontos lineares/preços inferiores ao estimado.</w:t>
      </w:r>
      <w:r w:rsidRPr="00967214">
        <w:rPr>
          <w:rFonts w:ascii="Arial" w:hAnsi="Arial" w:cs="Arial"/>
          <w:color w:val="FF0000"/>
        </w:rPr>
        <w:t xml:space="preserve"> </w:t>
      </w:r>
    </w:p>
    <w:p w14:paraId="0E85390E" w14:textId="77777777" w:rsidR="009E7EBD" w:rsidRPr="00967214" w:rsidRDefault="004C449E" w:rsidP="00880B99">
      <w:pPr>
        <w:pStyle w:val="Ttulo"/>
        <w:rPr>
          <w:rFonts w:cs="Arial"/>
        </w:rPr>
      </w:pPr>
      <w:r w:rsidRPr="00967214">
        <w:rPr>
          <w:rFonts w:cs="Arial"/>
        </w:rPr>
        <w:t>DO</w:t>
      </w:r>
      <w:r w:rsidR="007F7BE8" w:rsidRPr="00967214">
        <w:rPr>
          <w:rFonts w:cs="Arial"/>
        </w:rPr>
        <w:t>S</w:t>
      </w:r>
      <w:r w:rsidRPr="00967214">
        <w:rPr>
          <w:rFonts w:cs="Arial"/>
        </w:rPr>
        <w:t xml:space="preserve"> PRAZO</w:t>
      </w:r>
      <w:r w:rsidR="007F7BE8" w:rsidRPr="00967214">
        <w:rPr>
          <w:rFonts w:cs="Arial"/>
        </w:rPr>
        <w:t>S</w:t>
      </w:r>
      <w:r w:rsidRPr="00967214">
        <w:rPr>
          <w:rFonts w:cs="Arial"/>
        </w:rPr>
        <w:t xml:space="preserve"> DE VIGÊNCIA</w:t>
      </w:r>
      <w:r w:rsidR="007F7BE8" w:rsidRPr="00967214">
        <w:rPr>
          <w:rFonts w:cs="Arial"/>
        </w:rPr>
        <w:t xml:space="preserve"> E EXECUÇÃO</w:t>
      </w:r>
      <w:r w:rsidR="00880B99" w:rsidRPr="00967214">
        <w:rPr>
          <w:rFonts w:cs="Arial"/>
        </w:rPr>
        <w:t>:</w:t>
      </w:r>
    </w:p>
    <w:p w14:paraId="27EA92B9" w14:textId="77777777" w:rsidR="000E4A8F" w:rsidRPr="00967214" w:rsidRDefault="000E4A8F" w:rsidP="000E4A8F">
      <w:pPr>
        <w:pStyle w:val="PargrafodaLista"/>
        <w:widowControl w:val="0"/>
        <w:numPr>
          <w:ilvl w:val="0"/>
          <w:numId w:val="14"/>
        </w:numPr>
        <w:overflowPunct/>
        <w:spacing w:after="160" w:line="276" w:lineRule="auto"/>
        <w:rPr>
          <w:rFonts w:ascii="Arial" w:hAnsi="Arial" w:cs="Arial"/>
          <w:vanish/>
          <w:sz w:val="24"/>
          <w:szCs w:val="24"/>
          <w:lang w:eastAsia="pt-BR"/>
        </w:rPr>
      </w:pPr>
    </w:p>
    <w:p w14:paraId="6D0B855E" w14:textId="77777777" w:rsidR="000E4A8F" w:rsidRPr="00967214" w:rsidRDefault="000E4A8F" w:rsidP="000E4A8F">
      <w:pPr>
        <w:pStyle w:val="PargrafodaLista"/>
        <w:widowControl w:val="0"/>
        <w:numPr>
          <w:ilvl w:val="0"/>
          <w:numId w:val="14"/>
        </w:numPr>
        <w:overflowPunct/>
        <w:spacing w:after="160" w:line="276" w:lineRule="auto"/>
        <w:rPr>
          <w:rFonts w:ascii="Arial" w:hAnsi="Arial" w:cs="Arial"/>
          <w:vanish/>
          <w:sz w:val="24"/>
          <w:szCs w:val="24"/>
          <w:lang w:eastAsia="pt-BR"/>
        </w:rPr>
      </w:pPr>
    </w:p>
    <w:p w14:paraId="6E084FE5" w14:textId="77777777" w:rsidR="000E4A8F" w:rsidRPr="00967214" w:rsidRDefault="000E4A8F" w:rsidP="000E4A8F">
      <w:pPr>
        <w:pStyle w:val="PargrafodaLista"/>
        <w:widowControl w:val="0"/>
        <w:numPr>
          <w:ilvl w:val="0"/>
          <w:numId w:val="14"/>
        </w:numPr>
        <w:overflowPunct/>
        <w:spacing w:after="160" w:line="276" w:lineRule="auto"/>
        <w:rPr>
          <w:rFonts w:ascii="Arial" w:hAnsi="Arial" w:cs="Arial"/>
          <w:vanish/>
          <w:sz w:val="24"/>
          <w:szCs w:val="24"/>
          <w:lang w:eastAsia="pt-BR"/>
        </w:rPr>
      </w:pPr>
    </w:p>
    <w:p w14:paraId="4FEE01FF" w14:textId="77777777" w:rsidR="000E4A8F" w:rsidRPr="00967214" w:rsidRDefault="000E4A8F" w:rsidP="000E4A8F">
      <w:pPr>
        <w:pStyle w:val="PargrafodaLista"/>
        <w:widowControl w:val="0"/>
        <w:numPr>
          <w:ilvl w:val="0"/>
          <w:numId w:val="14"/>
        </w:numPr>
        <w:overflowPunct/>
        <w:spacing w:after="160" w:line="276" w:lineRule="auto"/>
        <w:rPr>
          <w:rFonts w:ascii="Arial" w:hAnsi="Arial" w:cs="Arial"/>
          <w:vanish/>
          <w:sz w:val="24"/>
          <w:szCs w:val="24"/>
          <w:lang w:eastAsia="pt-BR"/>
        </w:rPr>
      </w:pPr>
    </w:p>
    <w:p w14:paraId="78CF6C93" w14:textId="77777777" w:rsidR="004C449E" w:rsidRPr="00967214" w:rsidRDefault="004C449E" w:rsidP="000E4A8F">
      <w:pPr>
        <w:pStyle w:val="Corpodetex"/>
        <w:numPr>
          <w:ilvl w:val="1"/>
          <w:numId w:val="14"/>
        </w:numPr>
        <w:rPr>
          <w:rFonts w:ascii="Arial" w:hAnsi="Arial" w:cs="Arial"/>
          <w:lang w:val="pt-BR"/>
        </w:rPr>
      </w:pPr>
      <w:r w:rsidRPr="00967214">
        <w:rPr>
          <w:rFonts w:ascii="Arial" w:hAnsi="Arial" w:cs="Arial"/>
          <w:lang w:val="pt-BR"/>
        </w:rPr>
        <w:t>A vigência do contrato iniciar-se-á na data de sua assinatura e terá seu término</w:t>
      </w:r>
      <w:r w:rsidRPr="00967214">
        <w:rPr>
          <w:rFonts w:ascii="Arial" w:hAnsi="Arial" w:cs="Arial"/>
          <w:b/>
          <w:lang w:val="pt-BR"/>
        </w:rPr>
        <w:t xml:space="preserve"> _________ (______) meses após</w:t>
      </w:r>
      <w:r w:rsidR="00967214">
        <w:rPr>
          <w:rFonts w:ascii="Arial" w:hAnsi="Arial" w:cs="Arial"/>
          <w:b/>
          <w:lang w:val="pt-BR"/>
        </w:rPr>
        <w:t xml:space="preserve"> a assinatura do contrato</w:t>
      </w:r>
      <w:r w:rsidRPr="00967214">
        <w:rPr>
          <w:rFonts w:ascii="Arial" w:hAnsi="Arial" w:cs="Arial"/>
          <w:lang w:val="pt-BR"/>
        </w:rPr>
        <w:t>.</w:t>
      </w:r>
    </w:p>
    <w:p w14:paraId="4885348B" w14:textId="77777777" w:rsidR="007F7BE8" w:rsidRPr="00967214" w:rsidRDefault="007F7BE8" w:rsidP="007F7BE8">
      <w:pPr>
        <w:pStyle w:val="Corpodetex"/>
        <w:numPr>
          <w:ilvl w:val="1"/>
          <w:numId w:val="14"/>
        </w:numPr>
        <w:rPr>
          <w:rFonts w:ascii="Arial" w:hAnsi="Arial" w:cs="Arial"/>
          <w:lang w:val="pt-BR"/>
        </w:rPr>
      </w:pPr>
      <w:r w:rsidRPr="00967214">
        <w:rPr>
          <w:rFonts w:ascii="Arial" w:hAnsi="Arial" w:cs="Arial"/>
          <w:lang w:val="pt-BR"/>
        </w:rPr>
        <w:t>O prazo de execução é de ________ (_______) dias contados do décimo dia após o recebimento da Ordem de Serviço.</w:t>
      </w:r>
    </w:p>
    <w:p w14:paraId="393D9D20" w14:textId="77777777" w:rsidR="007F7BE8" w:rsidRPr="00967214" w:rsidRDefault="007F7BE8" w:rsidP="007F7BE8">
      <w:pPr>
        <w:pStyle w:val="Corpodetex"/>
        <w:numPr>
          <w:ilvl w:val="2"/>
          <w:numId w:val="14"/>
        </w:numPr>
        <w:rPr>
          <w:rFonts w:ascii="Arial" w:hAnsi="Arial" w:cs="Arial"/>
          <w:lang w:val="pt-BR"/>
        </w:rPr>
      </w:pPr>
      <w:r w:rsidRPr="00967214">
        <w:rPr>
          <w:rFonts w:ascii="Arial" w:hAnsi="Arial" w:cs="Arial"/>
          <w:lang w:val="pt-BR"/>
        </w:rPr>
        <w:t xml:space="preserve">Para a contagem do prazo de execução serão levados em conta os dias efetivamente gastos nas atividades inerentes </w:t>
      </w:r>
      <w:r w:rsidR="00F04A9C" w:rsidRPr="00967214">
        <w:rPr>
          <w:rFonts w:ascii="Arial" w:hAnsi="Arial" w:cs="Arial"/>
          <w:lang w:val="pt-BR"/>
        </w:rPr>
        <w:t>a</w:t>
      </w:r>
      <w:r w:rsidRPr="00967214">
        <w:rPr>
          <w:rFonts w:ascii="Arial" w:hAnsi="Arial" w:cs="Arial"/>
          <w:lang w:val="pt-BR"/>
        </w:rPr>
        <w:t xml:space="preserve"> obras/serviços, descontados aqueles em que não houve realização de atividades devido à fatores meteorológicos, entre outros.</w:t>
      </w:r>
    </w:p>
    <w:p w14:paraId="0BC1AC4B" w14:textId="77777777" w:rsidR="007F7BE8" w:rsidRPr="00967214" w:rsidRDefault="007F7BE8" w:rsidP="007F7BE8">
      <w:pPr>
        <w:pStyle w:val="Corpodetex"/>
        <w:numPr>
          <w:ilvl w:val="2"/>
          <w:numId w:val="14"/>
        </w:numPr>
        <w:rPr>
          <w:rFonts w:ascii="Arial" w:hAnsi="Arial" w:cs="Arial"/>
          <w:lang w:val="pt-BR"/>
        </w:rPr>
      </w:pPr>
      <w:r w:rsidRPr="00967214">
        <w:rPr>
          <w:rFonts w:ascii="Arial" w:hAnsi="Arial" w:cs="Arial"/>
          <w:lang w:val="pt-BR"/>
        </w:rPr>
        <w:t>A Contratada deverá comprar a impossibilidade de realização de atividades nessas datas através da apresentação do diário de obra devidamente preenchido e vistado pelo fiscal de contrato.</w:t>
      </w:r>
    </w:p>
    <w:p w14:paraId="1FFB80A8" w14:textId="77777777" w:rsidR="007F7BE8" w:rsidRPr="00967214" w:rsidRDefault="009747EC" w:rsidP="007F7BE8">
      <w:pPr>
        <w:pStyle w:val="Corpodetex"/>
        <w:numPr>
          <w:ilvl w:val="1"/>
          <w:numId w:val="14"/>
        </w:numPr>
        <w:rPr>
          <w:rFonts w:ascii="Arial" w:hAnsi="Arial" w:cs="Arial"/>
          <w:lang w:val="pt-BR"/>
        </w:rPr>
      </w:pPr>
      <w:r w:rsidRPr="00967214">
        <w:rPr>
          <w:rFonts w:ascii="Arial" w:hAnsi="Arial" w:cs="Arial"/>
          <w:color w:val="FF0000"/>
          <w:lang w:val="pt-BR"/>
        </w:rPr>
        <w:t>(no caso da ocorrência do fato)</w:t>
      </w:r>
      <w:r w:rsidRPr="00967214">
        <w:rPr>
          <w:rFonts w:ascii="Arial" w:hAnsi="Arial" w:cs="Arial"/>
          <w:lang w:val="pt-BR"/>
        </w:rPr>
        <w:t xml:space="preserve"> </w:t>
      </w:r>
      <w:r w:rsidR="007F7BE8" w:rsidRPr="00967214">
        <w:rPr>
          <w:rFonts w:ascii="Arial" w:hAnsi="Arial" w:cs="Arial"/>
          <w:lang w:val="pt-BR"/>
        </w:rPr>
        <w:t>Comprovada a impossibilidade na prestação, os dias em que houve interrupção nas atividades serão devolvidos ao Contratado mediante termo aditivo a ser solicitado pela mesma e aprovado pelo fiscal do contrato.</w:t>
      </w:r>
    </w:p>
    <w:p w14:paraId="0E83647B" w14:textId="77777777" w:rsidR="00AB6989" w:rsidRPr="00967214" w:rsidRDefault="004C449E" w:rsidP="002D4882">
      <w:pPr>
        <w:pStyle w:val="Default"/>
        <w:numPr>
          <w:ilvl w:val="1"/>
          <w:numId w:val="14"/>
        </w:numPr>
        <w:rPr>
          <w:rFonts w:ascii="Arial" w:hAnsi="Arial" w:cs="Arial"/>
        </w:rPr>
      </w:pPr>
      <w:r w:rsidRPr="00967214">
        <w:rPr>
          <w:rFonts w:ascii="Arial" w:hAnsi="Arial" w:cs="Arial"/>
        </w:rPr>
        <w:t xml:space="preserve">Uma vez que </w:t>
      </w:r>
      <w:r w:rsidR="007F7BE8" w:rsidRPr="00967214">
        <w:rPr>
          <w:rFonts w:ascii="Arial" w:hAnsi="Arial" w:cs="Arial"/>
        </w:rPr>
        <w:t>a obra/serviço</w:t>
      </w:r>
      <w:r w:rsidR="00211714" w:rsidRPr="00967214">
        <w:rPr>
          <w:rFonts w:ascii="Arial" w:hAnsi="Arial" w:cs="Arial"/>
        </w:rPr>
        <w:t xml:space="preserve"> tenha sido </w:t>
      </w:r>
      <w:r w:rsidR="007F7BE8" w:rsidRPr="00967214">
        <w:rPr>
          <w:rFonts w:ascii="Arial" w:hAnsi="Arial" w:cs="Arial"/>
        </w:rPr>
        <w:t>executado</w:t>
      </w:r>
      <w:r w:rsidRPr="00967214">
        <w:rPr>
          <w:rFonts w:ascii="Arial" w:hAnsi="Arial" w:cs="Arial"/>
        </w:rPr>
        <w:t xml:space="preserve"> pela Contratada e aprovados pela Contratante, respeitado o prazo para pagamento, o contrato estará automaticamente encerrado.</w:t>
      </w:r>
    </w:p>
    <w:p w14:paraId="61B2860B" w14:textId="77777777" w:rsidR="004A2CDF" w:rsidRPr="00967214" w:rsidRDefault="00446D5D" w:rsidP="004A2CDF">
      <w:pPr>
        <w:pStyle w:val="Ttulo"/>
        <w:rPr>
          <w:rFonts w:cs="Arial"/>
        </w:rPr>
      </w:pPr>
      <w:r w:rsidRPr="00967214">
        <w:rPr>
          <w:rFonts w:cs="Arial"/>
        </w:rPr>
        <w:t>FORMA E CRITÉRIOS DE SELEÇÃO DO FORNECEDOR</w:t>
      </w:r>
      <w:r w:rsidR="004A2CDF" w:rsidRPr="00967214">
        <w:rPr>
          <w:rFonts w:cs="Arial"/>
        </w:rPr>
        <w:t>:</w:t>
      </w:r>
    </w:p>
    <w:p w14:paraId="18CD3927" w14:textId="77777777" w:rsidR="000E4A8F" w:rsidRPr="00967214" w:rsidRDefault="000E4A8F" w:rsidP="000E4A8F">
      <w:pPr>
        <w:pStyle w:val="PargrafodaLista"/>
        <w:numPr>
          <w:ilvl w:val="0"/>
          <w:numId w:val="11"/>
        </w:numPr>
        <w:overflowPunct/>
        <w:spacing w:after="160" w:line="276" w:lineRule="auto"/>
        <w:rPr>
          <w:rFonts w:ascii="Arial" w:eastAsia="Calibri" w:hAnsi="Arial" w:cs="Arial"/>
          <w:vanish/>
          <w:color w:val="000000"/>
          <w:sz w:val="24"/>
          <w:szCs w:val="24"/>
        </w:rPr>
      </w:pPr>
    </w:p>
    <w:p w14:paraId="141648E4" w14:textId="77777777" w:rsidR="000E4A8F" w:rsidRPr="00967214" w:rsidRDefault="000E4A8F" w:rsidP="000E4A8F">
      <w:pPr>
        <w:pStyle w:val="PargrafodaLista"/>
        <w:numPr>
          <w:ilvl w:val="0"/>
          <w:numId w:val="11"/>
        </w:numPr>
        <w:overflowPunct/>
        <w:spacing w:after="160" w:line="276" w:lineRule="auto"/>
        <w:rPr>
          <w:rFonts w:ascii="Arial" w:eastAsia="Calibri" w:hAnsi="Arial" w:cs="Arial"/>
          <w:vanish/>
          <w:color w:val="000000"/>
          <w:sz w:val="24"/>
          <w:szCs w:val="24"/>
        </w:rPr>
      </w:pPr>
    </w:p>
    <w:p w14:paraId="35F6FD63" w14:textId="77777777" w:rsidR="000E4A8F" w:rsidRPr="00967214" w:rsidRDefault="000E4A8F" w:rsidP="000E4A8F">
      <w:pPr>
        <w:pStyle w:val="PargrafodaLista"/>
        <w:numPr>
          <w:ilvl w:val="0"/>
          <w:numId w:val="11"/>
        </w:numPr>
        <w:overflowPunct/>
        <w:spacing w:after="160" w:line="276" w:lineRule="auto"/>
        <w:rPr>
          <w:rFonts w:ascii="Arial" w:eastAsia="Calibri" w:hAnsi="Arial" w:cs="Arial"/>
          <w:vanish/>
          <w:color w:val="000000"/>
          <w:sz w:val="24"/>
          <w:szCs w:val="24"/>
        </w:rPr>
      </w:pPr>
    </w:p>
    <w:p w14:paraId="5F639F65" w14:textId="77777777" w:rsidR="000E4A8F" w:rsidRPr="00967214" w:rsidRDefault="000E4A8F" w:rsidP="000E4A8F">
      <w:pPr>
        <w:pStyle w:val="PargrafodaLista"/>
        <w:numPr>
          <w:ilvl w:val="0"/>
          <w:numId w:val="11"/>
        </w:numPr>
        <w:overflowPunct/>
        <w:spacing w:after="160" w:line="276" w:lineRule="auto"/>
        <w:rPr>
          <w:rFonts w:ascii="Arial" w:eastAsia="Calibri" w:hAnsi="Arial" w:cs="Arial"/>
          <w:vanish/>
          <w:color w:val="000000"/>
          <w:sz w:val="24"/>
          <w:szCs w:val="24"/>
        </w:rPr>
      </w:pPr>
    </w:p>
    <w:p w14:paraId="0BE6DD21" w14:textId="77777777" w:rsidR="000E4A8F" w:rsidRPr="00967214" w:rsidRDefault="000E4A8F" w:rsidP="000E4A8F">
      <w:pPr>
        <w:pStyle w:val="PargrafodaLista"/>
        <w:numPr>
          <w:ilvl w:val="0"/>
          <w:numId w:val="11"/>
        </w:numPr>
        <w:overflowPunct/>
        <w:spacing w:after="160" w:line="276" w:lineRule="auto"/>
        <w:rPr>
          <w:rFonts w:ascii="Arial" w:eastAsia="Calibri" w:hAnsi="Arial" w:cs="Arial"/>
          <w:vanish/>
          <w:color w:val="000000"/>
          <w:sz w:val="24"/>
          <w:szCs w:val="24"/>
        </w:rPr>
      </w:pPr>
    </w:p>
    <w:p w14:paraId="32BE02FF" w14:textId="77777777" w:rsidR="00EE7F03" w:rsidRPr="00967214" w:rsidRDefault="00EE7F03" w:rsidP="000E4A8F">
      <w:pPr>
        <w:pStyle w:val="Default"/>
        <w:numPr>
          <w:ilvl w:val="1"/>
          <w:numId w:val="11"/>
        </w:numPr>
        <w:rPr>
          <w:rFonts w:ascii="Arial" w:hAnsi="Arial" w:cs="Arial"/>
        </w:rPr>
      </w:pPr>
      <w:r w:rsidRPr="00967214">
        <w:rPr>
          <w:rFonts w:ascii="Arial" w:hAnsi="Arial" w:cs="Arial"/>
        </w:rPr>
        <w:t xml:space="preserve">O processo licitatório deverá ocorrer na modalidade </w:t>
      </w:r>
      <w:r w:rsidR="009747EC" w:rsidRPr="00967214">
        <w:rPr>
          <w:rFonts w:ascii="Arial" w:hAnsi="Arial" w:cs="Arial"/>
        </w:rPr>
        <w:t>concorrência</w:t>
      </w:r>
      <w:r w:rsidRPr="00967214">
        <w:rPr>
          <w:rFonts w:ascii="Arial" w:hAnsi="Arial" w:cs="Arial"/>
        </w:rPr>
        <w:t xml:space="preserve"> eletrônic</w:t>
      </w:r>
      <w:r w:rsidR="009747EC" w:rsidRPr="00967214">
        <w:rPr>
          <w:rFonts w:ascii="Arial" w:hAnsi="Arial" w:cs="Arial"/>
        </w:rPr>
        <w:t>a</w:t>
      </w:r>
      <w:r w:rsidRPr="00967214">
        <w:rPr>
          <w:rFonts w:ascii="Arial" w:hAnsi="Arial" w:cs="Arial"/>
        </w:rPr>
        <w:t>, tendo em vista a inexistência de motivação para real</w:t>
      </w:r>
      <w:r w:rsidR="00023E8C" w:rsidRPr="00967214">
        <w:rPr>
          <w:rFonts w:ascii="Arial" w:hAnsi="Arial" w:cs="Arial"/>
        </w:rPr>
        <w:t>ização da modalidade presencial e o fato de que</w:t>
      </w:r>
      <w:r w:rsidR="00851F10" w:rsidRPr="00967214">
        <w:rPr>
          <w:rFonts w:ascii="Arial" w:hAnsi="Arial" w:cs="Arial"/>
        </w:rPr>
        <w:t xml:space="preserve"> forma eletrônica propicia aumento de competitividade refletindo, em última instância, no fator economicidade do processo</w:t>
      </w:r>
      <w:r w:rsidR="004B7F2C" w:rsidRPr="00967214">
        <w:rPr>
          <w:rFonts w:ascii="Arial" w:hAnsi="Arial" w:cs="Arial"/>
        </w:rPr>
        <w:t>.</w:t>
      </w:r>
    </w:p>
    <w:p w14:paraId="3E85B978" w14:textId="77777777" w:rsidR="00EE7F03" w:rsidRPr="00967214" w:rsidRDefault="00EE7F03" w:rsidP="000E4A8F">
      <w:pPr>
        <w:pStyle w:val="Default"/>
        <w:numPr>
          <w:ilvl w:val="1"/>
          <w:numId w:val="11"/>
        </w:numPr>
        <w:rPr>
          <w:rFonts w:ascii="Arial" w:hAnsi="Arial" w:cs="Arial"/>
        </w:rPr>
      </w:pPr>
      <w:r w:rsidRPr="00967214">
        <w:rPr>
          <w:rFonts w:ascii="Arial" w:hAnsi="Arial" w:cs="Arial"/>
          <w:color w:val="FF0000"/>
        </w:rPr>
        <w:lastRenderedPageBreak/>
        <w:t xml:space="preserve">(caso a Secretaria opte por realizar </w:t>
      </w:r>
      <w:r w:rsidR="00F616DF" w:rsidRPr="00967214">
        <w:rPr>
          <w:rFonts w:ascii="Arial" w:hAnsi="Arial" w:cs="Arial"/>
          <w:color w:val="FF0000"/>
        </w:rPr>
        <w:t>concorrência</w:t>
      </w:r>
      <w:r w:rsidRPr="00967214">
        <w:rPr>
          <w:rFonts w:ascii="Arial" w:hAnsi="Arial" w:cs="Arial"/>
          <w:color w:val="FF0000"/>
        </w:rPr>
        <w:t xml:space="preserve"> presencial).</w:t>
      </w:r>
      <w:r w:rsidRPr="00967214">
        <w:rPr>
          <w:rFonts w:ascii="Arial" w:hAnsi="Arial" w:cs="Arial"/>
        </w:rPr>
        <w:t xml:space="preserve"> O processo licitatório deverá ocorrer na modalidade </w:t>
      </w:r>
      <w:r w:rsidR="009747EC" w:rsidRPr="00967214">
        <w:rPr>
          <w:rFonts w:ascii="Arial" w:hAnsi="Arial" w:cs="Arial"/>
        </w:rPr>
        <w:t>concorrência</w:t>
      </w:r>
      <w:r w:rsidRPr="00967214">
        <w:rPr>
          <w:rFonts w:ascii="Arial" w:hAnsi="Arial" w:cs="Arial"/>
        </w:rPr>
        <w:t xml:space="preserve"> presencial, cuja escolha se baseia </w:t>
      </w:r>
      <w:r w:rsidR="00771F13" w:rsidRPr="00967214">
        <w:rPr>
          <w:rFonts w:ascii="Arial" w:hAnsi="Arial" w:cs="Arial"/>
        </w:rPr>
        <w:t>______________.</w:t>
      </w:r>
    </w:p>
    <w:p w14:paraId="2B28F95A" w14:textId="77777777" w:rsidR="004A2CDF" w:rsidRPr="00967214" w:rsidRDefault="00446D5D" w:rsidP="000E4A8F">
      <w:pPr>
        <w:pStyle w:val="Default"/>
        <w:numPr>
          <w:ilvl w:val="1"/>
          <w:numId w:val="11"/>
        </w:numPr>
        <w:rPr>
          <w:rFonts w:ascii="Arial" w:hAnsi="Arial" w:cs="Arial"/>
        </w:rPr>
      </w:pPr>
      <w:r w:rsidRPr="00967214">
        <w:rPr>
          <w:rFonts w:ascii="Arial" w:hAnsi="Arial" w:cs="Arial"/>
        </w:rPr>
        <w:t>O processo será julgado pelo menor preço/maior desconto ________, tendo em vista os seguintes aspectos técnicos que embasam a escolha da forma de julgamento:</w:t>
      </w:r>
    </w:p>
    <w:p w14:paraId="5DF2B37B" w14:textId="77777777" w:rsidR="00446D5D" w:rsidRPr="00967214" w:rsidRDefault="00446D5D" w:rsidP="002D4882">
      <w:pPr>
        <w:pStyle w:val="Default"/>
        <w:numPr>
          <w:ilvl w:val="2"/>
          <w:numId w:val="11"/>
        </w:numPr>
        <w:rPr>
          <w:rFonts w:ascii="Arial" w:hAnsi="Arial" w:cs="Arial"/>
        </w:rPr>
      </w:pPr>
      <w:r w:rsidRPr="00967214">
        <w:rPr>
          <w:rFonts w:ascii="Arial" w:hAnsi="Arial" w:cs="Arial"/>
        </w:rPr>
        <w:t>________________________</w:t>
      </w:r>
    </w:p>
    <w:p w14:paraId="42DC61F5" w14:textId="77777777" w:rsidR="00446D5D" w:rsidRPr="00967214" w:rsidRDefault="00551887" w:rsidP="002D4882">
      <w:pPr>
        <w:pStyle w:val="Default"/>
        <w:numPr>
          <w:ilvl w:val="1"/>
          <w:numId w:val="11"/>
        </w:numPr>
        <w:rPr>
          <w:rFonts w:ascii="Arial" w:hAnsi="Arial" w:cs="Arial"/>
        </w:rPr>
      </w:pPr>
      <w:r w:rsidRPr="00967214">
        <w:rPr>
          <w:rFonts w:ascii="Arial" w:hAnsi="Arial" w:cs="Arial"/>
        </w:rPr>
        <w:t>A proponente vencedora da etapa de lances deverá apresentar os seguintes documentos para sua habilitação no certame, conforme dispõe a Lei Federal nº 14. 133/2021</w:t>
      </w:r>
      <w:r w:rsidRPr="00967214">
        <w:rPr>
          <w:rFonts w:ascii="Arial" w:hAnsi="Arial" w:cs="Arial"/>
          <w:color w:val="FF0000"/>
        </w:rPr>
        <w:t xml:space="preserve"> (deixar apenas aqueles que serão solicitados da empresa)</w:t>
      </w:r>
      <w:r w:rsidR="00446D5D" w:rsidRPr="00967214">
        <w:rPr>
          <w:rFonts w:ascii="Arial" w:hAnsi="Arial" w:cs="Arial"/>
        </w:rPr>
        <w:t>:</w:t>
      </w:r>
    </w:p>
    <w:tbl>
      <w:tblPr>
        <w:tblW w:w="9549" w:type="dxa"/>
        <w:jc w:val="center"/>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9549"/>
      </w:tblGrid>
      <w:tr w:rsidR="00551887" w:rsidRPr="00967214" w14:paraId="6628AC30" w14:textId="77777777" w:rsidTr="00450492">
        <w:trPr>
          <w:jc w:val="center"/>
        </w:trPr>
        <w:tc>
          <w:tcPr>
            <w:tcW w:w="9549" w:type="dxa"/>
            <w:vAlign w:val="center"/>
          </w:tcPr>
          <w:p w14:paraId="1BA6B98A" w14:textId="77777777" w:rsidR="00551887" w:rsidRPr="00967214" w:rsidRDefault="00551887" w:rsidP="00551887">
            <w:pPr>
              <w:numPr>
                <w:ilvl w:val="0"/>
                <w:numId w:val="32"/>
              </w:numPr>
              <w:ind w:left="273" w:hanging="273"/>
              <w:rPr>
                <w:rFonts w:ascii="Arial" w:hAnsi="Arial" w:cs="Arial"/>
                <w:b/>
              </w:rPr>
            </w:pPr>
            <w:r w:rsidRPr="00967214">
              <w:rPr>
                <w:rFonts w:ascii="Arial" w:hAnsi="Arial" w:cs="Arial"/>
                <w:b/>
              </w:rPr>
              <w:t>Habilitação jurídica:</w:t>
            </w:r>
          </w:p>
        </w:tc>
      </w:tr>
      <w:tr w:rsidR="00551887" w:rsidRPr="00967214" w14:paraId="7C7F19DE" w14:textId="77777777" w:rsidTr="00450492">
        <w:trPr>
          <w:jc w:val="center"/>
        </w:trPr>
        <w:tc>
          <w:tcPr>
            <w:tcW w:w="9549" w:type="dxa"/>
            <w:vAlign w:val="center"/>
          </w:tcPr>
          <w:p w14:paraId="41628B19" w14:textId="77777777" w:rsidR="00551887" w:rsidRPr="00967214" w:rsidRDefault="00551887" w:rsidP="00551887">
            <w:pPr>
              <w:numPr>
                <w:ilvl w:val="1"/>
                <w:numId w:val="33"/>
              </w:numPr>
              <w:rPr>
                <w:rFonts w:ascii="Arial" w:hAnsi="Arial" w:cs="Arial"/>
              </w:rPr>
            </w:pPr>
            <w:r w:rsidRPr="00967214">
              <w:rPr>
                <w:rFonts w:ascii="Arial" w:hAnsi="Arial" w:cs="Arial"/>
              </w:rPr>
              <w:t>Estatuto;</w:t>
            </w:r>
          </w:p>
        </w:tc>
      </w:tr>
      <w:tr w:rsidR="00551887" w:rsidRPr="00967214" w14:paraId="12825255" w14:textId="77777777" w:rsidTr="00450492">
        <w:trPr>
          <w:jc w:val="center"/>
        </w:trPr>
        <w:tc>
          <w:tcPr>
            <w:tcW w:w="9549" w:type="dxa"/>
            <w:vAlign w:val="center"/>
          </w:tcPr>
          <w:p w14:paraId="3310470B" w14:textId="77777777" w:rsidR="00551887" w:rsidRPr="00967214" w:rsidRDefault="00551887" w:rsidP="00551887">
            <w:pPr>
              <w:numPr>
                <w:ilvl w:val="1"/>
                <w:numId w:val="33"/>
              </w:numPr>
              <w:rPr>
                <w:rFonts w:ascii="Arial" w:hAnsi="Arial" w:cs="Arial"/>
              </w:rPr>
            </w:pPr>
            <w:r w:rsidRPr="00967214">
              <w:rPr>
                <w:rFonts w:ascii="Arial" w:hAnsi="Arial" w:cs="Arial"/>
              </w:rPr>
              <w:t>Contrato Social;</w:t>
            </w:r>
          </w:p>
        </w:tc>
      </w:tr>
      <w:tr w:rsidR="00551887" w:rsidRPr="00967214" w14:paraId="268CA9F7" w14:textId="77777777" w:rsidTr="00450492">
        <w:trPr>
          <w:jc w:val="center"/>
        </w:trPr>
        <w:tc>
          <w:tcPr>
            <w:tcW w:w="9549" w:type="dxa"/>
            <w:vAlign w:val="center"/>
          </w:tcPr>
          <w:p w14:paraId="2C9D387C" w14:textId="77777777" w:rsidR="00551887" w:rsidRPr="00967214" w:rsidRDefault="00551887" w:rsidP="00551887">
            <w:pPr>
              <w:numPr>
                <w:ilvl w:val="1"/>
                <w:numId w:val="33"/>
              </w:numPr>
              <w:rPr>
                <w:rFonts w:ascii="Arial" w:hAnsi="Arial" w:cs="Arial"/>
              </w:rPr>
            </w:pPr>
            <w:r w:rsidRPr="00967214">
              <w:rPr>
                <w:rFonts w:ascii="Arial" w:hAnsi="Arial" w:cs="Arial"/>
              </w:rPr>
              <w:t>Requerimento do Empresário;</w:t>
            </w:r>
          </w:p>
        </w:tc>
      </w:tr>
      <w:tr w:rsidR="00551887" w:rsidRPr="00967214" w14:paraId="1563A250" w14:textId="77777777" w:rsidTr="00450492">
        <w:trPr>
          <w:jc w:val="center"/>
        </w:trPr>
        <w:tc>
          <w:tcPr>
            <w:tcW w:w="9549" w:type="dxa"/>
            <w:vAlign w:val="center"/>
          </w:tcPr>
          <w:p w14:paraId="7D61360E" w14:textId="77777777" w:rsidR="00551887" w:rsidRPr="00967214" w:rsidRDefault="00551887" w:rsidP="00551887">
            <w:pPr>
              <w:numPr>
                <w:ilvl w:val="1"/>
                <w:numId w:val="33"/>
              </w:numPr>
              <w:rPr>
                <w:rFonts w:ascii="Arial" w:hAnsi="Arial" w:cs="Arial"/>
              </w:rPr>
            </w:pPr>
            <w:r w:rsidRPr="00967214">
              <w:rPr>
                <w:rFonts w:ascii="Arial" w:hAnsi="Arial" w:cs="Arial"/>
              </w:rPr>
              <w:t>Certificado de Condição de Microempreendedor Individual (MEI);</w:t>
            </w:r>
          </w:p>
        </w:tc>
      </w:tr>
      <w:tr w:rsidR="00551887" w:rsidRPr="00967214" w14:paraId="54A62676" w14:textId="77777777" w:rsidTr="00450492">
        <w:trPr>
          <w:jc w:val="center"/>
        </w:trPr>
        <w:tc>
          <w:tcPr>
            <w:tcW w:w="9549" w:type="dxa"/>
            <w:vAlign w:val="center"/>
          </w:tcPr>
          <w:p w14:paraId="2A5687D8" w14:textId="77777777" w:rsidR="00551887" w:rsidRPr="00967214" w:rsidRDefault="00551887" w:rsidP="00450492">
            <w:pPr>
              <w:rPr>
                <w:rFonts w:ascii="Arial" w:hAnsi="Arial" w:cs="Arial"/>
              </w:rPr>
            </w:pPr>
          </w:p>
        </w:tc>
      </w:tr>
      <w:tr w:rsidR="00551887" w:rsidRPr="00967214" w14:paraId="771C78FE" w14:textId="77777777" w:rsidTr="00450492">
        <w:trPr>
          <w:jc w:val="center"/>
        </w:trPr>
        <w:tc>
          <w:tcPr>
            <w:tcW w:w="9549" w:type="dxa"/>
            <w:vAlign w:val="center"/>
          </w:tcPr>
          <w:p w14:paraId="051E512A" w14:textId="77777777" w:rsidR="00551887" w:rsidRPr="00967214" w:rsidRDefault="00551887" w:rsidP="00551887">
            <w:pPr>
              <w:numPr>
                <w:ilvl w:val="0"/>
                <w:numId w:val="33"/>
              </w:numPr>
              <w:ind w:left="273" w:hanging="273"/>
              <w:rPr>
                <w:rFonts w:ascii="Arial" w:hAnsi="Arial" w:cs="Arial"/>
                <w:b/>
              </w:rPr>
            </w:pPr>
            <w:r w:rsidRPr="00967214">
              <w:rPr>
                <w:rFonts w:ascii="Arial" w:hAnsi="Arial" w:cs="Arial"/>
                <w:b/>
              </w:rPr>
              <w:t>Regularidade Fiscal e Trabalhista:</w:t>
            </w:r>
          </w:p>
        </w:tc>
      </w:tr>
      <w:tr w:rsidR="00551887" w:rsidRPr="00967214" w14:paraId="22A22635" w14:textId="77777777" w:rsidTr="00450492">
        <w:trPr>
          <w:jc w:val="center"/>
        </w:trPr>
        <w:tc>
          <w:tcPr>
            <w:tcW w:w="9549" w:type="dxa"/>
            <w:vAlign w:val="center"/>
          </w:tcPr>
          <w:p w14:paraId="1A5AA615" w14:textId="77777777" w:rsidR="00551887" w:rsidRPr="00967214" w:rsidRDefault="00551887" w:rsidP="00551887">
            <w:pPr>
              <w:numPr>
                <w:ilvl w:val="1"/>
                <w:numId w:val="33"/>
              </w:numPr>
              <w:ind w:left="698" w:hanging="338"/>
              <w:rPr>
                <w:rFonts w:ascii="Arial" w:hAnsi="Arial" w:cs="Arial"/>
              </w:rPr>
            </w:pPr>
            <w:r w:rsidRPr="00967214">
              <w:rPr>
                <w:rFonts w:ascii="Arial" w:hAnsi="Arial" w:cs="Arial"/>
              </w:rPr>
              <w:t>Comprovante de inscrição no CNPJ emitido a, no máximo, 60 (sessenta) dias da data da análise;</w:t>
            </w:r>
          </w:p>
        </w:tc>
      </w:tr>
      <w:tr w:rsidR="00551887" w:rsidRPr="00967214" w14:paraId="46DC3963" w14:textId="77777777" w:rsidTr="00450492">
        <w:trPr>
          <w:jc w:val="center"/>
        </w:trPr>
        <w:tc>
          <w:tcPr>
            <w:tcW w:w="9549" w:type="dxa"/>
            <w:vAlign w:val="center"/>
          </w:tcPr>
          <w:p w14:paraId="41A08A08" w14:textId="77777777" w:rsidR="00551887" w:rsidRPr="00967214" w:rsidRDefault="00551887" w:rsidP="00551887">
            <w:pPr>
              <w:numPr>
                <w:ilvl w:val="1"/>
                <w:numId w:val="33"/>
              </w:numPr>
              <w:ind w:left="698" w:hanging="338"/>
              <w:rPr>
                <w:rFonts w:ascii="Arial" w:hAnsi="Arial" w:cs="Arial"/>
              </w:rPr>
            </w:pPr>
            <w:r w:rsidRPr="00967214">
              <w:rPr>
                <w:rFonts w:ascii="Arial" w:hAnsi="Arial" w:cs="Arial"/>
              </w:rPr>
              <w:t>Inscrição no cadastro de contribuintes estadual ou municipal, relativo ao domicílio ou sede do licitante, pertinente ao seu ramo de atividade e compatível com o objeto contratual;</w:t>
            </w:r>
          </w:p>
        </w:tc>
      </w:tr>
      <w:tr w:rsidR="00551887" w:rsidRPr="00967214" w14:paraId="4DC80050" w14:textId="77777777" w:rsidTr="00450492">
        <w:trPr>
          <w:jc w:val="center"/>
        </w:trPr>
        <w:tc>
          <w:tcPr>
            <w:tcW w:w="9549" w:type="dxa"/>
            <w:vAlign w:val="center"/>
          </w:tcPr>
          <w:p w14:paraId="099254B3" w14:textId="77777777" w:rsidR="00551887" w:rsidRPr="00967214" w:rsidRDefault="00551887" w:rsidP="00551887">
            <w:pPr>
              <w:numPr>
                <w:ilvl w:val="1"/>
                <w:numId w:val="33"/>
              </w:numPr>
              <w:ind w:left="698" w:hanging="338"/>
              <w:rPr>
                <w:rFonts w:ascii="Arial" w:hAnsi="Arial" w:cs="Arial"/>
              </w:rPr>
            </w:pPr>
            <w:r w:rsidRPr="00967214">
              <w:rPr>
                <w:rFonts w:ascii="Arial" w:hAnsi="Arial" w:cs="Arial"/>
              </w:rPr>
              <w:t>Certidão negativa ou positiva com efeitos de negativa de débitos relativos a tributos federais;</w:t>
            </w:r>
          </w:p>
        </w:tc>
      </w:tr>
      <w:tr w:rsidR="00551887" w:rsidRPr="00967214" w14:paraId="5D7CC807" w14:textId="77777777" w:rsidTr="00450492">
        <w:trPr>
          <w:jc w:val="center"/>
        </w:trPr>
        <w:tc>
          <w:tcPr>
            <w:tcW w:w="9549" w:type="dxa"/>
            <w:vAlign w:val="center"/>
          </w:tcPr>
          <w:p w14:paraId="0CC0DA20" w14:textId="77777777" w:rsidR="00551887" w:rsidRPr="00967214" w:rsidRDefault="00551887" w:rsidP="00551887">
            <w:pPr>
              <w:numPr>
                <w:ilvl w:val="1"/>
                <w:numId w:val="33"/>
              </w:numPr>
              <w:ind w:left="698" w:hanging="338"/>
              <w:rPr>
                <w:rFonts w:ascii="Arial" w:hAnsi="Arial" w:cs="Arial"/>
              </w:rPr>
            </w:pPr>
            <w:r w:rsidRPr="00967214">
              <w:rPr>
                <w:rFonts w:ascii="Arial" w:hAnsi="Arial" w:cs="Arial"/>
              </w:rPr>
              <w:t>Certidão negativa ou positiva com efeitos de negativa de tributos estaduais;</w:t>
            </w:r>
          </w:p>
        </w:tc>
      </w:tr>
      <w:tr w:rsidR="00551887" w:rsidRPr="00967214" w14:paraId="400C5ED5" w14:textId="77777777" w:rsidTr="00450492">
        <w:trPr>
          <w:jc w:val="center"/>
        </w:trPr>
        <w:tc>
          <w:tcPr>
            <w:tcW w:w="9549" w:type="dxa"/>
            <w:vAlign w:val="center"/>
          </w:tcPr>
          <w:p w14:paraId="17129C8C" w14:textId="77777777" w:rsidR="00551887" w:rsidRPr="00967214" w:rsidRDefault="00551887" w:rsidP="00551887">
            <w:pPr>
              <w:numPr>
                <w:ilvl w:val="1"/>
                <w:numId w:val="33"/>
              </w:numPr>
              <w:ind w:left="698" w:hanging="338"/>
              <w:rPr>
                <w:rFonts w:ascii="Arial" w:hAnsi="Arial" w:cs="Arial"/>
              </w:rPr>
            </w:pPr>
            <w:r w:rsidRPr="00967214">
              <w:rPr>
                <w:rFonts w:ascii="Arial" w:hAnsi="Arial" w:cs="Arial"/>
              </w:rPr>
              <w:t>Certidão negativa ou positiva com efeitos de negativa de tributos municipais;</w:t>
            </w:r>
          </w:p>
        </w:tc>
      </w:tr>
      <w:tr w:rsidR="00551887" w:rsidRPr="00967214" w14:paraId="2AE3C9D7" w14:textId="77777777" w:rsidTr="00450492">
        <w:trPr>
          <w:jc w:val="center"/>
        </w:trPr>
        <w:tc>
          <w:tcPr>
            <w:tcW w:w="9549" w:type="dxa"/>
            <w:vAlign w:val="center"/>
          </w:tcPr>
          <w:p w14:paraId="359EDF28" w14:textId="77777777" w:rsidR="00551887" w:rsidRPr="00967214" w:rsidRDefault="00551887" w:rsidP="00551887">
            <w:pPr>
              <w:numPr>
                <w:ilvl w:val="1"/>
                <w:numId w:val="33"/>
              </w:numPr>
              <w:ind w:left="698" w:hanging="338"/>
              <w:rPr>
                <w:rFonts w:ascii="Arial" w:hAnsi="Arial" w:cs="Arial"/>
              </w:rPr>
            </w:pPr>
            <w:r w:rsidRPr="00967214">
              <w:rPr>
                <w:rFonts w:ascii="Arial" w:hAnsi="Arial" w:cs="Arial"/>
              </w:rPr>
              <w:t>Certificado de regularidade de situação com o FGTS;</w:t>
            </w:r>
          </w:p>
        </w:tc>
      </w:tr>
      <w:tr w:rsidR="00551887" w:rsidRPr="00967214" w14:paraId="7635230C" w14:textId="77777777" w:rsidTr="00450492">
        <w:trPr>
          <w:jc w:val="center"/>
        </w:trPr>
        <w:tc>
          <w:tcPr>
            <w:tcW w:w="9549" w:type="dxa"/>
            <w:vAlign w:val="center"/>
          </w:tcPr>
          <w:p w14:paraId="7FC2FB71" w14:textId="77777777" w:rsidR="00551887" w:rsidRPr="00967214" w:rsidRDefault="00551887" w:rsidP="00551887">
            <w:pPr>
              <w:numPr>
                <w:ilvl w:val="1"/>
                <w:numId w:val="33"/>
              </w:numPr>
              <w:ind w:left="698" w:hanging="338"/>
              <w:rPr>
                <w:rFonts w:ascii="Arial" w:hAnsi="Arial" w:cs="Arial"/>
              </w:rPr>
            </w:pPr>
            <w:r w:rsidRPr="00967214">
              <w:rPr>
                <w:rFonts w:ascii="Arial" w:hAnsi="Arial" w:cs="Arial"/>
              </w:rPr>
              <w:t>Certidão negativa ou positiva com efeitos de negativa de débitos trabalhistas (CNDT);</w:t>
            </w:r>
          </w:p>
        </w:tc>
      </w:tr>
      <w:tr w:rsidR="00551887" w:rsidRPr="00967214" w14:paraId="45FBA3DB" w14:textId="77777777" w:rsidTr="00450492">
        <w:trPr>
          <w:jc w:val="center"/>
        </w:trPr>
        <w:tc>
          <w:tcPr>
            <w:tcW w:w="9549" w:type="dxa"/>
            <w:vAlign w:val="center"/>
          </w:tcPr>
          <w:p w14:paraId="6F8E6D15" w14:textId="77777777" w:rsidR="00551887" w:rsidRPr="00967214" w:rsidRDefault="00551887" w:rsidP="00551887">
            <w:pPr>
              <w:numPr>
                <w:ilvl w:val="1"/>
                <w:numId w:val="33"/>
              </w:numPr>
              <w:ind w:left="698" w:hanging="338"/>
              <w:rPr>
                <w:rFonts w:ascii="Arial" w:hAnsi="Arial" w:cs="Arial"/>
              </w:rPr>
            </w:pPr>
            <w:r w:rsidRPr="00967214">
              <w:rPr>
                <w:rFonts w:ascii="Arial" w:hAnsi="Arial" w:cs="Arial"/>
              </w:rPr>
              <w:t>Declaração, assinada por representante legal, de não empregabilidade de menores.</w:t>
            </w:r>
          </w:p>
        </w:tc>
      </w:tr>
      <w:tr w:rsidR="00551887" w:rsidRPr="00967214" w14:paraId="1B499A59" w14:textId="77777777" w:rsidTr="00450492">
        <w:trPr>
          <w:jc w:val="center"/>
        </w:trPr>
        <w:tc>
          <w:tcPr>
            <w:tcW w:w="9549" w:type="dxa"/>
            <w:vAlign w:val="center"/>
          </w:tcPr>
          <w:p w14:paraId="61C9F1AE" w14:textId="77777777" w:rsidR="00551887" w:rsidRPr="00967214" w:rsidRDefault="00551887" w:rsidP="00450492">
            <w:pPr>
              <w:rPr>
                <w:rFonts w:ascii="Arial" w:hAnsi="Arial" w:cs="Arial"/>
              </w:rPr>
            </w:pPr>
          </w:p>
        </w:tc>
      </w:tr>
      <w:tr w:rsidR="00551887" w:rsidRPr="00967214" w14:paraId="7AE040F4" w14:textId="77777777" w:rsidTr="00450492">
        <w:trPr>
          <w:jc w:val="center"/>
        </w:trPr>
        <w:tc>
          <w:tcPr>
            <w:tcW w:w="9549" w:type="dxa"/>
            <w:vAlign w:val="center"/>
          </w:tcPr>
          <w:p w14:paraId="71B2FEA7" w14:textId="77777777" w:rsidR="00551887" w:rsidRPr="00967214" w:rsidRDefault="00551887" w:rsidP="00551887">
            <w:pPr>
              <w:numPr>
                <w:ilvl w:val="0"/>
                <w:numId w:val="33"/>
              </w:numPr>
              <w:ind w:left="273" w:hanging="273"/>
              <w:rPr>
                <w:rFonts w:ascii="Arial" w:hAnsi="Arial" w:cs="Arial"/>
                <w:b/>
              </w:rPr>
            </w:pPr>
            <w:r w:rsidRPr="00967214">
              <w:rPr>
                <w:rFonts w:ascii="Arial" w:hAnsi="Arial" w:cs="Arial"/>
                <w:b/>
              </w:rPr>
              <w:t>Qualificação técnica:</w:t>
            </w:r>
          </w:p>
        </w:tc>
      </w:tr>
      <w:tr w:rsidR="00551887" w:rsidRPr="00967214" w14:paraId="2056C66D" w14:textId="77777777" w:rsidTr="00450492">
        <w:trPr>
          <w:jc w:val="center"/>
        </w:trPr>
        <w:tc>
          <w:tcPr>
            <w:tcW w:w="9549" w:type="dxa"/>
            <w:vAlign w:val="center"/>
          </w:tcPr>
          <w:p w14:paraId="0828CD40" w14:textId="77777777" w:rsidR="00551887" w:rsidRPr="00967214" w:rsidRDefault="00551887" w:rsidP="00551887">
            <w:pPr>
              <w:numPr>
                <w:ilvl w:val="1"/>
                <w:numId w:val="33"/>
              </w:numPr>
              <w:ind w:left="698" w:hanging="338"/>
              <w:rPr>
                <w:rFonts w:ascii="Arial" w:hAnsi="Arial" w:cs="Arial"/>
              </w:rPr>
            </w:pPr>
            <w:r w:rsidRPr="00967214">
              <w:rPr>
                <w:rFonts w:ascii="Arial" w:hAnsi="Arial" w:cs="Arial"/>
              </w:rPr>
              <w:t>Indicação do pessoal técnico, das instalações e do aparelhamento, adequados e disponíveis para a realização do objeto da licitação, bem como, da qualificação de cada membro da equipe técnica que se responsabilizará pelos trabalhos;</w:t>
            </w:r>
          </w:p>
        </w:tc>
      </w:tr>
      <w:tr w:rsidR="00551887" w:rsidRPr="00967214" w14:paraId="74216FF9" w14:textId="77777777" w:rsidTr="00450492">
        <w:trPr>
          <w:jc w:val="center"/>
        </w:trPr>
        <w:tc>
          <w:tcPr>
            <w:tcW w:w="9549" w:type="dxa"/>
            <w:vAlign w:val="center"/>
          </w:tcPr>
          <w:p w14:paraId="3C070396" w14:textId="77777777" w:rsidR="00551887" w:rsidRPr="00967214" w:rsidRDefault="00551887" w:rsidP="00551887">
            <w:pPr>
              <w:numPr>
                <w:ilvl w:val="1"/>
                <w:numId w:val="33"/>
              </w:numPr>
              <w:ind w:left="698" w:hanging="338"/>
              <w:rPr>
                <w:rFonts w:ascii="Arial" w:eastAsia="MS Gothic" w:hAnsi="Arial" w:cs="Arial"/>
              </w:rPr>
            </w:pPr>
            <w:r w:rsidRPr="00967214">
              <w:rPr>
                <w:rFonts w:ascii="Arial" w:hAnsi="Arial" w:cs="Arial"/>
              </w:rPr>
              <w:t>Prova do atendimento de requisitos previstos em lei especial, quando for o caso; (listar)</w:t>
            </w:r>
          </w:p>
        </w:tc>
      </w:tr>
      <w:tr w:rsidR="00551887" w:rsidRPr="00967214" w14:paraId="22C838D6" w14:textId="77777777" w:rsidTr="00450492">
        <w:trPr>
          <w:jc w:val="center"/>
        </w:trPr>
        <w:tc>
          <w:tcPr>
            <w:tcW w:w="9549" w:type="dxa"/>
            <w:vAlign w:val="center"/>
          </w:tcPr>
          <w:p w14:paraId="41D1A588" w14:textId="77777777" w:rsidR="00551887" w:rsidRPr="00967214" w:rsidRDefault="00551887" w:rsidP="00551887">
            <w:pPr>
              <w:numPr>
                <w:ilvl w:val="1"/>
                <w:numId w:val="33"/>
              </w:numPr>
              <w:ind w:left="698" w:hanging="338"/>
              <w:rPr>
                <w:rFonts w:ascii="Arial" w:eastAsia="MS Gothic" w:hAnsi="Arial" w:cs="Arial"/>
              </w:rPr>
            </w:pPr>
            <w:r w:rsidRPr="00967214">
              <w:rPr>
                <w:rFonts w:ascii="Arial" w:hAnsi="Arial" w:cs="Arial"/>
              </w:rPr>
              <w:t>Comprovação de registro da empresa na entidade profissional competente, quando for o caso; (especificar)</w:t>
            </w:r>
          </w:p>
        </w:tc>
      </w:tr>
      <w:tr w:rsidR="00551887" w:rsidRPr="00967214" w14:paraId="09E04AF9" w14:textId="77777777" w:rsidTr="00450492">
        <w:trPr>
          <w:jc w:val="center"/>
        </w:trPr>
        <w:tc>
          <w:tcPr>
            <w:tcW w:w="9549" w:type="dxa"/>
            <w:vAlign w:val="center"/>
          </w:tcPr>
          <w:p w14:paraId="763928D4" w14:textId="77777777" w:rsidR="00551887" w:rsidRPr="00967214" w:rsidRDefault="00551887" w:rsidP="00551887">
            <w:pPr>
              <w:numPr>
                <w:ilvl w:val="1"/>
                <w:numId w:val="33"/>
              </w:numPr>
              <w:ind w:left="698" w:hanging="338"/>
              <w:rPr>
                <w:rFonts w:ascii="Arial" w:eastAsia="MS Gothic" w:hAnsi="Arial" w:cs="Arial"/>
              </w:rPr>
            </w:pPr>
            <w:r w:rsidRPr="00967214">
              <w:rPr>
                <w:rFonts w:ascii="Arial" w:hAnsi="Arial" w:cs="Arial"/>
              </w:rPr>
              <w:t>Comprovação de registro do técnico responsável na entidade profissional competente, quando for o caso; (especificar)</w:t>
            </w:r>
          </w:p>
        </w:tc>
      </w:tr>
      <w:tr w:rsidR="00551887" w:rsidRPr="00967214" w14:paraId="787DFCFE" w14:textId="77777777" w:rsidTr="00450492">
        <w:trPr>
          <w:jc w:val="center"/>
        </w:trPr>
        <w:tc>
          <w:tcPr>
            <w:tcW w:w="9549" w:type="dxa"/>
            <w:vAlign w:val="center"/>
          </w:tcPr>
          <w:p w14:paraId="7CA8F2F8" w14:textId="77777777" w:rsidR="00551887" w:rsidRPr="00967214" w:rsidRDefault="00551887" w:rsidP="00551887">
            <w:pPr>
              <w:numPr>
                <w:ilvl w:val="1"/>
                <w:numId w:val="33"/>
              </w:numPr>
              <w:ind w:left="698" w:hanging="338"/>
              <w:rPr>
                <w:rFonts w:ascii="Arial" w:eastAsia="MS Gothic" w:hAnsi="Arial" w:cs="Arial"/>
              </w:rPr>
            </w:pPr>
            <w:r w:rsidRPr="00967214">
              <w:rPr>
                <w:rFonts w:ascii="Arial" w:hAnsi="Arial" w:cs="Arial"/>
              </w:rPr>
              <w:t>Declaração de que o licitante tomou conhecimento de todas as informações e das condições locais para o cumprimento das obrigações objeto da licitação, quando for o caso;</w:t>
            </w:r>
          </w:p>
        </w:tc>
      </w:tr>
      <w:tr w:rsidR="00551887" w:rsidRPr="00967214" w14:paraId="2EF7F4A0" w14:textId="77777777" w:rsidTr="00450492">
        <w:trPr>
          <w:jc w:val="center"/>
        </w:trPr>
        <w:tc>
          <w:tcPr>
            <w:tcW w:w="9549" w:type="dxa"/>
            <w:vAlign w:val="center"/>
          </w:tcPr>
          <w:p w14:paraId="145F8181" w14:textId="77777777" w:rsidR="00551887" w:rsidRPr="00967214" w:rsidRDefault="00551887" w:rsidP="00551887">
            <w:pPr>
              <w:numPr>
                <w:ilvl w:val="1"/>
                <w:numId w:val="33"/>
              </w:numPr>
              <w:ind w:left="698" w:hanging="338"/>
              <w:rPr>
                <w:rFonts w:ascii="Arial" w:eastAsia="MS Gothic" w:hAnsi="Arial" w:cs="Arial"/>
              </w:rPr>
            </w:pPr>
            <w:r w:rsidRPr="00967214">
              <w:rPr>
                <w:rFonts w:ascii="Arial" w:hAnsi="Arial" w:cs="Arial"/>
              </w:rPr>
              <w:t>Atestado de capacidade técnica emitida por pessoa jurídica de direito público ou privado para comprovar a prestação de serviço ou entrega de materiais/equipamentos, informando, sempre que possível, se foram cumpridas as obrigações e os prazos de execução, e ainda a qualidade dos serviços prestados ou materiais/equipamentos entregues;</w:t>
            </w:r>
          </w:p>
        </w:tc>
      </w:tr>
      <w:tr w:rsidR="00551887" w:rsidRPr="00967214" w14:paraId="69CE3AE0" w14:textId="77777777" w:rsidTr="00450492">
        <w:trPr>
          <w:jc w:val="center"/>
        </w:trPr>
        <w:tc>
          <w:tcPr>
            <w:tcW w:w="9549" w:type="dxa"/>
            <w:vAlign w:val="center"/>
          </w:tcPr>
          <w:p w14:paraId="797071E4" w14:textId="77777777" w:rsidR="00551887" w:rsidRPr="00967214" w:rsidRDefault="00551887" w:rsidP="00551887">
            <w:pPr>
              <w:numPr>
                <w:ilvl w:val="1"/>
                <w:numId w:val="33"/>
              </w:numPr>
              <w:ind w:left="698" w:hanging="338"/>
              <w:rPr>
                <w:rFonts w:ascii="Arial" w:eastAsia="MS Gothic" w:hAnsi="Arial" w:cs="Arial"/>
              </w:rPr>
            </w:pPr>
            <w:r w:rsidRPr="00967214">
              <w:rPr>
                <w:rFonts w:ascii="Arial" w:hAnsi="Arial" w:cs="Arial"/>
              </w:rPr>
              <w:t>Certidão de acervo técnico emitida pelo conselho de fiscalização profissional competente em nome do profissional responsável comprovando que este executou obra/serviço compatível com o objeto da licitação, em características, quantidades e prazos.</w:t>
            </w:r>
          </w:p>
        </w:tc>
      </w:tr>
      <w:tr w:rsidR="00551887" w:rsidRPr="00967214" w14:paraId="7C8B0ADE" w14:textId="77777777" w:rsidTr="00450492">
        <w:trPr>
          <w:jc w:val="center"/>
        </w:trPr>
        <w:tc>
          <w:tcPr>
            <w:tcW w:w="9549" w:type="dxa"/>
            <w:vAlign w:val="center"/>
          </w:tcPr>
          <w:p w14:paraId="27B597BE" w14:textId="77777777" w:rsidR="00551887" w:rsidRPr="00967214" w:rsidRDefault="00551887" w:rsidP="00450492">
            <w:pPr>
              <w:rPr>
                <w:rFonts w:ascii="Arial" w:hAnsi="Arial" w:cs="Arial"/>
              </w:rPr>
            </w:pPr>
          </w:p>
        </w:tc>
      </w:tr>
      <w:tr w:rsidR="00551887" w:rsidRPr="00967214" w14:paraId="3E678D87" w14:textId="77777777" w:rsidTr="00450492">
        <w:trPr>
          <w:jc w:val="center"/>
        </w:trPr>
        <w:tc>
          <w:tcPr>
            <w:tcW w:w="9549" w:type="dxa"/>
            <w:vAlign w:val="center"/>
          </w:tcPr>
          <w:p w14:paraId="7D2CE559" w14:textId="77777777" w:rsidR="00551887" w:rsidRPr="00967214" w:rsidRDefault="00551887" w:rsidP="00551887">
            <w:pPr>
              <w:numPr>
                <w:ilvl w:val="0"/>
                <w:numId w:val="33"/>
              </w:numPr>
              <w:ind w:left="273" w:hanging="273"/>
              <w:rPr>
                <w:rFonts w:ascii="Arial" w:hAnsi="Arial" w:cs="Arial"/>
                <w:b/>
              </w:rPr>
            </w:pPr>
            <w:r w:rsidRPr="00967214">
              <w:rPr>
                <w:rFonts w:ascii="Arial" w:hAnsi="Arial" w:cs="Arial"/>
                <w:b/>
              </w:rPr>
              <w:t>Qualificação econômico-financeira:</w:t>
            </w:r>
          </w:p>
        </w:tc>
      </w:tr>
      <w:tr w:rsidR="00551887" w:rsidRPr="00967214" w14:paraId="06691391" w14:textId="77777777" w:rsidTr="00450492">
        <w:trPr>
          <w:jc w:val="center"/>
        </w:trPr>
        <w:tc>
          <w:tcPr>
            <w:tcW w:w="9549" w:type="dxa"/>
            <w:vAlign w:val="center"/>
          </w:tcPr>
          <w:p w14:paraId="25AD5A2C" w14:textId="77777777" w:rsidR="00551887" w:rsidRPr="00967214" w:rsidRDefault="00551887" w:rsidP="00551887">
            <w:pPr>
              <w:numPr>
                <w:ilvl w:val="1"/>
                <w:numId w:val="33"/>
              </w:numPr>
              <w:ind w:left="698" w:hanging="338"/>
              <w:rPr>
                <w:rFonts w:ascii="Arial" w:hAnsi="Arial" w:cs="Arial"/>
                <w:b/>
              </w:rPr>
            </w:pPr>
            <w:r w:rsidRPr="00967214">
              <w:rPr>
                <w:rFonts w:ascii="Arial" w:hAnsi="Arial" w:cs="Arial"/>
              </w:rPr>
              <w:t>Certidão negativa de falência, concordata e recuperação judicial expedida pelo Cartório Distribuidor da sede da pessoa jurídica;</w:t>
            </w:r>
          </w:p>
        </w:tc>
      </w:tr>
      <w:tr w:rsidR="00551887" w:rsidRPr="00967214" w14:paraId="5D91B244" w14:textId="77777777" w:rsidTr="00450492">
        <w:trPr>
          <w:jc w:val="center"/>
        </w:trPr>
        <w:tc>
          <w:tcPr>
            <w:tcW w:w="9549" w:type="dxa"/>
            <w:vAlign w:val="center"/>
          </w:tcPr>
          <w:p w14:paraId="08206364" w14:textId="77777777" w:rsidR="00551887" w:rsidRPr="00967214" w:rsidRDefault="00551887" w:rsidP="00551887">
            <w:pPr>
              <w:numPr>
                <w:ilvl w:val="1"/>
                <w:numId w:val="33"/>
              </w:numPr>
              <w:rPr>
                <w:rFonts w:ascii="Arial" w:hAnsi="Arial" w:cs="Arial"/>
                <w:b/>
              </w:rPr>
            </w:pPr>
            <w:r w:rsidRPr="00967214">
              <w:rPr>
                <w:rFonts w:ascii="Arial" w:hAnsi="Arial" w:cs="Arial"/>
              </w:rPr>
              <w:t>Balanço patrimonial e demonstrações contábeis dos 2 (dois) últimos exercícios sociais;</w:t>
            </w:r>
          </w:p>
        </w:tc>
      </w:tr>
      <w:tr w:rsidR="00551887" w:rsidRPr="00967214" w14:paraId="371DE3E3" w14:textId="77777777" w:rsidTr="00450492">
        <w:trPr>
          <w:jc w:val="center"/>
        </w:trPr>
        <w:tc>
          <w:tcPr>
            <w:tcW w:w="9549" w:type="dxa"/>
            <w:vAlign w:val="center"/>
          </w:tcPr>
          <w:p w14:paraId="3970CAB9" w14:textId="77777777" w:rsidR="00551887" w:rsidRPr="00967214" w:rsidRDefault="00551887" w:rsidP="00551887">
            <w:pPr>
              <w:numPr>
                <w:ilvl w:val="1"/>
                <w:numId w:val="33"/>
              </w:numPr>
              <w:rPr>
                <w:rFonts w:ascii="Arial" w:eastAsia="MS Gothic" w:hAnsi="Arial" w:cs="Arial"/>
              </w:rPr>
            </w:pPr>
            <w:r w:rsidRPr="00967214">
              <w:rPr>
                <w:rFonts w:ascii="Arial" w:hAnsi="Arial" w:cs="Arial"/>
              </w:rPr>
              <w:t>Demonstrações contábeis devidamente calculadas pela empresa relativas à:</w:t>
            </w:r>
          </w:p>
        </w:tc>
      </w:tr>
      <w:tr w:rsidR="00551887" w:rsidRPr="00967214" w14:paraId="253B1656" w14:textId="77777777" w:rsidTr="00450492">
        <w:trPr>
          <w:jc w:val="center"/>
        </w:trPr>
        <w:tc>
          <w:tcPr>
            <w:tcW w:w="9549" w:type="dxa"/>
            <w:vAlign w:val="center"/>
          </w:tcPr>
          <w:p w14:paraId="10BC5CA6" w14:textId="77777777" w:rsidR="00551887" w:rsidRPr="00967214" w:rsidRDefault="00551887" w:rsidP="00551887">
            <w:pPr>
              <w:numPr>
                <w:ilvl w:val="2"/>
                <w:numId w:val="33"/>
              </w:numPr>
              <w:rPr>
                <w:rFonts w:ascii="Arial" w:eastAsia="MS Gothic" w:hAnsi="Arial" w:cs="Arial"/>
              </w:rPr>
            </w:pPr>
            <w:r w:rsidRPr="00967214">
              <w:rPr>
                <w:rFonts w:ascii="Arial" w:hAnsi="Arial" w:cs="Arial"/>
              </w:rPr>
              <w:t>Liquidez geral (LG=(AC+RLP)/(PC+ELP): igual ou superior a 1,0 (um);</w:t>
            </w:r>
          </w:p>
        </w:tc>
      </w:tr>
      <w:tr w:rsidR="00551887" w:rsidRPr="00967214" w14:paraId="07008A00" w14:textId="77777777" w:rsidTr="00450492">
        <w:trPr>
          <w:jc w:val="center"/>
        </w:trPr>
        <w:tc>
          <w:tcPr>
            <w:tcW w:w="9549" w:type="dxa"/>
            <w:vAlign w:val="center"/>
          </w:tcPr>
          <w:p w14:paraId="66D4A666" w14:textId="77777777" w:rsidR="00551887" w:rsidRPr="00967214" w:rsidRDefault="00551887" w:rsidP="00551887">
            <w:pPr>
              <w:numPr>
                <w:ilvl w:val="2"/>
                <w:numId w:val="33"/>
              </w:numPr>
              <w:rPr>
                <w:rFonts w:ascii="Arial" w:eastAsia="MS Gothic" w:hAnsi="Arial" w:cs="Arial"/>
              </w:rPr>
            </w:pPr>
            <w:r w:rsidRPr="00967214">
              <w:rPr>
                <w:rFonts w:ascii="Arial" w:hAnsi="Arial" w:cs="Arial"/>
              </w:rPr>
              <w:t>Liquidez corrente: (LC = (AC/PC): igual ou superior a 1,0 (um);</w:t>
            </w:r>
          </w:p>
        </w:tc>
      </w:tr>
      <w:tr w:rsidR="00551887" w:rsidRPr="00967214" w14:paraId="2A85D30C" w14:textId="77777777" w:rsidTr="00450492">
        <w:trPr>
          <w:jc w:val="center"/>
        </w:trPr>
        <w:tc>
          <w:tcPr>
            <w:tcW w:w="9549" w:type="dxa"/>
            <w:vAlign w:val="center"/>
          </w:tcPr>
          <w:p w14:paraId="3ABAC78A" w14:textId="77777777" w:rsidR="00551887" w:rsidRPr="00967214" w:rsidRDefault="00551887" w:rsidP="00551887">
            <w:pPr>
              <w:numPr>
                <w:ilvl w:val="2"/>
                <w:numId w:val="33"/>
              </w:numPr>
              <w:rPr>
                <w:rFonts w:ascii="Arial" w:hAnsi="Arial" w:cs="Arial"/>
              </w:rPr>
            </w:pPr>
            <w:r w:rsidRPr="00967214">
              <w:rPr>
                <w:rFonts w:ascii="Arial" w:hAnsi="Arial" w:cs="Arial"/>
              </w:rPr>
              <w:t>Solvência geral: (SG= AT/(PC + ELP): igual ou superior a 1,0 (um).</w:t>
            </w:r>
          </w:p>
        </w:tc>
      </w:tr>
      <w:tr w:rsidR="00551887" w:rsidRPr="00967214" w14:paraId="38B67145" w14:textId="77777777" w:rsidTr="00450492">
        <w:trPr>
          <w:jc w:val="center"/>
        </w:trPr>
        <w:tc>
          <w:tcPr>
            <w:tcW w:w="9549" w:type="dxa"/>
            <w:vAlign w:val="center"/>
          </w:tcPr>
          <w:p w14:paraId="6AFE4BFF" w14:textId="77777777" w:rsidR="00551887" w:rsidRPr="00967214" w:rsidRDefault="00551887" w:rsidP="00450492">
            <w:pPr>
              <w:rPr>
                <w:rFonts w:ascii="Arial" w:hAnsi="Arial" w:cs="Arial"/>
              </w:rPr>
            </w:pPr>
          </w:p>
        </w:tc>
      </w:tr>
      <w:tr w:rsidR="00551887" w:rsidRPr="00967214" w14:paraId="69BE5217" w14:textId="77777777" w:rsidTr="00450492">
        <w:trPr>
          <w:jc w:val="center"/>
        </w:trPr>
        <w:tc>
          <w:tcPr>
            <w:tcW w:w="9549" w:type="dxa"/>
            <w:vAlign w:val="center"/>
          </w:tcPr>
          <w:p w14:paraId="4A2432D1" w14:textId="77777777" w:rsidR="00551887" w:rsidRPr="00967214" w:rsidRDefault="00551887" w:rsidP="00551887">
            <w:pPr>
              <w:numPr>
                <w:ilvl w:val="0"/>
                <w:numId w:val="33"/>
              </w:numPr>
              <w:ind w:left="273" w:hanging="273"/>
              <w:rPr>
                <w:rFonts w:ascii="Arial" w:hAnsi="Arial" w:cs="Arial"/>
                <w:b/>
              </w:rPr>
            </w:pPr>
            <w:r w:rsidRPr="00967214">
              <w:rPr>
                <w:rFonts w:ascii="Arial" w:hAnsi="Arial" w:cs="Arial"/>
                <w:b/>
              </w:rPr>
              <w:t>Comprovante de condição de ME/EPP/MEI:</w:t>
            </w:r>
          </w:p>
        </w:tc>
      </w:tr>
      <w:tr w:rsidR="00551887" w:rsidRPr="00967214" w14:paraId="17595320" w14:textId="77777777" w:rsidTr="00450492">
        <w:trPr>
          <w:jc w:val="center"/>
        </w:trPr>
        <w:tc>
          <w:tcPr>
            <w:tcW w:w="9549" w:type="dxa"/>
            <w:vAlign w:val="center"/>
          </w:tcPr>
          <w:p w14:paraId="45603836" w14:textId="77777777" w:rsidR="00551887" w:rsidRPr="00967214" w:rsidRDefault="00551887" w:rsidP="00551887">
            <w:pPr>
              <w:numPr>
                <w:ilvl w:val="1"/>
                <w:numId w:val="33"/>
              </w:numPr>
              <w:rPr>
                <w:rFonts w:ascii="Arial" w:hAnsi="Arial" w:cs="Arial"/>
              </w:rPr>
            </w:pPr>
            <w:r w:rsidRPr="00967214">
              <w:rPr>
                <w:rFonts w:ascii="Arial" w:hAnsi="Arial" w:cs="Arial"/>
              </w:rPr>
              <w:t>Declaração, assinada por representante legal;</w:t>
            </w:r>
          </w:p>
        </w:tc>
      </w:tr>
      <w:tr w:rsidR="00551887" w:rsidRPr="00967214" w14:paraId="3EF0F6A2" w14:textId="77777777" w:rsidTr="00450492">
        <w:trPr>
          <w:jc w:val="center"/>
        </w:trPr>
        <w:tc>
          <w:tcPr>
            <w:tcW w:w="9549" w:type="dxa"/>
            <w:vAlign w:val="center"/>
          </w:tcPr>
          <w:p w14:paraId="58D6AE7E" w14:textId="77777777" w:rsidR="00551887" w:rsidRPr="00967214" w:rsidRDefault="00551887" w:rsidP="00551887">
            <w:pPr>
              <w:numPr>
                <w:ilvl w:val="1"/>
                <w:numId w:val="33"/>
              </w:numPr>
              <w:rPr>
                <w:rFonts w:ascii="Arial" w:hAnsi="Arial" w:cs="Arial"/>
              </w:rPr>
            </w:pPr>
            <w:r w:rsidRPr="00967214">
              <w:rPr>
                <w:rFonts w:ascii="Arial" w:hAnsi="Arial" w:cs="Arial"/>
              </w:rPr>
              <w:t>Certidão Simplificada expedida pela Junta Comercial;</w:t>
            </w:r>
          </w:p>
        </w:tc>
      </w:tr>
      <w:tr w:rsidR="00551887" w:rsidRPr="00967214" w14:paraId="54F3E0D1" w14:textId="77777777" w:rsidTr="00450492">
        <w:trPr>
          <w:jc w:val="center"/>
        </w:trPr>
        <w:tc>
          <w:tcPr>
            <w:tcW w:w="9549" w:type="dxa"/>
            <w:vAlign w:val="center"/>
          </w:tcPr>
          <w:p w14:paraId="3D327D0B" w14:textId="77777777" w:rsidR="00551887" w:rsidRPr="00967214" w:rsidRDefault="00551887" w:rsidP="00551887">
            <w:pPr>
              <w:numPr>
                <w:ilvl w:val="1"/>
                <w:numId w:val="33"/>
              </w:numPr>
              <w:rPr>
                <w:rFonts w:ascii="Arial" w:hAnsi="Arial" w:cs="Arial"/>
              </w:rPr>
            </w:pPr>
            <w:r w:rsidRPr="00967214">
              <w:rPr>
                <w:rFonts w:ascii="Arial" w:hAnsi="Arial" w:cs="Arial"/>
              </w:rPr>
              <w:t>Documento oficial onde conste que a empresa está enquadrada como ME/EPP/MEI;</w:t>
            </w:r>
          </w:p>
        </w:tc>
      </w:tr>
      <w:tr w:rsidR="00551887" w:rsidRPr="00967214" w14:paraId="6A781898" w14:textId="77777777" w:rsidTr="00450492">
        <w:trPr>
          <w:jc w:val="center"/>
        </w:trPr>
        <w:tc>
          <w:tcPr>
            <w:tcW w:w="9549" w:type="dxa"/>
            <w:vAlign w:val="center"/>
          </w:tcPr>
          <w:p w14:paraId="2B049941" w14:textId="77777777" w:rsidR="00551887" w:rsidRPr="00967214" w:rsidRDefault="00551887" w:rsidP="00450492">
            <w:pPr>
              <w:rPr>
                <w:rFonts w:ascii="Arial" w:hAnsi="Arial" w:cs="Arial"/>
              </w:rPr>
            </w:pPr>
          </w:p>
        </w:tc>
      </w:tr>
      <w:tr w:rsidR="00551887" w:rsidRPr="00967214" w14:paraId="6EA97AEC" w14:textId="77777777" w:rsidTr="00450492">
        <w:trPr>
          <w:jc w:val="center"/>
        </w:trPr>
        <w:tc>
          <w:tcPr>
            <w:tcW w:w="9549" w:type="dxa"/>
            <w:vAlign w:val="center"/>
          </w:tcPr>
          <w:p w14:paraId="1C547216" w14:textId="77777777" w:rsidR="00551887" w:rsidRPr="00967214" w:rsidRDefault="00551887" w:rsidP="00551887">
            <w:pPr>
              <w:numPr>
                <w:ilvl w:val="0"/>
                <w:numId w:val="33"/>
              </w:numPr>
              <w:ind w:left="273" w:hanging="273"/>
              <w:rPr>
                <w:rFonts w:ascii="Arial" w:hAnsi="Arial" w:cs="Arial"/>
                <w:b/>
              </w:rPr>
            </w:pPr>
            <w:r w:rsidRPr="00967214">
              <w:rPr>
                <w:rFonts w:ascii="Arial" w:hAnsi="Arial" w:cs="Arial"/>
                <w:b/>
              </w:rPr>
              <w:t>Outros documentos:</w:t>
            </w:r>
          </w:p>
        </w:tc>
      </w:tr>
      <w:tr w:rsidR="00551887" w:rsidRPr="00967214" w14:paraId="325454B1" w14:textId="77777777" w:rsidTr="00450492">
        <w:trPr>
          <w:jc w:val="center"/>
        </w:trPr>
        <w:tc>
          <w:tcPr>
            <w:tcW w:w="9549" w:type="dxa"/>
            <w:vAlign w:val="center"/>
          </w:tcPr>
          <w:p w14:paraId="76DDB421" w14:textId="77777777" w:rsidR="00551887" w:rsidRPr="00967214" w:rsidRDefault="00551887" w:rsidP="00551887">
            <w:pPr>
              <w:numPr>
                <w:ilvl w:val="1"/>
                <w:numId w:val="33"/>
              </w:numPr>
              <w:rPr>
                <w:rFonts w:ascii="Arial" w:hAnsi="Arial" w:cs="Arial"/>
              </w:rPr>
            </w:pPr>
            <w:r w:rsidRPr="00967214">
              <w:rPr>
                <w:rFonts w:ascii="Arial" w:hAnsi="Arial" w:cs="Arial"/>
              </w:rPr>
              <w:t>Declaração unificada, assinada por representante legal da proponente.</w:t>
            </w:r>
          </w:p>
        </w:tc>
      </w:tr>
    </w:tbl>
    <w:p w14:paraId="6841EA22" w14:textId="77777777" w:rsidR="0034163B" w:rsidRPr="00967214" w:rsidRDefault="0034163B" w:rsidP="0034163B">
      <w:pPr>
        <w:pStyle w:val="Default"/>
        <w:ind w:left="360" w:firstLine="0"/>
        <w:rPr>
          <w:rFonts w:ascii="Arial" w:hAnsi="Arial" w:cs="Arial"/>
        </w:rPr>
      </w:pPr>
    </w:p>
    <w:p w14:paraId="43C00067" w14:textId="77777777" w:rsidR="0034163B" w:rsidRPr="00967214" w:rsidRDefault="0034163B" w:rsidP="0034163B">
      <w:pPr>
        <w:pStyle w:val="PargrafodaLista"/>
        <w:widowControl w:val="0"/>
        <w:numPr>
          <w:ilvl w:val="0"/>
          <w:numId w:val="31"/>
        </w:numPr>
        <w:overflowPunct/>
        <w:spacing w:after="160" w:line="276" w:lineRule="auto"/>
        <w:rPr>
          <w:rFonts w:ascii="Arial" w:hAnsi="Arial" w:cs="Arial"/>
          <w:vanish/>
          <w:sz w:val="24"/>
          <w:szCs w:val="24"/>
          <w:lang w:eastAsia="pt-BR"/>
        </w:rPr>
      </w:pPr>
    </w:p>
    <w:p w14:paraId="37DC5865" w14:textId="77777777" w:rsidR="0034163B" w:rsidRPr="00967214" w:rsidRDefault="0034163B" w:rsidP="0034163B">
      <w:pPr>
        <w:pStyle w:val="PargrafodaLista"/>
        <w:widowControl w:val="0"/>
        <w:numPr>
          <w:ilvl w:val="0"/>
          <w:numId w:val="31"/>
        </w:numPr>
        <w:overflowPunct/>
        <w:spacing w:after="160" w:line="276" w:lineRule="auto"/>
        <w:rPr>
          <w:rFonts w:ascii="Arial" w:hAnsi="Arial" w:cs="Arial"/>
          <w:vanish/>
          <w:sz w:val="24"/>
          <w:szCs w:val="24"/>
          <w:lang w:eastAsia="pt-BR"/>
        </w:rPr>
      </w:pPr>
    </w:p>
    <w:p w14:paraId="1B37E087" w14:textId="77777777" w:rsidR="0034163B" w:rsidRPr="00967214" w:rsidRDefault="0034163B" w:rsidP="0034163B">
      <w:pPr>
        <w:pStyle w:val="PargrafodaLista"/>
        <w:widowControl w:val="0"/>
        <w:numPr>
          <w:ilvl w:val="0"/>
          <w:numId w:val="31"/>
        </w:numPr>
        <w:overflowPunct/>
        <w:spacing w:after="160" w:line="276" w:lineRule="auto"/>
        <w:rPr>
          <w:rFonts w:ascii="Arial" w:hAnsi="Arial" w:cs="Arial"/>
          <w:vanish/>
          <w:sz w:val="24"/>
          <w:szCs w:val="24"/>
          <w:lang w:eastAsia="pt-BR"/>
        </w:rPr>
      </w:pPr>
    </w:p>
    <w:p w14:paraId="49AD599C" w14:textId="77777777" w:rsidR="0034163B" w:rsidRPr="00967214" w:rsidRDefault="0034163B" w:rsidP="0034163B">
      <w:pPr>
        <w:pStyle w:val="PargrafodaLista"/>
        <w:widowControl w:val="0"/>
        <w:numPr>
          <w:ilvl w:val="0"/>
          <w:numId w:val="31"/>
        </w:numPr>
        <w:overflowPunct/>
        <w:spacing w:after="160" w:line="276" w:lineRule="auto"/>
        <w:rPr>
          <w:rFonts w:ascii="Arial" w:hAnsi="Arial" w:cs="Arial"/>
          <w:vanish/>
          <w:sz w:val="24"/>
          <w:szCs w:val="24"/>
          <w:lang w:eastAsia="pt-BR"/>
        </w:rPr>
      </w:pPr>
    </w:p>
    <w:p w14:paraId="1A5382DA" w14:textId="77777777" w:rsidR="0034163B" w:rsidRPr="00967214" w:rsidRDefault="0034163B" w:rsidP="0034163B">
      <w:pPr>
        <w:pStyle w:val="PargrafodaLista"/>
        <w:widowControl w:val="0"/>
        <w:numPr>
          <w:ilvl w:val="0"/>
          <w:numId w:val="31"/>
        </w:numPr>
        <w:overflowPunct/>
        <w:spacing w:after="160" w:line="276" w:lineRule="auto"/>
        <w:rPr>
          <w:rFonts w:ascii="Arial" w:hAnsi="Arial" w:cs="Arial"/>
          <w:vanish/>
          <w:sz w:val="24"/>
          <w:szCs w:val="24"/>
          <w:lang w:eastAsia="pt-BR"/>
        </w:rPr>
      </w:pPr>
    </w:p>
    <w:p w14:paraId="10CF9C1F" w14:textId="77777777" w:rsidR="0034163B" w:rsidRPr="00967214" w:rsidRDefault="0034163B" w:rsidP="0034163B">
      <w:pPr>
        <w:pStyle w:val="PargrafodaLista"/>
        <w:widowControl w:val="0"/>
        <w:numPr>
          <w:ilvl w:val="1"/>
          <w:numId w:val="31"/>
        </w:numPr>
        <w:overflowPunct/>
        <w:spacing w:after="160" w:line="276" w:lineRule="auto"/>
        <w:rPr>
          <w:rFonts w:ascii="Arial" w:hAnsi="Arial" w:cs="Arial"/>
          <w:vanish/>
          <w:sz w:val="24"/>
          <w:szCs w:val="24"/>
          <w:lang w:eastAsia="pt-BR"/>
        </w:rPr>
      </w:pPr>
    </w:p>
    <w:p w14:paraId="07A50A36" w14:textId="77777777" w:rsidR="0034163B" w:rsidRPr="00967214" w:rsidRDefault="0034163B" w:rsidP="0034163B">
      <w:pPr>
        <w:pStyle w:val="PargrafodaLista"/>
        <w:widowControl w:val="0"/>
        <w:numPr>
          <w:ilvl w:val="1"/>
          <w:numId w:val="31"/>
        </w:numPr>
        <w:overflowPunct/>
        <w:spacing w:after="160" w:line="276" w:lineRule="auto"/>
        <w:rPr>
          <w:rFonts w:ascii="Arial" w:hAnsi="Arial" w:cs="Arial"/>
          <w:vanish/>
          <w:sz w:val="24"/>
          <w:szCs w:val="24"/>
          <w:lang w:eastAsia="pt-BR"/>
        </w:rPr>
      </w:pPr>
    </w:p>
    <w:p w14:paraId="61856EE4" w14:textId="77777777" w:rsidR="0034163B" w:rsidRPr="00967214" w:rsidRDefault="0034163B" w:rsidP="0034163B">
      <w:pPr>
        <w:pStyle w:val="PargrafodaLista"/>
        <w:widowControl w:val="0"/>
        <w:numPr>
          <w:ilvl w:val="1"/>
          <w:numId w:val="31"/>
        </w:numPr>
        <w:overflowPunct/>
        <w:spacing w:after="160" w:line="276" w:lineRule="auto"/>
        <w:rPr>
          <w:rFonts w:ascii="Arial" w:hAnsi="Arial" w:cs="Arial"/>
          <w:vanish/>
          <w:sz w:val="24"/>
          <w:szCs w:val="24"/>
          <w:lang w:eastAsia="pt-BR"/>
        </w:rPr>
      </w:pPr>
    </w:p>
    <w:p w14:paraId="56FC0049" w14:textId="77777777" w:rsidR="0034163B" w:rsidRPr="00967214" w:rsidRDefault="0034163B" w:rsidP="0034163B">
      <w:pPr>
        <w:pStyle w:val="PargrafodaLista"/>
        <w:widowControl w:val="0"/>
        <w:numPr>
          <w:ilvl w:val="1"/>
          <w:numId w:val="31"/>
        </w:numPr>
        <w:overflowPunct/>
        <w:spacing w:after="160" w:line="276" w:lineRule="auto"/>
        <w:rPr>
          <w:rFonts w:ascii="Arial" w:hAnsi="Arial" w:cs="Arial"/>
          <w:vanish/>
          <w:sz w:val="24"/>
          <w:szCs w:val="24"/>
          <w:lang w:eastAsia="pt-BR"/>
        </w:rPr>
      </w:pPr>
    </w:p>
    <w:p w14:paraId="1CA3DA19" w14:textId="77777777" w:rsidR="0034163B" w:rsidRPr="00967214" w:rsidRDefault="0034163B" w:rsidP="0034163B">
      <w:pPr>
        <w:pStyle w:val="Corpodetex"/>
        <w:numPr>
          <w:ilvl w:val="1"/>
          <w:numId w:val="31"/>
        </w:numPr>
        <w:rPr>
          <w:rFonts w:ascii="Arial" w:hAnsi="Arial" w:cs="Arial"/>
          <w:b/>
          <w:lang w:val="pt-BR"/>
        </w:rPr>
      </w:pPr>
      <w:r w:rsidRPr="00967214">
        <w:rPr>
          <w:rFonts w:ascii="Arial" w:hAnsi="Arial" w:cs="Arial"/>
          <w:lang w:val="pt-BR"/>
        </w:rPr>
        <w:t>O balanço patrimonial será composto dos seguintes documentos, dependendo do porte da empresa:</w:t>
      </w:r>
    </w:p>
    <w:p w14:paraId="54F2A1EF" w14:textId="77777777" w:rsidR="0034163B" w:rsidRPr="00967214" w:rsidRDefault="0034163B" w:rsidP="0034163B">
      <w:pPr>
        <w:pStyle w:val="Corpodetex"/>
        <w:numPr>
          <w:ilvl w:val="2"/>
          <w:numId w:val="31"/>
        </w:numPr>
        <w:rPr>
          <w:rFonts w:ascii="Arial" w:hAnsi="Arial" w:cs="Arial"/>
          <w:b/>
          <w:lang w:val="pt-BR"/>
        </w:rPr>
      </w:pPr>
      <w:r w:rsidRPr="00967214">
        <w:rPr>
          <w:rFonts w:ascii="Arial" w:hAnsi="Arial" w:cs="Arial"/>
          <w:b/>
          <w:lang w:val="pt-BR"/>
        </w:rPr>
        <w:t>Para Sociedades Anônimas (S.A):</w:t>
      </w:r>
    </w:p>
    <w:p w14:paraId="7B3B3825"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 xml:space="preserve">Balanço patrimonial ao final do período; </w:t>
      </w:r>
    </w:p>
    <w:p w14:paraId="29E5D9FB"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do resultado do período;</w:t>
      </w:r>
    </w:p>
    <w:p w14:paraId="71E83372"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do resultado abrangente do período;</w:t>
      </w:r>
    </w:p>
    <w:p w14:paraId="740A7E44"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das mutações do patrimônio líquido do período;</w:t>
      </w:r>
    </w:p>
    <w:p w14:paraId="519AFF99"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dos fluxos de caixa do período;</w:t>
      </w:r>
    </w:p>
    <w:p w14:paraId="424C6507"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do valor adicionado do período, conforme NBC TG 09 – Demonstração do Valor Adicionado, se exigido legalmente ou por algum órgão regulador ou mesmo se apresentada voluntariamente;</w:t>
      </w:r>
    </w:p>
    <w:p w14:paraId="07CC8C39"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Notas explicativas, compreendendo as políticas contábeis significativas e outras informações elucidativas; (Alterada pela NBC TG 26 (R3))</w:t>
      </w:r>
    </w:p>
    <w:p w14:paraId="4D2C0F8B"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Informações comparativas com o período anterior, conforme especificado nos itens 38 e 38A; (Incluída pela NBC TG 26 (R1))</w:t>
      </w:r>
    </w:p>
    <w:p w14:paraId="2E5D211D"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Balanço patrimonial do início do período mais antigo, comparativamente apresentado, quando a entidade aplica uma política contábil retrospectivamente ou procede à reapresentação retrospectiva de itens das demonstrações contábeis, ou quando procede à reclassificação de itens de suas demonstrações contábeis de acordo com os itens 40A a 40D. (Alterada pela NBC TG 26 (R1)).</w:t>
      </w:r>
    </w:p>
    <w:p w14:paraId="45CC124D" w14:textId="77777777" w:rsidR="0034163B" w:rsidRPr="00967214" w:rsidRDefault="0034163B" w:rsidP="0034163B">
      <w:pPr>
        <w:pStyle w:val="Corpodetex"/>
        <w:numPr>
          <w:ilvl w:val="2"/>
          <w:numId w:val="31"/>
        </w:numPr>
        <w:rPr>
          <w:rFonts w:ascii="Arial" w:hAnsi="Arial" w:cs="Arial"/>
          <w:b/>
          <w:lang w:val="pt-BR"/>
        </w:rPr>
      </w:pPr>
      <w:r w:rsidRPr="00967214">
        <w:rPr>
          <w:rFonts w:ascii="Arial" w:hAnsi="Arial" w:cs="Arial"/>
          <w:b/>
          <w:lang w:val="pt-BR"/>
        </w:rPr>
        <w:t>Para pequenas e médias e empresas:</w:t>
      </w:r>
    </w:p>
    <w:p w14:paraId="40E6F9BA"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Balanço patrimonial ao final do período;</w:t>
      </w:r>
    </w:p>
    <w:p w14:paraId="780721AB"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do resultado do período de divulgação;</w:t>
      </w:r>
    </w:p>
    <w:p w14:paraId="44A399CD"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do resultado abrangente do período de divulgação. A demonstração do resultado abrangente pode ser apresentada em quadro demonstrativo próprio ou dentro das mutações do patrimônio líquido. A demonstração do resultado abrangente, quando apresentada separadamente, começa com o resultado do período e se completa com os itens dos outros resultados abrangentes;</w:t>
      </w:r>
    </w:p>
    <w:p w14:paraId="535030E7"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das mutações do patrimônio líquido para o período de divulgação;</w:t>
      </w:r>
    </w:p>
    <w:p w14:paraId="4670E92E"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dos fluxos de caixa para o período de divulgação;</w:t>
      </w:r>
    </w:p>
    <w:p w14:paraId="74AE6CB0"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Notas explicativas, compreendendo o resumo das políticas contábeis significativas e outras informações explanatórias.</w:t>
      </w:r>
    </w:p>
    <w:p w14:paraId="628C9A1D" w14:textId="77777777" w:rsidR="0034163B" w:rsidRPr="00967214" w:rsidRDefault="0034163B" w:rsidP="0034163B">
      <w:pPr>
        <w:pStyle w:val="Corpodetex"/>
        <w:numPr>
          <w:ilvl w:val="2"/>
          <w:numId w:val="31"/>
        </w:numPr>
        <w:rPr>
          <w:rFonts w:ascii="Arial" w:hAnsi="Arial" w:cs="Arial"/>
          <w:b/>
          <w:lang w:val="pt-BR"/>
        </w:rPr>
      </w:pPr>
      <w:r w:rsidRPr="00967214">
        <w:rPr>
          <w:rFonts w:ascii="Arial" w:hAnsi="Arial" w:cs="Arial"/>
          <w:b/>
          <w:lang w:val="pt-BR"/>
        </w:rPr>
        <w:t>Para microempresas, empresas de pequeno porte e microempreendedores individuais:</w:t>
      </w:r>
    </w:p>
    <w:p w14:paraId="4701463E"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Balanço patrimonial;</w:t>
      </w:r>
    </w:p>
    <w:p w14:paraId="16F08E18"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do resultado do exercício;</w:t>
      </w:r>
    </w:p>
    <w:p w14:paraId="2587F2D5" w14:textId="77777777" w:rsidR="0034163B" w:rsidRPr="00967214" w:rsidRDefault="0034163B" w:rsidP="0034163B">
      <w:pPr>
        <w:pStyle w:val="Corpodetex"/>
        <w:numPr>
          <w:ilvl w:val="3"/>
          <w:numId w:val="31"/>
        </w:numPr>
        <w:rPr>
          <w:rFonts w:ascii="Arial" w:hAnsi="Arial" w:cs="Arial"/>
          <w:lang w:val="pt-BR"/>
        </w:rPr>
      </w:pPr>
      <w:r w:rsidRPr="00967214">
        <w:rPr>
          <w:rFonts w:ascii="Arial" w:hAnsi="Arial" w:cs="Arial"/>
          <w:lang w:val="pt-BR"/>
        </w:rPr>
        <w:t>Demonstração dos lucros ou prejuízos acumulados.</w:t>
      </w:r>
    </w:p>
    <w:p w14:paraId="6B7B8D20" w14:textId="77777777" w:rsidR="0034163B" w:rsidRPr="00967214" w:rsidRDefault="0034163B" w:rsidP="0034163B">
      <w:pPr>
        <w:pStyle w:val="Corpodetex"/>
        <w:numPr>
          <w:ilvl w:val="1"/>
          <w:numId w:val="31"/>
        </w:numPr>
        <w:rPr>
          <w:rFonts w:ascii="Arial" w:hAnsi="Arial" w:cs="Arial"/>
          <w:b/>
          <w:lang w:val="pt-BR"/>
        </w:rPr>
      </w:pPr>
      <w:r w:rsidRPr="00967214">
        <w:rPr>
          <w:rFonts w:ascii="Arial" w:hAnsi="Arial" w:cs="Arial"/>
          <w:b/>
          <w:lang w:val="pt-BR"/>
        </w:rPr>
        <w:t>A declaração unificada, assinada por representante legal da proponente, afirmando que a proponente:</w:t>
      </w:r>
    </w:p>
    <w:p w14:paraId="7DE1E3DB" w14:textId="77777777" w:rsidR="0034163B" w:rsidRPr="00967214" w:rsidRDefault="0034163B" w:rsidP="0034163B">
      <w:pPr>
        <w:pStyle w:val="Corpodetex"/>
        <w:numPr>
          <w:ilvl w:val="2"/>
          <w:numId w:val="31"/>
        </w:numPr>
        <w:rPr>
          <w:rFonts w:ascii="Arial" w:hAnsi="Arial" w:cs="Arial"/>
          <w:b/>
          <w:lang w:val="pt-BR"/>
        </w:rPr>
      </w:pPr>
      <w:r w:rsidRPr="00967214">
        <w:rPr>
          <w:rFonts w:ascii="Arial" w:hAnsi="Arial" w:cs="Arial"/>
          <w:lang w:val="pt-BR"/>
        </w:rPr>
        <w:t>Não foi declarada inidônea para licitar por nenhum órgão federal, estadual ou municipal;</w:t>
      </w:r>
    </w:p>
    <w:p w14:paraId="5DEF43AA" w14:textId="77777777" w:rsidR="0034163B" w:rsidRPr="00967214" w:rsidRDefault="0034163B" w:rsidP="0034163B">
      <w:pPr>
        <w:pStyle w:val="Corpodetex"/>
        <w:numPr>
          <w:ilvl w:val="2"/>
          <w:numId w:val="31"/>
        </w:numPr>
        <w:rPr>
          <w:rFonts w:ascii="Arial" w:hAnsi="Arial" w:cs="Arial"/>
          <w:b/>
          <w:lang w:val="pt-BR"/>
        </w:rPr>
      </w:pPr>
      <w:r w:rsidRPr="00967214">
        <w:rPr>
          <w:rFonts w:ascii="Arial" w:hAnsi="Arial" w:cs="Arial"/>
          <w:lang w:val="pt-BR"/>
        </w:rPr>
        <w:t>Não há superveniência de fato impeditivo para a habilitação da proponente, estando ciente da obrigatoriedade de declarar ocorrências posteriores à sessão;</w:t>
      </w:r>
    </w:p>
    <w:p w14:paraId="3F03BB62" w14:textId="77777777" w:rsidR="0034163B" w:rsidRPr="00967214" w:rsidRDefault="0034163B" w:rsidP="0034163B">
      <w:pPr>
        <w:pStyle w:val="Corpodetex"/>
        <w:numPr>
          <w:ilvl w:val="2"/>
          <w:numId w:val="31"/>
        </w:numPr>
        <w:rPr>
          <w:rFonts w:ascii="Arial" w:hAnsi="Arial" w:cs="Arial"/>
          <w:b/>
          <w:lang w:val="pt-BR"/>
        </w:rPr>
      </w:pPr>
      <w:r w:rsidRPr="00967214">
        <w:rPr>
          <w:rFonts w:ascii="Arial" w:hAnsi="Arial" w:cs="Arial"/>
          <w:lang w:val="pt-BR"/>
        </w:rPr>
        <w:t>Não integra em seu corpo social, nem no quadro funcional, servidor da Administração Municipal de Mallet.</w:t>
      </w:r>
    </w:p>
    <w:p w14:paraId="0D38644A" w14:textId="77777777" w:rsidR="0034163B" w:rsidRPr="00967214" w:rsidRDefault="0034163B" w:rsidP="0034163B">
      <w:pPr>
        <w:pStyle w:val="Corpodetex"/>
        <w:numPr>
          <w:ilvl w:val="2"/>
          <w:numId w:val="31"/>
        </w:numPr>
        <w:rPr>
          <w:rFonts w:ascii="Arial" w:hAnsi="Arial" w:cs="Arial"/>
          <w:b/>
          <w:lang w:val="pt-BR"/>
        </w:rPr>
      </w:pPr>
      <w:r w:rsidRPr="00967214">
        <w:rPr>
          <w:rFonts w:ascii="Arial" w:hAnsi="Arial" w:cs="Arial"/>
          <w:lang w:val="pt-BR"/>
        </w:rPr>
        <w:t>Não foi condenada judicialmente, com trânsito em julgado, nos 5 (cinco) anos anteriores à divulgação do edital, por exploração de trabalho infantil, por submissão de trabalhadores a condições análogas às de escravo ou por contratação de adolescentes nos casos vedados pela legislação trabalhista.</w:t>
      </w:r>
    </w:p>
    <w:p w14:paraId="476C1B83" w14:textId="77777777" w:rsidR="0034163B" w:rsidRPr="00967214" w:rsidRDefault="0034163B" w:rsidP="0034163B">
      <w:pPr>
        <w:pStyle w:val="Corpodetex"/>
        <w:numPr>
          <w:ilvl w:val="2"/>
          <w:numId w:val="31"/>
        </w:numPr>
        <w:rPr>
          <w:rFonts w:ascii="Arial" w:hAnsi="Arial" w:cs="Arial"/>
          <w:b/>
          <w:lang w:val="pt-BR"/>
        </w:rPr>
      </w:pPr>
      <w:r w:rsidRPr="00967214">
        <w:rPr>
          <w:rFonts w:ascii="Arial" w:hAnsi="Arial" w:cs="Arial"/>
          <w:lang w:val="pt-BR"/>
        </w:rPr>
        <w:t>Atende aos requisitos de habilitação, respondendo o declarante pela veracidade das informações prestadas, na forma da lei.</w:t>
      </w:r>
    </w:p>
    <w:p w14:paraId="19684603" w14:textId="77777777" w:rsidR="003C10E8" w:rsidRPr="00967214" w:rsidRDefault="0034163B" w:rsidP="003C10E8">
      <w:pPr>
        <w:pStyle w:val="Corpodetex"/>
        <w:numPr>
          <w:ilvl w:val="2"/>
          <w:numId w:val="31"/>
        </w:numPr>
        <w:rPr>
          <w:rFonts w:ascii="Arial" w:hAnsi="Arial" w:cs="Arial"/>
          <w:b/>
          <w:lang w:val="pt-BR"/>
        </w:rPr>
      </w:pPr>
      <w:r w:rsidRPr="00967214">
        <w:rPr>
          <w:rFonts w:ascii="Arial" w:hAnsi="Arial" w:cs="Arial"/>
          <w:lang w:val="pt-BR"/>
        </w:rPr>
        <w:t>Cumpre as exigências de reserva de cargos para pessoa com deficiência e para reabilitado da Previdência Social, previstas na legislação atinente à matéria.</w:t>
      </w:r>
    </w:p>
    <w:p w14:paraId="50529743" w14:textId="77777777" w:rsidR="0034163B" w:rsidRPr="00967214" w:rsidRDefault="0034163B" w:rsidP="003C10E8">
      <w:pPr>
        <w:pStyle w:val="Corpodetex"/>
        <w:numPr>
          <w:ilvl w:val="2"/>
          <w:numId w:val="31"/>
        </w:numPr>
        <w:rPr>
          <w:rFonts w:ascii="Arial" w:hAnsi="Arial" w:cs="Arial"/>
          <w:b/>
          <w:lang w:val="pt-BR"/>
        </w:rPr>
      </w:pPr>
      <w:r w:rsidRPr="00967214">
        <w:rPr>
          <w:rFonts w:ascii="Arial" w:hAnsi="Arial" w:cs="Arial"/>
          <w:lang w:val="pt-BR"/>
        </w:rPr>
        <w:t>Que sua proposta econômica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r w:rsidR="00893A10" w:rsidRPr="00967214">
        <w:rPr>
          <w:rFonts w:ascii="Arial" w:hAnsi="Arial" w:cs="Arial"/>
          <w:lang w:val="pt-BR"/>
        </w:rPr>
        <w:t>.</w:t>
      </w:r>
    </w:p>
    <w:p w14:paraId="0B81CBB2" w14:textId="77777777" w:rsidR="00EE1500" w:rsidRPr="00967214" w:rsidRDefault="00EE1500" w:rsidP="00C80A9B">
      <w:pPr>
        <w:pStyle w:val="Ttulo"/>
        <w:rPr>
          <w:rFonts w:cs="Arial"/>
        </w:rPr>
      </w:pPr>
      <w:r w:rsidRPr="00967214">
        <w:rPr>
          <w:rFonts w:cs="Arial"/>
        </w:rPr>
        <w:t xml:space="preserve">DOS REQUISITOS </w:t>
      </w:r>
      <w:r w:rsidR="00C80A9B" w:rsidRPr="00967214">
        <w:rPr>
          <w:rFonts w:cs="Arial"/>
        </w:rPr>
        <w:t>DA CONTRATAÇÃO:</w:t>
      </w:r>
    </w:p>
    <w:p w14:paraId="0D7023CA" w14:textId="77777777" w:rsidR="000E4A8F" w:rsidRPr="00967214" w:rsidRDefault="000E4A8F" w:rsidP="000E4A8F">
      <w:pPr>
        <w:pStyle w:val="PargrafodaLista"/>
        <w:numPr>
          <w:ilvl w:val="0"/>
          <w:numId w:val="16"/>
        </w:numPr>
        <w:overflowPunct/>
        <w:spacing w:after="160" w:line="276" w:lineRule="auto"/>
        <w:rPr>
          <w:rFonts w:ascii="Arial" w:eastAsia="Calibri" w:hAnsi="Arial" w:cs="Arial"/>
          <w:vanish/>
          <w:color w:val="000000"/>
          <w:sz w:val="24"/>
          <w:szCs w:val="24"/>
        </w:rPr>
      </w:pPr>
    </w:p>
    <w:p w14:paraId="2219B1BC" w14:textId="77777777" w:rsidR="000E4A8F" w:rsidRPr="00967214" w:rsidRDefault="000E4A8F" w:rsidP="000E4A8F">
      <w:pPr>
        <w:pStyle w:val="PargrafodaLista"/>
        <w:numPr>
          <w:ilvl w:val="0"/>
          <w:numId w:val="16"/>
        </w:numPr>
        <w:overflowPunct/>
        <w:spacing w:after="160" w:line="276" w:lineRule="auto"/>
        <w:rPr>
          <w:rFonts w:ascii="Arial" w:eastAsia="Calibri" w:hAnsi="Arial" w:cs="Arial"/>
          <w:vanish/>
          <w:color w:val="000000"/>
          <w:sz w:val="24"/>
          <w:szCs w:val="24"/>
        </w:rPr>
      </w:pPr>
    </w:p>
    <w:p w14:paraId="4EC4395C" w14:textId="77777777" w:rsidR="000E4A8F" w:rsidRPr="00967214" w:rsidRDefault="000E4A8F" w:rsidP="000E4A8F">
      <w:pPr>
        <w:pStyle w:val="PargrafodaLista"/>
        <w:numPr>
          <w:ilvl w:val="0"/>
          <w:numId w:val="16"/>
        </w:numPr>
        <w:overflowPunct/>
        <w:spacing w:after="160" w:line="276" w:lineRule="auto"/>
        <w:rPr>
          <w:rFonts w:ascii="Arial" w:eastAsia="Calibri" w:hAnsi="Arial" w:cs="Arial"/>
          <w:vanish/>
          <w:color w:val="000000"/>
          <w:sz w:val="24"/>
          <w:szCs w:val="24"/>
        </w:rPr>
      </w:pPr>
    </w:p>
    <w:p w14:paraId="58D963E0" w14:textId="77777777" w:rsidR="000E4A8F" w:rsidRPr="00967214" w:rsidRDefault="000E4A8F" w:rsidP="000E4A8F">
      <w:pPr>
        <w:pStyle w:val="PargrafodaLista"/>
        <w:numPr>
          <w:ilvl w:val="0"/>
          <w:numId w:val="16"/>
        </w:numPr>
        <w:overflowPunct/>
        <w:spacing w:after="160" w:line="276" w:lineRule="auto"/>
        <w:rPr>
          <w:rFonts w:ascii="Arial" w:eastAsia="Calibri" w:hAnsi="Arial" w:cs="Arial"/>
          <w:vanish/>
          <w:color w:val="000000"/>
          <w:sz w:val="24"/>
          <w:szCs w:val="24"/>
        </w:rPr>
      </w:pPr>
    </w:p>
    <w:p w14:paraId="26D95FF8" w14:textId="77777777" w:rsidR="000E4A8F" w:rsidRPr="00967214" w:rsidRDefault="000E4A8F" w:rsidP="000E4A8F">
      <w:pPr>
        <w:pStyle w:val="PargrafodaLista"/>
        <w:numPr>
          <w:ilvl w:val="0"/>
          <w:numId w:val="16"/>
        </w:numPr>
        <w:overflowPunct/>
        <w:spacing w:after="160" w:line="276" w:lineRule="auto"/>
        <w:rPr>
          <w:rFonts w:ascii="Arial" w:eastAsia="Calibri" w:hAnsi="Arial" w:cs="Arial"/>
          <w:vanish/>
          <w:color w:val="000000"/>
          <w:sz w:val="24"/>
          <w:szCs w:val="24"/>
        </w:rPr>
      </w:pPr>
    </w:p>
    <w:p w14:paraId="7C436D87" w14:textId="77777777" w:rsidR="000E4A8F" w:rsidRPr="00967214" w:rsidRDefault="000E4A8F" w:rsidP="000E4A8F">
      <w:pPr>
        <w:pStyle w:val="PargrafodaLista"/>
        <w:numPr>
          <w:ilvl w:val="0"/>
          <w:numId w:val="16"/>
        </w:numPr>
        <w:overflowPunct/>
        <w:spacing w:after="160" w:line="276" w:lineRule="auto"/>
        <w:rPr>
          <w:rFonts w:ascii="Arial" w:eastAsia="Calibri" w:hAnsi="Arial" w:cs="Arial"/>
          <w:vanish/>
          <w:color w:val="000000"/>
          <w:sz w:val="24"/>
          <w:szCs w:val="24"/>
        </w:rPr>
      </w:pPr>
    </w:p>
    <w:p w14:paraId="41CDDC56" w14:textId="77777777" w:rsidR="00C80A9B" w:rsidRPr="00967214" w:rsidRDefault="00C80A9B" w:rsidP="000E4A8F">
      <w:pPr>
        <w:pStyle w:val="Default"/>
        <w:numPr>
          <w:ilvl w:val="1"/>
          <w:numId w:val="16"/>
        </w:numPr>
        <w:rPr>
          <w:rFonts w:ascii="Arial" w:hAnsi="Arial" w:cs="Arial"/>
        </w:rPr>
      </w:pPr>
      <w:r w:rsidRPr="00967214">
        <w:rPr>
          <w:rFonts w:ascii="Arial" w:hAnsi="Arial" w:cs="Arial"/>
        </w:rPr>
        <w:t>A proponente vencedora deverá assinar o Contrato ou retirar o instrumento correspondente no prazo e formas definidos pelo Setor de Licitações e Contratos.</w:t>
      </w:r>
    </w:p>
    <w:p w14:paraId="118AB8AB" w14:textId="77777777" w:rsidR="00C80A9B" w:rsidRPr="00967214" w:rsidRDefault="005B5CEB" w:rsidP="002D4882">
      <w:pPr>
        <w:pStyle w:val="Default"/>
        <w:numPr>
          <w:ilvl w:val="1"/>
          <w:numId w:val="16"/>
        </w:numPr>
        <w:rPr>
          <w:rFonts w:ascii="Arial" w:hAnsi="Arial" w:cs="Arial"/>
        </w:rPr>
      </w:pPr>
      <w:r w:rsidRPr="00967214">
        <w:rPr>
          <w:rFonts w:ascii="Arial" w:hAnsi="Arial" w:cs="Arial"/>
          <w:color w:val="FF0000"/>
        </w:rPr>
        <w:t>(quando o objeto exigir)</w:t>
      </w:r>
      <w:r w:rsidRPr="00967214">
        <w:rPr>
          <w:rFonts w:ascii="Arial" w:hAnsi="Arial" w:cs="Arial"/>
        </w:rPr>
        <w:t xml:space="preserve"> </w:t>
      </w:r>
      <w:r w:rsidR="00C80A9B" w:rsidRPr="00967214">
        <w:rPr>
          <w:rFonts w:ascii="Arial" w:hAnsi="Arial" w:cs="Arial"/>
        </w:rPr>
        <w:t>Quando da assinatura do instrumento contratual, a proponente vencedora deverá apresentar os seguintes documentos, sob pena de perda do direito à assinatura do contrato incorrendo, inclusive</w:t>
      </w:r>
      <w:r w:rsidR="00620051" w:rsidRPr="00967214">
        <w:rPr>
          <w:rFonts w:ascii="Arial" w:hAnsi="Arial" w:cs="Arial"/>
        </w:rPr>
        <w:t>,</w:t>
      </w:r>
      <w:r w:rsidR="00C80A9B" w:rsidRPr="00967214">
        <w:rPr>
          <w:rFonts w:ascii="Arial" w:hAnsi="Arial" w:cs="Arial"/>
        </w:rPr>
        <w:t xml:space="preserve"> nas sanções cabíveis:</w:t>
      </w:r>
    </w:p>
    <w:p w14:paraId="11DB4167" w14:textId="77777777" w:rsidR="002850D1" w:rsidRPr="00967214" w:rsidRDefault="002850D1" w:rsidP="001D6B8F">
      <w:pPr>
        <w:pStyle w:val="Default"/>
        <w:numPr>
          <w:ilvl w:val="2"/>
          <w:numId w:val="16"/>
        </w:numPr>
        <w:rPr>
          <w:rFonts w:ascii="Arial" w:hAnsi="Arial" w:cs="Arial"/>
        </w:rPr>
      </w:pPr>
      <w:r w:rsidRPr="00967214">
        <w:rPr>
          <w:rFonts w:ascii="Arial" w:hAnsi="Arial" w:cs="Arial"/>
          <w:color w:val="FF0000"/>
        </w:rPr>
        <w:t>(quando cabível)</w:t>
      </w:r>
      <w:r w:rsidRPr="00967214">
        <w:rPr>
          <w:rFonts w:ascii="Arial" w:hAnsi="Arial" w:cs="Arial"/>
        </w:rPr>
        <w:t xml:space="preserve"> Relação do material adequado para a execução dos serviços com a respectiva especificação;</w:t>
      </w:r>
    </w:p>
    <w:p w14:paraId="2368D89F" w14:textId="77777777" w:rsidR="002850D1" w:rsidRPr="00967214" w:rsidRDefault="002850D1" w:rsidP="001D6B8F">
      <w:pPr>
        <w:pStyle w:val="Default"/>
        <w:numPr>
          <w:ilvl w:val="2"/>
          <w:numId w:val="16"/>
        </w:numPr>
        <w:rPr>
          <w:rFonts w:ascii="Arial" w:hAnsi="Arial" w:cs="Arial"/>
        </w:rPr>
      </w:pPr>
      <w:r w:rsidRPr="00967214">
        <w:rPr>
          <w:rFonts w:ascii="Arial" w:hAnsi="Arial" w:cs="Arial"/>
        </w:rPr>
        <w:t xml:space="preserve">Relação de máquinas, equipamentos e utensílios a serem utilizados; e </w:t>
      </w:r>
    </w:p>
    <w:p w14:paraId="084B1B30" w14:textId="77777777" w:rsidR="002850D1" w:rsidRPr="00967214" w:rsidRDefault="002850D1" w:rsidP="002850D1">
      <w:pPr>
        <w:pStyle w:val="Default"/>
        <w:numPr>
          <w:ilvl w:val="2"/>
          <w:numId w:val="16"/>
        </w:numPr>
        <w:rPr>
          <w:rFonts w:ascii="Arial" w:hAnsi="Arial" w:cs="Arial"/>
        </w:rPr>
      </w:pPr>
      <w:r w:rsidRPr="00967214">
        <w:rPr>
          <w:rFonts w:ascii="Arial" w:hAnsi="Arial" w:cs="Arial"/>
        </w:rPr>
        <w:t>Relatório acerca das condições do local onde o serviço será realizado, sendo todas essas condições passíveis de serem analisadas e aprovadas pela Contratante.</w:t>
      </w:r>
    </w:p>
    <w:p w14:paraId="445EC898" w14:textId="77777777" w:rsidR="00C80A9B" w:rsidRPr="00967214" w:rsidRDefault="002E2F66" w:rsidP="002D4882">
      <w:pPr>
        <w:pStyle w:val="Default"/>
        <w:numPr>
          <w:ilvl w:val="2"/>
          <w:numId w:val="16"/>
        </w:numPr>
        <w:rPr>
          <w:rFonts w:ascii="Arial" w:hAnsi="Arial" w:cs="Arial"/>
        </w:rPr>
      </w:pPr>
      <w:r w:rsidRPr="00967214">
        <w:rPr>
          <w:rFonts w:ascii="Arial" w:hAnsi="Arial" w:cs="Arial"/>
        </w:rPr>
        <w:t>Comprovação de recolhimento de garantia contratual no valor de R$ _________ (________________)</w:t>
      </w:r>
      <w:r w:rsidR="005A352D" w:rsidRPr="00967214">
        <w:rPr>
          <w:rFonts w:ascii="Arial" w:hAnsi="Arial" w:cs="Arial"/>
        </w:rPr>
        <w:t>, a ser realizada em uma das seguintes modalidades:</w:t>
      </w:r>
    </w:p>
    <w:p w14:paraId="034245FD" w14:textId="77777777" w:rsidR="005A352D" w:rsidRPr="00967214" w:rsidRDefault="005A352D" w:rsidP="005A352D">
      <w:pPr>
        <w:pStyle w:val="Default"/>
        <w:numPr>
          <w:ilvl w:val="3"/>
          <w:numId w:val="16"/>
        </w:numPr>
        <w:rPr>
          <w:rFonts w:ascii="Arial" w:hAnsi="Arial" w:cs="Arial"/>
        </w:rPr>
      </w:pPr>
      <w:r w:rsidRPr="00967214">
        <w:rPr>
          <w:rFonts w:ascii="Arial" w:hAnsi="Arial" w:cs="Arial"/>
        </w:rPr>
        <w:t>Caução em dinheiro ou em títulos da dívida pública emitidos sob a forma escritural, mediante registro em sistema centralizado de liquidação e de custódia autorizado pelo Banco Central do Brasil, e avaliados por seus valores econômicos, conforme definido pelo Ministério da Economia;</w:t>
      </w:r>
    </w:p>
    <w:p w14:paraId="2083BB6D" w14:textId="77777777" w:rsidR="005A352D" w:rsidRPr="00967214" w:rsidRDefault="005A352D" w:rsidP="005A352D">
      <w:pPr>
        <w:pStyle w:val="Default"/>
        <w:numPr>
          <w:ilvl w:val="3"/>
          <w:numId w:val="16"/>
        </w:numPr>
        <w:rPr>
          <w:rFonts w:ascii="Arial" w:hAnsi="Arial" w:cs="Arial"/>
        </w:rPr>
      </w:pPr>
      <w:r w:rsidRPr="00967214">
        <w:rPr>
          <w:rFonts w:ascii="Arial" w:hAnsi="Arial" w:cs="Arial"/>
        </w:rPr>
        <w:t>Seguro-garantia;</w:t>
      </w:r>
    </w:p>
    <w:p w14:paraId="78BA0722" w14:textId="77777777" w:rsidR="005A352D" w:rsidRPr="00967214" w:rsidRDefault="005A352D" w:rsidP="005A352D">
      <w:pPr>
        <w:pStyle w:val="Default"/>
        <w:numPr>
          <w:ilvl w:val="3"/>
          <w:numId w:val="16"/>
        </w:numPr>
        <w:rPr>
          <w:rFonts w:ascii="Arial" w:hAnsi="Arial" w:cs="Arial"/>
        </w:rPr>
      </w:pPr>
      <w:r w:rsidRPr="00967214">
        <w:rPr>
          <w:rFonts w:ascii="Arial" w:hAnsi="Arial" w:cs="Arial"/>
        </w:rPr>
        <w:t>Fiança bancária emitida por banco ou instituição financeira devidamente autorizada a operar no País pelo Banco Central do Brasil.</w:t>
      </w:r>
    </w:p>
    <w:p w14:paraId="13B09F96" w14:textId="77777777" w:rsidR="00620051" w:rsidRPr="00967214" w:rsidRDefault="003D75E7" w:rsidP="003D75E7">
      <w:pPr>
        <w:pStyle w:val="Ttulo"/>
        <w:rPr>
          <w:rFonts w:cs="Arial"/>
        </w:rPr>
      </w:pPr>
      <w:r w:rsidRPr="00967214">
        <w:rPr>
          <w:rFonts w:cs="Arial"/>
        </w:rPr>
        <w:t>DAS OBRIGAÇÕES DA CONTRATADA:</w:t>
      </w:r>
    </w:p>
    <w:p w14:paraId="79E6F742" w14:textId="77777777" w:rsidR="000E4A8F" w:rsidRPr="00967214" w:rsidRDefault="000E4A8F" w:rsidP="000E4A8F">
      <w:pPr>
        <w:pStyle w:val="PargrafodaLista"/>
        <w:numPr>
          <w:ilvl w:val="0"/>
          <w:numId w:val="17"/>
        </w:numPr>
        <w:overflowPunct/>
        <w:spacing w:after="160" w:line="276" w:lineRule="auto"/>
        <w:rPr>
          <w:rFonts w:ascii="Arial" w:eastAsia="Calibri" w:hAnsi="Arial" w:cs="Arial"/>
          <w:vanish/>
          <w:color w:val="000000"/>
          <w:sz w:val="24"/>
          <w:szCs w:val="24"/>
        </w:rPr>
      </w:pPr>
    </w:p>
    <w:p w14:paraId="2CA8A0E7" w14:textId="77777777" w:rsidR="000E4A8F" w:rsidRPr="00967214" w:rsidRDefault="000E4A8F" w:rsidP="000E4A8F">
      <w:pPr>
        <w:pStyle w:val="PargrafodaLista"/>
        <w:numPr>
          <w:ilvl w:val="0"/>
          <w:numId w:val="17"/>
        </w:numPr>
        <w:overflowPunct/>
        <w:spacing w:after="160" w:line="276" w:lineRule="auto"/>
        <w:rPr>
          <w:rFonts w:ascii="Arial" w:eastAsia="Calibri" w:hAnsi="Arial" w:cs="Arial"/>
          <w:vanish/>
          <w:color w:val="000000"/>
          <w:sz w:val="24"/>
          <w:szCs w:val="24"/>
        </w:rPr>
      </w:pPr>
    </w:p>
    <w:p w14:paraId="5C31968F" w14:textId="77777777" w:rsidR="000E4A8F" w:rsidRPr="00967214" w:rsidRDefault="000E4A8F" w:rsidP="000E4A8F">
      <w:pPr>
        <w:pStyle w:val="PargrafodaLista"/>
        <w:numPr>
          <w:ilvl w:val="0"/>
          <w:numId w:val="17"/>
        </w:numPr>
        <w:overflowPunct/>
        <w:spacing w:after="160" w:line="276" w:lineRule="auto"/>
        <w:rPr>
          <w:rFonts w:ascii="Arial" w:eastAsia="Calibri" w:hAnsi="Arial" w:cs="Arial"/>
          <w:vanish/>
          <w:color w:val="000000"/>
          <w:sz w:val="24"/>
          <w:szCs w:val="24"/>
        </w:rPr>
      </w:pPr>
    </w:p>
    <w:p w14:paraId="7569C137" w14:textId="77777777" w:rsidR="000E4A8F" w:rsidRPr="00967214" w:rsidRDefault="000E4A8F" w:rsidP="000E4A8F">
      <w:pPr>
        <w:pStyle w:val="PargrafodaLista"/>
        <w:numPr>
          <w:ilvl w:val="0"/>
          <w:numId w:val="17"/>
        </w:numPr>
        <w:overflowPunct/>
        <w:spacing w:after="160" w:line="276" w:lineRule="auto"/>
        <w:rPr>
          <w:rFonts w:ascii="Arial" w:eastAsia="Calibri" w:hAnsi="Arial" w:cs="Arial"/>
          <w:vanish/>
          <w:color w:val="000000"/>
          <w:sz w:val="24"/>
          <w:szCs w:val="24"/>
        </w:rPr>
      </w:pPr>
    </w:p>
    <w:p w14:paraId="75264FF1" w14:textId="77777777" w:rsidR="000E4A8F" w:rsidRPr="00967214" w:rsidRDefault="000E4A8F" w:rsidP="000E4A8F">
      <w:pPr>
        <w:pStyle w:val="PargrafodaLista"/>
        <w:numPr>
          <w:ilvl w:val="0"/>
          <w:numId w:val="17"/>
        </w:numPr>
        <w:overflowPunct/>
        <w:spacing w:after="160" w:line="276" w:lineRule="auto"/>
        <w:rPr>
          <w:rFonts w:ascii="Arial" w:eastAsia="Calibri" w:hAnsi="Arial" w:cs="Arial"/>
          <w:vanish/>
          <w:color w:val="000000"/>
          <w:sz w:val="24"/>
          <w:szCs w:val="24"/>
        </w:rPr>
      </w:pPr>
    </w:p>
    <w:p w14:paraId="59D5BF38" w14:textId="77777777" w:rsidR="000E4A8F" w:rsidRPr="00967214" w:rsidRDefault="000E4A8F" w:rsidP="000E4A8F">
      <w:pPr>
        <w:pStyle w:val="PargrafodaLista"/>
        <w:numPr>
          <w:ilvl w:val="0"/>
          <w:numId w:val="17"/>
        </w:numPr>
        <w:overflowPunct/>
        <w:spacing w:after="160" w:line="276" w:lineRule="auto"/>
        <w:rPr>
          <w:rFonts w:ascii="Arial" w:eastAsia="Calibri" w:hAnsi="Arial" w:cs="Arial"/>
          <w:vanish/>
          <w:color w:val="000000"/>
          <w:sz w:val="24"/>
          <w:szCs w:val="24"/>
        </w:rPr>
      </w:pPr>
    </w:p>
    <w:p w14:paraId="7815AC1F" w14:textId="77777777" w:rsidR="000E4A8F" w:rsidRPr="00967214" w:rsidRDefault="000E4A8F" w:rsidP="000E4A8F">
      <w:pPr>
        <w:pStyle w:val="PargrafodaLista"/>
        <w:numPr>
          <w:ilvl w:val="0"/>
          <w:numId w:val="17"/>
        </w:numPr>
        <w:overflowPunct/>
        <w:spacing w:after="160" w:line="276" w:lineRule="auto"/>
        <w:rPr>
          <w:rFonts w:ascii="Arial" w:eastAsia="Calibri" w:hAnsi="Arial" w:cs="Arial"/>
          <w:vanish/>
          <w:color w:val="000000"/>
          <w:sz w:val="24"/>
          <w:szCs w:val="24"/>
        </w:rPr>
      </w:pPr>
    </w:p>
    <w:p w14:paraId="727906DD" w14:textId="77777777" w:rsidR="003D75E7" w:rsidRPr="00967214" w:rsidRDefault="003D75E7" w:rsidP="000E4A8F">
      <w:pPr>
        <w:pStyle w:val="Default"/>
        <w:numPr>
          <w:ilvl w:val="1"/>
          <w:numId w:val="17"/>
        </w:numPr>
        <w:rPr>
          <w:rFonts w:ascii="Arial" w:hAnsi="Arial" w:cs="Arial"/>
        </w:rPr>
      </w:pPr>
      <w:r w:rsidRPr="00967214">
        <w:rPr>
          <w:rFonts w:ascii="Arial" w:hAnsi="Arial" w:cs="Arial"/>
        </w:rPr>
        <w:t xml:space="preserve">Além das obrigações constantes da Minuta do Contrato, anexa ao edital, a Contratada deverá realizar a </w:t>
      </w:r>
      <w:r w:rsidR="00234B58" w:rsidRPr="00967214">
        <w:rPr>
          <w:rFonts w:ascii="Arial" w:hAnsi="Arial" w:cs="Arial"/>
        </w:rPr>
        <w:t>prestação dos serviços</w:t>
      </w:r>
      <w:r w:rsidRPr="00967214">
        <w:rPr>
          <w:rFonts w:ascii="Arial" w:hAnsi="Arial" w:cs="Arial"/>
        </w:rPr>
        <w:t xml:space="preserve"> nas seguintes condições e prazos:</w:t>
      </w:r>
    </w:p>
    <w:p w14:paraId="280931D1" w14:textId="77777777" w:rsidR="009747EC" w:rsidRPr="00967214" w:rsidRDefault="009747EC" w:rsidP="002D4882">
      <w:pPr>
        <w:pStyle w:val="Default"/>
        <w:numPr>
          <w:ilvl w:val="2"/>
          <w:numId w:val="17"/>
        </w:numPr>
        <w:rPr>
          <w:rFonts w:ascii="Arial" w:hAnsi="Arial" w:cs="Arial"/>
        </w:rPr>
      </w:pPr>
      <w:r w:rsidRPr="00967214">
        <w:rPr>
          <w:rFonts w:ascii="Arial" w:hAnsi="Arial" w:cs="Arial"/>
        </w:rPr>
        <w:t>O prazo para início dos trabalhos é o décimo dia após a emissão da Ordem de Serviço</w:t>
      </w:r>
      <w:r w:rsidR="00437DA4" w:rsidRPr="00967214">
        <w:rPr>
          <w:rFonts w:ascii="Arial" w:hAnsi="Arial" w:cs="Arial"/>
        </w:rPr>
        <w:t>.</w:t>
      </w:r>
    </w:p>
    <w:p w14:paraId="03C8D733" w14:textId="77777777" w:rsidR="003D75E7" w:rsidRPr="00967214" w:rsidRDefault="003D75E7" w:rsidP="002D4882">
      <w:pPr>
        <w:pStyle w:val="Default"/>
        <w:numPr>
          <w:ilvl w:val="2"/>
          <w:numId w:val="17"/>
        </w:numPr>
        <w:rPr>
          <w:rFonts w:ascii="Arial" w:hAnsi="Arial" w:cs="Arial"/>
        </w:rPr>
      </w:pPr>
      <w:r w:rsidRPr="00967214">
        <w:rPr>
          <w:rFonts w:ascii="Arial" w:hAnsi="Arial" w:cs="Arial"/>
        </w:rPr>
        <w:t>A Contratada deverá arcar com todos o</w:t>
      </w:r>
      <w:r w:rsidR="00CF531A" w:rsidRPr="00967214">
        <w:rPr>
          <w:rFonts w:ascii="Arial" w:hAnsi="Arial" w:cs="Arial"/>
        </w:rPr>
        <w:t xml:space="preserve">s custos </w:t>
      </w:r>
      <w:r w:rsidR="00CB2ECC" w:rsidRPr="00967214">
        <w:rPr>
          <w:rFonts w:ascii="Arial" w:hAnsi="Arial" w:cs="Arial"/>
        </w:rPr>
        <w:t>que envolvem a prestação</w:t>
      </w:r>
      <w:r w:rsidR="00CF531A" w:rsidRPr="00967214">
        <w:rPr>
          <w:rFonts w:ascii="Arial" w:hAnsi="Arial" w:cs="Arial"/>
        </w:rPr>
        <w:t xml:space="preserve"> do objeto</w:t>
      </w:r>
      <w:r w:rsidR="00CB2ECC" w:rsidRPr="00967214">
        <w:rPr>
          <w:rFonts w:ascii="Arial" w:hAnsi="Arial" w:cs="Arial"/>
        </w:rPr>
        <w:t xml:space="preserve"> do contrato</w:t>
      </w:r>
      <w:r w:rsidR="00AF6E00" w:rsidRPr="00967214">
        <w:rPr>
          <w:rFonts w:ascii="Arial" w:hAnsi="Arial" w:cs="Arial"/>
        </w:rPr>
        <w:t xml:space="preserve"> como, por exemplo, transporte, estadia e alimentação de seus colaboradores, encargos sociais e trabalhistas, EPIS, etc</w:t>
      </w:r>
      <w:r w:rsidR="00CF531A" w:rsidRPr="00967214">
        <w:rPr>
          <w:rFonts w:ascii="Arial" w:hAnsi="Arial" w:cs="Arial"/>
        </w:rPr>
        <w:t>.</w:t>
      </w:r>
    </w:p>
    <w:p w14:paraId="4AF482D0" w14:textId="77777777" w:rsidR="00977113" w:rsidRPr="00967214" w:rsidRDefault="00977113" w:rsidP="002D4882">
      <w:pPr>
        <w:pStyle w:val="Default"/>
        <w:numPr>
          <w:ilvl w:val="2"/>
          <w:numId w:val="17"/>
        </w:numPr>
        <w:rPr>
          <w:rFonts w:ascii="Arial" w:hAnsi="Arial" w:cs="Arial"/>
        </w:rPr>
      </w:pPr>
      <w:r w:rsidRPr="00967214">
        <w:rPr>
          <w:rFonts w:ascii="Arial" w:hAnsi="Arial" w:cs="Arial"/>
        </w:rPr>
        <w:t xml:space="preserve">A Contratada deverá observar, no que couber, a realização de práticas de sustentabilidade previstas no art. 285 do Decreto Municipal nº </w:t>
      </w:r>
      <w:r w:rsidR="00C05B1E" w:rsidRPr="00967214">
        <w:rPr>
          <w:rFonts w:ascii="Arial" w:hAnsi="Arial" w:cs="Arial"/>
        </w:rPr>
        <w:t>350</w:t>
      </w:r>
      <w:r w:rsidRPr="00967214">
        <w:rPr>
          <w:rFonts w:ascii="Arial" w:hAnsi="Arial" w:cs="Arial"/>
        </w:rPr>
        <w:t>/2022.</w:t>
      </w:r>
    </w:p>
    <w:p w14:paraId="214B43C0" w14:textId="77777777" w:rsidR="003D75E7" w:rsidRPr="00967214" w:rsidRDefault="003D75E7" w:rsidP="002D4882">
      <w:pPr>
        <w:pStyle w:val="Default"/>
        <w:numPr>
          <w:ilvl w:val="2"/>
          <w:numId w:val="17"/>
        </w:numPr>
        <w:rPr>
          <w:rFonts w:ascii="Arial" w:hAnsi="Arial" w:cs="Arial"/>
        </w:rPr>
      </w:pPr>
      <w:r w:rsidRPr="00967214">
        <w:rPr>
          <w:rFonts w:ascii="Arial" w:hAnsi="Arial" w:cs="Arial"/>
        </w:rPr>
        <w:t xml:space="preserve">Caso </w:t>
      </w:r>
      <w:r w:rsidR="00AF6E00" w:rsidRPr="00967214">
        <w:rPr>
          <w:rFonts w:ascii="Arial" w:hAnsi="Arial" w:cs="Arial"/>
        </w:rPr>
        <w:t>o serviço</w:t>
      </w:r>
      <w:r w:rsidRPr="00967214">
        <w:rPr>
          <w:rFonts w:ascii="Arial" w:hAnsi="Arial" w:cs="Arial"/>
        </w:rPr>
        <w:t xml:space="preserve"> </w:t>
      </w:r>
      <w:r w:rsidR="009747EC" w:rsidRPr="00967214">
        <w:rPr>
          <w:rFonts w:ascii="Arial" w:hAnsi="Arial" w:cs="Arial"/>
        </w:rPr>
        <w:t xml:space="preserve">ou etapa concluída </w:t>
      </w:r>
      <w:r w:rsidRPr="00967214">
        <w:rPr>
          <w:rFonts w:ascii="Arial" w:hAnsi="Arial" w:cs="Arial"/>
        </w:rPr>
        <w:t>seja reprovad</w:t>
      </w:r>
      <w:r w:rsidR="009747EC" w:rsidRPr="00967214">
        <w:rPr>
          <w:rFonts w:ascii="Arial" w:hAnsi="Arial" w:cs="Arial"/>
        </w:rPr>
        <w:t>a</w:t>
      </w:r>
      <w:r w:rsidRPr="00967214">
        <w:rPr>
          <w:rFonts w:ascii="Arial" w:hAnsi="Arial" w:cs="Arial"/>
        </w:rPr>
        <w:t xml:space="preserve">, o mesmo </w:t>
      </w:r>
      <w:r w:rsidR="00AF6E00" w:rsidRPr="00967214">
        <w:rPr>
          <w:rFonts w:ascii="Arial" w:hAnsi="Arial" w:cs="Arial"/>
        </w:rPr>
        <w:t>deverá ser refeito pela</w:t>
      </w:r>
      <w:r w:rsidRPr="00967214">
        <w:rPr>
          <w:rFonts w:ascii="Arial" w:hAnsi="Arial" w:cs="Arial"/>
        </w:rPr>
        <w:t xml:space="preserve"> Contrata</w:t>
      </w:r>
      <w:r w:rsidR="003C6546" w:rsidRPr="00967214">
        <w:rPr>
          <w:rFonts w:ascii="Arial" w:hAnsi="Arial" w:cs="Arial"/>
        </w:rPr>
        <w:t>da</w:t>
      </w:r>
      <w:r w:rsidRPr="00967214">
        <w:rPr>
          <w:rFonts w:ascii="Arial" w:hAnsi="Arial" w:cs="Arial"/>
        </w:rPr>
        <w:t xml:space="preserve"> que terá, a partir da comunicação do fiscal, prazo de _____(_____) dias para </w:t>
      </w:r>
      <w:r w:rsidR="00AF6E00" w:rsidRPr="00967214">
        <w:rPr>
          <w:rFonts w:ascii="Arial" w:hAnsi="Arial" w:cs="Arial"/>
        </w:rPr>
        <w:t>o refazimento</w:t>
      </w:r>
      <w:r w:rsidR="000E7C51" w:rsidRPr="00967214">
        <w:rPr>
          <w:rFonts w:ascii="Arial" w:hAnsi="Arial" w:cs="Arial"/>
        </w:rPr>
        <w:t>, correndo os custos por conta da Contratada.</w:t>
      </w:r>
    </w:p>
    <w:p w14:paraId="5F72DC96" w14:textId="77777777" w:rsidR="000E7C51" w:rsidRPr="00967214" w:rsidRDefault="000E7C51" w:rsidP="002D4882">
      <w:pPr>
        <w:pStyle w:val="Default"/>
        <w:numPr>
          <w:ilvl w:val="3"/>
          <w:numId w:val="17"/>
        </w:numPr>
        <w:rPr>
          <w:rFonts w:ascii="Arial" w:hAnsi="Arial" w:cs="Arial"/>
        </w:rPr>
      </w:pPr>
      <w:r w:rsidRPr="00967214">
        <w:rPr>
          <w:rFonts w:ascii="Arial" w:hAnsi="Arial" w:cs="Arial"/>
        </w:rPr>
        <w:t xml:space="preserve">O fiscal de contrato poderá, de acordo com o caso concreto, estabelecer prazo </w:t>
      </w:r>
      <w:r w:rsidR="00AF6E00" w:rsidRPr="00967214">
        <w:rPr>
          <w:rFonts w:ascii="Arial" w:hAnsi="Arial" w:cs="Arial"/>
        </w:rPr>
        <w:t>diferenciado para cumprimento dessa regra</w:t>
      </w:r>
      <w:r w:rsidRPr="00967214">
        <w:rPr>
          <w:rFonts w:ascii="Arial" w:hAnsi="Arial" w:cs="Arial"/>
        </w:rPr>
        <w:t>, desde que não prejudique o pleno funcionamento do Setor/Secretaria.</w:t>
      </w:r>
    </w:p>
    <w:p w14:paraId="54855D67" w14:textId="77777777" w:rsidR="000E7C51" w:rsidRPr="00967214" w:rsidRDefault="000E7C51" w:rsidP="002D4882">
      <w:pPr>
        <w:pStyle w:val="Default"/>
        <w:numPr>
          <w:ilvl w:val="2"/>
          <w:numId w:val="17"/>
        </w:numPr>
        <w:rPr>
          <w:rFonts w:ascii="Arial" w:hAnsi="Arial" w:cs="Arial"/>
        </w:rPr>
      </w:pPr>
      <w:r w:rsidRPr="00967214">
        <w:rPr>
          <w:rFonts w:ascii="Arial" w:hAnsi="Arial" w:cs="Arial"/>
        </w:rPr>
        <w:t xml:space="preserve">Não será aceita </w:t>
      </w:r>
      <w:r w:rsidR="00AF6E00" w:rsidRPr="00967214">
        <w:rPr>
          <w:rFonts w:ascii="Arial" w:hAnsi="Arial" w:cs="Arial"/>
        </w:rPr>
        <w:t>prestação</w:t>
      </w:r>
      <w:r w:rsidRPr="00967214">
        <w:rPr>
          <w:rFonts w:ascii="Arial" w:hAnsi="Arial" w:cs="Arial"/>
        </w:rPr>
        <w:t xml:space="preserve"> parcial dos</w:t>
      </w:r>
      <w:r w:rsidR="00AF6E00" w:rsidRPr="00967214">
        <w:rPr>
          <w:rFonts w:ascii="Arial" w:hAnsi="Arial" w:cs="Arial"/>
        </w:rPr>
        <w:t xml:space="preserve"> serviços</w:t>
      </w:r>
      <w:r w:rsidRPr="00967214">
        <w:rPr>
          <w:rFonts w:ascii="Arial" w:hAnsi="Arial" w:cs="Arial"/>
        </w:rPr>
        <w:t xml:space="preserve"> solicitados na nota de empenho, exceto </w:t>
      </w:r>
      <w:r w:rsidR="00AF6E00" w:rsidRPr="00967214">
        <w:rPr>
          <w:rFonts w:ascii="Arial" w:hAnsi="Arial" w:cs="Arial"/>
        </w:rPr>
        <w:t>se a prestação deficitária se der por motivo aceito pelo fiscal do contrato</w:t>
      </w:r>
      <w:r w:rsidRPr="00967214">
        <w:rPr>
          <w:rFonts w:ascii="Arial" w:hAnsi="Arial" w:cs="Arial"/>
        </w:rPr>
        <w:t xml:space="preserve">, ficando a </w:t>
      </w:r>
      <w:r w:rsidR="00AF6E00" w:rsidRPr="00967214">
        <w:rPr>
          <w:rFonts w:ascii="Arial" w:hAnsi="Arial" w:cs="Arial"/>
        </w:rPr>
        <w:t xml:space="preserve">Contratada obrigada </w:t>
      </w:r>
      <w:r w:rsidRPr="00967214">
        <w:rPr>
          <w:rFonts w:ascii="Arial" w:hAnsi="Arial" w:cs="Arial"/>
        </w:rPr>
        <w:t xml:space="preserve">a </w:t>
      </w:r>
      <w:r w:rsidR="00AF6E00" w:rsidRPr="00967214">
        <w:rPr>
          <w:rFonts w:ascii="Arial" w:hAnsi="Arial" w:cs="Arial"/>
        </w:rPr>
        <w:t>prestar</w:t>
      </w:r>
      <w:r w:rsidRPr="00967214">
        <w:rPr>
          <w:rFonts w:ascii="Arial" w:hAnsi="Arial" w:cs="Arial"/>
        </w:rPr>
        <w:t xml:space="preserve"> os demais </w:t>
      </w:r>
      <w:r w:rsidR="00AF6E00" w:rsidRPr="00967214">
        <w:rPr>
          <w:rFonts w:ascii="Arial" w:hAnsi="Arial" w:cs="Arial"/>
        </w:rPr>
        <w:t>serviços</w:t>
      </w:r>
      <w:r w:rsidRPr="00967214">
        <w:rPr>
          <w:rFonts w:ascii="Arial" w:hAnsi="Arial" w:cs="Arial"/>
        </w:rPr>
        <w:t xml:space="preserve"> no prazo contratual</w:t>
      </w:r>
      <w:r w:rsidR="00AF6E00" w:rsidRPr="00967214">
        <w:rPr>
          <w:rFonts w:ascii="Arial" w:hAnsi="Arial" w:cs="Arial"/>
        </w:rPr>
        <w:t xml:space="preserve"> </w:t>
      </w:r>
      <w:r w:rsidR="003C6546" w:rsidRPr="00967214">
        <w:rPr>
          <w:rFonts w:ascii="Arial" w:hAnsi="Arial" w:cs="Arial"/>
        </w:rPr>
        <w:t>condicionando</w:t>
      </w:r>
      <w:r w:rsidR="00AF6E00" w:rsidRPr="00967214">
        <w:rPr>
          <w:rFonts w:ascii="Arial" w:hAnsi="Arial" w:cs="Arial"/>
        </w:rPr>
        <w:t xml:space="preserve"> o pagamento às parcelas cumpridas e recebidas pela Contratante</w:t>
      </w:r>
      <w:r w:rsidRPr="00967214">
        <w:rPr>
          <w:rFonts w:ascii="Arial" w:hAnsi="Arial" w:cs="Arial"/>
        </w:rPr>
        <w:t>.</w:t>
      </w:r>
    </w:p>
    <w:p w14:paraId="1B5D1C60" w14:textId="77777777" w:rsidR="00324D2A" w:rsidRPr="00967214" w:rsidRDefault="00324D2A" w:rsidP="00324D2A">
      <w:pPr>
        <w:pStyle w:val="Default"/>
        <w:numPr>
          <w:ilvl w:val="2"/>
          <w:numId w:val="17"/>
        </w:numPr>
        <w:rPr>
          <w:rFonts w:ascii="Arial" w:hAnsi="Arial" w:cs="Arial"/>
        </w:rPr>
      </w:pPr>
      <w:r w:rsidRPr="00967214">
        <w:rPr>
          <w:rFonts w:ascii="Arial" w:hAnsi="Arial" w:cs="Arial"/>
          <w:color w:val="FF0000"/>
        </w:rPr>
        <w:t>(quando o serviço assim exigir)</w:t>
      </w:r>
      <w:r w:rsidRPr="00967214">
        <w:rPr>
          <w:rFonts w:ascii="Arial" w:hAnsi="Arial" w:cs="Arial"/>
        </w:rPr>
        <w:t xml:space="preserve"> Disponibilizar os materiais, equipamentos, ferramentas e utensílios necessários, nas quantidades estimadas e qualidades necessárias, promovendo sua substituição quando for o caso, devendo </w:t>
      </w:r>
      <w:r w:rsidR="00FA69DC" w:rsidRPr="00967214">
        <w:rPr>
          <w:rFonts w:ascii="Arial" w:hAnsi="Arial" w:cs="Arial"/>
        </w:rPr>
        <w:t xml:space="preserve">fazê-lo </w:t>
      </w:r>
      <w:r w:rsidRPr="00967214">
        <w:rPr>
          <w:rFonts w:ascii="Arial" w:hAnsi="Arial" w:cs="Arial"/>
        </w:rPr>
        <w:t>de acordo com a previsão de estimativa de consumo e de padrões mínimos de qualidade constantes deste Termo de Referência e do edital.</w:t>
      </w:r>
    </w:p>
    <w:p w14:paraId="5E164E30" w14:textId="77777777" w:rsidR="00AD530A" w:rsidRPr="00967214" w:rsidRDefault="00AD530A" w:rsidP="00CB2ECC">
      <w:pPr>
        <w:pStyle w:val="Default"/>
        <w:numPr>
          <w:ilvl w:val="2"/>
          <w:numId w:val="17"/>
        </w:numPr>
        <w:rPr>
          <w:rFonts w:ascii="Arial" w:hAnsi="Arial" w:cs="Arial"/>
        </w:rPr>
      </w:pPr>
      <w:r w:rsidRPr="00967214">
        <w:rPr>
          <w:rFonts w:ascii="Arial" w:hAnsi="Arial" w:cs="Arial"/>
        </w:rPr>
        <w:t>Manter seus empregados uniformizados e identificados, durante o período de prestação dos serviços.</w:t>
      </w:r>
    </w:p>
    <w:p w14:paraId="18C273F0" w14:textId="77777777" w:rsidR="00CB2ECC" w:rsidRPr="00967214" w:rsidRDefault="00CB2ECC" w:rsidP="00CB2ECC">
      <w:pPr>
        <w:pStyle w:val="Default"/>
        <w:numPr>
          <w:ilvl w:val="2"/>
          <w:numId w:val="17"/>
        </w:numPr>
        <w:rPr>
          <w:rFonts w:ascii="Arial" w:hAnsi="Arial" w:cs="Arial"/>
        </w:rPr>
      </w:pPr>
      <w:r w:rsidRPr="00967214">
        <w:rPr>
          <w:rFonts w:ascii="Arial" w:hAnsi="Arial" w:cs="Arial"/>
        </w:rPr>
        <w:t>A prestação dos serviços não gera vínculo empregatício entre os empregados do Contratado e a Contratante, vedando-se qualquer relação entre estes que caracterize pessoalidade e subordinação direta.</w:t>
      </w:r>
    </w:p>
    <w:p w14:paraId="76E67242" w14:textId="77777777" w:rsidR="000E7C51" w:rsidRPr="00967214" w:rsidRDefault="00CF531A" w:rsidP="002D4882">
      <w:pPr>
        <w:pStyle w:val="Default"/>
        <w:numPr>
          <w:ilvl w:val="2"/>
          <w:numId w:val="17"/>
        </w:numPr>
        <w:rPr>
          <w:rFonts w:ascii="Arial" w:hAnsi="Arial" w:cs="Arial"/>
        </w:rPr>
      </w:pPr>
      <w:r w:rsidRPr="00967214">
        <w:rPr>
          <w:rFonts w:ascii="Arial" w:hAnsi="Arial" w:cs="Arial"/>
        </w:rPr>
        <w:t>A Contratada deverá manter em dia suas obrigações fiscais e trabalhistas devendo saldá-las em época própria não podendo repassar à Contratante tais obrigações.</w:t>
      </w:r>
    </w:p>
    <w:p w14:paraId="01BA5766" w14:textId="77777777" w:rsidR="00977113" w:rsidRPr="00967214" w:rsidRDefault="00977113" w:rsidP="002D4882">
      <w:pPr>
        <w:pStyle w:val="Default"/>
        <w:numPr>
          <w:ilvl w:val="2"/>
          <w:numId w:val="17"/>
        </w:numPr>
        <w:rPr>
          <w:rFonts w:ascii="Arial" w:hAnsi="Arial" w:cs="Arial"/>
        </w:rPr>
      </w:pPr>
      <w:r w:rsidRPr="00967214">
        <w:rPr>
          <w:rFonts w:ascii="Arial" w:hAnsi="Arial" w:cs="Arial"/>
        </w:rPr>
        <w:t>Observar demais normas de prestação específicas, as quais constarão do Memorial Descritivo, anexo deste Termo de Referência.</w:t>
      </w:r>
    </w:p>
    <w:p w14:paraId="64B79CA0" w14:textId="77777777" w:rsidR="00CF531A" w:rsidRPr="00967214" w:rsidRDefault="00CF531A" w:rsidP="00C435ED">
      <w:pPr>
        <w:pStyle w:val="Ttulo"/>
        <w:rPr>
          <w:rFonts w:cs="Arial"/>
        </w:rPr>
      </w:pPr>
      <w:r w:rsidRPr="00967214">
        <w:rPr>
          <w:rFonts w:cs="Arial"/>
        </w:rPr>
        <w:t>DO RECEBIMENTO PROVISÓRIO E DEFINITIVO:</w:t>
      </w:r>
    </w:p>
    <w:p w14:paraId="73008549" w14:textId="77777777" w:rsidR="000E4A8F" w:rsidRPr="00967214" w:rsidRDefault="000E4A8F" w:rsidP="000E4A8F">
      <w:pPr>
        <w:pStyle w:val="PargrafodaLista"/>
        <w:numPr>
          <w:ilvl w:val="0"/>
          <w:numId w:val="18"/>
        </w:numPr>
        <w:overflowPunct/>
        <w:spacing w:after="160" w:line="276" w:lineRule="auto"/>
        <w:rPr>
          <w:rFonts w:ascii="Arial" w:eastAsia="Calibri" w:hAnsi="Arial" w:cs="Arial"/>
          <w:vanish/>
          <w:color w:val="000000"/>
          <w:sz w:val="24"/>
          <w:szCs w:val="24"/>
        </w:rPr>
      </w:pPr>
    </w:p>
    <w:p w14:paraId="76062638" w14:textId="77777777" w:rsidR="000E4A8F" w:rsidRPr="00967214" w:rsidRDefault="000E4A8F" w:rsidP="000E4A8F">
      <w:pPr>
        <w:pStyle w:val="PargrafodaLista"/>
        <w:numPr>
          <w:ilvl w:val="0"/>
          <w:numId w:val="18"/>
        </w:numPr>
        <w:overflowPunct/>
        <w:spacing w:after="160" w:line="276" w:lineRule="auto"/>
        <w:rPr>
          <w:rFonts w:ascii="Arial" w:eastAsia="Calibri" w:hAnsi="Arial" w:cs="Arial"/>
          <w:vanish/>
          <w:color w:val="000000"/>
          <w:sz w:val="24"/>
          <w:szCs w:val="24"/>
        </w:rPr>
      </w:pPr>
    </w:p>
    <w:p w14:paraId="64F53757" w14:textId="77777777" w:rsidR="000E4A8F" w:rsidRPr="00967214" w:rsidRDefault="000E4A8F" w:rsidP="000E4A8F">
      <w:pPr>
        <w:pStyle w:val="PargrafodaLista"/>
        <w:numPr>
          <w:ilvl w:val="0"/>
          <w:numId w:val="18"/>
        </w:numPr>
        <w:overflowPunct/>
        <w:spacing w:after="160" w:line="276" w:lineRule="auto"/>
        <w:rPr>
          <w:rFonts w:ascii="Arial" w:eastAsia="Calibri" w:hAnsi="Arial" w:cs="Arial"/>
          <w:vanish/>
          <w:color w:val="000000"/>
          <w:sz w:val="24"/>
          <w:szCs w:val="24"/>
        </w:rPr>
      </w:pPr>
    </w:p>
    <w:p w14:paraId="2E58EE55" w14:textId="77777777" w:rsidR="000E4A8F" w:rsidRPr="00967214" w:rsidRDefault="000E4A8F" w:rsidP="000E4A8F">
      <w:pPr>
        <w:pStyle w:val="PargrafodaLista"/>
        <w:numPr>
          <w:ilvl w:val="0"/>
          <w:numId w:val="18"/>
        </w:numPr>
        <w:overflowPunct/>
        <w:spacing w:after="160" w:line="276" w:lineRule="auto"/>
        <w:rPr>
          <w:rFonts w:ascii="Arial" w:eastAsia="Calibri" w:hAnsi="Arial" w:cs="Arial"/>
          <w:vanish/>
          <w:color w:val="000000"/>
          <w:sz w:val="24"/>
          <w:szCs w:val="24"/>
        </w:rPr>
      </w:pPr>
    </w:p>
    <w:p w14:paraId="24BBF1AC" w14:textId="77777777" w:rsidR="000E4A8F" w:rsidRPr="00967214" w:rsidRDefault="000E4A8F" w:rsidP="000E4A8F">
      <w:pPr>
        <w:pStyle w:val="PargrafodaLista"/>
        <w:numPr>
          <w:ilvl w:val="0"/>
          <w:numId w:val="18"/>
        </w:numPr>
        <w:overflowPunct/>
        <w:spacing w:after="160" w:line="276" w:lineRule="auto"/>
        <w:rPr>
          <w:rFonts w:ascii="Arial" w:eastAsia="Calibri" w:hAnsi="Arial" w:cs="Arial"/>
          <w:vanish/>
          <w:color w:val="000000"/>
          <w:sz w:val="24"/>
          <w:szCs w:val="24"/>
        </w:rPr>
      </w:pPr>
    </w:p>
    <w:p w14:paraId="59330F33" w14:textId="77777777" w:rsidR="000E4A8F" w:rsidRPr="00967214" w:rsidRDefault="000E4A8F" w:rsidP="000E4A8F">
      <w:pPr>
        <w:pStyle w:val="PargrafodaLista"/>
        <w:numPr>
          <w:ilvl w:val="0"/>
          <w:numId w:val="18"/>
        </w:numPr>
        <w:overflowPunct/>
        <w:spacing w:after="160" w:line="276" w:lineRule="auto"/>
        <w:rPr>
          <w:rFonts w:ascii="Arial" w:eastAsia="Calibri" w:hAnsi="Arial" w:cs="Arial"/>
          <w:vanish/>
          <w:color w:val="000000"/>
          <w:sz w:val="24"/>
          <w:szCs w:val="24"/>
        </w:rPr>
      </w:pPr>
    </w:p>
    <w:p w14:paraId="16DB0ED1" w14:textId="77777777" w:rsidR="000E4A8F" w:rsidRPr="00967214" w:rsidRDefault="000E4A8F" w:rsidP="000E4A8F">
      <w:pPr>
        <w:pStyle w:val="PargrafodaLista"/>
        <w:numPr>
          <w:ilvl w:val="0"/>
          <w:numId w:val="18"/>
        </w:numPr>
        <w:overflowPunct/>
        <w:spacing w:after="160" w:line="276" w:lineRule="auto"/>
        <w:rPr>
          <w:rFonts w:ascii="Arial" w:eastAsia="Calibri" w:hAnsi="Arial" w:cs="Arial"/>
          <w:vanish/>
          <w:color w:val="000000"/>
          <w:sz w:val="24"/>
          <w:szCs w:val="24"/>
        </w:rPr>
      </w:pPr>
    </w:p>
    <w:p w14:paraId="6CD421FE" w14:textId="77777777" w:rsidR="000E4A8F" w:rsidRPr="00967214" w:rsidRDefault="000E4A8F" w:rsidP="000E4A8F">
      <w:pPr>
        <w:pStyle w:val="PargrafodaLista"/>
        <w:numPr>
          <w:ilvl w:val="0"/>
          <w:numId w:val="18"/>
        </w:numPr>
        <w:overflowPunct/>
        <w:spacing w:after="160" w:line="276" w:lineRule="auto"/>
        <w:rPr>
          <w:rFonts w:ascii="Arial" w:eastAsia="Calibri" w:hAnsi="Arial" w:cs="Arial"/>
          <w:vanish/>
          <w:color w:val="000000"/>
          <w:sz w:val="24"/>
          <w:szCs w:val="24"/>
        </w:rPr>
      </w:pPr>
    </w:p>
    <w:p w14:paraId="212904B6" w14:textId="77777777" w:rsidR="00CF531A" w:rsidRPr="00967214" w:rsidRDefault="00C435ED" w:rsidP="000E4A8F">
      <w:pPr>
        <w:pStyle w:val="Default"/>
        <w:numPr>
          <w:ilvl w:val="1"/>
          <w:numId w:val="18"/>
        </w:numPr>
        <w:rPr>
          <w:rFonts w:ascii="Arial" w:hAnsi="Arial" w:cs="Arial"/>
        </w:rPr>
      </w:pPr>
      <w:r w:rsidRPr="00967214">
        <w:rPr>
          <w:rFonts w:ascii="Arial" w:hAnsi="Arial" w:cs="Arial"/>
        </w:rPr>
        <w:t xml:space="preserve">Recebimento provisório: ocorrerá </w:t>
      </w:r>
      <w:r w:rsidR="00A40A52" w:rsidRPr="00967214">
        <w:rPr>
          <w:rFonts w:ascii="Arial" w:hAnsi="Arial" w:cs="Arial"/>
        </w:rPr>
        <w:t>em até ________ (_____) dias</w:t>
      </w:r>
      <w:r w:rsidRPr="00967214">
        <w:rPr>
          <w:rFonts w:ascii="Arial" w:hAnsi="Arial" w:cs="Arial"/>
        </w:rPr>
        <w:t xml:space="preserve"> da </w:t>
      </w:r>
      <w:r w:rsidR="00192CB4" w:rsidRPr="00967214">
        <w:rPr>
          <w:rFonts w:ascii="Arial" w:hAnsi="Arial" w:cs="Arial"/>
        </w:rPr>
        <w:t>prestação do serviço</w:t>
      </w:r>
      <w:r w:rsidR="002279C3" w:rsidRPr="00967214">
        <w:rPr>
          <w:rFonts w:ascii="Arial" w:hAnsi="Arial" w:cs="Arial"/>
        </w:rPr>
        <w:t>/execução da obra</w:t>
      </w:r>
      <w:r w:rsidRPr="00967214">
        <w:rPr>
          <w:rFonts w:ascii="Arial" w:hAnsi="Arial" w:cs="Arial"/>
        </w:rPr>
        <w:t xml:space="preserve"> e consiste </w:t>
      </w:r>
      <w:r w:rsidR="00A40A52" w:rsidRPr="00967214">
        <w:rPr>
          <w:rFonts w:ascii="Arial" w:hAnsi="Arial" w:cs="Arial"/>
        </w:rPr>
        <w:t xml:space="preserve">na avaliação da conformidade </w:t>
      </w:r>
      <w:r w:rsidR="002279C3" w:rsidRPr="00967214">
        <w:rPr>
          <w:rFonts w:ascii="Arial" w:hAnsi="Arial" w:cs="Arial"/>
        </w:rPr>
        <w:t>dos serviços executado com os demandados, no que tange</w:t>
      </w:r>
      <w:r w:rsidR="00A40A52" w:rsidRPr="00967214">
        <w:rPr>
          <w:rFonts w:ascii="Arial" w:hAnsi="Arial" w:cs="Arial"/>
        </w:rPr>
        <w:t xml:space="preserve"> às especificações técnicas </w:t>
      </w:r>
      <w:r w:rsidR="002279C3" w:rsidRPr="00967214">
        <w:rPr>
          <w:rFonts w:ascii="Arial" w:hAnsi="Arial" w:cs="Arial"/>
        </w:rPr>
        <w:t>e à</w:t>
      </w:r>
      <w:r w:rsidR="00A40A52" w:rsidRPr="00967214">
        <w:rPr>
          <w:rFonts w:ascii="Arial" w:hAnsi="Arial" w:cs="Arial"/>
        </w:rPr>
        <w:t xml:space="preserve"> proposta da contratada</w:t>
      </w:r>
      <w:r w:rsidRPr="00967214">
        <w:rPr>
          <w:rFonts w:ascii="Arial" w:hAnsi="Arial" w:cs="Arial"/>
        </w:rPr>
        <w:t>.</w:t>
      </w:r>
    </w:p>
    <w:p w14:paraId="3DA68246" w14:textId="77777777" w:rsidR="00C435ED" w:rsidRPr="00967214" w:rsidRDefault="00C435ED" w:rsidP="00A40A52">
      <w:pPr>
        <w:pStyle w:val="Default"/>
        <w:numPr>
          <w:ilvl w:val="1"/>
          <w:numId w:val="18"/>
        </w:numPr>
        <w:rPr>
          <w:rFonts w:ascii="Arial" w:hAnsi="Arial" w:cs="Arial"/>
        </w:rPr>
      </w:pPr>
      <w:r w:rsidRPr="00967214">
        <w:rPr>
          <w:rFonts w:ascii="Arial" w:hAnsi="Arial" w:cs="Arial"/>
        </w:rPr>
        <w:t xml:space="preserve">Recebimento definitivo: ocorrerá em até _______ (______) dias do recebimento provisório. Nessa etapa, o fiscal ou comissão analisará </w:t>
      </w:r>
      <w:r w:rsidR="00A40A52" w:rsidRPr="00967214">
        <w:rPr>
          <w:rFonts w:ascii="Arial" w:hAnsi="Arial" w:cs="Arial"/>
        </w:rPr>
        <w:t xml:space="preserve">a conformidade dos </w:t>
      </w:r>
      <w:r w:rsidR="00192CB4" w:rsidRPr="00967214">
        <w:rPr>
          <w:rFonts w:ascii="Arial" w:hAnsi="Arial" w:cs="Arial"/>
        </w:rPr>
        <w:t>serviços</w:t>
      </w:r>
      <w:r w:rsidR="00A40A52" w:rsidRPr="00967214">
        <w:rPr>
          <w:rFonts w:ascii="Arial" w:hAnsi="Arial" w:cs="Arial"/>
        </w:rPr>
        <w:t xml:space="preserve"> </w:t>
      </w:r>
      <w:r w:rsidR="002279C3" w:rsidRPr="00967214">
        <w:rPr>
          <w:rFonts w:ascii="Arial" w:hAnsi="Arial" w:cs="Arial"/>
        </w:rPr>
        <w:t>prestados</w:t>
      </w:r>
      <w:r w:rsidR="00A40A52" w:rsidRPr="00967214">
        <w:rPr>
          <w:rFonts w:ascii="Arial" w:hAnsi="Arial" w:cs="Arial"/>
        </w:rPr>
        <w:t xml:space="preserve"> com relação aos termos contratuais e com a proposta da contratada</w:t>
      </w:r>
      <w:r w:rsidRPr="00967214">
        <w:rPr>
          <w:rFonts w:ascii="Arial" w:hAnsi="Arial" w:cs="Arial"/>
        </w:rPr>
        <w:t>.</w:t>
      </w:r>
    </w:p>
    <w:p w14:paraId="37E08E33" w14:textId="77777777" w:rsidR="0068758B" w:rsidRPr="00967214" w:rsidRDefault="0068758B" w:rsidP="002D4882">
      <w:pPr>
        <w:pStyle w:val="Default"/>
        <w:numPr>
          <w:ilvl w:val="2"/>
          <w:numId w:val="18"/>
        </w:numPr>
        <w:rPr>
          <w:rFonts w:ascii="Arial" w:hAnsi="Arial" w:cs="Arial"/>
        </w:rPr>
      </w:pPr>
      <w:r w:rsidRPr="00967214">
        <w:rPr>
          <w:rFonts w:ascii="Arial" w:hAnsi="Arial" w:cs="Arial"/>
        </w:rPr>
        <w:t>A simples alocação de postos de trabalho não gera motivo para medição e encaminhamento da nota fiscal para pagamento.</w:t>
      </w:r>
    </w:p>
    <w:p w14:paraId="3CBBFB0B" w14:textId="77777777" w:rsidR="00C435ED" w:rsidRPr="00967214" w:rsidRDefault="00C435ED" w:rsidP="002D4882">
      <w:pPr>
        <w:pStyle w:val="Default"/>
        <w:numPr>
          <w:ilvl w:val="2"/>
          <w:numId w:val="18"/>
        </w:numPr>
        <w:rPr>
          <w:rFonts w:ascii="Arial" w:hAnsi="Arial" w:cs="Arial"/>
        </w:rPr>
      </w:pPr>
      <w:r w:rsidRPr="00967214">
        <w:rPr>
          <w:rFonts w:ascii="Arial" w:hAnsi="Arial" w:cs="Arial"/>
        </w:rPr>
        <w:t xml:space="preserve">Caso seja verificada a correlação das informações constantes da nota fiscal com os </w:t>
      </w:r>
      <w:r w:rsidR="00192CB4" w:rsidRPr="00967214">
        <w:rPr>
          <w:rFonts w:ascii="Arial" w:hAnsi="Arial" w:cs="Arial"/>
        </w:rPr>
        <w:t>serviços prestados</w:t>
      </w:r>
      <w:r w:rsidRPr="00967214">
        <w:rPr>
          <w:rFonts w:ascii="Arial" w:hAnsi="Arial" w:cs="Arial"/>
        </w:rPr>
        <w:t>, a nota fiscal será atestada e encaminhada para pagamento.</w:t>
      </w:r>
    </w:p>
    <w:p w14:paraId="129A9789" w14:textId="77777777" w:rsidR="00C435ED" w:rsidRPr="00967214" w:rsidRDefault="00C435ED" w:rsidP="002D4882">
      <w:pPr>
        <w:pStyle w:val="Default"/>
        <w:numPr>
          <w:ilvl w:val="2"/>
          <w:numId w:val="18"/>
        </w:numPr>
        <w:rPr>
          <w:rFonts w:ascii="Arial" w:hAnsi="Arial" w:cs="Arial"/>
        </w:rPr>
      </w:pPr>
      <w:r w:rsidRPr="00967214">
        <w:rPr>
          <w:rFonts w:ascii="Arial" w:hAnsi="Arial" w:cs="Arial"/>
        </w:rPr>
        <w:t xml:space="preserve">Em caso de irregularidades em alguma dessas informações, será concedido prazo, nos termos do item </w:t>
      </w:r>
      <w:r w:rsidR="00980AF5" w:rsidRPr="00967214">
        <w:rPr>
          <w:rFonts w:ascii="Arial" w:hAnsi="Arial" w:cs="Arial"/>
        </w:rPr>
        <w:t>7.1.4</w:t>
      </w:r>
      <w:r w:rsidRPr="00967214">
        <w:rPr>
          <w:rFonts w:ascii="Arial" w:hAnsi="Arial" w:cs="Arial"/>
        </w:rPr>
        <w:t xml:space="preserve"> acima para </w:t>
      </w:r>
      <w:r w:rsidR="00980AF5" w:rsidRPr="00967214">
        <w:rPr>
          <w:rFonts w:ascii="Arial" w:hAnsi="Arial" w:cs="Arial"/>
        </w:rPr>
        <w:t>refazimento</w:t>
      </w:r>
      <w:r w:rsidRPr="00967214">
        <w:rPr>
          <w:rFonts w:ascii="Arial" w:hAnsi="Arial" w:cs="Arial"/>
        </w:rPr>
        <w:t xml:space="preserve"> dos </w:t>
      </w:r>
      <w:r w:rsidR="00980AF5" w:rsidRPr="00967214">
        <w:rPr>
          <w:rFonts w:ascii="Arial" w:hAnsi="Arial" w:cs="Arial"/>
        </w:rPr>
        <w:t>serviços deficitários</w:t>
      </w:r>
      <w:r w:rsidRPr="00967214">
        <w:rPr>
          <w:rFonts w:ascii="Arial" w:hAnsi="Arial" w:cs="Arial"/>
        </w:rPr>
        <w:t xml:space="preserve"> ou em desconformidade.</w:t>
      </w:r>
    </w:p>
    <w:p w14:paraId="4FB421A2" w14:textId="77777777" w:rsidR="0068376C" w:rsidRPr="00967214" w:rsidRDefault="0068376C" w:rsidP="00C80A9B">
      <w:pPr>
        <w:pStyle w:val="Ttulo"/>
        <w:rPr>
          <w:rFonts w:cs="Arial"/>
        </w:rPr>
      </w:pPr>
      <w:r w:rsidRPr="00967214">
        <w:rPr>
          <w:rFonts w:cs="Arial"/>
        </w:rPr>
        <w:t xml:space="preserve">DAS </w:t>
      </w:r>
      <w:r w:rsidR="00522EB2" w:rsidRPr="00967214">
        <w:rPr>
          <w:rFonts w:cs="Arial"/>
        </w:rPr>
        <w:t>CONDIÇÕES PARA PAGAMENTO</w:t>
      </w:r>
      <w:r w:rsidRPr="00967214">
        <w:rPr>
          <w:rFonts w:cs="Arial"/>
        </w:rPr>
        <w:t>:</w:t>
      </w:r>
    </w:p>
    <w:p w14:paraId="4C7B2CE7" w14:textId="77777777" w:rsidR="00375AED" w:rsidRPr="00967214" w:rsidRDefault="00375AED" w:rsidP="002D4882">
      <w:pPr>
        <w:pStyle w:val="PargrafodaLista"/>
        <w:widowControl w:val="0"/>
        <w:numPr>
          <w:ilvl w:val="0"/>
          <w:numId w:val="9"/>
        </w:numPr>
        <w:overflowPunct/>
        <w:spacing w:after="160" w:line="276" w:lineRule="auto"/>
        <w:rPr>
          <w:rFonts w:ascii="Arial" w:hAnsi="Arial" w:cs="Arial"/>
          <w:b/>
          <w:vanish/>
          <w:sz w:val="24"/>
          <w:szCs w:val="24"/>
          <w:lang w:eastAsia="pt-BR"/>
        </w:rPr>
      </w:pPr>
    </w:p>
    <w:p w14:paraId="2C7666B9" w14:textId="77777777" w:rsidR="00375AED" w:rsidRPr="00967214" w:rsidRDefault="00375AED" w:rsidP="002D4882">
      <w:pPr>
        <w:pStyle w:val="PargrafodaLista"/>
        <w:widowControl w:val="0"/>
        <w:numPr>
          <w:ilvl w:val="0"/>
          <w:numId w:val="9"/>
        </w:numPr>
        <w:overflowPunct/>
        <w:spacing w:after="160" w:line="276" w:lineRule="auto"/>
        <w:rPr>
          <w:rFonts w:ascii="Arial" w:hAnsi="Arial" w:cs="Arial"/>
          <w:b/>
          <w:vanish/>
          <w:sz w:val="24"/>
          <w:szCs w:val="24"/>
          <w:lang w:eastAsia="pt-BR"/>
        </w:rPr>
      </w:pPr>
    </w:p>
    <w:p w14:paraId="554F81A6" w14:textId="77777777" w:rsidR="00375AED" w:rsidRPr="00967214" w:rsidRDefault="00375AED" w:rsidP="002D4882">
      <w:pPr>
        <w:pStyle w:val="PargrafodaLista"/>
        <w:widowControl w:val="0"/>
        <w:numPr>
          <w:ilvl w:val="0"/>
          <w:numId w:val="9"/>
        </w:numPr>
        <w:overflowPunct/>
        <w:spacing w:after="160" w:line="276" w:lineRule="auto"/>
        <w:rPr>
          <w:rFonts w:ascii="Arial" w:hAnsi="Arial" w:cs="Arial"/>
          <w:b/>
          <w:vanish/>
          <w:sz w:val="24"/>
          <w:szCs w:val="24"/>
          <w:lang w:eastAsia="pt-BR"/>
        </w:rPr>
      </w:pPr>
    </w:p>
    <w:p w14:paraId="662DB137" w14:textId="77777777" w:rsidR="00375AED" w:rsidRPr="00967214" w:rsidRDefault="00375AED" w:rsidP="002D4882">
      <w:pPr>
        <w:pStyle w:val="PargrafodaLista"/>
        <w:widowControl w:val="0"/>
        <w:numPr>
          <w:ilvl w:val="0"/>
          <w:numId w:val="9"/>
        </w:numPr>
        <w:overflowPunct/>
        <w:spacing w:after="160" w:line="276" w:lineRule="auto"/>
        <w:rPr>
          <w:rFonts w:ascii="Arial" w:hAnsi="Arial" w:cs="Arial"/>
          <w:b/>
          <w:vanish/>
          <w:sz w:val="24"/>
          <w:szCs w:val="24"/>
          <w:lang w:eastAsia="pt-BR"/>
        </w:rPr>
      </w:pPr>
    </w:p>
    <w:p w14:paraId="01F48B1D" w14:textId="77777777" w:rsidR="000E4A8F" w:rsidRPr="00967214" w:rsidRDefault="000E4A8F" w:rsidP="000E4A8F">
      <w:pPr>
        <w:pStyle w:val="PargrafodaLista"/>
        <w:numPr>
          <w:ilvl w:val="0"/>
          <w:numId w:val="19"/>
        </w:numPr>
        <w:overflowPunct/>
        <w:spacing w:after="160" w:line="276" w:lineRule="auto"/>
        <w:rPr>
          <w:rFonts w:ascii="Arial" w:eastAsia="Calibri" w:hAnsi="Arial" w:cs="Arial"/>
          <w:vanish/>
          <w:color w:val="000000"/>
          <w:sz w:val="24"/>
          <w:szCs w:val="24"/>
        </w:rPr>
      </w:pPr>
    </w:p>
    <w:p w14:paraId="1D897BE1" w14:textId="77777777" w:rsidR="000E4A8F" w:rsidRPr="00967214" w:rsidRDefault="000E4A8F" w:rsidP="000E4A8F">
      <w:pPr>
        <w:pStyle w:val="PargrafodaLista"/>
        <w:numPr>
          <w:ilvl w:val="0"/>
          <w:numId w:val="19"/>
        </w:numPr>
        <w:overflowPunct/>
        <w:spacing w:after="160" w:line="276" w:lineRule="auto"/>
        <w:rPr>
          <w:rFonts w:ascii="Arial" w:eastAsia="Calibri" w:hAnsi="Arial" w:cs="Arial"/>
          <w:vanish/>
          <w:color w:val="000000"/>
          <w:sz w:val="24"/>
          <w:szCs w:val="24"/>
        </w:rPr>
      </w:pPr>
    </w:p>
    <w:p w14:paraId="3E621DE3" w14:textId="77777777" w:rsidR="000E4A8F" w:rsidRPr="00967214" w:rsidRDefault="000E4A8F" w:rsidP="000E4A8F">
      <w:pPr>
        <w:pStyle w:val="PargrafodaLista"/>
        <w:numPr>
          <w:ilvl w:val="0"/>
          <w:numId w:val="19"/>
        </w:numPr>
        <w:overflowPunct/>
        <w:spacing w:after="160" w:line="276" w:lineRule="auto"/>
        <w:rPr>
          <w:rFonts w:ascii="Arial" w:eastAsia="Calibri" w:hAnsi="Arial" w:cs="Arial"/>
          <w:vanish/>
          <w:color w:val="000000"/>
          <w:sz w:val="24"/>
          <w:szCs w:val="24"/>
        </w:rPr>
      </w:pPr>
    </w:p>
    <w:p w14:paraId="55217251" w14:textId="77777777" w:rsidR="000E4A8F" w:rsidRPr="00967214" w:rsidRDefault="000E4A8F" w:rsidP="000E4A8F">
      <w:pPr>
        <w:pStyle w:val="PargrafodaLista"/>
        <w:numPr>
          <w:ilvl w:val="0"/>
          <w:numId w:val="19"/>
        </w:numPr>
        <w:overflowPunct/>
        <w:spacing w:after="160" w:line="276" w:lineRule="auto"/>
        <w:rPr>
          <w:rFonts w:ascii="Arial" w:eastAsia="Calibri" w:hAnsi="Arial" w:cs="Arial"/>
          <w:vanish/>
          <w:color w:val="000000"/>
          <w:sz w:val="24"/>
          <w:szCs w:val="24"/>
        </w:rPr>
      </w:pPr>
    </w:p>
    <w:p w14:paraId="7F2B79FE" w14:textId="77777777" w:rsidR="000E4A8F" w:rsidRPr="00967214" w:rsidRDefault="000E4A8F" w:rsidP="000E4A8F">
      <w:pPr>
        <w:pStyle w:val="PargrafodaLista"/>
        <w:numPr>
          <w:ilvl w:val="0"/>
          <w:numId w:val="19"/>
        </w:numPr>
        <w:overflowPunct/>
        <w:spacing w:after="160" w:line="276" w:lineRule="auto"/>
        <w:rPr>
          <w:rFonts w:ascii="Arial" w:eastAsia="Calibri" w:hAnsi="Arial" w:cs="Arial"/>
          <w:vanish/>
          <w:color w:val="000000"/>
          <w:sz w:val="24"/>
          <w:szCs w:val="24"/>
        </w:rPr>
      </w:pPr>
    </w:p>
    <w:p w14:paraId="41F40D0B" w14:textId="77777777" w:rsidR="000E4A8F" w:rsidRPr="00967214" w:rsidRDefault="000E4A8F" w:rsidP="000E4A8F">
      <w:pPr>
        <w:pStyle w:val="PargrafodaLista"/>
        <w:numPr>
          <w:ilvl w:val="0"/>
          <w:numId w:val="19"/>
        </w:numPr>
        <w:overflowPunct/>
        <w:spacing w:after="160" w:line="276" w:lineRule="auto"/>
        <w:rPr>
          <w:rFonts w:ascii="Arial" w:eastAsia="Calibri" w:hAnsi="Arial" w:cs="Arial"/>
          <w:vanish/>
          <w:color w:val="000000"/>
          <w:sz w:val="24"/>
          <w:szCs w:val="24"/>
        </w:rPr>
      </w:pPr>
    </w:p>
    <w:p w14:paraId="4AA53DEE" w14:textId="77777777" w:rsidR="000E4A8F" w:rsidRPr="00967214" w:rsidRDefault="000E4A8F" w:rsidP="000E4A8F">
      <w:pPr>
        <w:pStyle w:val="PargrafodaLista"/>
        <w:numPr>
          <w:ilvl w:val="0"/>
          <w:numId w:val="19"/>
        </w:numPr>
        <w:overflowPunct/>
        <w:spacing w:after="160" w:line="276" w:lineRule="auto"/>
        <w:rPr>
          <w:rFonts w:ascii="Arial" w:eastAsia="Calibri" w:hAnsi="Arial" w:cs="Arial"/>
          <w:vanish/>
          <w:color w:val="000000"/>
          <w:sz w:val="24"/>
          <w:szCs w:val="24"/>
        </w:rPr>
      </w:pPr>
    </w:p>
    <w:p w14:paraId="4045B29F" w14:textId="77777777" w:rsidR="000E4A8F" w:rsidRPr="00967214" w:rsidRDefault="000E4A8F" w:rsidP="000E4A8F">
      <w:pPr>
        <w:pStyle w:val="PargrafodaLista"/>
        <w:numPr>
          <w:ilvl w:val="0"/>
          <w:numId w:val="19"/>
        </w:numPr>
        <w:overflowPunct/>
        <w:spacing w:after="160" w:line="276" w:lineRule="auto"/>
        <w:rPr>
          <w:rFonts w:ascii="Arial" w:eastAsia="Calibri" w:hAnsi="Arial" w:cs="Arial"/>
          <w:vanish/>
          <w:color w:val="000000"/>
          <w:sz w:val="24"/>
          <w:szCs w:val="24"/>
        </w:rPr>
      </w:pPr>
    </w:p>
    <w:p w14:paraId="4CE24B76" w14:textId="77777777" w:rsidR="000E4A8F" w:rsidRPr="00967214" w:rsidRDefault="000E4A8F" w:rsidP="000E4A8F">
      <w:pPr>
        <w:pStyle w:val="PargrafodaLista"/>
        <w:numPr>
          <w:ilvl w:val="0"/>
          <w:numId w:val="19"/>
        </w:numPr>
        <w:overflowPunct/>
        <w:spacing w:after="160" w:line="276" w:lineRule="auto"/>
        <w:rPr>
          <w:rFonts w:ascii="Arial" w:eastAsia="Calibri" w:hAnsi="Arial" w:cs="Arial"/>
          <w:vanish/>
          <w:color w:val="000000"/>
          <w:sz w:val="24"/>
          <w:szCs w:val="24"/>
        </w:rPr>
      </w:pPr>
    </w:p>
    <w:p w14:paraId="2075D592" w14:textId="77777777" w:rsidR="00522EB2" w:rsidRPr="00967214" w:rsidRDefault="00522EB2" w:rsidP="000E4A8F">
      <w:pPr>
        <w:pStyle w:val="Default"/>
        <w:numPr>
          <w:ilvl w:val="1"/>
          <w:numId w:val="19"/>
        </w:numPr>
        <w:rPr>
          <w:rFonts w:ascii="Arial" w:hAnsi="Arial" w:cs="Arial"/>
        </w:rPr>
      </w:pPr>
      <w:r w:rsidRPr="00967214">
        <w:rPr>
          <w:rFonts w:ascii="Arial" w:hAnsi="Arial" w:cs="Arial"/>
        </w:rPr>
        <w:t xml:space="preserve">O pagamento será efetuado após a entrega das </w:t>
      </w:r>
      <w:r w:rsidR="00CE27DB" w:rsidRPr="00967214">
        <w:rPr>
          <w:rFonts w:ascii="Arial" w:hAnsi="Arial" w:cs="Arial"/>
        </w:rPr>
        <w:t>n</w:t>
      </w:r>
      <w:r w:rsidRPr="00967214">
        <w:rPr>
          <w:rFonts w:ascii="Arial" w:hAnsi="Arial" w:cs="Arial"/>
        </w:rPr>
        <w:t xml:space="preserve">otas </w:t>
      </w:r>
      <w:r w:rsidR="00CE27DB" w:rsidRPr="00967214">
        <w:rPr>
          <w:rFonts w:ascii="Arial" w:hAnsi="Arial" w:cs="Arial"/>
        </w:rPr>
        <w:t>f</w:t>
      </w:r>
      <w:r w:rsidRPr="00967214">
        <w:rPr>
          <w:rFonts w:ascii="Arial" w:hAnsi="Arial" w:cs="Arial"/>
        </w:rPr>
        <w:t xml:space="preserve">iscais ao Setor de Compras da Contratante, sito à Rua XV de Novembro, nº 28 – SE, Centro, em Mallet/PR, e a constatação de que a </w:t>
      </w:r>
      <w:r w:rsidR="00CE27DB" w:rsidRPr="00967214">
        <w:rPr>
          <w:rFonts w:ascii="Arial" w:hAnsi="Arial" w:cs="Arial"/>
        </w:rPr>
        <w:t>prestação</w:t>
      </w:r>
      <w:r w:rsidRPr="00967214">
        <w:rPr>
          <w:rFonts w:ascii="Arial" w:hAnsi="Arial" w:cs="Arial"/>
        </w:rPr>
        <w:t xml:space="preserve"> está de acordo com o solicitado na nota de empenho e no Contrato, no tocante à quantidade, especificações e demais elementos contratuais.</w:t>
      </w:r>
    </w:p>
    <w:p w14:paraId="638F0480" w14:textId="77777777" w:rsidR="00522EB2" w:rsidRPr="00967214" w:rsidRDefault="00522EB2" w:rsidP="002D4882">
      <w:pPr>
        <w:pStyle w:val="Default"/>
        <w:numPr>
          <w:ilvl w:val="1"/>
          <w:numId w:val="19"/>
        </w:numPr>
        <w:rPr>
          <w:rFonts w:ascii="Arial" w:hAnsi="Arial" w:cs="Arial"/>
        </w:rPr>
      </w:pPr>
      <w:r w:rsidRPr="00967214">
        <w:rPr>
          <w:rFonts w:ascii="Arial" w:hAnsi="Arial" w:cs="Arial"/>
        </w:rPr>
        <w:t>O pagamento será efetuado através de depósito bancário em nome da Contratada.</w:t>
      </w:r>
    </w:p>
    <w:p w14:paraId="00AC80C4" w14:textId="77777777" w:rsidR="00522EB2" w:rsidRPr="00967214" w:rsidRDefault="00522EB2" w:rsidP="002D4882">
      <w:pPr>
        <w:pStyle w:val="Default"/>
        <w:numPr>
          <w:ilvl w:val="2"/>
          <w:numId w:val="19"/>
        </w:numPr>
        <w:rPr>
          <w:rFonts w:ascii="Arial" w:hAnsi="Arial" w:cs="Arial"/>
        </w:rPr>
      </w:pPr>
      <w:r w:rsidRPr="00967214">
        <w:rPr>
          <w:rFonts w:ascii="Arial" w:hAnsi="Arial" w:cs="Arial"/>
        </w:rPr>
        <w:t xml:space="preserve">O número da conta deverá ser fornecido ao Setor de Compras da Contratante no ato da entrega da </w:t>
      </w:r>
      <w:r w:rsidR="00CE27DB" w:rsidRPr="00967214">
        <w:rPr>
          <w:rFonts w:ascii="Arial" w:hAnsi="Arial" w:cs="Arial"/>
        </w:rPr>
        <w:t>n</w:t>
      </w:r>
      <w:r w:rsidRPr="00967214">
        <w:rPr>
          <w:rFonts w:ascii="Arial" w:hAnsi="Arial" w:cs="Arial"/>
        </w:rPr>
        <w:t xml:space="preserve">ota </w:t>
      </w:r>
      <w:r w:rsidR="00CE27DB" w:rsidRPr="00967214">
        <w:rPr>
          <w:rFonts w:ascii="Arial" w:hAnsi="Arial" w:cs="Arial"/>
        </w:rPr>
        <w:t>f</w:t>
      </w:r>
      <w:r w:rsidRPr="00967214">
        <w:rPr>
          <w:rFonts w:ascii="Arial" w:hAnsi="Arial" w:cs="Arial"/>
        </w:rPr>
        <w:t>iscal.</w:t>
      </w:r>
    </w:p>
    <w:p w14:paraId="74D47FA5" w14:textId="77777777" w:rsidR="00522EB2" w:rsidRPr="00967214" w:rsidRDefault="00CE27DB" w:rsidP="002D4882">
      <w:pPr>
        <w:pStyle w:val="Default"/>
        <w:numPr>
          <w:ilvl w:val="2"/>
          <w:numId w:val="19"/>
        </w:numPr>
        <w:rPr>
          <w:rFonts w:ascii="Arial" w:hAnsi="Arial" w:cs="Arial"/>
        </w:rPr>
      </w:pPr>
      <w:r w:rsidRPr="00967214">
        <w:rPr>
          <w:rFonts w:ascii="Arial" w:hAnsi="Arial" w:cs="Arial"/>
        </w:rPr>
        <w:t>A nota fiscal de serviços deverá ser do tipo eletrônica, exceto se a Contratada comprovar que o município onde está sediada não possui sistema de nota eletrônica, fato que deverá ser comprovado perante a Secretaria da Fazenda da Contratante</w:t>
      </w:r>
      <w:r w:rsidR="00522EB2" w:rsidRPr="00967214">
        <w:rPr>
          <w:rFonts w:ascii="Arial" w:hAnsi="Arial" w:cs="Arial"/>
        </w:rPr>
        <w:t>.</w:t>
      </w:r>
    </w:p>
    <w:p w14:paraId="1731CFBC" w14:textId="77777777" w:rsidR="00AD530A" w:rsidRPr="00967214" w:rsidRDefault="00AD530A" w:rsidP="002D4882">
      <w:pPr>
        <w:pStyle w:val="Default"/>
        <w:numPr>
          <w:ilvl w:val="2"/>
          <w:numId w:val="19"/>
        </w:numPr>
        <w:rPr>
          <w:rFonts w:ascii="Arial" w:hAnsi="Arial" w:cs="Arial"/>
        </w:rPr>
      </w:pPr>
      <w:r w:rsidRPr="00967214">
        <w:rPr>
          <w:rFonts w:ascii="Arial" w:hAnsi="Arial" w:cs="Arial"/>
        </w:rPr>
        <w:t>A nota fiscal deverá vir acompanhada das seguintes comprovações:</w:t>
      </w:r>
    </w:p>
    <w:p w14:paraId="6CFB28CD" w14:textId="77777777" w:rsidR="00AD530A" w:rsidRPr="00967214" w:rsidRDefault="00AD530A" w:rsidP="00AD530A">
      <w:pPr>
        <w:pStyle w:val="Default"/>
        <w:numPr>
          <w:ilvl w:val="3"/>
          <w:numId w:val="19"/>
        </w:numPr>
        <w:rPr>
          <w:rFonts w:ascii="Arial" w:hAnsi="Arial" w:cs="Arial"/>
        </w:rPr>
      </w:pPr>
      <w:r w:rsidRPr="00967214">
        <w:rPr>
          <w:rFonts w:ascii="Arial" w:hAnsi="Arial" w:cs="Arial"/>
        </w:rPr>
        <w:t xml:space="preserve">Do pagamento da remuneração e das contribuições sociais relativas ao mês da última nota fiscal ou fatura vencida, acompanhado da relação dos empregados vinculados à execução contratual, nominalmente identificados, quando se tratar de mão de obra diretamente envolvida na execução dos serviços na contratação de serviços continuados/fixos ou temporários/variáveis quando couber; </w:t>
      </w:r>
    </w:p>
    <w:p w14:paraId="7A592194" w14:textId="77777777" w:rsidR="00AD530A" w:rsidRPr="00967214" w:rsidRDefault="00AD530A" w:rsidP="00AD530A">
      <w:pPr>
        <w:pStyle w:val="Default"/>
        <w:numPr>
          <w:ilvl w:val="3"/>
          <w:numId w:val="19"/>
        </w:numPr>
        <w:rPr>
          <w:rFonts w:ascii="Arial" w:hAnsi="Arial" w:cs="Arial"/>
        </w:rPr>
      </w:pPr>
      <w:r w:rsidRPr="00967214">
        <w:rPr>
          <w:rFonts w:ascii="Arial" w:hAnsi="Arial" w:cs="Arial"/>
        </w:rPr>
        <w:t xml:space="preserve">Do cumprimento das obrigações trabalhistas, correspondentes à última nota fiscal ou fatura que tenha sido paga pela Administração, conforme estabelecido no instrumento contratual; e </w:t>
      </w:r>
    </w:p>
    <w:p w14:paraId="486A1431" w14:textId="77777777" w:rsidR="00AD530A" w:rsidRPr="00967214" w:rsidRDefault="00AD530A" w:rsidP="00AD530A">
      <w:pPr>
        <w:pStyle w:val="Default"/>
        <w:numPr>
          <w:ilvl w:val="3"/>
          <w:numId w:val="19"/>
        </w:numPr>
        <w:rPr>
          <w:rFonts w:ascii="Arial" w:hAnsi="Arial" w:cs="Arial"/>
        </w:rPr>
      </w:pPr>
      <w:r w:rsidRPr="00967214">
        <w:rPr>
          <w:rFonts w:ascii="Arial" w:hAnsi="Arial" w:cs="Arial"/>
        </w:rPr>
        <w:t xml:space="preserve">Do cumprimento das obrigações trabalhistas, correspondentes à última nota fiscal ou fatura que tenha sido paga pela Administração, inclusive dos documentos elencados no art. 282 do Decreto Municipal nº </w:t>
      </w:r>
      <w:r w:rsidR="00C05B1E" w:rsidRPr="00967214">
        <w:rPr>
          <w:rFonts w:ascii="Arial" w:hAnsi="Arial" w:cs="Arial"/>
        </w:rPr>
        <w:t>350</w:t>
      </w:r>
      <w:r w:rsidRPr="00967214">
        <w:rPr>
          <w:rFonts w:ascii="Arial" w:hAnsi="Arial" w:cs="Arial"/>
        </w:rPr>
        <w:t>/2022, e conforme estabelecido no instrumento contratual.</w:t>
      </w:r>
    </w:p>
    <w:p w14:paraId="28956528" w14:textId="77777777" w:rsidR="00CE27DB" w:rsidRPr="00967214" w:rsidRDefault="00CE27DB" w:rsidP="00CE27DB">
      <w:pPr>
        <w:pStyle w:val="Default"/>
        <w:numPr>
          <w:ilvl w:val="1"/>
          <w:numId w:val="19"/>
        </w:numPr>
        <w:rPr>
          <w:rFonts w:ascii="Arial" w:hAnsi="Arial" w:cs="Arial"/>
        </w:rPr>
      </w:pPr>
      <w:r w:rsidRPr="00967214">
        <w:rPr>
          <w:rFonts w:ascii="Arial" w:hAnsi="Arial" w:cs="Arial"/>
          <w:color w:val="FF0000"/>
        </w:rPr>
        <w:t>(no caso de prestação dentro do município de Mallet)</w:t>
      </w:r>
      <w:r w:rsidRPr="00967214">
        <w:rPr>
          <w:rFonts w:ascii="Arial" w:hAnsi="Arial" w:cs="Arial"/>
        </w:rPr>
        <w:t xml:space="preserve"> O Imposto sobre Serviços de Qualquer Natureza – ISSQN incidirá sobre o valor global deste contrato, de acordo com o art. 184 do Código Tributário Municipal, sendo descontado quando da realização dos pagamentos efetuados à Contratada.</w:t>
      </w:r>
    </w:p>
    <w:p w14:paraId="065682B5" w14:textId="77777777" w:rsidR="002279C3" w:rsidRPr="00967214" w:rsidRDefault="002279C3" w:rsidP="002279C3">
      <w:pPr>
        <w:pStyle w:val="Default"/>
        <w:numPr>
          <w:ilvl w:val="2"/>
          <w:numId w:val="19"/>
        </w:numPr>
        <w:rPr>
          <w:rFonts w:ascii="Arial" w:hAnsi="Arial" w:cs="Arial"/>
        </w:rPr>
      </w:pPr>
      <w:r w:rsidRPr="00967214">
        <w:rPr>
          <w:rFonts w:ascii="Arial" w:hAnsi="Arial" w:cs="Arial"/>
        </w:rPr>
        <w:t>O supracitado imposto não incidirá sobre o valor dos materiais utilizados na obra, ficando a cargo da Contratada a comprovação dos valores desses materiais através da apresentação de documentos fiscais, conforme estabelecido pelo art. 184, §1º, I do Código Tributário Municipal.</w:t>
      </w:r>
    </w:p>
    <w:p w14:paraId="3FE0FEB2" w14:textId="77777777" w:rsidR="002279C3" w:rsidRPr="00967214" w:rsidRDefault="002279C3" w:rsidP="002279C3">
      <w:pPr>
        <w:pStyle w:val="Default"/>
        <w:numPr>
          <w:ilvl w:val="1"/>
          <w:numId w:val="19"/>
        </w:numPr>
        <w:rPr>
          <w:rFonts w:ascii="Arial" w:hAnsi="Arial" w:cs="Arial"/>
        </w:rPr>
      </w:pPr>
      <w:r w:rsidRPr="00967214">
        <w:rPr>
          <w:rFonts w:ascii="Arial" w:hAnsi="Arial" w:cs="Arial"/>
        </w:rPr>
        <w:t>A liberação da primeira parcela fica condicionada à apresentação da Anotação de Responsabilidade Técnica (ART) ou equivalente e da matrícula CEI da obra.</w:t>
      </w:r>
    </w:p>
    <w:p w14:paraId="3597BB32" w14:textId="77777777" w:rsidR="002279C3" w:rsidRPr="00967214" w:rsidRDefault="002279C3" w:rsidP="002279C3">
      <w:pPr>
        <w:pStyle w:val="Default"/>
        <w:numPr>
          <w:ilvl w:val="1"/>
          <w:numId w:val="19"/>
        </w:numPr>
        <w:rPr>
          <w:rFonts w:ascii="Arial" w:hAnsi="Arial" w:cs="Arial"/>
        </w:rPr>
      </w:pPr>
      <w:r w:rsidRPr="00967214">
        <w:rPr>
          <w:rFonts w:ascii="Arial" w:hAnsi="Arial" w:cs="Arial"/>
        </w:rPr>
        <w:t>A liberação da última parcela fica condicionada à apresentação da Certidão Negativa de Débitos, expedida pelo INSS, referente ao objeto contratado concluído e Termo de Recebimento Definitivo da Obra.</w:t>
      </w:r>
    </w:p>
    <w:p w14:paraId="18F54069" w14:textId="77777777" w:rsidR="00522EB2" w:rsidRPr="00967214" w:rsidRDefault="00522EB2" w:rsidP="002D4882">
      <w:pPr>
        <w:pStyle w:val="Default"/>
        <w:numPr>
          <w:ilvl w:val="1"/>
          <w:numId w:val="19"/>
        </w:numPr>
        <w:rPr>
          <w:rFonts w:ascii="Arial" w:hAnsi="Arial" w:cs="Arial"/>
        </w:rPr>
      </w:pPr>
      <w:r w:rsidRPr="00967214">
        <w:rPr>
          <w:rFonts w:ascii="Arial" w:hAnsi="Arial" w:cs="Arial"/>
        </w:rPr>
        <w:t>O pagamento será efetuado em até 30 (trinta) dias após o recebimento da Nota Fiscal por parte do setor de Compras da Contratante.</w:t>
      </w:r>
    </w:p>
    <w:p w14:paraId="13B4CE6B" w14:textId="77777777" w:rsidR="00522EB2" w:rsidRPr="00967214" w:rsidRDefault="00522EB2" w:rsidP="002D4882">
      <w:pPr>
        <w:pStyle w:val="Default"/>
        <w:numPr>
          <w:ilvl w:val="1"/>
          <w:numId w:val="19"/>
        </w:numPr>
        <w:rPr>
          <w:rFonts w:ascii="Arial" w:hAnsi="Arial" w:cs="Arial"/>
        </w:rPr>
      </w:pPr>
      <w:r w:rsidRPr="00967214">
        <w:rPr>
          <w:rFonts w:ascii="Arial" w:hAnsi="Arial" w:cs="Arial"/>
        </w:rPr>
        <w:t xml:space="preserve">A </w:t>
      </w:r>
      <w:r w:rsidR="00F753CF" w:rsidRPr="00967214">
        <w:rPr>
          <w:rFonts w:ascii="Arial" w:hAnsi="Arial" w:cs="Arial"/>
        </w:rPr>
        <w:t>Contratada</w:t>
      </w:r>
      <w:r w:rsidRPr="00967214">
        <w:rPr>
          <w:rFonts w:ascii="Arial" w:hAnsi="Arial" w:cs="Arial"/>
        </w:rPr>
        <w:t xml:space="preserve"> deverá, durante toda a vigência do</w:t>
      </w:r>
      <w:r w:rsidR="00F753CF" w:rsidRPr="00967214">
        <w:rPr>
          <w:rFonts w:ascii="Arial" w:hAnsi="Arial" w:cs="Arial"/>
        </w:rPr>
        <w:t xml:space="preserve"> c</w:t>
      </w:r>
      <w:r w:rsidRPr="00967214">
        <w:rPr>
          <w:rFonts w:ascii="Arial" w:hAnsi="Arial" w:cs="Arial"/>
        </w:rPr>
        <w:t>ontrato, manter em dia as negativas referentes aos tributos federais e ao FGTS.</w:t>
      </w:r>
    </w:p>
    <w:p w14:paraId="1A5FA349" w14:textId="77777777" w:rsidR="00522EB2" w:rsidRPr="00967214" w:rsidRDefault="00522EB2" w:rsidP="002D4882">
      <w:pPr>
        <w:pStyle w:val="Default"/>
        <w:numPr>
          <w:ilvl w:val="1"/>
          <w:numId w:val="19"/>
        </w:numPr>
        <w:rPr>
          <w:rFonts w:ascii="Arial" w:hAnsi="Arial" w:cs="Arial"/>
        </w:rPr>
      </w:pPr>
      <w:r w:rsidRPr="00967214">
        <w:rPr>
          <w:rFonts w:ascii="Arial" w:hAnsi="Arial" w:cs="Arial"/>
        </w:rPr>
        <w:t xml:space="preserve">O pagamento das </w:t>
      </w:r>
      <w:r w:rsidR="00F753CF" w:rsidRPr="00967214">
        <w:rPr>
          <w:rFonts w:ascii="Arial" w:hAnsi="Arial" w:cs="Arial"/>
        </w:rPr>
        <w:t>n</w:t>
      </w:r>
      <w:r w:rsidRPr="00967214">
        <w:rPr>
          <w:rFonts w:ascii="Arial" w:hAnsi="Arial" w:cs="Arial"/>
        </w:rPr>
        <w:t xml:space="preserve">otas </w:t>
      </w:r>
      <w:r w:rsidR="00F753CF" w:rsidRPr="00967214">
        <w:rPr>
          <w:rFonts w:ascii="Arial" w:hAnsi="Arial" w:cs="Arial"/>
        </w:rPr>
        <w:t>f</w:t>
      </w:r>
      <w:r w:rsidRPr="00967214">
        <w:rPr>
          <w:rFonts w:ascii="Arial" w:hAnsi="Arial" w:cs="Arial"/>
        </w:rPr>
        <w:t>iscais recebidas pela Contratante ficará condicionado à emissão desses dois comprovantes.</w:t>
      </w:r>
    </w:p>
    <w:p w14:paraId="6207D4C6" w14:textId="77777777" w:rsidR="00375AED" w:rsidRPr="00967214" w:rsidRDefault="00522EB2" w:rsidP="005F732E">
      <w:pPr>
        <w:pStyle w:val="Default"/>
        <w:numPr>
          <w:ilvl w:val="2"/>
          <w:numId w:val="19"/>
        </w:numPr>
        <w:rPr>
          <w:rFonts w:ascii="Arial" w:hAnsi="Arial" w:cs="Arial"/>
        </w:rPr>
      </w:pPr>
      <w:r w:rsidRPr="00967214">
        <w:rPr>
          <w:rFonts w:ascii="Arial" w:hAnsi="Arial" w:cs="Arial"/>
        </w:rPr>
        <w:t>Caso não seja possível, através da emissão dos mesmos, comprovar a regularidade fiscal, o pagamento não poderá ser realizado e a Contratada será notificada visando regularizar sua situação</w:t>
      </w:r>
      <w:r w:rsidR="00FA0E1F" w:rsidRPr="00967214">
        <w:rPr>
          <w:rFonts w:ascii="Arial" w:hAnsi="Arial" w:cs="Arial"/>
        </w:rPr>
        <w:t>.</w:t>
      </w:r>
    </w:p>
    <w:p w14:paraId="617AA50A" w14:textId="77777777" w:rsidR="0068376C" w:rsidRPr="00967214" w:rsidRDefault="00F07C87" w:rsidP="0068376C">
      <w:pPr>
        <w:pStyle w:val="Ttulo"/>
        <w:rPr>
          <w:rFonts w:cs="Arial"/>
        </w:rPr>
      </w:pPr>
      <w:r w:rsidRPr="00967214">
        <w:rPr>
          <w:rFonts w:cs="Arial"/>
        </w:rPr>
        <w:t>DO REAJUSTE</w:t>
      </w:r>
      <w:r w:rsidR="0068376C" w:rsidRPr="00967214">
        <w:rPr>
          <w:rFonts w:cs="Arial"/>
        </w:rPr>
        <w:t>:</w:t>
      </w:r>
    </w:p>
    <w:p w14:paraId="391A6D2A" w14:textId="77777777" w:rsidR="00973A71" w:rsidRPr="00967214" w:rsidRDefault="00973A71" w:rsidP="002D4882">
      <w:pPr>
        <w:pStyle w:val="PargrafodaLista"/>
        <w:numPr>
          <w:ilvl w:val="0"/>
          <w:numId w:val="10"/>
        </w:numPr>
        <w:overflowPunct/>
        <w:spacing w:after="160" w:line="276" w:lineRule="auto"/>
        <w:rPr>
          <w:rFonts w:ascii="Arial" w:eastAsia="Calibri" w:hAnsi="Arial" w:cs="Arial"/>
          <w:vanish/>
          <w:color w:val="000000"/>
          <w:sz w:val="24"/>
          <w:szCs w:val="24"/>
        </w:rPr>
      </w:pPr>
    </w:p>
    <w:p w14:paraId="45DAB9C0" w14:textId="77777777" w:rsidR="00973A71" w:rsidRPr="00967214" w:rsidRDefault="00973A71" w:rsidP="002D4882">
      <w:pPr>
        <w:pStyle w:val="PargrafodaLista"/>
        <w:numPr>
          <w:ilvl w:val="0"/>
          <w:numId w:val="10"/>
        </w:numPr>
        <w:overflowPunct/>
        <w:spacing w:after="160" w:line="276" w:lineRule="auto"/>
        <w:rPr>
          <w:rFonts w:ascii="Arial" w:eastAsia="Calibri" w:hAnsi="Arial" w:cs="Arial"/>
          <w:vanish/>
          <w:color w:val="000000"/>
          <w:sz w:val="24"/>
          <w:szCs w:val="24"/>
        </w:rPr>
      </w:pPr>
    </w:p>
    <w:p w14:paraId="7314DE41" w14:textId="77777777" w:rsidR="00973A71" w:rsidRPr="00967214" w:rsidRDefault="00973A71" w:rsidP="002D4882">
      <w:pPr>
        <w:pStyle w:val="PargrafodaLista"/>
        <w:numPr>
          <w:ilvl w:val="0"/>
          <w:numId w:val="10"/>
        </w:numPr>
        <w:overflowPunct/>
        <w:spacing w:after="160" w:line="276" w:lineRule="auto"/>
        <w:rPr>
          <w:rFonts w:ascii="Arial" w:eastAsia="Calibri" w:hAnsi="Arial" w:cs="Arial"/>
          <w:vanish/>
          <w:color w:val="000000"/>
          <w:sz w:val="24"/>
          <w:szCs w:val="24"/>
        </w:rPr>
      </w:pPr>
    </w:p>
    <w:p w14:paraId="029F45D9" w14:textId="77777777" w:rsidR="00973A71" w:rsidRPr="00967214" w:rsidRDefault="00973A71" w:rsidP="002D4882">
      <w:pPr>
        <w:pStyle w:val="PargrafodaLista"/>
        <w:numPr>
          <w:ilvl w:val="0"/>
          <w:numId w:val="10"/>
        </w:numPr>
        <w:overflowPunct/>
        <w:spacing w:after="160" w:line="276" w:lineRule="auto"/>
        <w:rPr>
          <w:rFonts w:ascii="Arial" w:eastAsia="Calibri" w:hAnsi="Arial" w:cs="Arial"/>
          <w:vanish/>
          <w:color w:val="000000"/>
          <w:sz w:val="24"/>
          <w:szCs w:val="24"/>
        </w:rPr>
      </w:pPr>
    </w:p>
    <w:p w14:paraId="33474E67" w14:textId="77777777" w:rsidR="00973A71" w:rsidRPr="00967214" w:rsidRDefault="00973A71" w:rsidP="002D4882">
      <w:pPr>
        <w:pStyle w:val="PargrafodaLista"/>
        <w:numPr>
          <w:ilvl w:val="0"/>
          <w:numId w:val="10"/>
        </w:numPr>
        <w:overflowPunct/>
        <w:spacing w:after="160" w:line="276" w:lineRule="auto"/>
        <w:rPr>
          <w:rFonts w:ascii="Arial" w:eastAsia="Calibri" w:hAnsi="Arial" w:cs="Arial"/>
          <w:vanish/>
          <w:color w:val="000000"/>
          <w:sz w:val="24"/>
          <w:szCs w:val="24"/>
        </w:rPr>
      </w:pPr>
    </w:p>
    <w:p w14:paraId="5197A494" w14:textId="77777777" w:rsidR="000E4A8F" w:rsidRPr="00967214" w:rsidRDefault="000E4A8F" w:rsidP="000E4A8F">
      <w:pPr>
        <w:pStyle w:val="PargrafodaLista"/>
        <w:widowControl w:val="0"/>
        <w:numPr>
          <w:ilvl w:val="0"/>
          <w:numId w:val="12"/>
        </w:numPr>
        <w:overflowPunct/>
        <w:spacing w:after="160" w:line="276" w:lineRule="auto"/>
        <w:rPr>
          <w:rFonts w:ascii="Arial" w:hAnsi="Arial" w:cs="Arial"/>
          <w:vanish/>
          <w:sz w:val="24"/>
          <w:szCs w:val="24"/>
          <w:lang w:eastAsia="pt-BR"/>
        </w:rPr>
      </w:pPr>
    </w:p>
    <w:p w14:paraId="4191A678" w14:textId="77777777" w:rsidR="000E4A8F" w:rsidRPr="00967214" w:rsidRDefault="000E4A8F" w:rsidP="000E4A8F">
      <w:pPr>
        <w:pStyle w:val="PargrafodaLista"/>
        <w:widowControl w:val="0"/>
        <w:numPr>
          <w:ilvl w:val="0"/>
          <w:numId w:val="12"/>
        </w:numPr>
        <w:overflowPunct/>
        <w:spacing w:after="160" w:line="276" w:lineRule="auto"/>
        <w:rPr>
          <w:rFonts w:ascii="Arial" w:hAnsi="Arial" w:cs="Arial"/>
          <w:vanish/>
          <w:sz w:val="24"/>
          <w:szCs w:val="24"/>
          <w:lang w:eastAsia="pt-BR"/>
        </w:rPr>
      </w:pPr>
    </w:p>
    <w:p w14:paraId="0BAC283B" w14:textId="77777777" w:rsidR="000E4A8F" w:rsidRPr="00967214" w:rsidRDefault="000E4A8F" w:rsidP="000E4A8F">
      <w:pPr>
        <w:pStyle w:val="PargrafodaLista"/>
        <w:widowControl w:val="0"/>
        <w:numPr>
          <w:ilvl w:val="0"/>
          <w:numId w:val="12"/>
        </w:numPr>
        <w:overflowPunct/>
        <w:spacing w:after="160" w:line="276" w:lineRule="auto"/>
        <w:rPr>
          <w:rFonts w:ascii="Arial" w:hAnsi="Arial" w:cs="Arial"/>
          <w:vanish/>
          <w:sz w:val="24"/>
          <w:szCs w:val="24"/>
          <w:lang w:eastAsia="pt-BR"/>
        </w:rPr>
      </w:pPr>
    </w:p>
    <w:p w14:paraId="669022B8" w14:textId="77777777" w:rsidR="000E4A8F" w:rsidRPr="00967214" w:rsidRDefault="000E4A8F" w:rsidP="000E4A8F">
      <w:pPr>
        <w:pStyle w:val="PargrafodaLista"/>
        <w:widowControl w:val="0"/>
        <w:numPr>
          <w:ilvl w:val="0"/>
          <w:numId w:val="12"/>
        </w:numPr>
        <w:overflowPunct/>
        <w:spacing w:after="160" w:line="276" w:lineRule="auto"/>
        <w:rPr>
          <w:rFonts w:ascii="Arial" w:hAnsi="Arial" w:cs="Arial"/>
          <w:vanish/>
          <w:sz w:val="24"/>
          <w:szCs w:val="24"/>
          <w:lang w:eastAsia="pt-BR"/>
        </w:rPr>
      </w:pPr>
    </w:p>
    <w:p w14:paraId="4290CB07" w14:textId="77777777" w:rsidR="000E4A8F" w:rsidRPr="00967214" w:rsidRDefault="000E4A8F" w:rsidP="000E4A8F">
      <w:pPr>
        <w:pStyle w:val="PargrafodaLista"/>
        <w:widowControl w:val="0"/>
        <w:numPr>
          <w:ilvl w:val="0"/>
          <w:numId w:val="12"/>
        </w:numPr>
        <w:overflowPunct/>
        <w:spacing w:after="160" w:line="276" w:lineRule="auto"/>
        <w:rPr>
          <w:rFonts w:ascii="Arial" w:hAnsi="Arial" w:cs="Arial"/>
          <w:vanish/>
          <w:sz w:val="24"/>
          <w:szCs w:val="24"/>
          <w:lang w:eastAsia="pt-BR"/>
        </w:rPr>
      </w:pPr>
    </w:p>
    <w:p w14:paraId="47C9B1BF" w14:textId="77777777" w:rsidR="000E4A8F" w:rsidRPr="00967214" w:rsidRDefault="000E4A8F" w:rsidP="000E4A8F">
      <w:pPr>
        <w:pStyle w:val="PargrafodaLista"/>
        <w:widowControl w:val="0"/>
        <w:numPr>
          <w:ilvl w:val="0"/>
          <w:numId w:val="12"/>
        </w:numPr>
        <w:overflowPunct/>
        <w:spacing w:after="160" w:line="276" w:lineRule="auto"/>
        <w:rPr>
          <w:rFonts w:ascii="Arial" w:hAnsi="Arial" w:cs="Arial"/>
          <w:vanish/>
          <w:sz w:val="24"/>
          <w:szCs w:val="24"/>
          <w:lang w:eastAsia="pt-BR"/>
        </w:rPr>
      </w:pPr>
    </w:p>
    <w:p w14:paraId="1FB4BCF0" w14:textId="77777777" w:rsidR="000E4A8F" w:rsidRPr="00967214" w:rsidRDefault="000E4A8F" w:rsidP="000E4A8F">
      <w:pPr>
        <w:pStyle w:val="PargrafodaLista"/>
        <w:widowControl w:val="0"/>
        <w:numPr>
          <w:ilvl w:val="0"/>
          <w:numId w:val="12"/>
        </w:numPr>
        <w:overflowPunct/>
        <w:spacing w:after="160" w:line="276" w:lineRule="auto"/>
        <w:rPr>
          <w:rFonts w:ascii="Arial" w:hAnsi="Arial" w:cs="Arial"/>
          <w:vanish/>
          <w:sz w:val="24"/>
          <w:szCs w:val="24"/>
          <w:lang w:eastAsia="pt-BR"/>
        </w:rPr>
      </w:pPr>
    </w:p>
    <w:p w14:paraId="73C100C7" w14:textId="77777777" w:rsidR="000E4A8F" w:rsidRPr="00967214" w:rsidRDefault="000E4A8F" w:rsidP="000E4A8F">
      <w:pPr>
        <w:pStyle w:val="PargrafodaLista"/>
        <w:widowControl w:val="0"/>
        <w:numPr>
          <w:ilvl w:val="0"/>
          <w:numId w:val="12"/>
        </w:numPr>
        <w:overflowPunct/>
        <w:spacing w:after="160" w:line="276" w:lineRule="auto"/>
        <w:rPr>
          <w:rFonts w:ascii="Arial" w:hAnsi="Arial" w:cs="Arial"/>
          <w:vanish/>
          <w:sz w:val="24"/>
          <w:szCs w:val="24"/>
          <w:lang w:eastAsia="pt-BR"/>
        </w:rPr>
      </w:pPr>
    </w:p>
    <w:p w14:paraId="4E47B7F8" w14:textId="77777777" w:rsidR="000E4A8F" w:rsidRPr="00967214" w:rsidRDefault="000E4A8F" w:rsidP="000E4A8F">
      <w:pPr>
        <w:pStyle w:val="PargrafodaLista"/>
        <w:widowControl w:val="0"/>
        <w:numPr>
          <w:ilvl w:val="0"/>
          <w:numId w:val="12"/>
        </w:numPr>
        <w:overflowPunct/>
        <w:spacing w:after="160" w:line="276" w:lineRule="auto"/>
        <w:rPr>
          <w:rFonts w:ascii="Arial" w:hAnsi="Arial" w:cs="Arial"/>
          <w:vanish/>
          <w:sz w:val="24"/>
          <w:szCs w:val="24"/>
          <w:lang w:eastAsia="pt-BR"/>
        </w:rPr>
      </w:pPr>
    </w:p>
    <w:p w14:paraId="306991AB" w14:textId="77777777" w:rsidR="000E4A8F" w:rsidRPr="00967214" w:rsidRDefault="000E4A8F" w:rsidP="000E4A8F">
      <w:pPr>
        <w:pStyle w:val="PargrafodaLista"/>
        <w:widowControl w:val="0"/>
        <w:numPr>
          <w:ilvl w:val="0"/>
          <w:numId w:val="12"/>
        </w:numPr>
        <w:overflowPunct/>
        <w:spacing w:after="160" w:line="276" w:lineRule="auto"/>
        <w:rPr>
          <w:rFonts w:ascii="Arial" w:hAnsi="Arial" w:cs="Arial"/>
          <w:vanish/>
          <w:sz w:val="24"/>
          <w:szCs w:val="24"/>
          <w:lang w:eastAsia="pt-BR"/>
        </w:rPr>
      </w:pPr>
    </w:p>
    <w:p w14:paraId="5D06082A" w14:textId="77777777" w:rsidR="00F07C87" w:rsidRPr="00967214" w:rsidRDefault="00F07C87" w:rsidP="000E4A8F">
      <w:pPr>
        <w:pStyle w:val="Corpodetex"/>
        <w:numPr>
          <w:ilvl w:val="1"/>
          <w:numId w:val="12"/>
        </w:numPr>
        <w:rPr>
          <w:rFonts w:ascii="Arial" w:hAnsi="Arial" w:cs="Arial"/>
          <w:lang w:val="pt-BR"/>
        </w:rPr>
      </w:pPr>
      <w:r w:rsidRPr="00967214">
        <w:rPr>
          <w:rFonts w:ascii="Arial" w:hAnsi="Arial" w:cs="Arial"/>
          <w:lang w:val="pt-BR"/>
        </w:rPr>
        <w:t xml:space="preserve">O presente contrato será reajustado ________________________, utilizando-se para tanto o acumulado do </w:t>
      </w:r>
      <w:r w:rsidR="00A57872">
        <w:rPr>
          <w:rFonts w:ascii="Arial" w:hAnsi="Arial" w:cs="Arial"/>
          <w:lang w:val="pt-BR"/>
        </w:rPr>
        <w:t>INPC</w:t>
      </w:r>
      <w:r w:rsidRPr="00967214">
        <w:rPr>
          <w:rFonts w:ascii="Arial" w:hAnsi="Arial" w:cs="Arial"/>
          <w:lang w:val="pt-BR"/>
        </w:rPr>
        <w:t xml:space="preserve">, calculado </w:t>
      </w:r>
      <w:r w:rsidR="00A57872" w:rsidRPr="00A57872">
        <w:rPr>
          <w:rFonts w:ascii="Arial" w:hAnsi="Arial" w:cs="Arial"/>
          <w:lang w:val="pt-BR"/>
        </w:rPr>
        <w:t>pelo IBGE (Instituto Brasileiro de Geografia e Estatística)</w:t>
      </w:r>
      <w:r w:rsidRPr="00967214">
        <w:rPr>
          <w:rFonts w:ascii="Arial" w:hAnsi="Arial" w:cs="Arial"/>
          <w:lang w:val="pt-BR"/>
        </w:rPr>
        <w:t xml:space="preserve"> ou outro que venha a substituí-lo e apenas em caso _________________________.</w:t>
      </w:r>
    </w:p>
    <w:p w14:paraId="4B741231" w14:textId="77777777" w:rsidR="00061D18" w:rsidRPr="00967214" w:rsidRDefault="00F07C87" w:rsidP="002D4882">
      <w:pPr>
        <w:pStyle w:val="Default"/>
        <w:numPr>
          <w:ilvl w:val="1"/>
          <w:numId w:val="12"/>
        </w:numPr>
        <w:rPr>
          <w:rFonts w:ascii="Arial" w:hAnsi="Arial" w:cs="Arial"/>
        </w:rPr>
      </w:pPr>
      <w:r w:rsidRPr="00967214">
        <w:rPr>
          <w:rFonts w:ascii="Arial" w:hAnsi="Arial" w:cs="Arial"/>
        </w:rPr>
        <w:t>A data base para a contagem de tempo será, nos termos do que dispõe o art. 25, §7º da Lei Federal nº 14.133/21, o do orçamento estimado para a abertura do processo licitatório</w:t>
      </w:r>
      <w:r w:rsidR="0068376C" w:rsidRPr="00967214">
        <w:rPr>
          <w:rFonts w:ascii="Arial" w:hAnsi="Arial" w:cs="Arial"/>
        </w:rPr>
        <w:t>.</w:t>
      </w:r>
    </w:p>
    <w:p w14:paraId="3EEAC0F6" w14:textId="77777777" w:rsidR="00880B99" w:rsidRPr="00967214" w:rsidRDefault="00A40A52" w:rsidP="00144375">
      <w:pPr>
        <w:pStyle w:val="Ttulo"/>
        <w:rPr>
          <w:rFonts w:cs="Arial"/>
        </w:rPr>
      </w:pPr>
      <w:r w:rsidRPr="00967214">
        <w:rPr>
          <w:rFonts w:cs="Arial"/>
        </w:rPr>
        <w:t>DO REEQUILÍBRIO ECONÔMICO-FINANCEIRO</w:t>
      </w:r>
      <w:r w:rsidR="00144375" w:rsidRPr="00967214">
        <w:rPr>
          <w:rFonts w:cs="Arial"/>
        </w:rPr>
        <w:t>:</w:t>
      </w:r>
    </w:p>
    <w:p w14:paraId="4EF96B11"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518D52E0"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35B14433"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6C9236C9"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404CAA31"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5829E64D"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5A750345"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560B4C1A"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0A7359B7"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064573E9"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317C6E7D" w14:textId="77777777" w:rsidR="000E4A8F" w:rsidRPr="00967214" w:rsidRDefault="000E4A8F" w:rsidP="000E4A8F">
      <w:pPr>
        <w:pStyle w:val="PargrafodaLista"/>
        <w:numPr>
          <w:ilvl w:val="0"/>
          <w:numId w:val="6"/>
        </w:numPr>
        <w:overflowPunct/>
        <w:spacing w:after="160" w:line="276" w:lineRule="auto"/>
        <w:rPr>
          <w:rFonts w:ascii="Arial" w:eastAsia="Calibri" w:hAnsi="Arial" w:cs="Arial"/>
          <w:vanish/>
          <w:color w:val="000000"/>
          <w:sz w:val="24"/>
          <w:szCs w:val="24"/>
        </w:rPr>
      </w:pPr>
    </w:p>
    <w:p w14:paraId="0DA777C5" w14:textId="77777777" w:rsidR="00BF3B32" w:rsidRPr="00967214" w:rsidRDefault="00F07C87" w:rsidP="000E4A8F">
      <w:pPr>
        <w:pStyle w:val="Default"/>
        <w:numPr>
          <w:ilvl w:val="1"/>
          <w:numId w:val="6"/>
        </w:numPr>
        <w:rPr>
          <w:rFonts w:ascii="Arial" w:hAnsi="Arial" w:cs="Arial"/>
          <w:b/>
        </w:rPr>
      </w:pPr>
      <w:r w:rsidRPr="00967214">
        <w:rPr>
          <w:rFonts w:ascii="Arial" w:hAnsi="Arial" w:cs="Arial"/>
        </w:rPr>
        <w:t xml:space="preserve">Na hipótese de sobrevirem fatos imprevisíveis ou previsíveis, porém de consequências incalculáveis, retardadores ou impeditivos da execução do ajustado, ou, ainda, em caso de força maior, caso fortuito, ou fato do príncipe (configurando álea econômica extraordinária e extracontratual) a relação que as partes pactuaram inicialmente poderá ser revisada objetivando a manutenção do equilíbrio </w:t>
      </w:r>
      <w:r w:rsidR="001154D1" w:rsidRPr="00967214">
        <w:rPr>
          <w:rFonts w:ascii="Arial" w:hAnsi="Arial" w:cs="Arial"/>
        </w:rPr>
        <w:t>econômico-financeiro</w:t>
      </w:r>
      <w:r w:rsidR="00BF3B32" w:rsidRPr="00967214">
        <w:rPr>
          <w:rFonts w:ascii="Arial" w:hAnsi="Arial" w:cs="Arial"/>
        </w:rPr>
        <w:t xml:space="preserve"> inicial do contrato.</w:t>
      </w:r>
    </w:p>
    <w:p w14:paraId="6CAA898B" w14:textId="77777777" w:rsidR="00BF3B32" w:rsidRPr="00967214" w:rsidRDefault="00F07C87" w:rsidP="002D4882">
      <w:pPr>
        <w:pStyle w:val="Default"/>
        <w:numPr>
          <w:ilvl w:val="1"/>
          <w:numId w:val="6"/>
        </w:numPr>
        <w:rPr>
          <w:rFonts w:ascii="Arial" w:hAnsi="Arial" w:cs="Arial"/>
          <w:b/>
        </w:rPr>
      </w:pPr>
      <w:r w:rsidRPr="00967214">
        <w:rPr>
          <w:rFonts w:ascii="Arial" w:hAnsi="Arial" w:cs="Arial"/>
        </w:rPr>
        <w:t>Na hipótese de solicitação de revisão dos valores avençados, a Contratada deverá demonstrar a quebra do equilíbrio econômico-financeiro do contrato por meio da apresentação de planilha(s) detalhada(s) de custos (conforme modelo abaixo) acompanhada(s) de documentos que comprovem a procedência do pedido, tais como, notícias de jornais e da internet, análises conjunturais e econômicas, bem como, dados econômicos que provem e evidenciem o impacto desses aumentos nos preços contratados, documentos que confirmem os fatos alegados (notas fiscais do início da vigência e da data da solicitação comprovando a diferença de valores), que demonstrem que a contratação tornou-se inviável nas condições inicialmente avençadas em função da ocorrência de álea econômica extraordinária e extracontratual.</w:t>
      </w:r>
    </w:p>
    <w:tbl>
      <w:tblPr>
        <w:tblW w:w="8754" w:type="dxa"/>
        <w:jc w:val="righ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817"/>
        <w:gridCol w:w="2835"/>
        <w:gridCol w:w="2835"/>
        <w:gridCol w:w="1133"/>
        <w:gridCol w:w="1134"/>
      </w:tblGrid>
      <w:tr w:rsidR="00BF3B32" w:rsidRPr="00967214" w14:paraId="6B7B7F34" w14:textId="77777777" w:rsidTr="002D4882">
        <w:trPr>
          <w:jc w:val="right"/>
        </w:trPr>
        <w:tc>
          <w:tcPr>
            <w:tcW w:w="8754" w:type="dxa"/>
            <w:gridSpan w:val="5"/>
            <w:tcBorders>
              <w:top w:val="double" w:sz="4" w:space="0" w:color="auto"/>
              <w:bottom w:val="single" w:sz="4" w:space="0" w:color="auto"/>
            </w:tcBorders>
            <w:shd w:val="clear" w:color="auto" w:fill="D9D9D9"/>
            <w:vAlign w:val="center"/>
          </w:tcPr>
          <w:p w14:paraId="656B968D" w14:textId="77777777" w:rsidR="00BF3B32" w:rsidRPr="00967214" w:rsidRDefault="00BF3B32" w:rsidP="002D4882">
            <w:pPr>
              <w:spacing w:before="40"/>
              <w:jc w:val="center"/>
              <w:rPr>
                <w:rFonts w:ascii="Arial" w:hAnsi="Arial" w:cs="Arial"/>
                <w:b/>
                <w:sz w:val="18"/>
                <w:szCs w:val="18"/>
              </w:rPr>
            </w:pPr>
            <w:r w:rsidRPr="00967214">
              <w:rPr>
                <w:rFonts w:ascii="Arial" w:hAnsi="Arial" w:cs="Arial"/>
                <w:b/>
                <w:sz w:val="18"/>
                <w:szCs w:val="18"/>
              </w:rPr>
              <w:t>PREÇO REGISTRADO</w:t>
            </w:r>
          </w:p>
        </w:tc>
      </w:tr>
      <w:tr w:rsidR="00BF3B32" w:rsidRPr="00967214" w14:paraId="7CCCC99C" w14:textId="77777777" w:rsidTr="002D4882">
        <w:trPr>
          <w:jc w:val="right"/>
        </w:trPr>
        <w:tc>
          <w:tcPr>
            <w:tcW w:w="3652" w:type="dxa"/>
            <w:gridSpan w:val="2"/>
            <w:tcBorders>
              <w:top w:val="single" w:sz="4" w:space="0" w:color="auto"/>
              <w:bottom w:val="single" w:sz="4" w:space="0" w:color="auto"/>
              <w:right w:val="single" w:sz="4" w:space="0" w:color="auto"/>
            </w:tcBorders>
            <w:vAlign w:val="center"/>
          </w:tcPr>
          <w:p w14:paraId="7BCBE1E0"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ITEM: (Nº)</w:t>
            </w:r>
          </w:p>
        </w:tc>
        <w:tc>
          <w:tcPr>
            <w:tcW w:w="5102" w:type="dxa"/>
            <w:gridSpan w:val="3"/>
            <w:tcBorders>
              <w:top w:val="single" w:sz="4" w:space="0" w:color="auto"/>
              <w:left w:val="single" w:sz="4" w:space="0" w:color="auto"/>
              <w:bottom w:val="single" w:sz="4" w:space="0" w:color="auto"/>
            </w:tcBorders>
            <w:vAlign w:val="center"/>
          </w:tcPr>
          <w:p w14:paraId="57A55578"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DESCRIÇÃO:</w:t>
            </w:r>
          </w:p>
        </w:tc>
      </w:tr>
      <w:tr w:rsidR="00BF3B32" w:rsidRPr="00967214" w14:paraId="1286776C" w14:textId="77777777" w:rsidTr="002D4882">
        <w:trPr>
          <w:jc w:val="right"/>
        </w:trPr>
        <w:tc>
          <w:tcPr>
            <w:tcW w:w="3652" w:type="dxa"/>
            <w:gridSpan w:val="2"/>
            <w:tcBorders>
              <w:top w:val="single" w:sz="4" w:space="0" w:color="auto"/>
              <w:bottom w:val="single" w:sz="4" w:space="0" w:color="auto"/>
              <w:right w:val="single" w:sz="4" w:space="0" w:color="auto"/>
            </w:tcBorders>
            <w:vAlign w:val="center"/>
          </w:tcPr>
          <w:p w14:paraId="575F70E3" w14:textId="77777777" w:rsidR="00BF3B32" w:rsidRPr="00967214" w:rsidRDefault="00BF3B32" w:rsidP="002D4882">
            <w:pPr>
              <w:pStyle w:val="PargrafodaLista"/>
              <w:numPr>
                <w:ilvl w:val="0"/>
                <w:numId w:val="1"/>
              </w:numPr>
              <w:tabs>
                <w:tab w:val="left" w:pos="284"/>
              </w:tabs>
              <w:overflowPunct/>
              <w:autoSpaceDE/>
              <w:autoSpaceDN/>
              <w:adjustRightInd/>
              <w:spacing w:before="40"/>
              <w:ind w:left="0" w:hanging="11"/>
              <w:contextualSpacing/>
              <w:jc w:val="left"/>
              <w:rPr>
                <w:rFonts w:ascii="Arial" w:hAnsi="Arial" w:cs="Arial"/>
                <w:sz w:val="18"/>
                <w:szCs w:val="18"/>
              </w:rPr>
            </w:pPr>
            <w:r w:rsidRPr="00967214">
              <w:rPr>
                <w:rFonts w:ascii="Arial" w:hAnsi="Arial" w:cs="Arial"/>
                <w:sz w:val="18"/>
                <w:szCs w:val="18"/>
              </w:rPr>
              <w:t>Valor registrado no contrato:</w:t>
            </w:r>
          </w:p>
        </w:tc>
        <w:tc>
          <w:tcPr>
            <w:tcW w:w="5102" w:type="dxa"/>
            <w:gridSpan w:val="3"/>
            <w:tcBorders>
              <w:top w:val="single" w:sz="4" w:space="0" w:color="auto"/>
              <w:left w:val="single" w:sz="4" w:space="0" w:color="auto"/>
              <w:bottom w:val="single" w:sz="4" w:space="0" w:color="auto"/>
            </w:tcBorders>
            <w:vAlign w:val="center"/>
          </w:tcPr>
          <w:p w14:paraId="037AA131"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6200D7A3" w14:textId="77777777" w:rsidTr="002D4882">
        <w:trPr>
          <w:jc w:val="right"/>
        </w:trPr>
        <w:tc>
          <w:tcPr>
            <w:tcW w:w="817" w:type="dxa"/>
            <w:tcBorders>
              <w:top w:val="single" w:sz="4" w:space="0" w:color="auto"/>
              <w:bottom w:val="single" w:sz="4" w:space="0" w:color="auto"/>
              <w:right w:val="single" w:sz="4" w:space="0" w:color="auto"/>
            </w:tcBorders>
            <w:vAlign w:val="center"/>
          </w:tcPr>
          <w:p w14:paraId="4BA01A90" w14:textId="77777777" w:rsidR="00BF3B32" w:rsidRPr="00967214" w:rsidRDefault="00BF3B32" w:rsidP="002D4882">
            <w:pPr>
              <w:pStyle w:val="PargrafodaLista"/>
              <w:numPr>
                <w:ilvl w:val="0"/>
                <w:numId w:val="1"/>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5827E638"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Custo Unitário (N.F nº ...... Data: __/__/__)</w:t>
            </w:r>
          </w:p>
        </w:tc>
        <w:tc>
          <w:tcPr>
            <w:tcW w:w="2267" w:type="dxa"/>
            <w:gridSpan w:val="2"/>
            <w:tcBorders>
              <w:top w:val="single" w:sz="4" w:space="0" w:color="auto"/>
              <w:left w:val="single" w:sz="4" w:space="0" w:color="auto"/>
              <w:bottom w:val="single" w:sz="4" w:space="0" w:color="auto"/>
            </w:tcBorders>
            <w:vAlign w:val="center"/>
          </w:tcPr>
          <w:p w14:paraId="0DB7DF5E"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75DA3052" w14:textId="77777777" w:rsidTr="002D4882">
        <w:trPr>
          <w:jc w:val="right"/>
        </w:trPr>
        <w:tc>
          <w:tcPr>
            <w:tcW w:w="817" w:type="dxa"/>
            <w:tcBorders>
              <w:top w:val="single" w:sz="4" w:space="0" w:color="auto"/>
              <w:bottom w:val="single" w:sz="4" w:space="0" w:color="auto"/>
              <w:right w:val="single" w:sz="4" w:space="0" w:color="auto"/>
            </w:tcBorders>
            <w:vAlign w:val="center"/>
          </w:tcPr>
          <w:p w14:paraId="555D74C9" w14:textId="77777777" w:rsidR="00BF3B32" w:rsidRPr="00967214" w:rsidRDefault="00BF3B32" w:rsidP="002D4882">
            <w:pPr>
              <w:pStyle w:val="PargrafodaLista"/>
              <w:numPr>
                <w:ilvl w:val="0"/>
                <w:numId w:val="1"/>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7D56246C"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Total de impostos/tributos</w:t>
            </w:r>
          </w:p>
        </w:tc>
        <w:tc>
          <w:tcPr>
            <w:tcW w:w="1133" w:type="dxa"/>
            <w:tcBorders>
              <w:top w:val="single" w:sz="4" w:space="0" w:color="auto"/>
              <w:left w:val="single" w:sz="4" w:space="0" w:color="auto"/>
              <w:bottom w:val="single" w:sz="4" w:space="0" w:color="auto"/>
              <w:right w:val="single" w:sz="4" w:space="0" w:color="auto"/>
            </w:tcBorders>
            <w:vAlign w:val="center"/>
          </w:tcPr>
          <w:p w14:paraId="6CC04888"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27AB68A4"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7CC2D7D4" w14:textId="77777777" w:rsidTr="002D4882">
        <w:trPr>
          <w:jc w:val="right"/>
        </w:trPr>
        <w:tc>
          <w:tcPr>
            <w:tcW w:w="817" w:type="dxa"/>
            <w:tcBorders>
              <w:top w:val="single" w:sz="4" w:space="0" w:color="auto"/>
              <w:bottom w:val="single" w:sz="4" w:space="0" w:color="auto"/>
              <w:right w:val="single" w:sz="4" w:space="0" w:color="auto"/>
            </w:tcBorders>
            <w:vAlign w:val="center"/>
          </w:tcPr>
          <w:p w14:paraId="4E7CA456" w14:textId="77777777" w:rsidR="00BF3B32" w:rsidRPr="00967214" w:rsidRDefault="00BF3B32" w:rsidP="002D4882">
            <w:pPr>
              <w:pStyle w:val="PargrafodaLista"/>
              <w:numPr>
                <w:ilvl w:val="0"/>
                <w:numId w:val="1"/>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1EB95C79"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Total de custos fixos</w:t>
            </w:r>
          </w:p>
        </w:tc>
        <w:tc>
          <w:tcPr>
            <w:tcW w:w="1133" w:type="dxa"/>
            <w:tcBorders>
              <w:top w:val="single" w:sz="4" w:space="0" w:color="auto"/>
              <w:left w:val="single" w:sz="4" w:space="0" w:color="auto"/>
              <w:bottom w:val="single" w:sz="4" w:space="0" w:color="auto"/>
              <w:right w:val="single" w:sz="4" w:space="0" w:color="auto"/>
            </w:tcBorders>
            <w:vAlign w:val="center"/>
          </w:tcPr>
          <w:p w14:paraId="481D50A5"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27AB96BF"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54752B4D" w14:textId="77777777" w:rsidTr="002D4882">
        <w:trPr>
          <w:jc w:val="right"/>
        </w:trPr>
        <w:tc>
          <w:tcPr>
            <w:tcW w:w="8754" w:type="dxa"/>
            <w:gridSpan w:val="5"/>
            <w:tcBorders>
              <w:top w:val="single" w:sz="4" w:space="0" w:color="auto"/>
              <w:bottom w:val="single" w:sz="4" w:space="0" w:color="auto"/>
            </w:tcBorders>
            <w:vAlign w:val="center"/>
          </w:tcPr>
          <w:p w14:paraId="59DED3EE" w14:textId="77777777" w:rsidR="00BF3B32" w:rsidRPr="00967214" w:rsidRDefault="00BF3B32" w:rsidP="002D4882">
            <w:pPr>
              <w:spacing w:before="40"/>
              <w:jc w:val="center"/>
              <w:rPr>
                <w:rFonts w:ascii="Arial" w:hAnsi="Arial" w:cs="Arial"/>
                <w:sz w:val="18"/>
                <w:szCs w:val="18"/>
              </w:rPr>
            </w:pPr>
            <w:r w:rsidRPr="00967214">
              <w:rPr>
                <w:rFonts w:ascii="Arial" w:hAnsi="Arial" w:cs="Arial"/>
                <w:sz w:val="18"/>
                <w:szCs w:val="18"/>
              </w:rPr>
              <w:t>Fórmula = a-(b+c+d)</w:t>
            </w:r>
          </w:p>
        </w:tc>
      </w:tr>
      <w:tr w:rsidR="00BF3B32" w:rsidRPr="00967214" w14:paraId="14F7974B" w14:textId="77777777" w:rsidTr="002D4882">
        <w:trPr>
          <w:jc w:val="right"/>
        </w:trPr>
        <w:tc>
          <w:tcPr>
            <w:tcW w:w="817" w:type="dxa"/>
            <w:tcBorders>
              <w:top w:val="single" w:sz="4" w:space="0" w:color="auto"/>
              <w:bottom w:val="single" w:sz="4" w:space="0" w:color="auto"/>
              <w:right w:val="single" w:sz="4" w:space="0" w:color="auto"/>
            </w:tcBorders>
            <w:vAlign w:val="center"/>
          </w:tcPr>
          <w:p w14:paraId="2E0AFAA5" w14:textId="77777777" w:rsidR="00BF3B32" w:rsidRPr="00967214" w:rsidRDefault="00BF3B32" w:rsidP="002D4882">
            <w:pPr>
              <w:pStyle w:val="PargrafodaLista"/>
              <w:numPr>
                <w:ilvl w:val="0"/>
                <w:numId w:val="1"/>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763E6554"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Margem de lucro</w:t>
            </w:r>
          </w:p>
        </w:tc>
        <w:tc>
          <w:tcPr>
            <w:tcW w:w="1133" w:type="dxa"/>
            <w:tcBorders>
              <w:top w:val="single" w:sz="4" w:space="0" w:color="auto"/>
              <w:left w:val="single" w:sz="4" w:space="0" w:color="auto"/>
              <w:bottom w:val="single" w:sz="4" w:space="0" w:color="auto"/>
              <w:right w:val="single" w:sz="4" w:space="0" w:color="auto"/>
            </w:tcBorders>
            <w:vAlign w:val="center"/>
          </w:tcPr>
          <w:p w14:paraId="52C23C1A"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0088A391"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4AC23409" w14:textId="77777777" w:rsidTr="002D4882">
        <w:trPr>
          <w:jc w:val="right"/>
        </w:trPr>
        <w:tc>
          <w:tcPr>
            <w:tcW w:w="6487" w:type="dxa"/>
            <w:gridSpan w:val="3"/>
            <w:tcBorders>
              <w:top w:val="single" w:sz="4" w:space="0" w:color="auto"/>
              <w:bottom w:val="single" w:sz="4" w:space="0" w:color="auto"/>
              <w:right w:val="single" w:sz="4" w:space="0" w:color="auto"/>
            </w:tcBorders>
            <w:vAlign w:val="center"/>
          </w:tcPr>
          <w:p w14:paraId="7973D2C3"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Custo total = a-e</w:t>
            </w:r>
          </w:p>
        </w:tc>
        <w:tc>
          <w:tcPr>
            <w:tcW w:w="2267" w:type="dxa"/>
            <w:gridSpan w:val="2"/>
            <w:tcBorders>
              <w:top w:val="single" w:sz="4" w:space="0" w:color="auto"/>
              <w:left w:val="single" w:sz="4" w:space="0" w:color="auto"/>
              <w:bottom w:val="single" w:sz="4" w:space="0" w:color="auto"/>
            </w:tcBorders>
            <w:vAlign w:val="center"/>
          </w:tcPr>
          <w:p w14:paraId="6B698939"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6AEC505B" w14:textId="77777777" w:rsidTr="002D4882">
        <w:trPr>
          <w:jc w:val="right"/>
        </w:trPr>
        <w:tc>
          <w:tcPr>
            <w:tcW w:w="8754" w:type="dxa"/>
            <w:gridSpan w:val="5"/>
            <w:tcBorders>
              <w:top w:val="single" w:sz="4" w:space="0" w:color="auto"/>
              <w:bottom w:val="single" w:sz="4" w:space="0" w:color="auto"/>
            </w:tcBorders>
            <w:vAlign w:val="center"/>
          </w:tcPr>
          <w:p w14:paraId="17531F81" w14:textId="77777777" w:rsidR="00BF3B32" w:rsidRPr="00967214" w:rsidRDefault="00BF3B32" w:rsidP="002D4882">
            <w:pPr>
              <w:spacing w:before="40"/>
              <w:jc w:val="center"/>
              <w:rPr>
                <w:rFonts w:ascii="Arial" w:hAnsi="Arial" w:cs="Arial"/>
                <w:sz w:val="18"/>
                <w:szCs w:val="18"/>
              </w:rPr>
            </w:pPr>
          </w:p>
        </w:tc>
      </w:tr>
      <w:tr w:rsidR="00BF3B32" w:rsidRPr="00967214" w14:paraId="0251A5F0" w14:textId="77777777" w:rsidTr="002D4882">
        <w:trPr>
          <w:jc w:val="right"/>
        </w:trPr>
        <w:tc>
          <w:tcPr>
            <w:tcW w:w="8754" w:type="dxa"/>
            <w:gridSpan w:val="5"/>
            <w:tcBorders>
              <w:top w:val="single" w:sz="4" w:space="0" w:color="auto"/>
              <w:bottom w:val="single" w:sz="4" w:space="0" w:color="auto"/>
            </w:tcBorders>
            <w:shd w:val="clear" w:color="auto" w:fill="D9D9D9"/>
            <w:vAlign w:val="center"/>
          </w:tcPr>
          <w:p w14:paraId="06D3B19E" w14:textId="77777777" w:rsidR="00BF3B32" w:rsidRPr="00967214" w:rsidRDefault="00BF3B32" w:rsidP="002D4882">
            <w:pPr>
              <w:spacing w:before="40"/>
              <w:jc w:val="center"/>
              <w:rPr>
                <w:rFonts w:ascii="Arial" w:hAnsi="Arial" w:cs="Arial"/>
                <w:b/>
                <w:sz w:val="18"/>
                <w:szCs w:val="18"/>
              </w:rPr>
            </w:pPr>
            <w:r w:rsidRPr="00967214">
              <w:rPr>
                <w:rFonts w:ascii="Arial" w:hAnsi="Arial" w:cs="Arial"/>
                <w:b/>
                <w:sz w:val="18"/>
                <w:szCs w:val="18"/>
              </w:rPr>
              <w:t>PREÇO ATUALIZADO</w:t>
            </w:r>
          </w:p>
        </w:tc>
      </w:tr>
      <w:tr w:rsidR="00BF3B32" w:rsidRPr="00967214" w14:paraId="23A3827D" w14:textId="77777777" w:rsidTr="002D4882">
        <w:trPr>
          <w:jc w:val="right"/>
        </w:trPr>
        <w:tc>
          <w:tcPr>
            <w:tcW w:w="3652" w:type="dxa"/>
            <w:gridSpan w:val="2"/>
            <w:tcBorders>
              <w:top w:val="single" w:sz="4" w:space="0" w:color="auto"/>
              <w:bottom w:val="single" w:sz="4" w:space="0" w:color="auto"/>
              <w:right w:val="single" w:sz="4" w:space="0" w:color="auto"/>
            </w:tcBorders>
            <w:vAlign w:val="center"/>
          </w:tcPr>
          <w:p w14:paraId="115789C2"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ITEM: (Nº)</w:t>
            </w:r>
          </w:p>
        </w:tc>
        <w:tc>
          <w:tcPr>
            <w:tcW w:w="5102" w:type="dxa"/>
            <w:gridSpan w:val="3"/>
            <w:tcBorders>
              <w:top w:val="single" w:sz="4" w:space="0" w:color="auto"/>
              <w:left w:val="single" w:sz="4" w:space="0" w:color="auto"/>
              <w:bottom w:val="single" w:sz="4" w:space="0" w:color="auto"/>
            </w:tcBorders>
            <w:vAlign w:val="center"/>
          </w:tcPr>
          <w:p w14:paraId="664C9957"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DESCRIÇÃO:</w:t>
            </w:r>
          </w:p>
        </w:tc>
      </w:tr>
      <w:tr w:rsidR="00BF3B32" w:rsidRPr="00967214" w14:paraId="165FA100" w14:textId="77777777" w:rsidTr="002D4882">
        <w:trPr>
          <w:jc w:val="right"/>
        </w:trPr>
        <w:tc>
          <w:tcPr>
            <w:tcW w:w="3652" w:type="dxa"/>
            <w:gridSpan w:val="2"/>
            <w:tcBorders>
              <w:top w:val="single" w:sz="4" w:space="0" w:color="auto"/>
              <w:bottom w:val="single" w:sz="4" w:space="0" w:color="auto"/>
              <w:right w:val="single" w:sz="4" w:space="0" w:color="auto"/>
            </w:tcBorders>
            <w:vAlign w:val="center"/>
          </w:tcPr>
          <w:p w14:paraId="52D1ADC1" w14:textId="77777777" w:rsidR="00BF3B32" w:rsidRPr="00967214" w:rsidRDefault="00BF3B32" w:rsidP="002D4882">
            <w:pPr>
              <w:pStyle w:val="PargrafodaLista"/>
              <w:numPr>
                <w:ilvl w:val="0"/>
                <w:numId w:val="5"/>
              </w:numPr>
              <w:tabs>
                <w:tab w:val="left" w:pos="284"/>
              </w:tabs>
              <w:overflowPunct/>
              <w:autoSpaceDE/>
              <w:autoSpaceDN/>
              <w:adjustRightInd/>
              <w:spacing w:before="40"/>
              <w:contextualSpacing/>
              <w:jc w:val="left"/>
              <w:rPr>
                <w:rFonts w:ascii="Arial" w:hAnsi="Arial" w:cs="Arial"/>
                <w:sz w:val="18"/>
                <w:szCs w:val="18"/>
              </w:rPr>
            </w:pPr>
            <w:r w:rsidRPr="00967214">
              <w:rPr>
                <w:rFonts w:ascii="Arial" w:hAnsi="Arial" w:cs="Arial"/>
                <w:sz w:val="18"/>
                <w:szCs w:val="18"/>
              </w:rPr>
              <w:t>Valor registrado no contrato:</w:t>
            </w:r>
          </w:p>
        </w:tc>
        <w:tc>
          <w:tcPr>
            <w:tcW w:w="5102" w:type="dxa"/>
            <w:gridSpan w:val="3"/>
            <w:tcBorders>
              <w:top w:val="single" w:sz="4" w:space="0" w:color="auto"/>
              <w:left w:val="single" w:sz="4" w:space="0" w:color="auto"/>
              <w:bottom w:val="single" w:sz="4" w:space="0" w:color="auto"/>
            </w:tcBorders>
            <w:vAlign w:val="center"/>
          </w:tcPr>
          <w:p w14:paraId="5103B5BB"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7DB8C073" w14:textId="77777777" w:rsidTr="002D4882">
        <w:trPr>
          <w:jc w:val="right"/>
        </w:trPr>
        <w:tc>
          <w:tcPr>
            <w:tcW w:w="817" w:type="dxa"/>
            <w:tcBorders>
              <w:top w:val="single" w:sz="4" w:space="0" w:color="auto"/>
              <w:bottom w:val="single" w:sz="4" w:space="0" w:color="auto"/>
              <w:right w:val="single" w:sz="4" w:space="0" w:color="auto"/>
            </w:tcBorders>
            <w:vAlign w:val="center"/>
          </w:tcPr>
          <w:p w14:paraId="6DB03D36" w14:textId="77777777" w:rsidR="00BF3B32" w:rsidRPr="00967214" w:rsidRDefault="00BF3B32" w:rsidP="002D4882">
            <w:pPr>
              <w:pStyle w:val="PargrafodaLista"/>
              <w:numPr>
                <w:ilvl w:val="0"/>
                <w:numId w:val="5"/>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1D293402"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Custo Unitário (N.F nº ...... Data: __/__/__)</w:t>
            </w:r>
          </w:p>
        </w:tc>
        <w:tc>
          <w:tcPr>
            <w:tcW w:w="2267" w:type="dxa"/>
            <w:gridSpan w:val="2"/>
            <w:tcBorders>
              <w:top w:val="single" w:sz="4" w:space="0" w:color="auto"/>
              <w:left w:val="single" w:sz="4" w:space="0" w:color="auto"/>
              <w:bottom w:val="single" w:sz="4" w:space="0" w:color="auto"/>
            </w:tcBorders>
            <w:vAlign w:val="center"/>
          </w:tcPr>
          <w:p w14:paraId="50BD0013"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64271AFC" w14:textId="77777777" w:rsidTr="002D4882">
        <w:trPr>
          <w:jc w:val="right"/>
        </w:trPr>
        <w:tc>
          <w:tcPr>
            <w:tcW w:w="817" w:type="dxa"/>
            <w:tcBorders>
              <w:top w:val="single" w:sz="4" w:space="0" w:color="auto"/>
              <w:bottom w:val="single" w:sz="4" w:space="0" w:color="auto"/>
              <w:right w:val="single" w:sz="4" w:space="0" w:color="auto"/>
            </w:tcBorders>
            <w:vAlign w:val="center"/>
          </w:tcPr>
          <w:p w14:paraId="33BBFD08" w14:textId="77777777" w:rsidR="00BF3B32" w:rsidRPr="00967214" w:rsidRDefault="00BF3B32" w:rsidP="002D4882">
            <w:pPr>
              <w:pStyle w:val="PargrafodaLista"/>
              <w:numPr>
                <w:ilvl w:val="0"/>
                <w:numId w:val="5"/>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4DE6DC1F"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Total de impostos/tributos</w:t>
            </w:r>
          </w:p>
        </w:tc>
        <w:tc>
          <w:tcPr>
            <w:tcW w:w="1133" w:type="dxa"/>
            <w:tcBorders>
              <w:top w:val="single" w:sz="4" w:space="0" w:color="auto"/>
              <w:left w:val="single" w:sz="4" w:space="0" w:color="auto"/>
              <w:bottom w:val="single" w:sz="4" w:space="0" w:color="auto"/>
              <w:right w:val="single" w:sz="4" w:space="0" w:color="auto"/>
            </w:tcBorders>
            <w:vAlign w:val="center"/>
          </w:tcPr>
          <w:p w14:paraId="2C975E4A"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46090C3B"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4FF07AB0" w14:textId="77777777" w:rsidTr="002D4882">
        <w:trPr>
          <w:jc w:val="right"/>
        </w:trPr>
        <w:tc>
          <w:tcPr>
            <w:tcW w:w="817" w:type="dxa"/>
            <w:tcBorders>
              <w:top w:val="single" w:sz="4" w:space="0" w:color="auto"/>
              <w:bottom w:val="single" w:sz="4" w:space="0" w:color="auto"/>
              <w:right w:val="single" w:sz="4" w:space="0" w:color="auto"/>
            </w:tcBorders>
            <w:vAlign w:val="center"/>
          </w:tcPr>
          <w:p w14:paraId="4B43106F" w14:textId="77777777" w:rsidR="00BF3B32" w:rsidRPr="00967214" w:rsidRDefault="00BF3B32" w:rsidP="002D4882">
            <w:pPr>
              <w:pStyle w:val="PargrafodaLista"/>
              <w:numPr>
                <w:ilvl w:val="0"/>
                <w:numId w:val="5"/>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66DA58D3"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Total de custos fixos</w:t>
            </w:r>
          </w:p>
        </w:tc>
        <w:tc>
          <w:tcPr>
            <w:tcW w:w="1133" w:type="dxa"/>
            <w:tcBorders>
              <w:top w:val="single" w:sz="4" w:space="0" w:color="auto"/>
              <w:left w:val="single" w:sz="4" w:space="0" w:color="auto"/>
              <w:bottom w:val="single" w:sz="4" w:space="0" w:color="auto"/>
              <w:right w:val="single" w:sz="4" w:space="0" w:color="auto"/>
            </w:tcBorders>
            <w:vAlign w:val="center"/>
          </w:tcPr>
          <w:p w14:paraId="618E8312"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33474360"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1F717B14" w14:textId="77777777" w:rsidTr="002D4882">
        <w:trPr>
          <w:jc w:val="right"/>
        </w:trPr>
        <w:tc>
          <w:tcPr>
            <w:tcW w:w="8754" w:type="dxa"/>
            <w:gridSpan w:val="5"/>
            <w:tcBorders>
              <w:top w:val="single" w:sz="4" w:space="0" w:color="auto"/>
              <w:bottom w:val="single" w:sz="4" w:space="0" w:color="auto"/>
            </w:tcBorders>
            <w:vAlign w:val="center"/>
          </w:tcPr>
          <w:p w14:paraId="579F9059" w14:textId="77777777" w:rsidR="00BF3B32" w:rsidRPr="00967214" w:rsidRDefault="00BF3B32" w:rsidP="002D4882">
            <w:pPr>
              <w:spacing w:before="40"/>
              <w:jc w:val="center"/>
              <w:rPr>
                <w:rFonts w:ascii="Arial" w:hAnsi="Arial" w:cs="Arial"/>
                <w:sz w:val="18"/>
                <w:szCs w:val="18"/>
              </w:rPr>
            </w:pPr>
            <w:r w:rsidRPr="00967214">
              <w:rPr>
                <w:rFonts w:ascii="Arial" w:hAnsi="Arial" w:cs="Arial"/>
                <w:sz w:val="18"/>
                <w:szCs w:val="18"/>
              </w:rPr>
              <w:t>Fórmula = a-(b+c+d)</w:t>
            </w:r>
          </w:p>
        </w:tc>
      </w:tr>
      <w:tr w:rsidR="00BF3B32" w:rsidRPr="00967214" w14:paraId="624E282D" w14:textId="77777777" w:rsidTr="002D4882">
        <w:trPr>
          <w:jc w:val="right"/>
        </w:trPr>
        <w:tc>
          <w:tcPr>
            <w:tcW w:w="817" w:type="dxa"/>
            <w:tcBorders>
              <w:top w:val="single" w:sz="4" w:space="0" w:color="auto"/>
              <w:bottom w:val="single" w:sz="4" w:space="0" w:color="auto"/>
              <w:right w:val="single" w:sz="4" w:space="0" w:color="auto"/>
            </w:tcBorders>
            <w:vAlign w:val="center"/>
          </w:tcPr>
          <w:p w14:paraId="5F8B7273" w14:textId="77777777" w:rsidR="00BF3B32" w:rsidRPr="00967214" w:rsidRDefault="00BF3B32" w:rsidP="002D4882">
            <w:pPr>
              <w:pStyle w:val="PargrafodaLista"/>
              <w:numPr>
                <w:ilvl w:val="0"/>
                <w:numId w:val="5"/>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03B28ADC"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Margem de lucro</w:t>
            </w:r>
          </w:p>
        </w:tc>
        <w:tc>
          <w:tcPr>
            <w:tcW w:w="1133" w:type="dxa"/>
            <w:tcBorders>
              <w:top w:val="single" w:sz="4" w:space="0" w:color="auto"/>
              <w:left w:val="single" w:sz="4" w:space="0" w:color="auto"/>
              <w:bottom w:val="single" w:sz="4" w:space="0" w:color="auto"/>
              <w:right w:val="single" w:sz="4" w:space="0" w:color="auto"/>
            </w:tcBorders>
            <w:vAlign w:val="center"/>
          </w:tcPr>
          <w:p w14:paraId="7385CEAB"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6F567187"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r w:rsidR="00BF3B32" w:rsidRPr="00967214" w14:paraId="54C33016" w14:textId="77777777" w:rsidTr="002D4882">
        <w:trPr>
          <w:jc w:val="right"/>
        </w:trPr>
        <w:tc>
          <w:tcPr>
            <w:tcW w:w="6487" w:type="dxa"/>
            <w:gridSpan w:val="3"/>
            <w:tcBorders>
              <w:top w:val="single" w:sz="4" w:space="0" w:color="auto"/>
              <w:bottom w:val="double" w:sz="4" w:space="0" w:color="auto"/>
              <w:right w:val="single" w:sz="4" w:space="0" w:color="auto"/>
            </w:tcBorders>
            <w:vAlign w:val="center"/>
          </w:tcPr>
          <w:p w14:paraId="6B6821FC"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Custo total = a-e</w:t>
            </w:r>
          </w:p>
        </w:tc>
        <w:tc>
          <w:tcPr>
            <w:tcW w:w="2267" w:type="dxa"/>
            <w:gridSpan w:val="2"/>
            <w:tcBorders>
              <w:top w:val="single" w:sz="4" w:space="0" w:color="auto"/>
              <w:left w:val="single" w:sz="4" w:space="0" w:color="auto"/>
              <w:bottom w:val="double" w:sz="4" w:space="0" w:color="auto"/>
            </w:tcBorders>
            <w:vAlign w:val="center"/>
          </w:tcPr>
          <w:p w14:paraId="14ECA002" w14:textId="77777777" w:rsidR="00BF3B32" w:rsidRPr="00967214" w:rsidRDefault="00BF3B32" w:rsidP="002D4882">
            <w:pPr>
              <w:spacing w:before="40"/>
              <w:rPr>
                <w:rFonts w:ascii="Arial" w:hAnsi="Arial" w:cs="Arial"/>
                <w:sz w:val="18"/>
                <w:szCs w:val="18"/>
              </w:rPr>
            </w:pPr>
            <w:r w:rsidRPr="00967214">
              <w:rPr>
                <w:rFonts w:ascii="Arial" w:hAnsi="Arial" w:cs="Arial"/>
                <w:sz w:val="18"/>
                <w:szCs w:val="18"/>
              </w:rPr>
              <w:t>R$ 0,00</w:t>
            </w:r>
          </w:p>
        </w:tc>
      </w:tr>
    </w:tbl>
    <w:p w14:paraId="5F18A125" w14:textId="77777777" w:rsidR="00BF3B32" w:rsidRPr="00967214" w:rsidRDefault="00BF3B32" w:rsidP="00BF3B32">
      <w:pPr>
        <w:pStyle w:val="Default"/>
        <w:ind w:left="360" w:firstLine="0"/>
        <w:rPr>
          <w:rFonts w:ascii="Arial" w:hAnsi="Arial" w:cs="Arial"/>
          <w:b/>
        </w:rPr>
      </w:pPr>
    </w:p>
    <w:p w14:paraId="4EEAEA86" w14:textId="77777777" w:rsidR="00BF3B32" w:rsidRPr="00967214" w:rsidRDefault="00F07C87" w:rsidP="002D4882">
      <w:pPr>
        <w:pStyle w:val="Default"/>
        <w:numPr>
          <w:ilvl w:val="1"/>
          <w:numId w:val="6"/>
        </w:numPr>
        <w:rPr>
          <w:rFonts w:ascii="Arial" w:hAnsi="Arial" w:cs="Arial"/>
          <w:b/>
        </w:rPr>
      </w:pPr>
      <w:r w:rsidRPr="00967214">
        <w:rPr>
          <w:rFonts w:ascii="Arial" w:hAnsi="Arial" w:cs="Arial"/>
        </w:rPr>
        <w:t>É vedada solicitação de reequilíbrio que tenha por finalidade reaver o desconto ofertado du</w:t>
      </w:r>
      <w:r w:rsidR="00BF3B32" w:rsidRPr="00967214">
        <w:rPr>
          <w:rFonts w:ascii="Arial" w:hAnsi="Arial" w:cs="Arial"/>
        </w:rPr>
        <w:t>rante o processo licitatório.</w:t>
      </w:r>
    </w:p>
    <w:p w14:paraId="2533E79B" w14:textId="77777777" w:rsidR="00BF3B32" w:rsidRPr="00967214" w:rsidRDefault="00F07C87" w:rsidP="002D4882">
      <w:pPr>
        <w:pStyle w:val="Default"/>
        <w:numPr>
          <w:ilvl w:val="1"/>
          <w:numId w:val="6"/>
        </w:numPr>
        <w:rPr>
          <w:rFonts w:ascii="Arial" w:hAnsi="Arial" w:cs="Arial"/>
          <w:b/>
        </w:rPr>
      </w:pPr>
      <w:r w:rsidRPr="00967214">
        <w:rPr>
          <w:rFonts w:ascii="Arial" w:hAnsi="Arial" w:cs="Arial"/>
        </w:rPr>
        <w:t>Não será concedido reequilíbrio em consequência de descontos ofertados pelo licitante com intuito único de vencer a licitação e posteriormente buscar, via revisão de preços, aumentar ou regularizar sua margem operacional.</w:t>
      </w:r>
    </w:p>
    <w:p w14:paraId="5348DF61" w14:textId="77777777" w:rsidR="00BF3B32" w:rsidRPr="00967214" w:rsidRDefault="00F07C87" w:rsidP="002D4882">
      <w:pPr>
        <w:pStyle w:val="Default"/>
        <w:numPr>
          <w:ilvl w:val="1"/>
          <w:numId w:val="6"/>
        </w:numPr>
        <w:rPr>
          <w:rFonts w:ascii="Arial" w:hAnsi="Arial" w:cs="Arial"/>
          <w:b/>
        </w:rPr>
      </w:pPr>
      <w:r w:rsidRPr="00967214">
        <w:rPr>
          <w:rFonts w:ascii="Arial" w:hAnsi="Arial" w:cs="Arial"/>
        </w:rPr>
        <w:t>A eventual solicitação realizada pela Contratada será processada após análise da Contabilidade e da Procuradoria sendo, então, declarada sua procedência ou não.</w:t>
      </w:r>
    </w:p>
    <w:p w14:paraId="2DAE5D50" w14:textId="77777777" w:rsidR="00BF3B32" w:rsidRPr="00967214" w:rsidRDefault="00F07C87" w:rsidP="002D4882">
      <w:pPr>
        <w:pStyle w:val="Default"/>
        <w:numPr>
          <w:ilvl w:val="1"/>
          <w:numId w:val="6"/>
        </w:numPr>
        <w:rPr>
          <w:rFonts w:ascii="Arial" w:hAnsi="Arial" w:cs="Arial"/>
          <w:b/>
        </w:rPr>
      </w:pPr>
      <w:r w:rsidRPr="00967214">
        <w:rPr>
          <w:rFonts w:ascii="Arial" w:hAnsi="Arial" w:cs="Arial"/>
        </w:rPr>
        <w:t xml:space="preserve">Enquanto eventuais solicitações de revisão de preços estiverem sendo analisadas, a Contratada não poderá suspender a </w:t>
      </w:r>
      <w:r w:rsidR="00C2369E" w:rsidRPr="00967214">
        <w:rPr>
          <w:rFonts w:ascii="Arial" w:hAnsi="Arial" w:cs="Arial"/>
        </w:rPr>
        <w:t>prestação</w:t>
      </w:r>
      <w:r w:rsidRPr="00967214">
        <w:rPr>
          <w:rFonts w:ascii="Arial" w:hAnsi="Arial" w:cs="Arial"/>
        </w:rPr>
        <w:t xml:space="preserve"> e os pagamentos serão realizados ao preço vigente.</w:t>
      </w:r>
    </w:p>
    <w:p w14:paraId="153E8E12" w14:textId="77777777" w:rsidR="00BF3B32" w:rsidRPr="00967214" w:rsidRDefault="00F07C87" w:rsidP="002D4882">
      <w:pPr>
        <w:pStyle w:val="Default"/>
        <w:numPr>
          <w:ilvl w:val="1"/>
          <w:numId w:val="6"/>
        </w:numPr>
        <w:rPr>
          <w:rFonts w:ascii="Arial" w:hAnsi="Arial" w:cs="Arial"/>
          <w:b/>
        </w:rPr>
      </w:pPr>
      <w:r w:rsidRPr="00967214">
        <w:rPr>
          <w:rFonts w:ascii="Arial" w:hAnsi="Arial" w:cs="Arial"/>
        </w:rPr>
        <w:t>Caso seja considerado procedente o pedido da Contratada, proceder-se-á à readequação dos valores pretendidos.</w:t>
      </w:r>
    </w:p>
    <w:p w14:paraId="1BDD115F" w14:textId="77777777" w:rsidR="00BF3B32" w:rsidRPr="00967214" w:rsidRDefault="00F07C87" w:rsidP="002D4882">
      <w:pPr>
        <w:pStyle w:val="Default"/>
        <w:numPr>
          <w:ilvl w:val="1"/>
          <w:numId w:val="6"/>
        </w:numPr>
        <w:rPr>
          <w:rFonts w:ascii="Arial" w:hAnsi="Arial" w:cs="Arial"/>
          <w:b/>
        </w:rPr>
      </w:pPr>
      <w:r w:rsidRPr="00967214">
        <w:rPr>
          <w:rFonts w:ascii="Arial" w:hAnsi="Arial" w:cs="Arial"/>
        </w:rPr>
        <w:t>Os valores reajustados passarão a vigorar somente após a sua publicação no Diário Oficial, o que ocorrerá no próximo dia útil após a concessão do reequilíbrio e serão aplicados aos itens ainda não empenhados do contrato.</w:t>
      </w:r>
    </w:p>
    <w:p w14:paraId="0AF03245" w14:textId="77777777" w:rsidR="00BF3B32" w:rsidRPr="00967214" w:rsidRDefault="00F07C87" w:rsidP="002D4882">
      <w:pPr>
        <w:pStyle w:val="Default"/>
        <w:numPr>
          <w:ilvl w:val="1"/>
          <w:numId w:val="6"/>
        </w:numPr>
        <w:rPr>
          <w:rFonts w:ascii="Arial" w:hAnsi="Arial" w:cs="Arial"/>
          <w:b/>
        </w:rPr>
      </w:pPr>
      <w:r w:rsidRPr="00967214">
        <w:rPr>
          <w:rFonts w:ascii="Arial" w:hAnsi="Arial" w:cs="Arial"/>
        </w:rPr>
        <w:t>Os preços revisados não serão aplicados aos itens eventualmente empenhados e não entregues, excetos nos casos em que a solicitação de reequilíbrio tenha sido realizada antes da emissão da nota de empenho.</w:t>
      </w:r>
    </w:p>
    <w:p w14:paraId="3BC542DB" w14:textId="77777777" w:rsidR="00BF3B32" w:rsidRPr="00967214" w:rsidRDefault="00F07C87" w:rsidP="002D4882">
      <w:pPr>
        <w:pStyle w:val="Default"/>
        <w:numPr>
          <w:ilvl w:val="1"/>
          <w:numId w:val="6"/>
        </w:numPr>
        <w:rPr>
          <w:rFonts w:ascii="Arial" w:hAnsi="Arial" w:cs="Arial"/>
          <w:b/>
        </w:rPr>
      </w:pPr>
      <w:r w:rsidRPr="00967214">
        <w:rPr>
          <w:rFonts w:ascii="Arial" w:hAnsi="Arial" w:cs="Arial"/>
        </w:rPr>
        <w:t>Em caso de improcedência do pedido postulado, a Contratada será informada mediante e-mail ou correio da decisão proferida.</w:t>
      </w:r>
    </w:p>
    <w:p w14:paraId="19A29178" w14:textId="77777777" w:rsidR="00BF3B32" w:rsidRPr="00967214" w:rsidRDefault="00F07C87" w:rsidP="002D4882">
      <w:pPr>
        <w:pStyle w:val="Default"/>
        <w:numPr>
          <w:ilvl w:val="1"/>
          <w:numId w:val="6"/>
        </w:numPr>
        <w:rPr>
          <w:rFonts w:ascii="Arial" w:hAnsi="Arial" w:cs="Arial"/>
          <w:b/>
        </w:rPr>
      </w:pPr>
      <w:r w:rsidRPr="00967214">
        <w:rPr>
          <w:rFonts w:ascii="Arial" w:hAnsi="Arial" w:cs="Arial"/>
        </w:rPr>
        <w:t>Em caso de solicitação realizada de forma errônea, a Contratante informará a Contratada para que providencie as correções necessárias e encaminhe novo pedido para análise.</w:t>
      </w:r>
    </w:p>
    <w:p w14:paraId="0CB36E21" w14:textId="77777777" w:rsidR="00144375" w:rsidRPr="00967214" w:rsidRDefault="00F07C87" w:rsidP="002D4882">
      <w:pPr>
        <w:pStyle w:val="Default"/>
        <w:numPr>
          <w:ilvl w:val="1"/>
          <w:numId w:val="6"/>
        </w:numPr>
        <w:rPr>
          <w:rFonts w:ascii="Arial" w:hAnsi="Arial" w:cs="Arial"/>
          <w:b/>
        </w:rPr>
      </w:pPr>
      <w:r w:rsidRPr="00967214">
        <w:rPr>
          <w:rFonts w:ascii="Arial" w:hAnsi="Arial" w:cs="Arial"/>
        </w:rPr>
        <w:t>Quaisquer tributos ou encargos legais criados, alterados ou extintos, bem como a superveniência de disposições legais, quando ocorridas após a data de apresentação da proposta, de comprovada repercussão nos preços contratados, implicarão a revisão destes para mais ou menos, conforme o caso</w:t>
      </w:r>
      <w:r w:rsidR="00AB6989" w:rsidRPr="00967214">
        <w:rPr>
          <w:rFonts w:ascii="Arial" w:hAnsi="Arial" w:cs="Arial"/>
        </w:rPr>
        <w:t>.</w:t>
      </w:r>
    </w:p>
    <w:p w14:paraId="5A94B10B" w14:textId="77777777" w:rsidR="00E603A4" w:rsidRPr="00967214" w:rsidRDefault="009812D9" w:rsidP="00E603A4">
      <w:pPr>
        <w:pStyle w:val="Ttulo"/>
        <w:rPr>
          <w:rFonts w:cs="Arial"/>
        </w:rPr>
      </w:pPr>
      <w:r w:rsidRPr="00967214">
        <w:rPr>
          <w:rFonts w:cs="Arial"/>
        </w:rPr>
        <w:t>DAS SANÇÕES PARA O CASO DE INADIMPLEMENTO</w:t>
      </w:r>
      <w:r w:rsidR="00E603A4" w:rsidRPr="00967214">
        <w:rPr>
          <w:rFonts w:cs="Arial"/>
        </w:rPr>
        <w:t>:</w:t>
      </w:r>
    </w:p>
    <w:p w14:paraId="1558D0A9"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0B4998D2"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21787753"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2586661F"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30088B3B"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52D21359"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603D3105"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268E780A"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429FEEB3"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0C95256B"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50C92BEC"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50A6E376" w14:textId="77777777" w:rsidR="000E4A8F" w:rsidRPr="00967214" w:rsidRDefault="000E4A8F" w:rsidP="000E4A8F">
      <w:pPr>
        <w:pStyle w:val="PargrafodaLista"/>
        <w:numPr>
          <w:ilvl w:val="0"/>
          <w:numId w:val="20"/>
        </w:numPr>
        <w:overflowPunct/>
        <w:spacing w:after="160" w:line="276" w:lineRule="auto"/>
        <w:rPr>
          <w:rFonts w:ascii="Arial" w:eastAsia="Calibri" w:hAnsi="Arial" w:cs="Arial"/>
          <w:vanish/>
          <w:color w:val="000000"/>
          <w:sz w:val="24"/>
          <w:szCs w:val="24"/>
        </w:rPr>
      </w:pPr>
    </w:p>
    <w:p w14:paraId="2D7100D5" w14:textId="77777777" w:rsidR="009812D9" w:rsidRPr="00967214" w:rsidRDefault="009812D9" w:rsidP="000E4A8F">
      <w:pPr>
        <w:pStyle w:val="Default"/>
        <w:numPr>
          <w:ilvl w:val="1"/>
          <w:numId w:val="20"/>
        </w:numPr>
        <w:rPr>
          <w:rFonts w:ascii="Arial" w:hAnsi="Arial" w:cs="Arial"/>
        </w:rPr>
      </w:pPr>
      <w:r w:rsidRPr="00967214">
        <w:rPr>
          <w:rFonts w:ascii="Arial" w:hAnsi="Arial" w:cs="Arial"/>
        </w:rPr>
        <w:t>Para fins de aplicação das sanções contratuais, segue a definição dos termos utilizados:</w:t>
      </w:r>
    </w:p>
    <w:p w14:paraId="6339B27C"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Execução irregular: entende-se por execução irregular do contrato aquela que, apesar de não representar prejuízo à Administração, não pode ser enquadrada como situação de cumprimento normal das cláusulas avençadas.</w:t>
      </w:r>
    </w:p>
    <w:p w14:paraId="37812759"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 xml:space="preserve">Inexecução parcial: caracterizada pela </w:t>
      </w:r>
      <w:r w:rsidR="006F3B2E" w:rsidRPr="00967214">
        <w:rPr>
          <w:rFonts w:ascii="Arial" w:hAnsi="Arial" w:cs="Arial"/>
        </w:rPr>
        <w:t>entrega da obra/serviço ou de etapa destas,</w:t>
      </w:r>
      <w:r w:rsidRPr="00967214">
        <w:rPr>
          <w:rFonts w:ascii="Arial" w:hAnsi="Arial" w:cs="Arial"/>
        </w:rPr>
        <w:t xml:space="preserve"> fora do prazo inicial pactuado, mas ainda dentro do prazo de mora concedido pela Administração sendo considerados, portanto, atrasos toleráveis.</w:t>
      </w:r>
    </w:p>
    <w:p w14:paraId="70CF552D"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 xml:space="preserve">Inexecução total: ocorre quando a contratada deixa de </w:t>
      </w:r>
      <w:r w:rsidR="0013641F" w:rsidRPr="00967214">
        <w:rPr>
          <w:rFonts w:ascii="Arial" w:hAnsi="Arial" w:cs="Arial"/>
        </w:rPr>
        <w:t>entregar a obra/</w:t>
      </w:r>
      <w:r w:rsidR="004520A1" w:rsidRPr="00967214">
        <w:rPr>
          <w:rFonts w:ascii="Arial" w:hAnsi="Arial" w:cs="Arial"/>
        </w:rPr>
        <w:t>serviço</w:t>
      </w:r>
      <w:r w:rsidRPr="00967214">
        <w:rPr>
          <w:rFonts w:ascii="Arial" w:hAnsi="Arial" w:cs="Arial"/>
        </w:rPr>
        <w:t xml:space="preserve"> </w:t>
      </w:r>
      <w:r w:rsidR="0013641F" w:rsidRPr="00967214">
        <w:rPr>
          <w:rFonts w:ascii="Arial" w:hAnsi="Arial" w:cs="Arial"/>
        </w:rPr>
        <w:t xml:space="preserve">ou etapas destas, </w:t>
      </w:r>
      <w:r w:rsidRPr="00967214">
        <w:rPr>
          <w:rFonts w:ascii="Arial" w:hAnsi="Arial" w:cs="Arial"/>
        </w:rPr>
        <w:t>no prazo incialmente pactuado e, descumpre, ainda, o prazo de mora concedido pela Administração.</w:t>
      </w:r>
    </w:p>
    <w:p w14:paraId="5D038300" w14:textId="77777777" w:rsidR="009812D9" w:rsidRPr="00967214" w:rsidRDefault="009812D9" w:rsidP="002D4882">
      <w:pPr>
        <w:pStyle w:val="Default"/>
        <w:numPr>
          <w:ilvl w:val="1"/>
          <w:numId w:val="20"/>
        </w:numPr>
        <w:rPr>
          <w:rFonts w:ascii="Arial" w:hAnsi="Arial" w:cs="Arial"/>
        </w:rPr>
      </w:pPr>
      <w:r w:rsidRPr="00967214">
        <w:rPr>
          <w:rFonts w:ascii="Arial" w:hAnsi="Arial" w:cs="Arial"/>
        </w:rPr>
        <w:t>O contratado será responsabilizado administrativamente pelas seguintes infrações:</w:t>
      </w:r>
    </w:p>
    <w:p w14:paraId="6AC58751"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Dar causa à inexecução parcial do contrato;</w:t>
      </w:r>
    </w:p>
    <w:p w14:paraId="36E512FB"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Dar causa à inexecução parcial do contrato que cause grave dano à Administração, ao funcionamento dos serviços públicos ou ao interesse coletivo;</w:t>
      </w:r>
    </w:p>
    <w:p w14:paraId="0D15F809"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Dar causa à inexecução total do contrato;</w:t>
      </w:r>
    </w:p>
    <w:p w14:paraId="1ED9245F"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Deixar de entregar a documentação exigida para o certame;</w:t>
      </w:r>
    </w:p>
    <w:p w14:paraId="0B5525B5"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Não manter a proposta, salvo em decorrência de fato superveniente devidamente justificado;</w:t>
      </w:r>
    </w:p>
    <w:p w14:paraId="5C945862"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Não celebrar o contrato ou não entregar a documentação exigida para a contratação, quando convocado dentro do prazo de validade de sua proposta;</w:t>
      </w:r>
    </w:p>
    <w:p w14:paraId="420F9A51"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Ensejar o retardamento da execução ou da entrega do objeto da licitação sem motivo justificado;</w:t>
      </w:r>
    </w:p>
    <w:p w14:paraId="6B9FF2C9"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Apresentar declaração ou documentação falsa exigida para o certame ou prestar declaração falsa durante a licitação ou a execução do contrato;</w:t>
      </w:r>
    </w:p>
    <w:p w14:paraId="7231EF4B"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Fraudar a licitação ou praticar ato fraudulento na execução do contrato;</w:t>
      </w:r>
    </w:p>
    <w:p w14:paraId="00B60E34"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Comportar-se de modo inidôneo ou cometer fraude de qualquer natureza;</w:t>
      </w:r>
    </w:p>
    <w:p w14:paraId="634BA167" w14:textId="77777777" w:rsidR="009812D9" w:rsidRPr="00967214" w:rsidRDefault="009812D9" w:rsidP="004520A1">
      <w:pPr>
        <w:pStyle w:val="Default"/>
        <w:numPr>
          <w:ilvl w:val="3"/>
          <w:numId w:val="20"/>
        </w:numPr>
        <w:rPr>
          <w:rFonts w:ascii="Arial" w:hAnsi="Arial" w:cs="Arial"/>
        </w:rPr>
      </w:pPr>
      <w:r w:rsidRPr="00967214">
        <w:rPr>
          <w:rFonts w:ascii="Arial" w:hAnsi="Arial" w:cs="Arial"/>
        </w:rPr>
        <w:t>Considera-se comportamento inidôneo, entre outros, a declaração falsa quanto às condições de participação, quanto ao enquadramento como ME/EPP ou o conluio entre os fornecedores, em qualquer momento do processo, mesmo após o encerramento da fase de lances.</w:t>
      </w:r>
    </w:p>
    <w:p w14:paraId="677BD551"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Praticar atos ilícitos com vistas a frustrar os objetivos da licitação;</w:t>
      </w:r>
    </w:p>
    <w:p w14:paraId="14B3751F"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Praticar ato lesivo previsto no art. 5º da Lei nº 12.846, de 1º de agosto de 2013.</w:t>
      </w:r>
    </w:p>
    <w:p w14:paraId="43A0E0EE" w14:textId="77777777" w:rsidR="009812D9" w:rsidRPr="00967214" w:rsidRDefault="009812D9" w:rsidP="002D4882">
      <w:pPr>
        <w:pStyle w:val="Default"/>
        <w:numPr>
          <w:ilvl w:val="1"/>
          <w:numId w:val="20"/>
        </w:numPr>
        <w:rPr>
          <w:rFonts w:ascii="Arial" w:hAnsi="Arial" w:cs="Arial"/>
        </w:rPr>
      </w:pPr>
      <w:r w:rsidRPr="00967214">
        <w:rPr>
          <w:rFonts w:ascii="Arial" w:hAnsi="Arial" w:cs="Arial"/>
        </w:rPr>
        <w:t>Serão aplicadas ao responsável pelas infrações administrativas previstas nesta Lei as seguintes sanções:</w:t>
      </w:r>
    </w:p>
    <w:p w14:paraId="0DE1ECEC"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Advertência, no caso do cometimento, pela Contratada, da falta elencada no subitem 1</w:t>
      </w:r>
      <w:r w:rsidR="004520A1" w:rsidRPr="00967214">
        <w:rPr>
          <w:rFonts w:ascii="Arial" w:hAnsi="Arial" w:cs="Arial"/>
        </w:rPr>
        <w:t>2</w:t>
      </w:r>
      <w:r w:rsidRPr="00967214">
        <w:rPr>
          <w:rFonts w:ascii="Arial" w:hAnsi="Arial" w:cs="Arial"/>
        </w:rPr>
        <w:t>.2.1 do Contrato, quando não se justificar a imposição de penalidade mais grave;</w:t>
      </w:r>
    </w:p>
    <w:p w14:paraId="2F4AC0C6"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Multa de 20% (vinte por cento) sobre o valor da nota de empenho prejudicada pela conduta do fornecedor, quando do cometimento de quaisquer das infrações elencadas nos subitens 1</w:t>
      </w:r>
      <w:r w:rsidR="005B5CEB" w:rsidRPr="00967214">
        <w:rPr>
          <w:rFonts w:ascii="Arial" w:hAnsi="Arial" w:cs="Arial"/>
        </w:rPr>
        <w:t>2</w:t>
      </w:r>
      <w:r w:rsidRPr="00967214">
        <w:rPr>
          <w:rFonts w:ascii="Arial" w:hAnsi="Arial" w:cs="Arial"/>
        </w:rPr>
        <w:t xml:space="preserve">.2.1 a </w:t>
      </w:r>
      <w:r w:rsidR="005B5CEB" w:rsidRPr="00967214">
        <w:rPr>
          <w:rFonts w:ascii="Arial" w:hAnsi="Arial" w:cs="Arial"/>
        </w:rPr>
        <w:t>12</w:t>
      </w:r>
      <w:r w:rsidRPr="00967214">
        <w:rPr>
          <w:rFonts w:ascii="Arial" w:hAnsi="Arial" w:cs="Arial"/>
        </w:rPr>
        <w:t>.2.12;</w:t>
      </w:r>
    </w:p>
    <w:p w14:paraId="61D237C1"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 xml:space="preserve">Impedimento de licitar e contratar no âmbito do Poder Executivo do Município de Mallet/PR, pelo prazo máximo de 3 (três) anos, nos casos das faltas previstas nos subitens </w:t>
      </w:r>
      <w:r w:rsidR="005B5CEB" w:rsidRPr="00967214">
        <w:rPr>
          <w:rFonts w:ascii="Arial" w:hAnsi="Arial" w:cs="Arial"/>
        </w:rPr>
        <w:t>12</w:t>
      </w:r>
      <w:r w:rsidRPr="00967214">
        <w:rPr>
          <w:rFonts w:ascii="Arial" w:hAnsi="Arial" w:cs="Arial"/>
        </w:rPr>
        <w:t xml:space="preserve">.2.2 a </w:t>
      </w:r>
      <w:r w:rsidR="005B5CEB" w:rsidRPr="00967214">
        <w:rPr>
          <w:rFonts w:ascii="Arial" w:hAnsi="Arial" w:cs="Arial"/>
        </w:rPr>
        <w:t>12</w:t>
      </w:r>
      <w:r w:rsidRPr="00967214">
        <w:rPr>
          <w:rFonts w:ascii="Arial" w:hAnsi="Arial" w:cs="Arial"/>
        </w:rPr>
        <w:t>.2.7 do Contrato, quando não se justificar a imposição de penalidade mais grave;</w:t>
      </w:r>
    </w:p>
    <w:p w14:paraId="58B1E06C"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 xml:space="preserve">Declaração de inidoneidade para licitar ou contratar no âmbito da Administração Pública direta e indireta de todos os entes federativos, pelo prazo mínimo de 3 (três) anos e máximo de 6 (seis) anos, nos casos dos subitens </w:t>
      </w:r>
      <w:r w:rsidR="005B5CEB" w:rsidRPr="00967214">
        <w:rPr>
          <w:rFonts w:ascii="Arial" w:hAnsi="Arial" w:cs="Arial"/>
        </w:rPr>
        <w:t>12</w:t>
      </w:r>
      <w:r w:rsidRPr="00967214">
        <w:rPr>
          <w:rFonts w:ascii="Arial" w:hAnsi="Arial" w:cs="Arial"/>
        </w:rPr>
        <w:t xml:space="preserve">.2.8 a </w:t>
      </w:r>
      <w:r w:rsidR="005B5CEB" w:rsidRPr="00967214">
        <w:rPr>
          <w:rFonts w:ascii="Arial" w:hAnsi="Arial" w:cs="Arial"/>
        </w:rPr>
        <w:t>12</w:t>
      </w:r>
      <w:r w:rsidRPr="00967214">
        <w:rPr>
          <w:rFonts w:ascii="Arial" w:hAnsi="Arial" w:cs="Arial"/>
        </w:rPr>
        <w:t>.2.12, bem como, nos demais casos que justifiquem a imposição da penalidade mais grave.</w:t>
      </w:r>
    </w:p>
    <w:p w14:paraId="3AFB6BFF" w14:textId="77777777" w:rsidR="009812D9" w:rsidRPr="00967214" w:rsidRDefault="009812D9" w:rsidP="002D4882">
      <w:pPr>
        <w:pStyle w:val="Default"/>
        <w:numPr>
          <w:ilvl w:val="1"/>
          <w:numId w:val="20"/>
        </w:numPr>
        <w:rPr>
          <w:rFonts w:ascii="Arial" w:hAnsi="Arial" w:cs="Arial"/>
        </w:rPr>
      </w:pPr>
      <w:r w:rsidRPr="00967214">
        <w:rPr>
          <w:rFonts w:ascii="Arial" w:hAnsi="Arial" w:cs="Arial"/>
        </w:rPr>
        <w:t xml:space="preserve">O atraso injustificado na </w:t>
      </w:r>
      <w:r w:rsidR="004520A1" w:rsidRPr="00967214">
        <w:rPr>
          <w:rFonts w:ascii="Arial" w:hAnsi="Arial" w:cs="Arial"/>
        </w:rPr>
        <w:t>prestação do serviço</w:t>
      </w:r>
      <w:r w:rsidR="007A754E" w:rsidRPr="00967214">
        <w:rPr>
          <w:rFonts w:ascii="Arial" w:hAnsi="Arial" w:cs="Arial"/>
        </w:rPr>
        <w:t>/execução da obra ou etapas desta</w:t>
      </w:r>
      <w:r w:rsidRPr="00967214">
        <w:rPr>
          <w:rFonts w:ascii="Arial" w:hAnsi="Arial" w:cs="Arial"/>
        </w:rPr>
        <w:t xml:space="preserve"> sujeitará o contratado a multa de mora, a qual será calculada da seguinte forma:</w:t>
      </w:r>
    </w:p>
    <w:p w14:paraId="5A6AEA87"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0,5% (cinco décimos por cento) do valor da nota de empenho para cada dia de atraso injustificado n</w:t>
      </w:r>
      <w:r w:rsidR="004520A1" w:rsidRPr="00967214">
        <w:rPr>
          <w:rFonts w:ascii="Arial" w:hAnsi="Arial" w:cs="Arial"/>
        </w:rPr>
        <w:t>a prestação dos serviços</w:t>
      </w:r>
      <w:r w:rsidRPr="00967214">
        <w:rPr>
          <w:rFonts w:ascii="Arial" w:hAnsi="Arial" w:cs="Arial"/>
        </w:rPr>
        <w:t>.</w:t>
      </w:r>
    </w:p>
    <w:p w14:paraId="52B43587"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 xml:space="preserve">Após o sexto e até o décimo dia de atraso, a multa passará a ser de 1,0% (um por cento) </w:t>
      </w:r>
      <w:r w:rsidR="004520A1" w:rsidRPr="00967214">
        <w:rPr>
          <w:rFonts w:ascii="Arial" w:hAnsi="Arial" w:cs="Arial"/>
        </w:rPr>
        <w:t xml:space="preserve">por dia </w:t>
      </w:r>
      <w:r w:rsidRPr="00967214">
        <w:rPr>
          <w:rFonts w:ascii="Arial" w:hAnsi="Arial" w:cs="Arial"/>
        </w:rPr>
        <w:t>sobre o valor da nota de empenho prejudicada.</w:t>
      </w:r>
    </w:p>
    <w:p w14:paraId="667658E1"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 xml:space="preserve">A mora fica limitada a 10 (dez) dias. Após esse prazo, a </w:t>
      </w:r>
      <w:r w:rsidR="004520A1" w:rsidRPr="00967214">
        <w:rPr>
          <w:rFonts w:ascii="Arial" w:hAnsi="Arial" w:cs="Arial"/>
        </w:rPr>
        <w:t>prestação</w:t>
      </w:r>
      <w:r w:rsidRPr="00967214">
        <w:rPr>
          <w:rFonts w:ascii="Arial" w:hAnsi="Arial" w:cs="Arial"/>
        </w:rPr>
        <w:t xml:space="preserve"> será considerada como não realizada e o contrato rescindido.</w:t>
      </w:r>
    </w:p>
    <w:p w14:paraId="653C8B99"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A aplicação de multa de mora não impedirá que a Contratante a converta em compensatória e promova a extinção unilateral do contrato com a aplicação cumulada das outras sanções previstas neste Contrato.</w:t>
      </w:r>
    </w:p>
    <w:p w14:paraId="5EC460F2" w14:textId="77777777" w:rsidR="009812D9" w:rsidRPr="00967214" w:rsidRDefault="009812D9" w:rsidP="002D4882">
      <w:pPr>
        <w:pStyle w:val="Default"/>
        <w:numPr>
          <w:ilvl w:val="1"/>
          <w:numId w:val="20"/>
        </w:numPr>
        <w:rPr>
          <w:rFonts w:ascii="Arial" w:hAnsi="Arial" w:cs="Arial"/>
        </w:rPr>
      </w:pPr>
      <w:r w:rsidRPr="00967214">
        <w:rPr>
          <w:rFonts w:ascii="Arial" w:hAnsi="Arial" w:cs="Arial"/>
        </w:rPr>
        <w:t>Na aplicação das sanções serão considerados:</w:t>
      </w:r>
    </w:p>
    <w:p w14:paraId="2EC80120"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A natureza e a gravidade da infração cometida;</w:t>
      </w:r>
    </w:p>
    <w:p w14:paraId="49E000F7"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As peculiaridades do caso concreto;</w:t>
      </w:r>
    </w:p>
    <w:p w14:paraId="3191E37D"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As circunstâncias agravantes ou atenuantes;</w:t>
      </w:r>
    </w:p>
    <w:p w14:paraId="44D1117F"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Os danos que dela provierem para a Administração Pública;</w:t>
      </w:r>
    </w:p>
    <w:p w14:paraId="2398FBDF"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A implantação ou o aperfeiçoamento de programa de integridade, conforme normas e orientações dos órgãos de controle.</w:t>
      </w:r>
    </w:p>
    <w:p w14:paraId="3F035F78" w14:textId="77777777" w:rsidR="009812D9" w:rsidRPr="00967214" w:rsidRDefault="009812D9" w:rsidP="002D4882">
      <w:pPr>
        <w:pStyle w:val="Default"/>
        <w:numPr>
          <w:ilvl w:val="1"/>
          <w:numId w:val="20"/>
        </w:numPr>
        <w:rPr>
          <w:rFonts w:ascii="Arial" w:hAnsi="Arial" w:cs="Arial"/>
        </w:rPr>
      </w:pPr>
      <w:r w:rsidRPr="00967214">
        <w:rPr>
          <w:rFonts w:ascii="Arial" w:hAnsi="Arial" w:cs="Arial"/>
        </w:rPr>
        <w:t xml:space="preserve">A sanção estabelecida no subitem </w:t>
      </w:r>
      <w:r w:rsidR="005B5CEB" w:rsidRPr="00967214">
        <w:rPr>
          <w:rFonts w:ascii="Arial" w:hAnsi="Arial" w:cs="Arial"/>
        </w:rPr>
        <w:t>12</w:t>
      </w:r>
      <w:r w:rsidRPr="00967214">
        <w:rPr>
          <w:rFonts w:ascii="Arial" w:hAnsi="Arial" w:cs="Arial"/>
        </w:rPr>
        <w:t>.3.4 será precedida de análise jurídica e observará as seguintes regras:</w:t>
      </w:r>
    </w:p>
    <w:p w14:paraId="7F72670A"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Será de competência exclusiva de Secretário Municipal;</w:t>
      </w:r>
    </w:p>
    <w:p w14:paraId="62E7F2C7" w14:textId="77777777" w:rsidR="009812D9" w:rsidRPr="00967214" w:rsidRDefault="009812D9" w:rsidP="002D4882">
      <w:pPr>
        <w:pStyle w:val="Default"/>
        <w:numPr>
          <w:ilvl w:val="2"/>
          <w:numId w:val="20"/>
        </w:numPr>
        <w:rPr>
          <w:rFonts w:ascii="Arial" w:hAnsi="Arial" w:cs="Arial"/>
        </w:rPr>
      </w:pPr>
      <w:r w:rsidRPr="00967214">
        <w:rPr>
          <w:rFonts w:ascii="Arial" w:hAnsi="Arial" w:cs="Arial"/>
        </w:rPr>
        <w:t>Poderá ser aplicada cumulativamente com as sanções de advertência, impedimento de licitar e contratar e declaração de inidoneidade para licitar e contratar.</w:t>
      </w:r>
    </w:p>
    <w:p w14:paraId="775997C7" w14:textId="77777777" w:rsidR="009812D9" w:rsidRPr="00967214" w:rsidRDefault="009812D9" w:rsidP="002D4882">
      <w:pPr>
        <w:pStyle w:val="Default"/>
        <w:numPr>
          <w:ilvl w:val="1"/>
          <w:numId w:val="20"/>
        </w:numPr>
        <w:rPr>
          <w:rFonts w:ascii="Arial" w:hAnsi="Arial" w:cs="Arial"/>
        </w:rPr>
      </w:pPr>
      <w:r w:rsidRPr="00967214">
        <w:rPr>
          <w:rFonts w:ascii="Arial" w:hAnsi="Arial" w:cs="Arial"/>
        </w:rPr>
        <w:t>Se a multa aplicada e as indenizações cabíveis forem superiores ao valor de pagamento eventualmente devido pela Contratante ao Contratado, além da perda desse valor, a diferença será descontada da garantia prestada ou cobrada judicialmente.</w:t>
      </w:r>
    </w:p>
    <w:p w14:paraId="4320A52E" w14:textId="77777777" w:rsidR="009812D9" w:rsidRPr="00967214" w:rsidRDefault="009812D9" w:rsidP="002D4882">
      <w:pPr>
        <w:pStyle w:val="Default"/>
        <w:numPr>
          <w:ilvl w:val="1"/>
          <w:numId w:val="20"/>
        </w:numPr>
        <w:rPr>
          <w:rFonts w:ascii="Arial" w:hAnsi="Arial" w:cs="Arial"/>
        </w:rPr>
      </w:pPr>
      <w:r w:rsidRPr="00967214">
        <w:rPr>
          <w:rFonts w:ascii="Arial" w:hAnsi="Arial" w:cs="Arial"/>
        </w:rPr>
        <w:t>A aplicação das sanções previstas no Contrato não exclui, em hipótese alguma, a obrigação de reparação integral do dano causado à Administração Pública.</w:t>
      </w:r>
    </w:p>
    <w:p w14:paraId="566DA12A" w14:textId="77777777" w:rsidR="009812D9" w:rsidRPr="00967214" w:rsidRDefault="009812D9" w:rsidP="002D4882">
      <w:pPr>
        <w:pStyle w:val="Default"/>
        <w:numPr>
          <w:ilvl w:val="1"/>
          <w:numId w:val="20"/>
        </w:numPr>
        <w:rPr>
          <w:rFonts w:ascii="Arial" w:hAnsi="Arial" w:cs="Arial"/>
        </w:rPr>
      </w:pPr>
      <w:r w:rsidRPr="00967214">
        <w:rPr>
          <w:rFonts w:ascii="Arial" w:hAnsi="Arial" w:cs="Arial"/>
        </w:rPr>
        <w:t xml:space="preserve">O atraso na </w:t>
      </w:r>
      <w:r w:rsidR="004520A1" w:rsidRPr="00967214">
        <w:rPr>
          <w:rFonts w:ascii="Arial" w:hAnsi="Arial" w:cs="Arial"/>
        </w:rPr>
        <w:t>prestação dos serviços</w:t>
      </w:r>
      <w:r w:rsidRPr="00967214">
        <w:rPr>
          <w:rFonts w:ascii="Arial" w:hAnsi="Arial" w:cs="Arial"/>
        </w:rPr>
        <w:t xml:space="preserve"> solicitados com relação ao prazo previsto no contrato ou autorizado pelo fiscal constituirá a </w:t>
      </w:r>
      <w:r w:rsidR="004520A1" w:rsidRPr="00967214">
        <w:rPr>
          <w:rFonts w:ascii="Arial" w:hAnsi="Arial" w:cs="Arial"/>
        </w:rPr>
        <w:t>C</w:t>
      </w:r>
      <w:r w:rsidRPr="00967214">
        <w:rPr>
          <w:rFonts w:ascii="Arial" w:hAnsi="Arial" w:cs="Arial"/>
        </w:rPr>
        <w:t>ontratada em mora, independentemente de citação.</w:t>
      </w:r>
    </w:p>
    <w:p w14:paraId="46CC9EBA" w14:textId="77777777" w:rsidR="00491D2F" w:rsidRPr="00967214" w:rsidRDefault="009812D9" w:rsidP="002D4882">
      <w:pPr>
        <w:pStyle w:val="Default"/>
        <w:numPr>
          <w:ilvl w:val="1"/>
          <w:numId w:val="20"/>
        </w:numPr>
        <w:rPr>
          <w:rFonts w:ascii="Arial" w:hAnsi="Arial" w:cs="Arial"/>
        </w:rPr>
      </w:pPr>
      <w:r w:rsidRPr="00967214">
        <w:rPr>
          <w:rFonts w:ascii="Arial" w:hAnsi="Arial" w:cs="Arial"/>
        </w:rPr>
        <w:t>A aplicação das sanções de que trata o presente item será processada nos termos do Decreto Municipal nº 264/2022</w:t>
      </w:r>
      <w:r w:rsidR="00491D2F" w:rsidRPr="00967214">
        <w:rPr>
          <w:rFonts w:ascii="Arial" w:hAnsi="Arial" w:cs="Arial"/>
        </w:rPr>
        <w:t>.</w:t>
      </w:r>
    </w:p>
    <w:p w14:paraId="32F21093" w14:textId="77777777" w:rsidR="00E603A4" w:rsidRPr="00967214" w:rsidRDefault="00A40A52" w:rsidP="00E603A4">
      <w:pPr>
        <w:pStyle w:val="Ttulo"/>
        <w:rPr>
          <w:rFonts w:cs="Arial"/>
        </w:rPr>
      </w:pPr>
      <w:r w:rsidRPr="00967214">
        <w:rPr>
          <w:rFonts w:cs="Arial"/>
        </w:rPr>
        <w:t>DA FISCALIZAÇÃO DO CONTRATO</w:t>
      </w:r>
      <w:r w:rsidR="00E603A4" w:rsidRPr="00967214">
        <w:rPr>
          <w:rFonts w:cs="Arial"/>
        </w:rPr>
        <w:t>:</w:t>
      </w:r>
    </w:p>
    <w:p w14:paraId="0B72AA6D"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4900D4F7"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3FF6D881"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7BDC9F5B"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59DA65BC"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2A7DCAEB"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36DE693F"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0D78617E"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5E40DCD0"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796400AF"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0C7B33B6"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6D7B8396"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367413B8" w14:textId="77777777" w:rsidR="000E4A8F" w:rsidRPr="00967214" w:rsidRDefault="000E4A8F" w:rsidP="000E4A8F">
      <w:pPr>
        <w:pStyle w:val="PargrafodaLista"/>
        <w:numPr>
          <w:ilvl w:val="0"/>
          <w:numId w:val="21"/>
        </w:numPr>
        <w:overflowPunct/>
        <w:spacing w:after="160" w:line="276" w:lineRule="auto"/>
        <w:rPr>
          <w:rFonts w:ascii="Arial" w:eastAsia="Calibri" w:hAnsi="Arial" w:cs="Arial"/>
          <w:vanish/>
          <w:color w:val="000000"/>
          <w:sz w:val="24"/>
          <w:szCs w:val="24"/>
        </w:rPr>
      </w:pPr>
    </w:p>
    <w:p w14:paraId="1E2547FF" w14:textId="77777777" w:rsidR="00E603A4" w:rsidRPr="00967214" w:rsidRDefault="00A40A52" w:rsidP="000E4A8F">
      <w:pPr>
        <w:pStyle w:val="Default"/>
        <w:numPr>
          <w:ilvl w:val="1"/>
          <w:numId w:val="21"/>
        </w:numPr>
        <w:rPr>
          <w:rFonts w:ascii="Arial" w:hAnsi="Arial" w:cs="Arial"/>
        </w:rPr>
      </w:pPr>
      <w:r w:rsidRPr="00967214">
        <w:rPr>
          <w:rFonts w:ascii="Arial" w:hAnsi="Arial" w:cs="Arial"/>
        </w:rPr>
        <w:t>Fica nomeado fiscal do presente contrato o seguinte servidor:</w:t>
      </w:r>
    </w:p>
    <w:tbl>
      <w:tblPr>
        <w:tblW w:w="9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1"/>
        <w:gridCol w:w="4105"/>
        <w:gridCol w:w="1189"/>
      </w:tblGrid>
      <w:tr w:rsidR="00A40A52" w:rsidRPr="00967214" w14:paraId="6CD5CC01" w14:textId="77777777" w:rsidTr="00212AB9">
        <w:trPr>
          <w:jc w:val="center"/>
        </w:trPr>
        <w:tc>
          <w:tcPr>
            <w:tcW w:w="3781" w:type="dxa"/>
            <w:shd w:val="clear" w:color="auto" w:fill="D9D9D9"/>
            <w:vAlign w:val="center"/>
          </w:tcPr>
          <w:p w14:paraId="1747C66C" w14:textId="77777777" w:rsidR="00A40A52" w:rsidRPr="00967214" w:rsidRDefault="00A40A52" w:rsidP="00212AB9">
            <w:pPr>
              <w:spacing w:before="40" w:after="0"/>
              <w:jc w:val="center"/>
              <w:rPr>
                <w:rFonts w:ascii="Arial" w:hAnsi="Arial" w:cs="Arial"/>
                <w:b/>
              </w:rPr>
            </w:pPr>
            <w:r w:rsidRPr="00967214">
              <w:rPr>
                <w:rFonts w:ascii="Arial" w:hAnsi="Arial" w:cs="Arial"/>
                <w:b/>
              </w:rPr>
              <w:t>Secretaria</w:t>
            </w:r>
          </w:p>
        </w:tc>
        <w:tc>
          <w:tcPr>
            <w:tcW w:w="4105" w:type="dxa"/>
            <w:shd w:val="clear" w:color="auto" w:fill="D9D9D9"/>
            <w:vAlign w:val="center"/>
          </w:tcPr>
          <w:p w14:paraId="3793ED55" w14:textId="77777777" w:rsidR="00A40A52" w:rsidRPr="00967214" w:rsidRDefault="00A40A52" w:rsidP="00212AB9">
            <w:pPr>
              <w:spacing w:before="40" w:after="0"/>
              <w:jc w:val="center"/>
              <w:rPr>
                <w:rFonts w:ascii="Arial" w:hAnsi="Arial" w:cs="Arial"/>
                <w:b/>
              </w:rPr>
            </w:pPr>
            <w:r w:rsidRPr="00967214">
              <w:rPr>
                <w:rFonts w:ascii="Arial" w:hAnsi="Arial" w:cs="Arial"/>
                <w:b/>
              </w:rPr>
              <w:t>Fiscal</w:t>
            </w:r>
          </w:p>
        </w:tc>
        <w:tc>
          <w:tcPr>
            <w:tcW w:w="1189" w:type="dxa"/>
            <w:shd w:val="clear" w:color="auto" w:fill="D9D9D9"/>
            <w:vAlign w:val="center"/>
          </w:tcPr>
          <w:p w14:paraId="4104B663" w14:textId="77777777" w:rsidR="00A40A52" w:rsidRPr="00967214" w:rsidRDefault="00A40A52" w:rsidP="00212AB9">
            <w:pPr>
              <w:spacing w:before="40" w:after="0"/>
              <w:jc w:val="center"/>
              <w:rPr>
                <w:rFonts w:ascii="Arial" w:hAnsi="Arial" w:cs="Arial"/>
                <w:b/>
              </w:rPr>
            </w:pPr>
            <w:r w:rsidRPr="00967214">
              <w:rPr>
                <w:rFonts w:ascii="Arial" w:hAnsi="Arial" w:cs="Arial"/>
                <w:b/>
              </w:rPr>
              <w:t>Portaria</w:t>
            </w:r>
          </w:p>
        </w:tc>
      </w:tr>
      <w:tr w:rsidR="00A40A52" w:rsidRPr="00967214" w14:paraId="2EE7D8CE" w14:textId="77777777" w:rsidTr="00212AB9">
        <w:trPr>
          <w:jc w:val="center"/>
        </w:trPr>
        <w:tc>
          <w:tcPr>
            <w:tcW w:w="3781" w:type="dxa"/>
            <w:vAlign w:val="center"/>
          </w:tcPr>
          <w:p w14:paraId="61002C9C" w14:textId="77777777" w:rsidR="00A40A52" w:rsidRPr="00967214" w:rsidRDefault="00A40A52" w:rsidP="00212AB9">
            <w:pPr>
              <w:spacing w:before="40" w:after="0"/>
              <w:jc w:val="center"/>
              <w:rPr>
                <w:rFonts w:ascii="Arial" w:hAnsi="Arial" w:cs="Arial"/>
              </w:rPr>
            </w:pPr>
          </w:p>
        </w:tc>
        <w:tc>
          <w:tcPr>
            <w:tcW w:w="4105" w:type="dxa"/>
            <w:vAlign w:val="center"/>
          </w:tcPr>
          <w:p w14:paraId="5EBC4C63" w14:textId="77777777" w:rsidR="00A40A52" w:rsidRPr="00967214" w:rsidRDefault="00A40A52" w:rsidP="00212AB9">
            <w:pPr>
              <w:spacing w:before="40" w:after="0"/>
              <w:jc w:val="center"/>
              <w:rPr>
                <w:rFonts w:ascii="Arial" w:hAnsi="Arial" w:cs="Arial"/>
              </w:rPr>
            </w:pPr>
          </w:p>
        </w:tc>
        <w:tc>
          <w:tcPr>
            <w:tcW w:w="1189" w:type="dxa"/>
            <w:vAlign w:val="center"/>
          </w:tcPr>
          <w:p w14:paraId="78CB6B7F" w14:textId="77777777" w:rsidR="00A40A52" w:rsidRPr="00967214" w:rsidRDefault="00A40A52" w:rsidP="00212AB9">
            <w:pPr>
              <w:spacing w:before="40" w:after="0"/>
              <w:jc w:val="center"/>
              <w:rPr>
                <w:rFonts w:ascii="Arial" w:hAnsi="Arial" w:cs="Arial"/>
              </w:rPr>
            </w:pPr>
          </w:p>
        </w:tc>
      </w:tr>
    </w:tbl>
    <w:p w14:paraId="0F751F72" w14:textId="77777777" w:rsidR="00A40A52" w:rsidRPr="00967214" w:rsidRDefault="00A40A52" w:rsidP="00A40A52">
      <w:pPr>
        <w:pStyle w:val="Default"/>
        <w:ind w:left="964" w:firstLine="0"/>
        <w:rPr>
          <w:rFonts w:ascii="Arial" w:hAnsi="Arial" w:cs="Arial"/>
        </w:rPr>
      </w:pPr>
    </w:p>
    <w:p w14:paraId="1B440C44" w14:textId="77777777" w:rsidR="00A40A52" w:rsidRPr="00967214" w:rsidRDefault="00A40A52" w:rsidP="00A40A52">
      <w:pPr>
        <w:pStyle w:val="Default"/>
        <w:numPr>
          <w:ilvl w:val="1"/>
          <w:numId w:val="21"/>
        </w:numPr>
        <w:rPr>
          <w:rFonts w:ascii="Arial" w:hAnsi="Arial" w:cs="Arial"/>
        </w:rPr>
      </w:pPr>
      <w:r w:rsidRPr="00967214">
        <w:rPr>
          <w:rFonts w:ascii="Arial" w:hAnsi="Arial" w:cs="Arial"/>
        </w:rPr>
        <w:t>Caberá ao fiscal de contrato as seguintes atribuições:</w:t>
      </w:r>
    </w:p>
    <w:p w14:paraId="1C975ADB" w14:textId="77777777" w:rsidR="00A40A52" w:rsidRPr="00967214" w:rsidRDefault="00A40A52" w:rsidP="00A40A52">
      <w:pPr>
        <w:pStyle w:val="Default"/>
        <w:numPr>
          <w:ilvl w:val="2"/>
          <w:numId w:val="21"/>
        </w:numPr>
        <w:rPr>
          <w:rFonts w:ascii="Arial" w:hAnsi="Arial" w:cs="Arial"/>
        </w:rPr>
      </w:pPr>
      <w:r w:rsidRPr="00967214">
        <w:rPr>
          <w:rFonts w:ascii="Arial" w:hAnsi="Arial" w:cs="Arial"/>
        </w:rPr>
        <w:t>Anotar em registro próprio todas as ocorrências relacionadas com a execução do contrato, indicando dia, mês e ano, bem como o nome dos funcionários eventualmente envolvidos;</w:t>
      </w:r>
    </w:p>
    <w:p w14:paraId="75854857" w14:textId="77777777" w:rsidR="00A40A52" w:rsidRPr="00967214" w:rsidRDefault="00A40A52" w:rsidP="00A40A52">
      <w:pPr>
        <w:pStyle w:val="Default"/>
        <w:numPr>
          <w:ilvl w:val="2"/>
          <w:numId w:val="21"/>
        </w:numPr>
        <w:rPr>
          <w:rFonts w:ascii="Arial" w:hAnsi="Arial" w:cs="Arial"/>
        </w:rPr>
      </w:pPr>
      <w:r w:rsidRPr="00967214">
        <w:rPr>
          <w:rFonts w:ascii="Arial" w:hAnsi="Arial" w:cs="Arial"/>
        </w:rPr>
        <w:t>Determinar o que for necessário à regularização das falhas ou defeitos observados;</w:t>
      </w:r>
    </w:p>
    <w:p w14:paraId="15352812" w14:textId="77777777" w:rsidR="00A40A52" w:rsidRPr="00967214" w:rsidRDefault="008267BC" w:rsidP="008267BC">
      <w:pPr>
        <w:pStyle w:val="Default"/>
        <w:numPr>
          <w:ilvl w:val="2"/>
          <w:numId w:val="21"/>
        </w:numPr>
        <w:rPr>
          <w:rFonts w:ascii="Arial" w:hAnsi="Arial" w:cs="Arial"/>
        </w:rPr>
      </w:pPr>
      <w:r w:rsidRPr="00967214">
        <w:rPr>
          <w:rFonts w:ascii="Arial" w:hAnsi="Arial" w:cs="Arial"/>
        </w:rPr>
        <w:t>Esclarecer prontamente as dúvidas administrativas e técnicas e divergências surgidas na execução do objeto contratado;</w:t>
      </w:r>
    </w:p>
    <w:p w14:paraId="334EF4C2"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Expedir, através de notificações e/ou relatório de vistoria, as ocorrências e fazer as determinações e comunicações necessárias à perfeita execução dos serviços, observada as disposições do Decreto Municipal nº 264/2022;</w:t>
      </w:r>
    </w:p>
    <w:p w14:paraId="7710957C"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 xml:space="preserve">Adotar as medidas preventivas de controle dos contratos, inclusive manifestar-se a respeito da eventual suspensão da </w:t>
      </w:r>
      <w:r w:rsidR="00244E1B" w:rsidRPr="00967214">
        <w:rPr>
          <w:rFonts w:ascii="Arial" w:hAnsi="Arial" w:cs="Arial"/>
        </w:rPr>
        <w:t>prestação dos serviços</w:t>
      </w:r>
      <w:r w:rsidRPr="00967214">
        <w:rPr>
          <w:rFonts w:ascii="Arial" w:hAnsi="Arial" w:cs="Arial"/>
        </w:rPr>
        <w:t xml:space="preserve"> contratados;</w:t>
      </w:r>
    </w:p>
    <w:p w14:paraId="52439C2C" w14:textId="77777777" w:rsidR="00244E1B" w:rsidRPr="00967214" w:rsidRDefault="00244E1B" w:rsidP="00244E1B">
      <w:pPr>
        <w:pStyle w:val="Default"/>
        <w:numPr>
          <w:ilvl w:val="2"/>
          <w:numId w:val="21"/>
        </w:numPr>
        <w:rPr>
          <w:rFonts w:ascii="Arial" w:hAnsi="Arial" w:cs="Arial"/>
        </w:rPr>
      </w:pPr>
      <w:r w:rsidRPr="00967214">
        <w:rPr>
          <w:rFonts w:ascii="Arial" w:hAnsi="Arial" w:cs="Arial"/>
        </w:rPr>
        <w:t>Proceder as avaliações dos serviços executados pela contratada;</w:t>
      </w:r>
    </w:p>
    <w:p w14:paraId="06CB3402" w14:textId="77777777" w:rsidR="00244E1B" w:rsidRPr="00967214" w:rsidRDefault="00244E1B" w:rsidP="00244E1B">
      <w:pPr>
        <w:pStyle w:val="Default"/>
        <w:numPr>
          <w:ilvl w:val="2"/>
          <w:numId w:val="21"/>
        </w:numPr>
        <w:rPr>
          <w:rFonts w:ascii="Arial" w:hAnsi="Arial" w:cs="Arial"/>
        </w:rPr>
      </w:pPr>
      <w:r w:rsidRPr="00967214">
        <w:rPr>
          <w:rFonts w:ascii="Arial" w:hAnsi="Arial" w:cs="Arial"/>
        </w:rPr>
        <w:t>Determinar por todos os meios adequados a observância das normas técnicas e legais, especificações e métodos de execução dos serviços exigíveis para a perfeita execução do objeto;</w:t>
      </w:r>
    </w:p>
    <w:p w14:paraId="3C96D30B" w14:textId="77777777" w:rsidR="00244E1B" w:rsidRPr="00967214" w:rsidRDefault="00244E1B" w:rsidP="00244E1B">
      <w:pPr>
        <w:pStyle w:val="Default"/>
        <w:numPr>
          <w:ilvl w:val="2"/>
          <w:numId w:val="21"/>
        </w:numPr>
        <w:rPr>
          <w:rFonts w:ascii="Arial" w:hAnsi="Arial" w:cs="Arial"/>
        </w:rPr>
      </w:pPr>
      <w:r w:rsidRPr="00967214">
        <w:rPr>
          <w:rFonts w:ascii="Arial" w:hAnsi="Arial" w:cs="Arial"/>
        </w:rPr>
        <w:t>Exigir o uso correto dos equipamentos de proteção individual e coletiva de segurança do trabalho;</w:t>
      </w:r>
    </w:p>
    <w:p w14:paraId="012B2E2F" w14:textId="77777777" w:rsidR="00244E1B" w:rsidRPr="00967214" w:rsidRDefault="00244E1B" w:rsidP="00244E1B">
      <w:pPr>
        <w:pStyle w:val="Default"/>
        <w:numPr>
          <w:ilvl w:val="2"/>
          <w:numId w:val="21"/>
        </w:numPr>
        <w:rPr>
          <w:rFonts w:ascii="Arial" w:hAnsi="Arial" w:cs="Arial"/>
        </w:rPr>
      </w:pPr>
      <w:r w:rsidRPr="00967214">
        <w:rPr>
          <w:rFonts w:ascii="Arial" w:hAnsi="Arial" w:cs="Arial"/>
        </w:rPr>
        <w:t>Determinar a retirada de qualquer empregado subordinado direta ou indiretamente à contratada, inclusive empregados de eventuais subcontratadas, ou as próprias subcontratadas, que, a seu critério, comprometam o bom andamento dos serviços;</w:t>
      </w:r>
    </w:p>
    <w:p w14:paraId="709764BD" w14:textId="77777777" w:rsidR="00244E1B" w:rsidRPr="00967214" w:rsidRDefault="00244E1B" w:rsidP="00244E1B">
      <w:pPr>
        <w:pStyle w:val="Default"/>
        <w:numPr>
          <w:ilvl w:val="2"/>
          <w:numId w:val="21"/>
        </w:numPr>
        <w:rPr>
          <w:rFonts w:ascii="Arial" w:hAnsi="Arial" w:cs="Arial"/>
        </w:rPr>
      </w:pPr>
      <w:r w:rsidRPr="00967214">
        <w:rPr>
          <w:rFonts w:ascii="Arial" w:hAnsi="Arial" w:cs="Arial"/>
        </w:rPr>
        <w:t>Verificar a correta aplicação dos materiais</w:t>
      </w:r>
      <w:r w:rsidR="00B9557F" w:rsidRPr="00967214">
        <w:rPr>
          <w:rFonts w:ascii="Arial" w:hAnsi="Arial" w:cs="Arial"/>
        </w:rPr>
        <w:t>, verificando a conformidade destes com o documento da contratada que contenha a relação detalhada, de acordo com o estabelecido no contrato, informando as respectivas quantidades e especificações técnicas, tais como: marca, qualidade e forma de uso;</w:t>
      </w:r>
    </w:p>
    <w:p w14:paraId="7B00922E"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 xml:space="preserve">Receber designação e manter contato com o preposto da Contratada, e se for necessário, promover reuniões periódicas ou especiais para a resolução de problemas relativos à </w:t>
      </w:r>
      <w:r w:rsidR="007A754E" w:rsidRPr="00967214">
        <w:rPr>
          <w:rFonts w:ascii="Arial" w:hAnsi="Arial" w:cs="Arial"/>
        </w:rPr>
        <w:t>entrega da obra/etapas desta/prestação de serviços</w:t>
      </w:r>
      <w:r w:rsidRPr="00967214">
        <w:rPr>
          <w:rFonts w:ascii="Arial" w:hAnsi="Arial" w:cs="Arial"/>
        </w:rPr>
        <w:t>;</w:t>
      </w:r>
    </w:p>
    <w:p w14:paraId="5FF4ED43"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 xml:space="preserve">Requerer da Contratada testes, exames e ensaios, quando necessário, no sentido de promoção de controle de qualidade dos </w:t>
      </w:r>
      <w:r w:rsidR="00244E1B" w:rsidRPr="00967214">
        <w:rPr>
          <w:rFonts w:ascii="Arial" w:hAnsi="Arial" w:cs="Arial"/>
        </w:rPr>
        <w:t>serviços a serem prestados</w:t>
      </w:r>
      <w:r w:rsidR="007A754E" w:rsidRPr="00967214">
        <w:rPr>
          <w:rFonts w:ascii="Arial" w:hAnsi="Arial" w:cs="Arial"/>
        </w:rPr>
        <w:t xml:space="preserve"> e dos materiais e serem utilizados</w:t>
      </w:r>
      <w:r w:rsidRPr="00967214">
        <w:rPr>
          <w:rFonts w:ascii="Arial" w:hAnsi="Arial" w:cs="Arial"/>
        </w:rPr>
        <w:t>, correndo as custas decorrentes por conta da Contratada;</w:t>
      </w:r>
    </w:p>
    <w:p w14:paraId="523F1B99" w14:textId="77777777" w:rsidR="0068758B" w:rsidRPr="00967214" w:rsidRDefault="0068758B" w:rsidP="008267BC">
      <w:pPr>
        <w:pStyle w:val="Default"/>
        <w:numPr>
          <w:ilvl w:val="2"/>
          <w:numId w:val="21"/>
        </w:numPr>
        <w:rPr>
          <w:rFonts w:ascii="Arial" w:hAnsi="Arial" w:cs="Arial"/>
        </w:rPr>
      </w:pPr>
      <w:r w:rsidRPr="00967214">
        <w:rPr>
          <w:rFonts w:ascii="Arial" w:hAnsi="Arial" w:cs="Arial"/>
        </w:rPr>
        <w:t>Realizar inspeções e diligências no local onde os serviços estão sendo prestados.</w:t>
      </w:r>
    </w:p>
    <w:p w14:paraId="5A12AAE0"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Realizar o recebimento provisório do contrato e, quando designado, o recebimento definitivo;</w:t>
      </w:r>
    </w:p>
    <w:p w14:paraId="19323B9A"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Conferir e certificar as notas fiscais relativas às aquisições;</w:t>
      </w:r>
    </w:p>
    <w:p w14:paraId="37254FD3"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 xml:space="preserve">Encaminhar as notas fiscais dos produtos aceitos, após certificação do gestor, para pagamento; </w:t>
      </w:r>
    </w:p>
    <w:p w14:paraId="2D741311"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Propor à autoridade competente a abertura de procedimento administrativo para apuração de responsabilidade;</w:t>
      </w:r>
    </w:p>
    <w:p w14:paraId="590C3C9B"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Verificar as obrigações e encargos sociais e trabalhistas da Contratada, através da emissão periódica das negativas correspondentes, cujo descumprimento ensejará a aplicação de sanções administrativas, previstas no instrumento convocatório, podendo culminar na extinção do contrato;</w:t>
      </w:r>
    </w:p>
    <w:p w14:paraId="457DE073" w14:textId="77777777" w:rsidR="003273B0" w:rsidRPr="00967214" w:rsidRDefault="003273B0" w:rsidP="003273B0">
      <w:pPr>
        <w:pStyle w:val="Default"/>
        <w:numPr>
          <w:ilvl w:val="2"/>
          <w:numId w:val="21"/>
        </w:numPr>
        <w:rPr>
          <w:rFonts w:ascii="Arial" w:hAnsi="Arial" w:cs="Arial"/>
        </w:rPr>
      </w:pPr>
      <w:r w:rsidRPr="00967214">
        <w:rPr>
          <w:rFonts w:ascii="Arial" w:hAnsi="Arial" w:cs="Arial"/>
        </w:rPr>
        <w:t>Manter pasta atualizada, com projetos, alvarás, ART’s do CREA e/ou RRT’s do CAU referente aos projetos arquitetônico e complementares, orçamentos e fiscalização, edital da licitação e respectivo contrato, cronograma físico-financeiro e os demais elementos instrutores;</w:t>
      </w:r>
    </w:p>
    <w:p w14:paraId="091862F7" w14:textId="77777777" w:rsidR="003273B0" w:rsidRPr="00967214" w:rsidRDefault="003273B0" w:rsidP="003273B0">
      <w:pPr>
        <w:pStyle w:val="Default"/>
        <w:numPr>
          <w:ilvl w:val="2"/>
          <w:numId w:val="21"/>
        </w:numPr>
        <w:rPr>
          <w:rFonts w:ascii="Arial" w:hAnsi="Arial" w:cs="Arial"/>
        </w:rPr>
      </w:pPr>
      <w:r w:rsidRPr="00967214">
        <w:rPr>
          <w:rFonts w:ascii="Arial" w:hAnsi="Arial" w:cs="Arial"/>
        </w:rPr>
        <w:t>Vistar o diário de obras, certificando-se de seu correto preenchimento;</w:t>
      </w:r>
    </w:p>
    <w:p w14:paraId="07994047" w14:textId="77777777" w:rsidR="003273B0" w:rsidRPr="00967214" w:rsidRDefault="003273B0" w:rsidP="003273B0">
      <w:pPr>
        <w:pStyle w:val="Default"/>
        <w:numPr>
          <w:ilvl w:val="2"/>
          <w:numId w:val="21"/>
        </w:numPr>
        <w:rPr>
          <w:rFonts w:ascii="Arial" w:hAnsi="Arial" w:cs="Arial"/>
        </w:rPr>
      </w:pPr>
      <w:r w:rsidRPr="00967214">
        <w:rPr>
          <w:rFonts w:ascii="Arial" w:hAnsi="Arial" w:cs="Arial"/>
        </w:rPr>
        <w:t>Verificar a correta construção do canteiro de obras, inclusive quanto aos aspectos ambientais;</w:t>
      </w:r>
    </w:p>
    <w:p w14:paraId="1D438D28"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Dar parecer técnico nos pedidos de alterações contratuais;</w:t>
      </w:r>
    </w:p>
    <w:p w14:paraId="438AF533" w14:textId="77777777" w:rsidR="008267BC" w:rsidRPr="00967214" w:rsidRDefault="008267BC" w:rsidP="008267BC">
      <w:pPr>
        <w:pStyle w:val="Default"/>
        <w:numPr>
          <w:ilvl w:val="2"/>
          <w:numId w:val="21"/>
        </w:numPr>
        <w:rPr>
          <w:rFonts w:ascii="Arial" w:hAnsi="Arial" w:cs="Arial"/>
        </w:rPr>
      </w:pPr>
      <w:r w:rsidRPr="00967214">
        <w:rPr>
          <w:rFonts w:ascii="Arial" w:hAnsi="Arial" w:cs="Arial"/>
        </w:rPr>
        <w:t>Encaminhar os apontamentos à autoridade competente para as providências cabíveis.</w:t>
      </w:r>
    </w:p>
    <w:p w14:paraId="44ED6BCF" w14:textId="77777777" w:rsidR="008267BC" w:rsidRPr="00967214" w:rsidRDefault="008267BC" w:rsidP="008267BC">
      <w:pPr>
        <w:pStyle w:val="Default"/>
        <w:numPr>
          <w:ilvl w:val="1"/>
          <w:numId w:val="21"/>
        </w:numPr>
        <w:rPr>
          <w:rFonts w:ascii="Arial" w:hAnsi="Arial" w:cs="Arial"/>
        </w:rPr>
      </w:pPr>
      <w:r w:rsidRPr="00967214">
        <w:rPr>
          <w:rFonts w:ascii="Arial" w:hAnsi="Arial" w:cs="Arial"/>
        </w:rPr>
        <w:t>A fiscalização não exclui nem reduz a responsabilidade da contratada, inclusive perante terceiros, por qualquer irregularidade, ainda que resultante de imperfeições técnicas ou vícios redibitórios, e, na ocorrência desta, não implica em corresponsabilidade da Administração ou de seus agentes e prepostos, de conformidade com o art. 119 e 120 da Lei Federal n.º 14.133, de 2021.</w:t>
      </w:r>
    </w:p>
    <w:p w14:paraId="634DCC93" w14:textId="77777777" w:rsidR="008267BC" w:rsidRPr="00967214" w:rsidRDefault="008267BC" w:rsidP="00757DD5">
      <w:pPr>
        <w:pStyle w:val="Default"/>
        <w:numPr>
          <w:ilvl w:val="1"/>
          <w:numId w:val="21"/>
        </w:numPr>
        <w:rPr>
          <w:rFonts w:ascii="Arial" w:hAnsi="Arial" w:cs="Arial"/>
        </w:rPr>
      </w:pPr>
      <w:r w:rsidRPr="00967214">
        <w:rPr>
          <w:rFonts w:ascii="Arial" w:hAnsi="Arial" w:cs="Arial"/>
        </w:rPr>
        <w:t>Toda comunicação entre a Contratada e o fiscal de contrato da Contratante ocorrerá por escrito, via sistema de protocolo, e-mail, aplicativo de troca de mensagem ou outros, a ser definido em reunião com representante da Contratada, cujo documento ficará em posse do fiscal para servir de prova em eventual proce</w:t>
      </w:r>
      <w:r w:rsidR="00757DD5" w:rsidRPr="00967214">
        <w:rPr>
          <w:rFonts w:ascii="Arial" w:hAnsi="Arial" w:cs="Arial"/>
        </w:rPr>
        <w:t>dimento</w:t>
      </w:r>
      <w:r w:rsidRPr="00967214">
        <w:rPr>
          <w:rFonts w:ascii="Arial" w:hAnsi="Arial" w:cs="Arial"/>
        </w:rPr>
        <w:t xml:space="preserve"> administrativo sancionatório.</w:t>
      </w:r>
    </w:p>
    <w:p w14:paraId="3AADFE37" w14:textId="77777777" w:rsidR="00061D18" w:rsidRPr="00967214" w:rsidRDefault="00A5117B" w:rsidP="00061D18">
      <w:pPr>
        <w:pStyle w:val="Ttulo"/>
        <w:rPr>
          <w:rFonts w:cs="Arial"/>
        </w:rPr>
      </w:pPr>
      <w:r w:rsidRPr="00967214">
        <w:rPr>
          <w:rFonts w:cs="Arial"/>
        </w:rPr>
        <w:t>DA SUBCONTRATAÇÃO</w:t>
      </w:r>
      <w:r w:rsidR="00061D18" w:rsidRPr="00967214">
        <w:rPr>
          <w:rFonts w:cs="Arial"/>
        </w:rPr>
        <w:t>:</w:t>
      </w:r>
    </w:p>
    <w:p w14:paraId="3FFE6384"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1D3C8922"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3665B073"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762EF01C"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01BE5531"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7DD6E561"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382ABD5E"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5AAF84C1"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1A84D681"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7525C609"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452B49CB"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28BADAC5"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2367923B"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5761B308" w14:textId="77777777" w:rsidR="000E4A8F" w:rsidRPr="00967214" w:rsidRDefault="000E4A8F" w:rsidP="000E4A8F">
      <w:pPr>
        <w:pStyle w:val="PargrafodaLista"/>
        <w:numPr>
          <w:ilvl w:val="0"/>
          <w:numId w:val="22"/>
        </w:numPr>
        <w:overflowPunct/>
        <w:spacing w:after="160" w:line="276" w:lineRule="auto"/>
        <w:rPr>
          <w:rFonts w:ascii="Arial" w:eastAsia="Calibri" w:hAnsi="Arial" w:cs="Arial"/>
          <w:vanish/>
          <w:color w:val="000000"/>
          <w:sz w:val="24"/>
          <w:szCs w:val="24"/>
        </w:rPr>
      </w:pPr>
    </w:p>
    <w:p w14:paraId="5A1E0C53" w14:textId="77777777" w:rsidR="00061D18" w:rsidRPr="00967214" w:rsidRDefault="00A5117B" w:rsidP="000E4A8F">
      <w:pPr>
        <w:pStyle w:val="Default"/>
        <w:numPr>
          <w:ilvl w:val="1"/>
          <w:numId w:val="22"/>
        </w:numPr>
        <w:rPr>
          <w:rFonts w:ascii="Arial" w:hAnsi="Arial" w:cs="Arial"/>
        </w:rPr>
      </w:pPr>
      <w:r w:rsidRPr="00967214">
        <w:rPr>
          <w:rFonts w:ascii="Arial" w:hAnsi="Arial" w:cs="Arial"/>
        </w:rPr>
        <w:t>Fica vedada a subcontratação total ou parcial do objeto do presente contrato, a associação do contratado com outrem, a cessão ou transferência, total ou parcial, bem como a fusão, cisão ou incorporação, não admitidas no edital e neste instrumento contratual</w:t>
      </w:r>
      <w:r w:rsidR="00061D18" w:rsidRPr="00967214">
        <w:rPr>
          <w:rFonts w:ascii="Arial" w:hAnsi="Arial" w:cs="Arial"/>
        </w:rPr>
        <w:t>.</w:t>
      </w:r>
    </w:p>
    <w:p w14:paraId="4DCBC4DC"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color w:val="FF0000"/>
          <w:lang w:val="pt-BR"/>
        </w:rPr>
        <w:t>(Quando permitida)</w:t>
      </w:r>
      <w:r w:rsidRPr="00967214">
        <w:rPr>
          <w:rFonts w:ascii="Arial" w:hAnsi="Arial" w:cs="Arial"/>
          <w:lang w:val="pt-BR"/>
        </w:rPr>
        <w:t xml:space="preserve"> Fica autorizada a subcontratação das seguintes etapas dos serviços contratados:</w:t>
      </w:r>
    </w:p>
    <w:p w14:paraId="1D4C1DAA" w14:textId="77777777" w:rsidR="003A0D0C" w:rsidRPr="00967214" w:rsidRDefault="003A0D0C" w:rsidP="003A0D0C">
      <w:pPr>
        <w:pStyle w:val="Corpodetex"/>
        <w:numPr>
          <w:ilvl w:val="2"/>
          <w:numId w:val="22"/>
        </w:numPr>
        <w:rPr>
          <w:rFonts w:ascii="Arial" w:hAnsi="Arial" w:cs="Arial"/>
        </w:rPr>
      </w:pPr>
      <w:r w:rsidRPr="00967214">
        <w:rPr>
          <w:rFonts w:ascii="Arial" w:hAnsi="Arial" w:cs="Arial"/>
        </w:rPr>
        <w:t>_______</w:t>
      </w:r>
    </w:p>
    <w:p w14:paraId="0C1AD243"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A subcontratação não exclui a responsabilidade do contratado perante a Contratante quanto à qualidade técnica do serviço prestado.</w:t>
      </w:r>
    </w:p>
    <w:p w14:paraId="7C00FD19"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O contratado deverá apresentar documentação do subcontratado que comprove sua habilitação jurídica, regularidade fiscal e a qualificação técnica necessária à execução da parcela do serviço subcontratado.</w:t>
      </w:r>
    </w:p>
    <w:p w14:paraId="4CFAA117"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Incumbe à Contratante avaliar se o subcontratado cumpre os requisitos de habilitação e qualificação exigidas na licitação, inclusive com demonstração do cumprimento dos requisitos de qualificação técnica quando este for fator preponderante para a contratação.</w:t>
      </w:r>
    </w:p>
    <w:p w14:paraId="4602D6AE"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Em qualquer hipótese de subcontratação, permanece a responsabilidade integral do contratado pela perfeita execução contratual, cabendo-lhe realizar a supervisão e coordenação das atividades do subcontratado, bem como, responder perante o contratante pelo rigoroso cumprimento das obrigações contratuais correspondentes ao objeto da subcontratação.</w:t>
      </w:r>
    </w:p>
    <w:p w14:paraId="75F2BD8E"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É vedada a subcontratação de pessoa física ou jurídica, se aquela ou os dirigentes desta mantiverem vínculo de natureza técnica, comercial, econômica, financeira, trabalhista ou civil com dirigente da Contratante ou com agente público que desempenhe função na licitação ou atue na fiscalização ou na gestão do contrato, ou se deles forem cônjuge, companheiro ou parente em linha reta, colateral, ou por afinidade, até o terceiro grau.</w:t>
      </w:r>
    </w:p>
    <w:p w14:paraId="7C5EE373"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color w:val="FF0000"/>
          <w:lang w:val="pt-BR"/>
        </w:rPr>
        <w:t>(Quando se tratar de subcontratação de ME/EPP)</w:t>
      </w:r>
      <w:r w:rsidRPr="00967214">
        <w:rPr>
          <w:rFonts w:ascii="Arial" w:hAnsi="Arial" w:cs="Arial"/>
          <w:lang w:val="pt-BR"/>
        </w:rPr>
        <w:t xml:space="preserve"> A subcontratação de beneficiário do tratamento diferenciado é cláusula de existência contratual e, caso seja descumprida, levará à extinção do mesmo, sem prejuízo das sanções legais.</w:t>
      </w:r>
    </w:p>
    <w:p w14:paraId="5F489E26"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Fica autorizada a subcontratação das seguintes etapas do serviço ora contratada, ficando vedada a subcontratação total do objeto;</w:t>
      </w:r>
    </w:p>
    <w:p w14:paraId="7FE7FCE1"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A contratada se compromete a substituir a subcontratada, no prazo máximo de 30 (trinta) dias, na hipótese de extinção da subcontratação, mantendo o percentual originalmente subcontratado até a sua execução total, notificando a Contratante, sob pena de rescisão, sem prejuízo das sanções cabíveis, ou demonstrar a inviabilidade da substituição, em que ficará responsável pela execução da parcela originalmente subcontratada;</w:t>
      </w:r>
    </w:p>
    <w:p w14:paraId="01DD4538"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A contratada ficará responsável pela padronização, compatibilidade, gerenciamento centralizado e qualidade da subcontratação;</w:t>
      </w:r>
    </w:p>
    <w:p w14:paraId="20B52407"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Os beneficiários do tratamento diferenciado a serem subcontratados deverão ser sediados na região definida no Decreto Municipal 182/2019, salvo quando esta determinação puder comprometer a qualidade da execução contratual.</w:t>
      </w:r>
    </w:p>
    <w:p w14:paraId="6033DA3D"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A exigência de subcontratação não será aplicável quando o Contratado for microempresa, empresa de pequeno porte ou microempreendedor individual.</w:t>
      </w:r>
    </w:p>
    <w:p w14:paraId="404841C2"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A Contratada terá o prazo de ____ (___) dias para apresentar o plano de subcontratação e a documentação probatória da habilitação jurídica e regularidade fiscal, social e trabalhista, bem como, quando for o caso, de habilitação técnica e econômico-financeira das microempresas, empresas de pequeno porte ou microempreendedor individual subcontratado, que deverão ser mantidas na vigência contratual, sob pena de rescisão, sem prejuízo das sanções cabíveis.</w:t>
      </w:r>
    </w:p>
    <w:p w14:paraId="2F0F8306" w14:textId="77777777" w:rsidR="00736B35" w:rsidRPr="00967214" w:rsidRDefault="00736B35" w:rsidP="00736B35">
      <w:pPr>
        <w:pStyle w:val="Corpodetex"/>
        <w:numPr>
          <w:ilvl w:val="1"/>
          <w:numId w:val="22"/>
        </w:numPr>
        <w:rPr>
          <w:rFonts w:ascii="Arial" w:hAnsi="Arial" w:cs="Arial"/>
          <w:lang w:val="pt-BR"/>
        </w:rPr>
      </w:pPr>
      <w:r w:rsidRPr="00967214">
        <w:rPr>
          <w:rFonts w:ascii="Arial" w:hAnsi="Arial" w:cs="Arial"/>
          <w:lang w:val="pt-BR"/>
        </w:rPr>
        <w:t>Ficam vedadas:</w:t>
      </w:r>
    </w:p>
    <w:p w14:paraId="012244F7" w14:textId="77777777" w:rsidR="007A754E" w:rsidRPr="00967214" w:rsidRDefault="00736B35" w:rsidP="007A754E">
      <w:pPr>
        <w:pStyle w:val="Corpodetex"/>
        <w:numPr>
          <w:ilvl w:val="2"/>
          <w:numId w:val="22"/>
        </w:numPr>
        <w:rPr>
          <w:rFonts w:ascii="Arial" w:hAnsi="Arial" w:cs="Arial"/>
          <w:lang w:val="pt-BR"/>
        </w:rPr>
      </w:pPr>
      <w:r w:rsidRPr="00967214">
        <w:rPr>
          <w:rFonts w:ascii="Arial" w:hAnsi="Arial" w:cs="Arial"/>
          <w:lang w:val="pt-BR"/>
        </w:rPr>
        <w:t>A subcontratação das parcelas de maior relevância e valor significativo submetidas a prova de capacidade técnica, assim definidas no instrumento convocatório;</w:t>
      </w:r>
    </w:p>
    <w:p w14:paraId="1ABC6BA9" w14:textId="77777777" w:rsidR="00736B35" w:rsidRPr="00967214" w:rsidRDefault="00736B35" w:rsidP="007A754E">
      <w:pPr>
        <w:pStyle w:val="Corpodetex"/>
        <w:numPr>
          <w:ilvl w:val="2"/>
          <w:numId w:val="22"/>
        </w:numPr>
        <w:rPr>
          <w:rFonts w:ascii="Arial" w:hAnsi="Arial" w:cs="Arial"/>
          <w:lang w:val="pt-BR"/>
        </w:rPr>
      </w:pPr>
      <w:r w:rsidRPr="00967214">
        <w:rPr>
          <w:rFonts w:ascii="Arial" w:hAnsi="Arial" w:cs="Arial"/>
          <w:lang w:val="pt-BR"/>
        </w:rPr>
        <w:t>A subcontratação de microempresas e empresas de pequeno porte e microempreendedor individual que tenham participado da licitação.</w:t>
      </w:r>
    </w:p>
    <w:p w14:paraId="497AE127" w14:textId="77777777" w:rsidR="00061D18" w:rsidRPr="00967214" w:rsidRDefault="00B208B5" w:rsidP="00061D18">
      <w:pPr>
        <w:pStyle w:val="Ttulo"/>
        <w:rPr>
          <w:rFonts w:cs="Arial"/>
        </w:rPr>
      </w:pPr>
      <w:r w:rsidRPr="00967214">
        <w:rPr>
          <w:rFonts w:cs="Arial"/>
        </w:rPr>
        <w:t>DA PREVISÃO ORÇAMENTÁRIA</w:t>
      </w:r>
      <w:r w:rsidR="00061D18" w:rsidRPr="00967214">
        <w:rPr>
          <w:rFonts w:cs="Arial"/>
        </w:rPr>
        <w:t>:</w:t>
      </w:r>
    </w:p>
    <w:p w14:paraId="0A1C6156" w14:textId="77777777" w:rsidR="00B208B5" w:rsidRPr="00967214" w:rsidRDefault="00B208B5" w:rsidP="00B208B5">
      <w:pPr>
        <w:pStyle w:val="PargrafodaLista"/>
        <w:numPr>
          <w:ilvl w:val="0"/>
          <w:numId w:val="22"/>
        </w:numPr>
        <w:overflowPunct/>
        <w:spacing w:after="160" w:line="276" w:lineRule="auto"/>
        <w:rPr>
          <w:rFonts w:ascii="Arial" w:eastAsia="Calibri" w:hAnsi="Arial" w:cs="Arial"/>
          <w:vanish/>
          <w:color w:val="000000"/>
          <w:sz w:val="24"/>
          <w:szCs w:val="24"/>
        </w:rPr>
      </w:pPr>
    </w:p>
    <w:p w14:paraId="7DCED909" w14:textId="77777777" w:rsidR="002A7F0D" w:rsidRPr="00967214" w:rsidRDefault="003A10A1" w:rsidP="00B208B5">
      <w:pPr>
        <w:pStyle w:val="Default"/>
        <w:numPr>
          <w:ilvl w:val="1"/>
          <w:numId w:val="22"/>
        </w:numPr>
        <w:rPr>
          <w:rFonts w:ascii="Arial" w:hAnsi="Arial" w:cs="Arial"/>
        </w:rPr>
      </w:pPr>
      <w:r w:rsidRPr="00967214">
        <w:rPr>
          <w:rFonts w:ascii="Arial" w:hAnsi="Arial" w:cs="Arial"/>
        </w:rPr>
        <w:t>Os valores estimados para o presente processo são os seguintes:</w:t>
      </w:r>
    </w:p>
    <w:tbl>
      <w:tblPr>
        <w:tblW w:w="734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3268"/>
        <w:gridCol w:w="1861"/>
        <w:gridCol w:w="2211"/>
      </w:tblGrid>
      <w:tr w:rsidR="003A10A1" w:rsidRPr="00967214" w14:paraId="7356FEA7" w14:textId="77777777" w:rsidTr="00450492">
        <w:trPr>
          <w:trHeight w:val="228"/>
          <w:jc w:val="center"/>
        </w:trPr>
        <w:tc>
          <w:tcPr>
            <w:tcW w:w="7340" w:type="dxa"/>
            <w:gridSpan w:val="3"/>
            <w:tcBorders>
              <w:bottom w:val="single" w:sz="12" w:space="0" w:color="666666"/>
            </w:tcBorders>
            <w:vAlign w:val="center"/>
          </w:tcPr>
          <w:p w14:paraId="03692256" w14:textId="77777777" w:rsidR="003A10A1" w:rsidRPr="00967214" w:rsidRDefault="003A10A1" w:rsidP="00450492">
            <w:pPr>
              <w:spacing w:after="0"/>
              <w:jc w:val="center"/>
              <w:rPr>
                <w:rFonts w:ascii="Arial" w:hAnsi="Arial" w:cs="Arial"/>
                <w:b/>
                <w:bCs/>
                <w:color w:val="000000"/>
                <w:sz w:val="18"/>
                <w:szCs w:val="18"/>
              </w:rPr>
            </w:pPr>
            <w:r w:rsidRPr="00967214">
              <w:rPr>
                <w:rFonts w:ascii="Arial" w:hAnsi="Arial" w:cs="Arial"/>
                <w:b/>
                <w:bCs/>
                <w:color w:val="000000"/>
                <w:sz w:val="18"/>
                <w:szCs w:val="18"/>
              </w:rPr>
              <w:t>VALORES ESTIMADOS POR SECRETARIA</w:t>
            </w:r>
          </w:p>
        </w:tc>
      </w:tr>
      <w:tr w:rsidR="003A10A1" w:rsidRPr="00967214" w14:paraId="4908376C" w14:textId="77777777" w:rsidTr="00450492">
        <w:trPr>
          <w:trHeight w:val="228"/>
          <w:jc w:val="center"/>
        </w:trPr>
        <w:tc>
          <w:tcPr>
            <w:tcW w:w="3268" w:type="dxa"/>
            <w:shd w:val="clear" w:color="auto" w:fill="CCCCCC"/>
            <w:vAlign w:val="center"/>
          </w:tcPr>
          <w:p w14:paraId="6B743C75" w14:textId="77777777" w:rsidR="003A10A1" w:rsidRPr="00967214" w:rsidRDefault="003A10A1" w:rsidP="00450492">
            <w:pPr>
              <w:spacing w:after="0"/>
              <w:jc w:val="center"/>
              <w:rPr>
                <w:rFonts w:ascii="Arial" w:hAnsi="Arial" w:cs="Arial"/>
                <w:b/>
                <w:bCs/>
                <w:color w:val="000000"/>
                <w:sz w:val="18"/>
                <w:szCs w:val="18"/>
              </w:rPr>
            </w:pPr>
            <w:r w:rsidRPr="00967214">
              <w:rPr>
                <w:rFonts w:ascii="Arial" w:hAnsi="Arial" w:cs="Arial"/>
                <w:b/>
                <w:bCs/>
                <w:color w:val="000000"/>
                <w:sz w:val="18"/>
                <w:szCs w:val="18"/>
              </w:rPr>
              <w:t>Secretaria</w:t>
            </w:r>
          </w:p>
        </w:tc>
        <w:tc>
          <w:tcPr>
            <w:tcW w:w="1861" w:type="dxa"/>
            <w:shd w:val="clear" w:color="auto" w:fill="CCCCCC"/>
            <w:vAlign w:val="center"/>
          </w:tcPr>
          <w:p w14:paraId="65405501" w14:textId="77777777" w:rsidR="003A10A1" w:rsidRPr="00967214" w:rsidRDefault="0056127A" w:rsidP="00450492">
            <w:pPr>
              <w:spacing w:after="0"/>
              <w:jc w:val="center"/>
              <w:rPr>
                <w:rFonts w:ascii="Arial" w:hAnsi="Arial" w:cs="Arial"/>
                <w:b/>
                <w:color w:val="000000"/>
                <w:sz w:val="18"/>
                <w:szCs w:val="18"/>
              </w:rPr>
            </w:pPr>
            <w:r w:rsidRPr="00967214">
              <w:rPr>
                <w:rFonts w:ascii="Arial" w:hAnsi="Arial" w:cs="Arial"/>
                <w:b/>
                <w:color w:val="000000"/>
                <w:sz w:val="18"/>
                <w:szCs w:val="18"/>
              </w:rPr>
              <w:t>Serviço:</w:t>
            </w:r>
          </w:p>
        </w:tc>
        <w:tc>
          <w:tcPr>
            <w:tcW w:w="2211" w:type="dxa"/>
            <w:shd w:val="clear" w:color="auto" w:fill="CCCCCC"/>
            <w:vAlign w:val="center"/>
          </w:tcPr>
          <w:p w14:paraId="7009F4FB" w14:textId="77777777" w:rsidR="003A10A1" w:rsidRPr="00967214" w:rsidRDefault="0056127A" w:rsidP="00450492">
            <w:pPr>
              <w:spacing w:after="0"/>
              <w:jc w:val="center"/>
              <w:rPr>
                <w:rFonts w:ascii="Arial" w:hAnsi="Arial" w:cs="Arial"/>
                <w:b/>
                <w:color w:val="000000"/>
                <w:sz w:val="18"/>
                <w:szCs w:val="18"/>
              </w:rPr>
            </w:pPr>
            <w:r w:rsidRPr="00967214">
              <w:rPr>
                <w:rFonts w:ascii="Arial" w:hAnsi="Arial" w:cs="Arial"/>
                <w:b/>
                <w:color w:val="000000"/>
                <w:sz w:val="18"/>
                <w:szCs w:val="18"/>
              </w:rPr>
              <w:t>Obra:</w:t>
            </w:r>
          </w:p>
        </w:tc>
      </w:tr>
      <w:tr w:rsidR="003A10A1" w:rsidRPr="00967214" w14:paraId="4D4941DA" w14:textId="77777777" w:rsidTr="00450492">
        <w:trPr>
          <w:trHeight w:val="228"/>
          <w:jc w:val="center"/>
        </w:trPr>
        <w:tc>
          <w:tcPr>
            <w:tcW w:w="3268" w:type="dxa"/>
            <w:vAlign w:val="center"/>
          </w:tcPr>
          <w:p w14:paraId="5B42F5FC"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Fazenda:</w:t>
            </w:r>
          </w:p>
        </w:tc>
        <w:tc>
          <w:tcPr>
            <w:tcW w:w="1861" w:type="dxa"/>
            <w:vAlign w:val="center"/>
          </w:tcPr>
          <w:p w14:paraId="32E3B6E3" w14:textId="77777777" w:rsidR="003A10A1" w:rsidRPr="00967214" w:rsidRDefault="003A10A1" w:rsidP="00450492">
            <w:pPr>
              <w:spacing w:after="0"/>
              <w:jc w:val="center"/>
              <w:rPr>
                <w:rFonts w:ascii="Arial" w:hAnsi="Arial" w:cs="Arial"/>
                <w:color w:val="000000"/>
                <w:sz w:val="18"/>
                <w:szCs w:val="18"/>
              </w:rPr>
            </w:pPr>
          </w:p>
        </w:tc>
        <w:tc>
          <w:tcPr>
            <w:tcW w:w="2211" w:type="dxa"/>
            <w:vAlign w:val="center"/>
          </w:tcPr>
          <w:p w14:paraId="64EC0358" w14:textId="77777777" w:rsidR="003A10A1" w:rsidRPr="00967214" w:rsidRDefault="003A10A1" w:rsidP="00450492">
            <w:pPr>
              <w:spacing w:after="0"/>
              <w:jc w:val="center"/>
              <w:rPr>
                <w:rFonts w:ascii="Arial" w:hAnsi="Arial" w:cs="Arial"/>
                <w:color w:val="000000"/>
                <w:sz w:val="18"/>
                <w:szCs w:val="18"/>
              </w:rPr>
            </w:pPr>
          </w:p>
        </w:tc>
      </w:tr>
      <w:tr w:rsidR="003A10A1" w:rsidRPr="00967214" w14:paraId="79AE627E" w14:textId="77777777" w:rsidTr="00450492">
        <w:trPr>
          <w:trHeight w:val="228"/>
          <w:jc w:val="center"/>
        </w:trPr>
        <w:tc>
          <w:tcPr>
            <w:tcW w:w="3268" w:type="dxa"/>
            <w:shd w:val="clear" w:color="auto" w:fill="CCCCCC"/>
            <w:vAlign w:val="center"/>
          </w:tcPr>
          <w:p w14:paraId="0E701DD7"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Administração:</w:t>
            </w:r>
          </w:p>
        </w:tc>
        <w:tc>
          <w:tcPr>
            <w:tcW w:w="1861" w:type="dxa"/>
            <w:shd w:val="clear" w:color="auto" w:fill="CCCCCC"/>
            <w:vAlign w:val="center"/>
          </w:tcPr>
          <w:p w14:paraId="7E358C2E" w14:textId="77777777" w:rsidR="003A10A1" w:rsidRPr="00967214" w:rsidRDefault="003A10A1" w:rsidP="00450492">
            <w:pPr>
              <w:spacing w:after="0"/>
              <w:jc w:val="center"/>
              <w:rPr>
                <w:rFonts w:ascii="Arial" w:hAnsi="Arial" w:cs="Arial"/>
                <w:color w:val="000000"/>
                <w:sz w:val="18"/>
                <w:szCs w:val="18"/>
              </w:rPr>
            </w:pPr>
          </w:p>
        </w:tc>
        <w:tc>
          <w:tcPr>
            <w:tcW w:w="2211" w:type="dxa"/>
            <w:shd w:val="clear" w:color="auto" w:fill="CCCCCC"/>
            <w:vAlign w:val="center"/>
          </w:tcPr>
          <w:p w14:paraId="674FC110" w14:textId="77777777" w:rsidR="003A10A1" w:rsidRPr="00967214" w:rsidRDefault="003A10A1" w:rsidP="00450492">
            <w:pPr>
              <w:spacing w:after="0"/>
              <w:jc w:val="center"/>
              <w:rPr>
                <w:rFonts w:ascii="Arial" w:hAnsi="Arial" w:cs="Arial"/>
                <w:color w:val="000000"/>
                <w:sz w:val="18"/>
                <w:szCs w:val="18"/>
              </w:rPr>
            </w:pPr>
          </w:p>
        </w:tc>
      </w:tr>
      <w:tr w:rsidR="003A10A1" w:rsidRPr="00967214" w14:paraId="3456C2D2" w14:textId="77777777" w:rsidTr="00450492">
        <w:trPr>
          <w:jc w:val="center"/>
        </w:trPr>
        <w:tc>
          <w:tcPr>
            <w:tcW w:w="3268" w:type="dxa"/>
            <w:vAlign w:val="center"/>
          </w:tcPr>
          <w:p w14:paraId="32057A41"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Gabinete:</w:t>
            </w:r>
          </w:p>
        </w:tc>
        <w:tc>
          <w:tcPr>
            <w:tcW w:w="1861" w:type="dxa"/>
            <w:vAlign w:val="center"/>
          </w:tcPr>
          <w:p w14:paraId="172FDA78" w14:textId="77777777" w:rsidR="003A10A1" w:rsidRPr="00967214" w:rsidRDefault="003A10A1" w:rsidP="00450492">
            <w:pPr>
              <w:spacing w:after="0"/>
              <w:jc w:val="center"/>
              <w:rPr>
                <w:rFonts w:ascii="Arial" w:hAnsi="Arial" w:cs="Arial"/>
                <w:color w:val="000000"/>
                <w:sz w:val="18"/>
                <w:szCs w:val="18"/>
              </w:rPr>
            </w:pPr>
          </w:p>
        </w:tc>
        <w:tc>
          <w:tcPr>
            <w:tcW w:w="2211" w:type="dxa"/>
            <w:vAlign w:val="center"/>
          </w:tcPr>
          <w:p w14:paraId="21DCF2AE" w14:textId="77777777" w:rsidR="003A10A1" w:rsidRPr="00967214" w:rsidRDefault="003A10A1" w:rsidP="00450492">
            <w:pPr>
              <w:spacing w:after="0"/>
              <w:jc w:val="center"/>
              <w:rPr>
                <w:rFonts w:ascii="Arial" w:hAnsi="Arial" w:cs="Arial"/>
                <w:color w:val="000000"/>
                <w:sz w:val="18"/>
                <w:szCs w:val="18"/>
              </w:rPr>
            </w:pPr>
          </w:p>
        </w:tc>
      </w:tr>
      <w:tr w:rsidR="003A10A1" w:rsidRPr="00967214" w14:paraId="6E3FD5A0" w14:textId="77777777" w:rsidTr="00450492">
        <w:trPr>
          <w:jc w:val="center"/>
        </w:trPr>
        <w:tc>
          <w:tcPr>
            <w:tcW w:w="3268" w:type="dxa"/>
            <w:shd w:val="clear" w:color="auto" w:fill="CCCCCC"/>
            <w:vAlign w:val="center"/>
          </w:tcPr>
          <w:p w14:paraId="7F7CC24F"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Educação:</w:t>
            </w:r>
          </w:p>
        </w:tc>
        <w:tc>
          <w:tcPr>
            <w:tcW w:w="1861" w:type="dxa"/>
            <w:shd w:val="clear" w:color="auto" w:fill="CCCCCC"/>
            <w:vAlign w:val="center"/>
          </w:tcPr>
          <w:p w14:paraId="70375099" w14:textId="77777777" w:rsidR="003A10A1" w:rsidRPr="00967214" w:rsidRDefault="003A10A1" w:rsidP="00450492">
            <w:pPr>
              <w:spacing w:after="0"/>
              <w:jc w:val="center"/>
              <w:rPr>
                <w:rFonts w:ascii="Arial" w:hAnsi="Arial" w:cs="Arial"/>
                <w:color w:val="000000"/>
                <w:sz w:val="18"/>
                <w:szCs w:val="18"/>
              </w:rPr>
            </w:pPr>
          </w:p>
        </w:tc>
        <w:tc>
          <w:tcPr>
            <w:tcW w:w="2211" w:type="dxa"/>
            <w:shd w:val="clear" w:color="auto" w:fill="CCCCCC"/>
            <w:vAlign w:val="center"/>
          </w:tcPr>
          <w:p w14:paraId="151C002F" w14:textId="77777777" w:rsidR="003A10A1" w:rsidRPr="00967214" w:rsidRDefault="003A10A1" w:rsidP="00450492">
            <w:pPr>
              <w:spacing w:after="0"/>
              <w:jc w:val="center"/>
              <w:rPr>
                <w:rFonts w:ascii="Arial" w:hAnsi="Arial" w:cs="Arial"/>
                <w:color w:val="000000"/>
                <w:sz w:val="18"/>
                <w:szCs w:val="18"/>
              </w:rPr>
            </w:pPr>
          </w:p>
        </w:tc>
      </w:tr>
      <w:tr w:rsidR="003A10A1" w:rsidRPr="00967214" w14:paraId="6E398C3E" w14:textId="77777777" w:rsidTr="00450492">
        <w:trPr>
          <w:jc w:val="center"/>
        </w:trPr>
        <w:tc>
          <w:tcPr>
            <w:tcW w:w="3268" w:type="dxa"/>
            <w:vAlign w:val="center"/>
          </w:tcPr>
          <w:p w14:paraId="21F35110"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Família e Desenvolvimento Social:</w:t>
            </w:r>
          </w:p>
        </w:tc>
        <w:tc>
          <w:tcPr>
            <w:tcW w:w="1861" w:type="dxa"/>
            <w:vAlign w:val="center"/>
          </w:tcPr>
          <w:p w14:paraId="0E79A90F" w14:textId="77777777" w:rsidR="003A10A1" w:rsidRPr="00967214" w:rsidRDefault="003A10A1" w:rsidP="00450492">
            <w:pPr>
              <w:spacing w:after="0"/>
              <w:jc w:val="center"/>
              <w:rPr>
                <w:rFonts w:ascii="Arial" w:hAnsi="Arial" w:cs="Arial"/>
                <w:color w:val="000000"/>
                <w:sz w:val="18"/>
                <w:szCs w:val="18"/>
              </w:rPr>
            </w:pPr>
          </w:p>
        </w:tc>
        <w:tc>
          <w:tcPr>
            <w:tcW w:w="2211" w:type="dxa"/>
            <w:vAlign w:val="center"/>
          </w:tcPr>
          <w:p w14:paraId="6C575A8C" w14:textId="77777777" w:rsidR="003A10A1" w:rsidRPr="00967214" w:rsidRDefault="003A10A1" w:rsidP="00450492">
            <w:pPr>
              <w:spacing w:after="0"/>
              <w:jc w:val="center"/>
              <w:rPr>
                <w:rFonts w:ascii="Arial" w:hAnsi="Arial" w:cs="Arial"/>
                <w:color w:val="000000"/>
                <w:sz w:val="18"/>
                <w:szCs w:val="18"/>
              </w:rPr>
            </w:pPr>
          </w:p>
        </w:tc>
      </w:tr>
      <w:tr w:rsidR="003A10A1" w:rsidRPr="00967214" w14:paraId="166E473D" w14:textId="77777777" w:rsidTr="00450492">
        <w:trPr>
          <w:jc w:val="center"/>
        </w:trPr>
        <w:tc>
          <w:tcPr>
            <w:tcW w:w="3268" w:type="dxa"/>
            <w:shd w:val="clear" w:color="auto" w:fill="CCCCCC"/>
            <w:vAlign w:val="center"/>
          </w:tcPr>
          <w:p w14:paraId="30C60935"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Agropecuária e Abastecimento:</w:t>
            </w:r>
          </w:p>
        </w:tc>
        <w:tc>
          <w:tcPr>
            <w:tcW w:w="1861" w:type="dxa"/>
            <w:shd w:val="clear" w:color="auto" w:fill="CCCCCC"/>
            <w:vAlign w:val="center"/>
          </w:tcPr>
          <w:p w14:paraId="385BF246" w14:textId="77777777" w:rsidR="003A10A1" w:rsidRPr="00967214" w:rsidRDefault="003A10A1" w:rsidP="00450492">
            <w:pPr>
              <w:spacing w:after="0"/>
              <w:jc w:val="center"/>
              <w:rPr>
                <w:rFonts w:ascii="Arial" w:hAnsi="Arial" w:cs="Arial"/>
                <w:color w:val="000000"/>
                <w:sz w:val="18"/>
                <w:szCs w:val="18"/>
              </w:rPr>
            </w:pPr>
          </w:p>
        </w:tc>
        <w:tc>
          <w:tcPr>
            <w:tcW w:w="2211" w:type="dxa"/>
            <w:shd w:val="clear" w:color="auto" w:fill="CCCCCC"/>
            <w:vAlign w:val="center"/>
          </w:tcPr>
          <w:p w14:paraId="3A6A2DDD" w14:textId="77777777" w:rsidR="003A10A1" w:rsidRPr="00967214" w:rsidRDefault="003A10A1" w:rsidP="00450492">
            <w:pPr>
              <w:spacing w:after="0"/>
              <w:jc w:val="center"/>
              <w:rPr>
                <w:rFonts w:ascii="Arial" w:hAnsi="Arial" w:cs="Arial"/>
                <w:color w:val="000000"/>
                <w:sz w:val="18"/>
                <w:szCs w:val="18"/>
              </w:rPr>
            </w:pPr>
          </w:p>
        </w:tc>
      </w:tr>
      <w:tr w:rsidR="003A10A1" w:rsidRPr="00967214" w14:paraId="1C195D1E" w14:textId="77777777" w:rsidTr="00450492">
        <w:trPr>
          <w:jc w:val="center"/>
        </w:trPr>
        <w:tc>
          <w:tcPr>
            <w:tcW w:w="3268" w:type="dxa"/>
            <w:vAlign w:val="center"/>
          </w:tcPr>
          <w:p w14:paraId="1FAF9B5F"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Saúde:</w:t>
            </w:r>
          </w:p>
        </w:tc>
        <w:tc>
          <w:tcPr>
            <w:tcW w:w="1861" w:type="dxa"/>
            <w:vAlign w:val="center"/>
          </w:tcPr>
          <w:p w14:paraId="2EE8456F" w14:textId="77777777" w:rsidR="003A10A1" w:rsidRPr="00967214" w:rsidRDefault="003A10A1" w:rsidP="00450492">
            <w:pPr>
              <w:spacing w:after="0"/>
              <w:jc w:val="center"/>
              <w:rPr>
                <w:rFonts w:ascii="Arial" w:hAnsi="Arial" w:cs="Arial"/>
                <w:color w:val="000000"/>
                <w:sz w:val="18"/>
                <w:szCs w:val="18"/>
              </w:rPr>
            </w:pPr>
          </w:p>
        </w:tc>
        <w:tc>
          <w:tcPr>
            <w:tcW w:w="2211" w:type="dxa"/>
            <w:vAlign w:val="center"/>
          </w:tcPr>
          <w:p w14:paraId="1FBC7676" w14:textId="77777777" w:rsidR="003A10A1" w:rsidRPr="00967214" w:rsidRDefault="003A10A1" w:rsidP="00450492">
            <w:pPr>
              <w:spacing w:after="0"/>
              <w:jc w:val="center"/>
              <w:rPr>
                <w:rFonts w:ascii="Arial" w:hAnsi="Arial" w:cs="Arial"/>
                <w:color w:val="000000"/>
                <w:sz w:val="18"/>
                <w:szCs w:val="18"/>
              </w:rPr>
            </w:pPr>
          </w:p>
        </w:tc>
      </w:tr>
      <w:tr w:rsidR="003A10A1" w:rsidRPr="00967214" w14:paraId="22184C3D" w14:textId="77777777" w:rsidTr="00450492">
        <w:trPr>
          <w:jc w:val="center"/>
        </w:trPr>
        <w:tc>
          <w:tcPr>
            <w:tcW w:w="3268" w:type="dxa"/>
            <w:shd w:val="clear" w:color="auto" w:fill="CCCCCC"/>
            <w:vAlign w:val="center"/>
          </w:tcPr>
          <w:p w14:paraId="14160FFC"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Obras e Serviços Públicos:</w:t>
            </w:r>
          </w:p>
        </w:tc>
        <w:tc>
          <w:tcPr>
            <w:tcW w:w="1861" w:type="dxa"/>
            <w:shd w:val="clear" w:color="auto" w:fill="CCCCCC"/>
            <w:vAlign w:val="center"/>
          </w:tcPr>
          <w:p w14:paraId="2D6FDFFC" w14:textId="77777777" w:rsidR="003A10A1" w:rsidRPr="00967214" w:rsidRDefault="003A10A1" w:rsidP="00450492">
            <w:pPr>
              <w:spacing w:after="0"/>
              <w:jc w:val="center"/>
              <w:rPr>
                <w:rFonts w:ascii="Arial" w:hAnsi="Arial" w:cs="Arial"/>
                <w:color w:val="000000"/>
                <w:sz w:val="18"/>
                <w:szCs w:val="18"/>
              </w:rPr>
            </w:pPr>
          </w:p>
        </w:tc>
        <w:tc>
          <w:tcPr>
            <w:tcW w:w="2211" w:type="dxa"/>
            <w:shd w:val="clear" w:color="auto" w:fill="CCCCCC"/>
            <w:vAlign w:val="center"/>
          </w:tcPr>
          <w:p w14:paraId="37F08B2F" w14:textId="77777777" w:rsidR="003A10A1" w:rsidRPr="00967214" w:rsidRDefault="003A10A1" w:rsidP="00450492">
            <w:pPr>
              <w:spacing w:after="0"/>
              <w:jc w:val="center"/>
              <w:rPr>
                <w:rFonts w:ascii="Arial" w:hAnsi="Arial" w:cs="Arial"/>
                <w:color w:val="000000"/>
                <w:sz w:val="18"/>
                <w:szCs w:val="18"/>
              </w:rPr>
            </w:pPr>
          </w:p>
        </w:tc>
      </w:tr>
      <w:tr w:rsidR="003A10A1" w:rsidRPr="00967214" w14:paraId="7A272E22" w14:textId="77777777" w:rsidTr="00450492">
        <w:trPr>
          <w:jc w:val="center"/>
        </w:trPr>
        <w:tc>
          <w:tcPr>
            <w:tcW w:w="3268" w:type="dxa"/>
            <w:vAlign w:val="center"/>
          </w:tcPr>
          <w:p w14:paraId="1931828D"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Planejamento:</w:t>
            </w:r>
          </w:p>
        </w:tc>
        <w:tc>
          <w:tcPr>
            <w:tcW w:w="1861" w:type="dxa"/>
            <w:vAlign w:val="center"/>
          </w:tcPr>
          <w:p w14:paraId="1B6A0C27" w14:textId="77777777" w:rsidR="003A10A1" w:rsidRPr="00967214" w:rsidRDefault="003A10A1" w:rsidP="00450492">
            <w:pPr>
              <w:spacing w:after="0"/>
              <w:jc w:val="center"/>
              <w:rPr>
                <w:rFonts w:ascii="Arial" w:hAnsi="Arial" w:cs="Arial"/>
                <w:color w:val="000000"/>
                <w:sz w:val="18"/>
                <w:szCs w:val="18"/>
              </w:rPr>
            </w:pPr>
          </w:p>
        </w:tc>
        <w:tc>
          <w:tcPr>
            <w:tcW w:w="2211" w:type="dxa"/>
            <w:vAlign w:val="center"/>
          </w:tcPr>
          <w:p w14:paraId="4E60FF19" w14:textId="77777777" w:rsidR="003A10A1" w:rsidRPr="00967214" w:rsidRDefault="003A10A1" w:rsidP="00450492">
            <w:pPr>
              <w:spacing w:after="0"/>
              <w:jc w:val="center"/>
              <w:rPr>
                <w:rFonts w:ascii="Arial" w:hAnsi="Arial" w:cs="Arial"/>
                <w:color w:val="000000"/>
                <w:sz w:val="18"/>
                <w:szCs w:val="18"/>
              </w:rPr>
            </w:pPr>
          </w:p>
        </w:tc>
      </w:tr>
      <w:tr w:rsidR="003A10A1" w:rsidRPr="00967214" w14:paraId="4FEA3641" w14:textId="77777777" w:rsidTr="00450492">
        <w:trPr>
          <w:jc w:val="center"/>
        </w:trPr>
        <w:tc>
          <w:tcPr>
            <w:tcW w:w="3268" w:type="dxa"/>
            <w:shd w:val="clear" w:color="auto" w:fill="CCCCCC"/>
            <w:vAlign w:val="center"/>
          </w:tcPr>
          <w:p w14:paraId="4C21B634"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Esportes:</w:t>
            </w:r>
          </w:p>
        </w:tc>
        <w:tc>
          <w:tcPr>
            <w:tcW w:w="1861" w:type="dxa"/>
            <w:shd w:val="clear" w:color="auto" w:fill="CCCCCC"/>
            <w:vAlign w:val="center"/>
          </w:tcPr>
          <w:p w14:paraId="4457B970" w14:textId="77777777" w:rsidR="003A10A1" w:rsidRPr="00967214" w:rsidRDefault="003A10A1" w:rsidP="00450492">
            <w:pPr>
              <w:spacing w:after="0"/>
              <w:jc w:val="center"/>
              <w:rPr>
                <w:rFonts w:ascii="Arial" w:hAnsi="Arial" w:cs="Arial"/>
                <w:color w:val="000000"/>
                <w:sz w:val="18"/>
                <w:szCs w:val="18"/>
              </w:rPr>
            </w:pPr>
          </w:p>
        </w:tc>
        <w:tc>
          <w:tcPr>
            <w:tcW w:w="2211" w:type="dxa"/>
            <w:shd w:val="clear" w:color="auto" w:fill="CCCCCC"/>
            <w:vAlign w:val="center"/>
          </w:tcPr>
          <w:p w14:paraId="7471E1A4" w14:textId="77777777" w:rsidR="003A10A1" w:rsidRPr="00967214" w:rsidRDefault="003A10A1" w:rsidP="00450492">
            <w:pPr>
              <w:spacing w:after="0"/>
              <w:jc w:val="center"/>
              <w:rPr>
                <w:rFonts w:ascii="Arial" w:hAnsi="Arial" w:cs="Arial"/>
                <w:color w:val="000000"/>
                <w:sz w:val="18"/>
                <w:szCs w:val="18"/>
              </w:rPr>
            </w:pPr>
          </w:p>
        </w:tc>
      </w:tr>
      <w:tr w:rsidR="003A10A1" w:rsidRPr="00967214" w14:paraId="3B03398F" w14:textId="77777777" w:rsidTr="00450492">
        <w:trPr>
          <w:jc w:val="center"/>
        </w:trPr>
        <w:tc>
          <w:tcPr>
            <w:tcW w:w="3268" w:type="dxa"/>
            <w:vAlign w:val="center"/>
          </w:tcPr>
          <w:p w14:paraId="6730482F"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Turismo:</w:t>
            </w:r>
          </w:p>
        </w:tc>
        <w:tc>
          <w:tcPr>
            <w:tcW w:w="1861" w:type="dxa"/>
            <w:vAlign w:val="center"/>
          </w:tcPr>
          <w:p w14:paraId="424E147B" w14:textId="77777777" w:rsidR="003A10A1" w:rsidRPr="00967214" w:rsidRDefault="003A10A1" w:rsidP="00450492">
            <w:pPr>
              <w:spacing w:after="0"/>
              <w:jc w:val="center"/>
              <w:rPr>
                <w:rFonts w:ascii="Arial" w:hAnsi="Arial" w:cs="Arial"/>
                <w:color w:val="000000"/>
                <w:sz w:val="18"/>
                <w:szCs w:val="18"/>
              </w:rPr>
            </w:pPr>
          </w:p>
        </w:tc>
        <w:tc>
          <w:tcPr>
            <w:tcW w:w="2211" w:type="dxa"/>
            <w:vAlign w:val="center"/>
          </w:tcPr>
          <w:p w14:paraId="4874919E" w14:textId="77777777" w:rsidR="003A10A1" w:rsidRPr="00967214" w:rsidRDefault="003A10A1" w:rsidP="00450492">
            <w:pPr>
              <w:spacing w:after="0"/>
              <w:jc w:val="center"/>
              <w:rPr>
                <w:rFonts w:ascii="Arial" w:hAnsi="Arial" w:cs="Arial"/>
                <w:color w:val="000000"/>
                <w:sz w:val="18"/>
                <w:szCs w:val="18"/>
              </w:rPr>
            </w:pPr>
          </w:p>
        </w:tc>
      </w:tr>
      <w:tr w:rsidR="003A10A1" w:rsidRPr="00967214" w14:paraId="4CB23AB2" w14:textId="77777777" w:rsidTr="00450492">
        <w:trPr>
          <w:jc w:val="center"/>
        </w:trPr>
        <w:tc>
          <w:tcPr>
            <w:tcW w:w="3268" w:type="dxa"/>
            <w:shd w:val="clear" w:color="auto" w:fill="CCCCCC"/>
            <w:vAlign w:val="center"/>
          </w:tcPr>
          <w:p w14:paraId="05C3F0A7"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Meio Ambiente:</w:t>
            </w:r>
          </w:p>
        </w:tc>
        <w:tc>
          <w:tcPr>
            <w:tcW w:w="1861" w:type="dxa"/>
            <w:shd w:val="clear" w:color="auto" w:fill="CCCCCC"/>
            <w:vAlign w:val="center"/>
          </w:tcPr>
          <w:p w14:paraId="48F3F801" w14:textId="77777777" w:rsidR="003A10A1" w:rsidRPr="00967214" w:rsidRDefault="003A10A1" w:rsidP="00450492">
            <w:pPr>
              <w:spacing w:after="0"/>
              <w:jc w:val="center"/>
              <w:rPr>
                <w:rFonts w:ascii="Arial" w:hAnsi="Arial" w:cs="Arial"/>
                <w:color w:val="000000"/>
                <w:sz w:val="18"/>
                <w:szCs w:val="18"/>
              </w:rPr>
            </w:pPr>
          </w:p>
        </w:tc>
        <w:tc>
          <w:tcPr>
            <w:tcW w:w="2211" w:type="dxa"/>
            <w:shd w:val="clear" w:color="auto" w:fill="CCCCCC"/>
            <w:vAlign w:val="center"/>
          </w:tcPr>
          <w:p w14:paraId="527E2730" w14:textId="77777777" w:rsidR="003A10A1" w:rsidRPr="00967214" w:rsidRDefault="003A10A1" w:rsidP="00450492">
            <w:pPr>
              <w:spacing w:after="0"/>
              <w:jc w:val="center"/>
              <w:rPr>
                <w:rFonts w:ascii="Arial" w:hAnsi="Arial" w:cs="Arial"/>
                <w:color w:val="000000"/>
                <w:sz w:val="18"/>
                <w:szCs w:val="18"/>
              </w:rPr>
            </w:pPr>
          </w:p>
        </w:tc>
      </w:tr>
      <w:tr w:rsidR="003A10A1" w:rsidRPr="00967214" w14:paraId="0D1AD283" w14:textId="77777777" w:rsidTr="00450492">
        <w:trPr>
          <w:jc w:val="center"/>
        </w:trPr>
        <w:tc>
          <w:tcPr>
            <w:tcW w:w="3268" w:type="dxa"/>
            <w:vAlign w:val="center"/>
          </w:tcPr>
          <w:p w14:paraId="6C82ABD5"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Indústria e Comércio:</w:t>
            </w:r>
          </w:p>
        </w:tc>
        <w:tc>
          <w:tcPr>
            <w:tcW w:w="1861" w:type="dxa"/>
            <w:vAlign w:val="center"/>
          </w:tcPr>
          <w:p w14:paraId="6C06FD2B" w14:textId="77777777" w:rsidR="003A10A1" w:rsidRPr="00967214" w:rsidRDefault="003A10A1" w:rsidP="00450492">
            <w:pPr>
              <w:spacing w:after="0"/>
              <w:jc w:val="center"/>
              <w:rPr>
                <w:rFonts w:ascii="Arial" w:hAnsi="Arial" w:cs="Arial"/>
                <w:color w:val="000000"/>
                <w:sz w:val="18"/>
                <w:szCs w:val="18"/>
              </w:rPr>
            </w:pPr>
          </w:p>
        </w:tc>
        <w:tc>
          <w:tcPr>
            <w:tcW w:w="2211" w:type="dxa"/>
            <w:vAlign w:val="center"/>
          </w:tcPr>
          <w:p w14:paraId="632B3EF3" w14:textId="77777777" w:rsidR="003A10A1" w:rsidRPr="00967214" w:rsidRDefault="003A10A1" w:rsidP="00450492">
            <w:pPr>
              <w:spacing w:after="0"/>
              <w:jc w:val="center"/>
              <w:rPr>
                <w:rFonts w:ascii="Arial" w:hAnsi="Arial" w:cs="Arial"/>
                <w:color w:val="000000"/>
                <w:sz w:val="18"/>
                <w:szCs w:val="18"/>
              </w:rPr>
            </w:pPr>
          </w:p>
        </w:tc>
      </w:tr>
      <w:tr w:rsidR="003A10A1" w:rsidRPr="00967214" w14:paraId="23A39C85" w14:textId="77777777" w:rsidTr="00450492">
        <w:trPr>
          <w:jc w:val="center"/>
        </w:trPr>
        <w:tc>
          <w:tcPr>
            <w:tcW w:w="3268" w:type="dxa"/>
            <w:shd w:val="clear" w:color="auto" w:fill="CCCCCC"/>
            <w:vAlign w:val="center"/>
          </w:tcPr>
          <w:p w14:paraId="590AA416" w14:textId="77777777" w:rsidR="003A10A1" w:rsidRPr="00967214" w:rsidRDefault="003A10A1" w:rsidP="00450492">
            <w:pPr>
              <w:spacing w:after="0"/>
              <w:rPr>
                <w:rFonts w:ascii="Arial" w:hAnsi="Arial" w:cs="Arial"/>
                <w:b/>
                <w:bCs/>
                <w:color w:val="000000"/>
                <w:sz w:val="18"/>
                <w:szCs w:val="18"/>
              </w:rPr>
            </w:pPr>
            <w:r w:rsidRPr="00967214">
              <w:rPr>
                <w:rFonts w:ascii="Arial" w:hAnsi="Arial" w:cs="Arial"/>
                <w:b/>
                <w:bCs/>
                <w:color w:val="000000"/>
                <w:sz w:val="18"/>
                <w:szCs w:val="18"/>
              </w:rPr>
              <w:t>Defesa Civil:</w:t>
            </w:r>
          </w:p>
        </w:tc>
        <w:tc>
          <w:tcPr>
            <w:tcW w:w="1861" w:type="dxa"/>
            <w:shd w:val="clear" w:color="auto" w:fill="CCCCCC"/>
            <w:vAlign w:val="center"/>
          </w:tcPr>
          <w:p w14:paraId="0845B830" w14:textId="77777777" w:rsidR="003A10A1" w:rsidRPr="00967214" w:rsidRDefault="003A10A1" w:rsidP="00450492">
            <w:pPr>
              <w:spacing w:after="0"/>
              <w:jc w:val="center"/>
              <w:rPr>
                <w:rFonts w:ascii="Arial" w:hAnsi="Arial" w:cs="Arial"/>
                <w:color w:val="000000"/>
                <w:sz w:val="18"/>
                <w:szCs w:val="18"/>
              </w:rPr>
            </w:pPr>
          </w:p>
        </w:tc>
        <w:tc>
          <w:tcPr>
            <w:tcW w:w="2211" w:type="dxa"/>
            <w:shd w:val="clear" w:color="auto" w:fill="CCCCCC"/>
            <w:vAlign w:val="center"/>
          </w:tcPr>
          <w:p w14:paraId="75B7B4E5" w14:textId="77777777" w:rsidR="003A10A1" w:rsidRPr="00967214" w:rsidRDefault="003A10A1" w:rsidP="00450492">
            <w:pPr>
              <w:spacing w:after="0"/>
              <w:jc w:val="center"/>
              <w:rPr>
                <w:rFonts w:ascii="Arial" w:hAnsi="Arial" w:cs="Arial"/>
                <w:color w:val="000000"/>
                <w:sz w:val="18"/>
                <w:szCs w:val="18"/>
              </w:rPr>
            </w:pPr>
          </w:p>
        </w:tc>
      </w:tr>
    </w:tbl>
    <w:p w14:paraId="56B86060" w14:textId="77777777" w:rsidR="003A10A1" w:rsidRPr="00967214" w:rsidRDefault="003A10A1" w:rsidP="003A10A1">
      <w:pPr>
        <w:pStyle w:val="Default"/>
        <w:ind w:firstLine="0"/>
        <w:rPr>
          <w:rFonts w:ascii="Arial" w:hAnsi="Arial" w:cs="Arial"/>
        </w:rPr>
      </w:pPr>
    </w:p>
    <w:p w14:paraId="7A561658" w14:textId="77777777" w:rsidR="00EC1D52" w:rsidRPr="00967214" w:rsidRDefault="00B208B5" w:rsidP="00B208B5">
      <w:pPr>
        <w:pStyle w:val="Default"/>
        <w:numPr>
          <w:ilvl w:val="1"/>
          <w:numId w:val="22"/>
        </w:numPr>
        <w:rPr>
          <w:rFonts w:ascii="Arial" w:hAnsi="Arial" w:cs="Arial"/>
        </w:rPr>
      </w:pPr>
      <w:r w:rsidRPr="00967214">
        <w:rPr>
          <w:rFonts w:ascii="Arial" w:hAnsi="Arial" w:cs="Arial"/>
        </w:rPr>
        <w:t xml:space="preserve">A </w:t>
      </w:r>
      <w:r w:rsidR="003F2681" w:rsidRPr="00967214">
        <w:rPr>
          <w:rFonts w:ascii="Arial" w:hAnsi="Arial" w:cs="Arial"/>
        </w:rPr>
        <w:t>prestação do serviço/execução da obra</w:t>
      </w:r>
      <w:r w:rsidRPr="00967214">
        <w:rPr>
          <w:rFonts w:ascii="Arial" w:hAnsi="Arial" w:cs="Arial"/>
        </w:rPr>
        <w:t xml:space="preserve"> que compõe o presente Termo de Referência ocorrerá através das seguintes dotações orçamentárias:</w:t>
      </w:r>
    </w:p>
    <w:tbl>
      <w:tblPr>
        <w:tblW w:w="7526"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722"/>
        <w:gridCol w:w="3516"/>
        <w:gridCol w:w="3288"/>
      </w:tblGrid>
      <w:tr w:rsidR="003A10A1" w:rsidRPr="00967214" w14:paraId="58CC0AED" w14:textId="77777777" w:rsidTr="00450492">
        <w:trPr>
          <w:jc w:val="center"/>
        </w:trPr>
        <w:tc>
          <w:tcPr>
            <w:tcW w:w="7526" w:type="dxa"/>
            <w:gridSpan w:val="3"/>
            <w:tcBorders>
              <w:bottom w:val="single" w:sz="12" w:space="0" w:color="666666"/>
            </w:tcBorders>
            <w:vAlign w:val="center"/>
          </w:tcPr>
          <w:p w14:paraId="53A41525" w14:textId="77777777" w:rsidR="003A10A1" w:rsidRPr="00967214" w:rsidRDefault="003A10A1" w:rsidP="00450492">
            <w:pPr>
              <w:spacing w:after="0"/>
              <w:jc w:val="center"/>
              <w:rPr>
                <w:rFonts w:ascii="Arial" w:hAnsi="Arial" w:cs="Arial"/>
                <w:b/>
                <w:bCs/>
                <w:color w:val="000000"/>
                <w:sz w:val="18"/>
                <w:szCs w:val="18"/>
              </w:rPr>
            </w:pPr>
            <w:r w:rsidRPr="00967214">
              <w:rPr>
                <w:rFonts w:ascii="Arial" w:hAnsi="Arial" w:cs="Arial"/>
                <w:b/>
                <w:bCs/>
                <w:color w:val="000000"/>
                <w:sz w:val="18"/>
                <w:szCs w:val="18"/>
              </w:rPr>
              <w:t>DOTAÇÕES ORÇAMENTÁRIAS E FONTES PAGADORAS:</w:t>
            </w:r>
          </w:p>
        </w:tc>
      </w:tr>
      <w:tr w:rsidR="003A10A1" w:rsidRPr="00967214" w14:paraId="7D609081" w14:textId="77777777" w:rsidTr="00450492">
        <w:trPr>
          <w:jc w:val="center"/>
        </w:trPr>
        <w:tc>
          <w:tcPr>
            <w:tcW w:w="722" w:type="dxa"/>
            <w:shd w:val="clear" w:color="auto" w:fill="CCCCCC"/>
            <w:vAlign w:val="center"/>
          </w:tcPr>
          <w:p w14:paraId="26CC01D0" w14:textId="77777777" w:rsidR="003A10A1" w:rsidRPr="00967214" w:rsidRDefault="003A10A1" w:rsidP="00450492">
            <w:pPr>
              <w:spacing w:after="0"/>
              <w:jc w:val="center"/>
              <w:rPr>
                <w:rFonts w:ascii="Arial" w:hAnsi="Arial" w:cs="Arial"/>
                <w:b/>
                <w:bCs/>
                <w:color w:val="000000"/>
                <w:sz w:val="18"/>
                <w:szCs w:val="18"/>
              </w:rPr>
            </w:pPr>
            <w:r w:rsidRPr="00967214">
              <w:rPr>
                <w:rFonts w:ascii="Arial" w:hAnsi="Arial" w:cs="Arial"/>
                <w:b/>
                <w:bCs/>
                <w:color w:val="000000"/>
                <w:sz w:val="18"/>
                <w:szCs w:val="18"/>
              </w:rPr>
              <w:t>Cód.</w:t>
            </w:r>
          </w:p>
        </w:tc>
        <w:tc>
          <w:tcPr>
            <w:tcW w:w="3516" w:type="dxa"/>
            <w:shd w:val="clear" w:color="auto" w:fill="CCCCCC"/>
            <w:vAlign w:val="center"/>
          </w:tcPr>
          <w:p w14:paraId="7B6E489F" w14:textId="77777777" w:rsidR="003A10A1" w:rsidRPr="00967214" w:rsidRDefault="003A10A1" w:rsidP="00450492">
            <w:pPr>
              <w:spacing w:after="0"/>
              <w:jc w:val="center"/>
              <w:rPr>
                <w:rFonts w:ascii="Arial" w:hAnsi="Arial" w:cs="Arial"/>
                <w:b/>
                <w:color w:val="000000"/>
                <w:sz w:val="18"/>
                <w:szCs w:val="18"/>
              </w:rPr>
            </w:pPr>
            <w:r w:rsidRPr="00967214">
              <w:rPr>
                <w:rFonts w:ascii="Arial" w:hAnsi="Arial" w:cs="Arial"/>
                <w:b/>
                <w:color w:val="000000"/>
                <w:sz w:val="18"/>
                <w:szCs w:val="18"/>
              </w:rPr>
              <w:t>Funcional Programática</w:t>
            </w:r>
          </w:p>
        </w:tc>
        <w:tc>
          <w:tcPr>
            <w:tcW w:w="3288" w:type="dxa"/>
            <w:shd w:val="clear" w:color="auto" w:fill="CCCCCC"/>
            <w:vAlign w:val="center"/>
          </w:tcPr>
          <w:p w14:paraId="50E50794" w14:textId="77777777" w:rsidR="003A10A1" w:rsidRPr="00967214" w:rsidRDefault="003A10A1" w:rsidP="00450492">
            <w:pPr>
              <w:spacing w:after="0"/>
              <w:jc w:val="center"/>
              <w:rPr>
                <w:rFonts w:ascii="Arial" w:hAnsi="Arial" w:cs="Arial"/>
                <w:b/>
                <w:color w:val="000000"/>
                <w:sz w:val="18"/>
                <w:szCs w:val="18"/>
              </w:rPr>
            </w:pPr>
            <w:r w:rsidRPr="00967214">
              <w:rPr>
                <w:rFonts w:ascii="Arial" w:hAnsi="Arial" w:cs="Arial"/>
                <w:b/>
                <w:color w:val="000000"/>
                <w:sz w:val="18"/>
                <w:szCs w:val="18"/>
              </w:rPr>
              <w:t>Valor a ser utilizado</w:t>
            </w:r>
          </w:p>
        </w:tc>
      </w:tr>
      <w:tr w:rsidR="003A10A1" w:rsidRPr="00967214" w14:paraId="230081A3" w14:textId="77777777" w:rsidTr="00450492">
        <w:trPr>
          <w:jc w:val="center"/>
        </w:trPr>
        <w:tc>
          <w:tcPr>
            <w:tcW w:w="722" w:type="dxa"/>
            <w:vAlign w:val="center"/>
          </w:tcPr>
          <w:p w14:paraId="7C949999" w14:textId="77777777" w:rsidR="003A10A1" w:rsidRPr="00967214" w:rsidRDefault="003A10A1" w:rsidP="00450492">
            <w:pPr>
              <w:spacing w:after="0"/>
              <w:jc w:val="center"/>
              <w:rPr>
                <w:rFonts w:ascii="Arial" w:hAnsi="Arial" w:cs="Arial"/>
                <w:bCs/>
                <w:color w:val="000000"/>
                <w:sz w:val="18"/>
                <w:szCs w:val="18"/>
              </w:rPr>
            </w:pPr>
            <w:r w:rsidRPr="00967214">
              <w:rPr>
                <w:rFonts w:ascii="Arial" w:hAnsi="Arial" w:cs="Arial"/>
                <w:bCs/>
                <w:color w:val="000000"/>
                <w:sz w:val="18"/>
                <w:szCs w:val="18"/>
              </w:rPr>
              <w:t>238</w:t>
            </w:r>
          </w:p>
        </w:tc>
        <w:tc>
          <w:tcPr>
            <w:tcW w:w="3516" w:type="dxa"/>
            <w:vAlign w:val="center"/>
          </w:tcPr>
          <w:p w14:paraId="6BD582C8" w14:textId="77777777" w:rsidR="003A10A1" w:rsidRPr="00967214" w:rsidRDefault="003A10A1" w:rsidP="00450492">
            <w:pPr>
              <w:spacing w:after="0"/>
              <w:jc w:val="center"/>
              <w:rPr>
                <w:rFonts w:ascii="Arial" w:hAnsi="Arial" w:cs="Arial"/>
                <w:color w:val="000000"/>
                <w:sz w:val="18"/>
                <w:szCs w:val="18"/>
              </w:rPr>
            </w:pPr>
            <w:r w:rsidRPr="00967214">
              <w:rPr>
                <w:rFonts w:ascii="Arial" w:hAnsi="Arial" w:cs="Arial"/>
                <w:color w:val="000000"/>
                <w:sz w:val="18"/>
                <w:szCs w:val="18"/>
              </w:rPr>
              <w:t>02.07.2.023.3.3.90.39.00.00.00.00.1000</w:t>
            </w:r>
          </w:p>
        </w:tc>
        <w:tc>
          <w:tcPr>
            <w:tcW w:w="3288" w:type="dxa"/>
            <w:vAlign w:val="center"/>
          </w:tcPr>
          <w:p w14:paraId="79072AC3" w14:textId="77777777" w:rsidR="003A10A1" w:rsidRPr="00967214" w:rsidRDefault="003A10A1" w:rsidP="00450492">
            <w:pPr>
              <w:spacing w:after="0"/>
              <w:jc w:val="center"/>
              <w:rPr>
                <w:rFonts w:ascii="Arial" w:hAnsi="Arial" w:cs="Arial"/>
                <w:color w:val="000000"/>
                <w:sz w:val="18"/>
                <w:szCs w:val="18"/>
              </w:rPr>
            </w:pPr>
          </w:p>
        </w:tc>
      </w:tr>
      <w:tr w:rsidR="003A10A1" w:rsidRPr="00967214" w14:paraId="1EB0885B" w14:textId="77777777" w:rsidTr="00450492">
        <w:trPr>
          <w:jc w:val="center"/>
        </w:trPr>
        <w:tc>
          <w:tcPr>
            <w:tcW w:w="722" w:type="dxa"/>
            <w:shd w:val="clear" w:color="auto" w:fill="CCCCCC"/>
            <w:vAlign w:val="center"/>
          </w:tcPr>
          <w:p w14:paraId="657A1B5C" w14:textId="77777777" w:rsidR="003A10A1" w:rsidRPr="00967214" w:rsidRDefault="003A10A1" w:rsidP="00450492">
            <w:pPr>
              <w:spacing w:after="0"/>
              <w:jc w:val="center"/>
              <w:rPr>
                <w:rFonts w:ascii="Arial" w:hAnsi="Arial" w:cs="Arial"/>
                <w:bCs/>
                <w:color w:val="000000"/>
                <w:sz w:val="18"/>
                <w:szCs w:val="18"/>
              </w:rPr>
            </w:pPr>
            <w:r w:rsidRPr="00967214">
              <w:rPr>
                <w:rFonts w:ascii="Arial" w:hAnsi="Arial" w:cs="Arial"/>
                <w:bCs/>
                <w:color w:val="000000"/>
                <w:sz w:val="18"/>
                <w:szCs w:val="18"/>
              </w:rPr>
              <w:t>517</w:t>
            </w:r>
          </w:p>
        </w:tc>
        <w:tc>
          <w:tcPr>
            <w:tcW w:w="3516" w:type="dxa"/>
            <w:shd w:val="clear" w:color="auto" w:fill="CCCCCC"/>
            <w:vAlign w:val="center"/>
          </w:tcPr>
          <w:p w14:paraId="18788DC3" w14:textId="77777777" w:rsidR="003A10A1" w:rsidRPr="00967214" w:rsidRDefault="003A10A1" w:rsidP="00450492">
            <w:pPr>
              <w:spacing w:after="0"/>
              <w:jc w:val="center"/>
              <w:rPr>
                <w:rFonts w:ascii="Arial" w:hAnsi="Arial" w:cs="Arial"/>
                <w:color w:val="000000"/>
                <w:sz w:val="18"/>
                <w:szCs w:val="18"/>
              </w:rPr>
            </w:pPr>
            <w:r w:rsidRPr="00967214">
              <w:rPr>
                <w:rFonts w:ascii="Arial" w:hAnsi="Arial" w:cs="Arial"/>
                <w:color w:val="000000"/>
                <w:sz w:val="18"/>
                <w:szCs w:val="18"/>
              </w:rPr>
              <w:t>02.07.2.039.3.3.90.39.00.00.00.00.3000</w:t>
            </w:r>
          </w:p>
        </w:tc>
        <w:tc>
          <w:tcPr>
            <w:tcW w:w="3288" w:type="dxa"/>
            <w:shd w:val="clear" w:color="auto" w:fill="CCCCCC"/>
            <w:vAlign w:val="center"/>
          </w:tcPr>
          <w:p w14:paraId="63E3368C" w14:textId="77777777" w:rsidR="003A10A1" w:rsidRPr="00967214" w:rsidRDefault="003A10A1" w:rsidP="00450492">
            <w:pPr>
              <w:spacing w:after="0"/>
              <w:jc w:val="center"/>
              <w:rPr>
                <w:rFonts w:ascii="Arial" w:hAnsi="Arial" w:cs="Arial"/>
                <w:color w:val="000000"/>
                <w:sz w:val="18"/>
                <w:szCs w:val="18"/>
              </w:rPr>
            </w:pPr>
          </w:p>
        </w:tc>
      </w:tr>
      <w:tr w:rsidR="003A10A1" w:rsidRPr="00967214" w14:paraId="2000D938" w14:textId="77777777" w:rsidTr="00450492">
        <w:trPr>
          <w:jc w:val="center"/>
        </w:trPr>
        <w:tc>
          <w:tcPr>
            <w:tcW w:w="722" w:type="dxa"/>
            <w:vAlign w:val="center"/>
          </w:tcPr>
          <w:p w14:paraId="756BC952" w14:textId="77777777" w:rsidR="003A10A1" w:rsidRPr="00967214" w:rsidRDefault="003A10A1" w:rsidP="00450492">
            <w:pPr>
              <w:spacing w:after="0"/>
              <w:jc w:val="center"/>
              <w:rPr>
                <w:rFonts w:ascii="Arial" w:hAnsi="Arial" w:cs="Arial"/>
                <w:bCs/>
                <w:color w:val="000000"/>
                <w:sz w:val="18"/>
                <w:szCs w:val="18"/>
              </w:rPr>
            </w:pPr>
          </w:p>
        </w:tc>
        <w:tc>
          <w:tcPr>
            <w:tcW w:w="3516" w:type="dxa"/>
            <w:vAlign w:val="center"/>
          </w:tcPr>
          <w:p w14:paraId="43174CD2" w14:textId="77777777" w:rsidR="003A10A1" w:rsidRPr="00967214" w:rsidRDefault="003A10A1" w:rsidP="00450492">
            <w:pPr>
              <w:spacing w:after="0"/>
              <w:jc w:val="center"/>
              <w:rPr>
                <w:rFonts w:ascii="Arial" w:hAnsi="Arial" w:cs="Arial"/>
                <w:color w:val="000000"/>
                <w:sz w:val="18"/>
                <w:szCs w:val="18"/>
              </w:rPr>
            </w:pPr>
          </w:p>
        </w:tc>
        <w:tc>
          <w:tcPr>
            <w:tcW w:w="3288" w:type="dxa"/>
            <w:vAlign w:val="center"/>
          </w:tcPr>
          <w:p w14:paraId="6FEADBD8" w14:textId="77777777" w:rsidR="003A10A1" w:rsidRPr="00967214" w:rsidRDefault="003A10A1" w:rsidP="00450492">
            <w:pPr>
              <w:spacing w:after="0"/>
              <w:jc w:val="center"/>
              <w:rPr>
                <w:rFonts w:ascii="Arial" w:hAnsi="Arial" w:cs="Arial"/>
                <w:color w:val="000000"/>
                <w:sz w:val="18"/>
                <w:szCs w:val="18"/>
              </w:rPr>
            </w:pPr>
          </w:p>
        </w:tc>
      </w:tr>
      <w:tr w:rsidR="003A10A1" w:rsidRPr="00967214" w14:paraId="414980CA" w14:textId="77777777" w:rsidTr="00450492">
        <w:trPr>
          <w:jc w:val="center"/>
        </w:trPr>
        <w:tc>
          <w:tcPr>
            <w:tcW w:w="722" w:type="dxa"/>
            <w:shd w:val="clear" w:color="auto" w:fill="CCCCCC"/>
            <w:vAlign w:val="center"/>
          </w:tcPr>
          <w:p w14:paraId="5B99F49C" w14:textId="77777777" w:rsidR="003A10A1" w:rsidRPr="00967214" w:rsidRDefault="003A10A1" w:rsidP="00450492">
            <w:pPr>
              <w:spacing w:after="0"/>
              <w:jc w:val="center"/>
              <w:rPr>
                <w:rFonts w:ascii="Arial" w:hAnsi="Arial" w:cs="Arial"/>
                <w:bCs/>
                <w:color w:val="000000"/>
                <w:sz w:val="18"/>
                <w:szCs w:val="18"/>
              </w:rPr>
            </w:pPr>
          </w:p>
        </w:tc>
        <w:tc>
          <w:tcPr>
            <w:tcW w:w="3516" w:type="dxa"/>
            <w:shd w:val="clear" w:color="auto" w:fill="CCCCCC"/>
            <w:vAlign w:val="center"/>
          </w:tcPr>
          <w:p w14:paraId="3C49F883" w14:textId="77777777" w:rsidR="003A10A1" w:rsidRPr="00967214" w:rsidRDefault="003A10A1" w:rsidP="00450492">
            <w:pPr>
              <w:spacing w:after="0"/>
              <w:jc w:val="center"/>
              <w:rPr>
                <w:rFonts w:ascii="Arial" w:hAnsi="Arial" w:cs="Arial"/>
                <w:color w:val="000000"/>
                <w:sz w:val="18"/>
                <w:szCs w:val="18"/>
              </w:rPr>
            </w:pPr>
          </w:p>
        </w:tc>
        <w:tc>
          <w:tcPr>
            <w:tcW w:w="3288" w:type="dxa"/>
            <w:shd w:val="clear" w:color="auto" w:fill="CCCCCC"/>
            <w:vAlign w:val="center"/>
          </w:tcPr>
          <w:p w14:paraId="7CCF8C62" w14:textId="77777777" w:rsidR="003A10A1" w:rsidRPr="00967214" w:rsidRDefault="003A10A1" w:rsidP="00450492">
            <w:pPr>
              <w:spacing w:after="0"/>
              <w:jc w:val="center"/>
              <w:rPr>
                <w:rFonts w:ascii="Arial" w:hAnsi="Arial" w:cs="Arial"/>
                <w:color w:val="000000"/>
                <w:sz w:val="18"/>
                <w:szCs w:val="18"/>
              </w:rPr>
            </w:pPr>
          </w:p>
        </w:tc>
      </w:tr>
      <w:tr w:rsidR="003A10A1" w:rsidRPr="00967214" w14:paraId="6703A8A2" w14:textId="77777777" w:rsidTr="00450492">
        <w:trPr>
          <w:jc w:val="center"/>
        </w:trPr>
        <w:tc>
          <w:tcPr>
            <w:tcW w:w="722" w:type="dxa"/>
            <w:vAlign w:val="center"/>
          </w:tcPr>
          <w:p w14:paraId="3BDEA285" w14:textId="77777777" w:rsidR="003A10A1" w:rsidRPr="00967214" w:rsidRDefault="003A10A1" w:rsidP="00450492">
            <w:pPr>
              <w:spacing w:after="0"/>
              <w:jc w:val="center"/>
              <w:rPr>
                <w:rFonts w:ascii="Arial" w:hAnsi="Arial" w:cs="Arial"/>
                <w:bCs/>
                <w:color w:val="000000"/>
                <w:sz w:val="18"/>
                <w:szCs w:val="18"/>
              </w:rPr>
            </w:pPr>
          </w:p>
        </w:tc>
        <w:tc>
          <w:tcPr>
            <w:tcW w:w="3516" w:type="dxa"/>
            <w:vAlign w:val="center"/>
          </w:tcPr>
          <w:p w14:paraId="670D99B0" w14:textId="77777777" w:rsidR="003A10A1" w:rsidRPr="00967214" w:rsidRDefault="003A10A1" w:rsidP="00450492">
            <w:pPr>
              <w:spacing w:after="0"/>
              <w:jc w:val="center"/>
              <w:rPr>
                <w:rFonts w:ascii="Arial" w:hAnsi="Arial" w:cs="Arial"/>
                <w:color w:val="000000"/>
                <w:sz w:val="18"/>
                <w:szCs w:val="18"/>
              </w:rPr>
            </w:pPr>
          </w:p>
        </w:tc>
        <w:tc>
          <w:tcPr>
            <w:tcW w:w="3288" w:type="dxa"/>
            <w:vAlign w:val="center"/>
          </w:tcPr>
          <w:p w14:paraId="0FCDD8D2" w14:textId="77777777" w:rsidR="003A10A1" w:rsidRPr="00967214" w:rsidRDefault="003A10A1" w:rsidP="00450492">
            <w:pPr>
              <w:spacing w:after="0"/>
              <w:jc w:val="center"/>
              <w:rPr>
                <w:rFonts w:ascii="Arial" w:hAnsi="Arial" w:cs="Arial"/>
                <w:color w:val="000000"/>
                <w:sz w:val="18"/>
                <w:szCs w:val="18"/>
              </w:rPr>
            </w:pPr>
          </w:p>
        </w:tc>
      </w:tr>
      <w:tr w:rsidR="003A10A1" w:rsidRPr="00967214" w14:paraId="1A878CB3" w14:textId="77777777" w:rsidTr="00450492">
        <w:trPr>
          <w:jc w:val="center"/>
        </w:trPr>
        <w:tc>
          <w:tcPr>
            <w:tcW w:w="722" w:type="dxa"/>
            <w:shd w:val="clear" w:color="auto" w:fill="CCCCCC"/>
            <w:vAlign w:val="center"/>
          </w:tcPr>
          <w:p w14:paraId="12693F79" w14:textId="77777777" w:rsidR="003A10A1" w:rsidRPr="00967214" w:rsidRDefault="003A10A1" w:rsidP="00450492">
            <w:pPr>
              <w:spacing w:after="0"/>
              <w:jc w:val="center"/>
              <w:rPr>
                <w:rFonts w:ascii="Arial" w:hAnsi="Arial" w:cs="Arial"/>
                <w:bCs/>
                <w:color w:val="000000"/>
                <w:sz w:val="18"/>
                <w:szCs w:val="18"/>
              </w:rPr>
            </w:pPr>
          </w:p>
        </w:tc>
        <w:tc>
          <w:tcPr>
            <w:tcW w:w="3516" w:type="dxa"/>
            <w:shd w:val="clear" w:color="auto" w:fill="CCCCCC"/>
            <w:vAlign w:val="center"/>
          </w:tcPr>
          <w:p w14:paraId="6AB4B8A8" w14:textId="77777777" w:rsidR="003A10A1" w:rsidRPr="00967214" w:rsidRDefault="003A10A1" w:rsidP="00450492">
            <w:pPr>
              <w:spacing w:after="0"/>
              <w:jc w:val="center"/>
              <w:rPr>
                <w:rFonts w:ascii="Arial" w:hAnsi="Arial" w:cs="Arial"/>
                <w:color w:val="000000"/>
                <w:sz w:val="18"/>
                <w:szCs w:val="18"/>
              </w:rPr>
            </w:pPr>
          </w:p>
        </w:tc>
        <w:tc>
          <w:tcPr>
            <w:tcW w:w="3288" w:type="dxa"/>
            <w:shd w:val="clear" w:color="auto" w:fill="CCCCCC"/>
            <w:vAlign w:val="center"/>
          </w:tcPr>
          <w:p w14:paraId="321CEB9C" w14:textId="77777777" w:rsidR="003A10A1" w:rsidRPr="00967214" w:rsidRDefault="003A10A1" w:rsidP="00450492">
            <w:pPr>
              <w:spacing w:after="0"/>
              <w:jc w:val="center"/>
              <w:rPr>
                <w:rFonts w:ascii="Arial" w:hAnsi="Arial" w:cs="Arial"/>
                <w:color w:val="000000"/>
                <w:sz w:val="18"/>
                <w:szCs w:val="18"/>
              </w:rPr>
            </w:pPr>
          </w:p>
        </w:tc>
      </w:tr>
    </w:tbl>
    <w:p w14:paraId="5D2D7E60" w14:textId="77777777" w:rsidR="00B208B5" w:rsidRPr="00967214" w:rsidRDefault="00B208B5" w:rsidP="00B208B5">
      <w:pPr>
        <w:pStyle w:val="Default"/>
        <w:ind w:left="964" w:firstLine="0"/>
        <w:rPr>
          <w:rFonts w:ascii="Arial" w:hAnsi="Arial" w:cs="Arial"/>
        </w:rPr>
      </w:pPr>
    </w:p>
    <w:p w14:paraId="3556106D" w14:textId="77777777" w:rsidR="00B208B5" w:rsidRPr="00967214" w:rsidRDefault="002D55B8" w:rsidP="00B208B5">
      <w:pPr>
        <w:pStyle w:val="Default"/>
        <w:numPr>
          <w:ilvl w:val="1"/>
          <w:numId w:val="22"/>
        </w:numPr>
        <w:rPr>
          <w:rFonts w:ascii="Arial" w:hAnsi="Arial" w:cs="Arial"/>
        </w:rPr>
      </w:pPr>
      <w:r w:rsidRPr="00967214">
        <w:rPr>
          <w:rFonts w:ascii="Arial" w:hAnsi="Arial" w:cs="Arial"/>
        </w:rPr>
        <w:t>A presente contratação possui adequação orçamentária e compatibilidade com a lei de diretrizes orçamentárias, com o plano plurianual e PCA/2026 elaborados pelo Município</w:t>
      </w:r>
      <w:r w:rsidR="00B208B5" w:rsidRPr="00967214">
        <w:rPr>
          <w:rFonts w:ascii="Arial" w:hAnsi="Arial" w:cs="Arial"/>
        </w:rPr>
        <w:t>.</w:t>
      </w:r>
    </w:p>
    <w:p w14:paraId="41C1007C" w14:textId="77777777" w:rsidR="00A62915" w:rsidRPr="00967214" w:rsidRDefault="00A62915" w:rsidP="00A62915">
      <w:pPr>
        <w:pStyle w:val="Ttulo"/>
        <w:rPr>
          <w:rFonts w:cs="Arial"/>
        </w:rPr>
      </w:pPr>
      <w:r w:rsidRPr="00967214">
        <w:rPr>
          <w:rFonts w:cs="Arial"/>
        </w:rPr>
        <w:t>DOS ANEXOS:</w:t>
      </w:r>
    </w:p>
    <w:p w14:paraId="243C7B8D"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3F5C9648"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5DFE1BA0"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7876B04C"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7C565861"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17897C59"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10742698"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52F95AE7"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432126E9"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69DE8E10"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19FCD85A"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1404B4B0"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13947C10"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42682729"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30B33653"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6637CD3D" w14:textId="77777777" w:rsidR="000207F9" w:rsidRPr="00967214" w:rsidRDefault="000207F9" w:rsidP="000207F9">
      <w:pPr>
        <w:pStyle w:val="PargrafodaLista"/>
        <w:numPr>
          <w:ilvl w:val="0"/>
          <w:numId w:val="13"/>
        </w:numPr>
        <w:overflowPunct/>
        <w:spacing w:after="160" w:line="276" w:lineRule="auto"/>
        <w:rPr>
          <w:rFonts w:ascii="Arial" w:eastAsia="Calibri" w:hAnsi="Arial" w:cs="Arial"/>
          <w:vanish/>
          <w:color w:val="000000"/>
          <w:sz w:val="24"/>
          <w:szCs w:val="24"/>
        </w:rPr>
      </w:pPr>
    </w:p>
    <w:p w14:paraId="05C99B1E" w14:textId="77777777" w:rsidR="00A62915" w:rsidRPr="00967214" w:rsidRDefault="000E4A8F" w:rsidP="000207F9">
      <w:pPr>
        <w:pStyle w:val="Default"/>
        <w:numPr>
          <w:ilvl w:val="1"/>
          <w:numId w:val="13"/>
        </w:numPr>
        <w:rPr>
          <w:rFonts w:ascii="Arial" w:hAnsi="Arial" w:cs="Arial"/>
        </w:rPr>
      </w:pPr>
      <w:r w:rsidRPr="00967214">
        <w:rPr>
          <w:rFonts w:ascii="Arial" w:hAnsi="Arial" w:cs="Arial"/>
        </w:rPr>
        <w:t>Integram o presente Termo de Referência os seguintes documentos:</w:t>
      </w:r>
    </w:p>
    <w:p w14:paraId="22508E57" w14:textId="77777777" w:rsidR="00140286" w:rsidRPr="00967214" w:rsidRDefault="00140286" w:rsidP="003F2681">
      <w:pPr>
        <w:pStyle w:val="Corpodetex"/>
        <w:numPr>
          <w:ilvl w:val="2"/>
          <w:numId w:val="13"/>
        </w:numPr>
        <w:rPr>
          <w:rFonts w:ascii="Arial" w:hAnsi="Arial" w:cs="Arial"/>
          <w:lang w:val="pt-BR"/>
        </w:rPr>
      </w:pPr>
      <w:r w:rsidRPr="00967214">
        <w:rPr>
          <w:rFonts w:ascii="Arial" w:hAnsi="Arial" w:cs="Arial"/>
          <w:lang w:val="pt-BR"/>
        </w:rPr>
        <w:t>Estudo Técnico Preliminar e seus Anexos;</w:t>
      </w:r>
    </w:p>
    <w:p w14:paraId="07715B2D" w14:textId="77777777" w:rsidR="003F2681" w:rsidRPr="00967214" w:rsidRDefault="003F2681" w:rsidP="003F2681">
      <w:pPr>
        <w:pStyle w:val="Corpodetex"/>
        <w:numPr>
          <w:ilvl w:val="2"/>
          <w:numId w:val="13"/>
        </w:numPr>
        <w:rPr>
          <w:rFonts w:ascii="Arial" w:hAnsi="Arial" w:cs="Arial"/>
          <w:lang w:val="pt-BR"/>
        </w:rPr>
      </w:pPr>
      <w:r w:rsidRPr="00967214">
        <w:rPr>
          <w:rFonts w:ascii="Arial" w:hAnsi="Arial" w:cs="Arial"/>
          <w:lang w:val="pt-BR"/>
        </w:rPr>
        <w:t>Planilha orçamentária;</w:t>
      </w:r>
    </w:p>
    <w:p w14:paraId="22C39056" w14:textId="77777777" w:rsidR="003F2681" w:rsidRPr="00967214" w:rsidRDefault="003F2681" w:rsidP="003F2681">
      <w:pPr>
        <w:pStyle w:val="Corpodetex"/>
        <w:numPr>
          <w:ilvl w:val="2"/>
          <w:numId w:val="13"/>
        </w:numPr>
        <w:rPr>
          <w:rFonts w:ascii="Arial" w:hAnsi="Arial" w:cs="Arial"/>
          <w:lang w:val="pt-BR"/>
        </w:rPr>
      </w:pPr>
      <w:r w:rsidRPr="00967214">
        <w:rPr>
          <w:rFonts w:ascii="Arial" w:hAnsi="Arial" w:cs="Arial"/>
          <w:lang w:val="pt-BR"/>
        </w:rPr>
        <w:t>Cronograma físico-financeiro;</w:t>
      </w:r>
    </w:p>
    <w:p w14:paraId="4384F58E" w14:textId="77777777" w:rsidR="003F2681" w:rsidRPr="00967214" w:rsidRDefault="003F2681" w:rsidP="003F2681">
      <w:pPr>
        <w:pStyle w:val="Corpodetex"/>
        <w:numPr>
          <w:ilvl w:val="2"/>
          <w:numId w:val="13"/>
        </w:numPr>
        <w:rPr>
          <w:rFonts w:ascii="Arial" w:hAnsi="Arial" w:cs="Arial"/>
          <w:lang w:val="pt-BR"/>
        </w:rPr>
      </w:pPr>
      <w:r w:rsidRPr="00967214">
        <w:rPr>
          <w:rFonts w:ascii="Arial" w:hAnsi="Arial" w:cs="Arial"/>
          <w:lang w:val="pt-BR"/>
        </w:rPr>
        <w:t>Planilha orçamentária organizada – curva abc de serviços e de insumos;</w:t>
      </w:r>
    </w:p>
    <w:p w14:paraId="5ECD18E8" w14:textId="77777777" w:rsidR="003F2681" w:rsidRPr="00967214" w:rsidRDefault="003F2681" w:rsidP="003F2681">
      <w:pPr>
        <w:pStyle w:val="Corpodetex"/>
        <w:numPr>
          <w:ilvl w:val="2"/>
          <w:numId w:val="13"/>
        </w:numPr>
        <w:rPr>
          <w:rFonts w:ascii="Arial" w:hAnsi="Arial" w:cs="Arial"/>
          <w:lang w:val="pt-BR"/>
        </w:rPr>
      </w:pPr>
      <w:r w:rsidRPr="00967214">
        <w:rPr>
          <w:rFonts w:ascii="Arial" w:hAnsi="Arial" w:cs="Arial"/>
          <w:lang w:val="pt-BR"/>
        </w:rPr>
        <w:t>Composição do BDI;</w:t>
      </w:r>
    </w:p>
    <w:p w14:paraId="7D4171B1" w14:textId="77777777" w:rsidR="003F2681" w:rsidRPr="00967214" w:rsidRDefault="003F2681" w:rsidP="003F2681">
      <w:pPr>
        <w:pStyle w:val="Corpodetex"/>
        <w:numPr>
          <w:ilvl w:val="2"/>
          <w:numId w:val="13"/>
        </w:numPr>
        <w:rPr>
          <w:rFonts w:ascii="Arial" w:hAnsi="Arial" w:cs="Arial"/>
          <w:lang w:val="pt-BR"/>
        </w:rPr>
      </w:pPr>
      <w:r w:rsidRPr="00967214">
        <w:rPr>
          <w:rFonts w:ascii="Arial" w:hAnsi="Arial" w:cs="Arial"/>
          <w:lang w:val="pt-BR"/>
        </w:rPr>
        <w:t>ART ou RRT quitada;</w:t>
      </w:r>
    </w:p>
    <w:p w14:paraId="52B38557" w14:textId="77777777" w:rsidR="003F2681" w:rsidRPr="00967214" w:rsidRDefault="003F2681" w:rsidP="003F2681">
      <w:pPr>
        <w:pStyle w:val="Corpodetex"/>
        <w:numPr>
          <w:ilvl w:val="2"/>
          <w:numId w:val="13"/>
        </w:numPr>
        <w:rPr>
          <w:rFonts w:ascii="Arial" w:hAnsi="Arial" w:cs="Arial"/>
          <w:lang w:val="pt-BR"/>
        </w:rPr>
      </w:pPr>
      <w:r w:rsidRPr="00967214">
        <w:rPr>
          <w:rFonts w:ascii="Arial" w:hAnsi="Arial" w:cs="Arial"/>
          <w:lang w:val="pt-BR"/>
        </w:rPr>
        <w:t>Memória de cálculo;</w:t>
      </w:r>
    </w:p>
    <w:p w14:paraId="4C0F4621" w14:textId="77777777" w:rsidR="003F2681" w:rsidRPr="00967214" w:rsidRDefault="003F2681" w:rsidP="003F2681">
      <w:pPr>
        <w:pStyle w:val="Corpodetex"/>
        <w:numPr>
          <w:ilvl w:val="2"/>
          <w:numId w:val="13"/>
        </w:numPr>
        <w:rPr>
          <w:rFonts w:ascii="Arial" w:hAnsi="Arial" w:cs="Arial"/>
          <w:lang w:val="pt-BR"/>
        </w:rPr>
      </w:pPr>
      <w:r w:rsidRPr="00967214">
        <w:rPr>
          <w:rFonts w:ascii="Arial" w:hAnsi="Arial" w:cs="Arial"/>
          <w:lang w:val="pt-BR"/>
        </w:rPr>
        <w:t>Relatório fotográfico;</w:t>
      </w:r>
    </w:p>
    <w:p w14:paraId="01022C92" w14:textId="77777777" w:rsidR="003F2681" w:rsidRPr="00967214" w:rsidRDefault="003F2681" w:rsidP="003F2681">
      <w:pPr>
        <w:pStyle w:val="Corpodetex"/>
        <w:numPr>
          <w:ilvl w:val="2"/>
          <w:numId w:val="13"/>
        </w:numPr>
        <w:rPr>
          <w:rFonts w:ascii="Arial" w:hAnsi="Arial" w:cs="Arial"/>
          <w:lang w:val="pt-BR"/>
        </w:rPr>
      </w:pPr>
      <w:r w:rsidRPr="00967214">
        <w:rPr>
          <w:rFonts w:ascii="Arial" w:hAnsi="Arial" w:cs="Arial"/>
          <w:lang w:val="pt-BR"/>
        </w:rPr>
        <w:t>Projetos e/ou croquis;</w:t>
      </w:r>
    </w:p>
    <w:p w14:paraId="4B748294" w14:textId="77777777" w:rsidR="003F2681" w:rsidRPr="00967214" w:rsidRDefault="003F2681" w:rsidP="003F2681">
      <w:pPr>
        <w:pStyle w:val="Corpodetex"/>
        <w:numPr>
          <w:ilvl w:val="2"/>
          <w:numId w:val="13"/>
        </w:numPr>
        <w:rPr>
          <w:rFonts w:ascii="Arial" w:hAnsi="Arial" w:cs="Arial"/>
          <w:lang w:val="pt-BR"/>
        </w:rPr>
      </w:pPr>
      <w:r w:rsidRPr="00967214">
        <w:rPr>
          <w:rFonts w:ascii="Arial" w:hAnsi="Arial" w:cs="Arial"/>
          <w:lang w:val="pt-BR"/>
        </w:rPr>
        <w:t>Termo de responsabilidade de utilização correta dos modelos e das tabelas de referências;</w:t>
      </w:r>
    </w:p>
    <w:p w14:paraId="4FC241AE" w14:textId="77777777" w:rsidR="003F2681" w:rsidRPr="00967214" w:rsidRDefault="003F2681" w:rsidP="003F2681">
      <w:pPr>
        <w:pStyle w:val="Corpodetex"/>
        <w:numPr>
          <w:ilvl w:val="2"/>
          <w:numId w:val="13"/>
        </w:numPr>
        <w:rPr>
          <w:rFonts w:ascii="Arial" w:hAnsi="Arial" w:cs="Arial"/>
          <w:color w:val="FF0000"/>
          <w:lang w:val="pt-BR"/>
        </w:rPr>
      </w:pPr>
      <w:r w:rsidRPr="00967214">
        <w:rPr>
          <w:rFonts w:ascii="Arial" w:hAnsi="Arial" w:cs="Arial"/>
          <w:color w:val="FF0000"/>
          <w:lang w:val="pt-BR"/>
        </w:rPr>
        <w:t>Declaração de liberação do direito autoral patrimonial (quando cabível).</w:t>
      </w:r>
    </w:p>
    <w:p w14:paraId="6A5E9450" w14:textId="77777777" w:rsidR="000E4A8F" w:rsidRPr="00967214" w:rsidRDefault="000E4A8F" w:rsidP="00E74C66">
      <w:pPr>
        <w:tabs>
          <w:tab w:val="left" w:pos="1035"/>
        </w:tabs>
        <w:rPr>
          <w:rFonts w:ascii="Arial" w:hAnsi="Arial" w:cs="Arial"/>
        </w:rPr>
      </w:pPr>
    </w:p>
    <w:p w14:paraId="496CB4AD" w14:textId="77777777" w:rsidR="00FF54CD" w:rsidRPr="00967214" w:rsidRDefault="00FF54CD" w:rsidP="00E74C66">
      <w:pPr>
        <w:pStyle w:val="Default"/>
        <w:jc w:val="right"/>
        <w:rPr>
          <w:rFonts w:ascii="Arial" w:hAnsi="Arial" w:cs="Arial"/>
        </w:rPr>
      </w:pPr>
    </w:p>
    <w:p w14:paraId="6A5C3519" w14:textId="77777777" w:rsidR="00E74C66" w:rsidRPr="00967214" w:rsidRDefault="00E74C66" w:rsidP="00E74C66">
      <w:pPr>
        <w:pStyle w:val="Default"/>
        <w:jc w:val="right"/>
        <w:rPr>
          <w:rFonts w:ascii="Arial" w:hAnsi="Arial" w:cs="Arial"/>
        </w:rPr>
      </w:pPr>
      <w:r w:rsidRPr="00967214">
        <w:rPr>
          <w:rFonts w:ascii="Arial" w:hAnsi="Arial" w:cs="Arial"/>
        </w:rPr>
        <w:t xml:space="preserve">Prefeitura Municipal de Mallet, </w:t>
      </w:r>
      <w:r w:rsidR="0034163B" w:rsidRPr="00967214">
        <w:rPr>
          <w:rFonts w:ascii="Arial" w:hAnsi="Arial" w:cs="Arial"/>
        </w:rPr>
        <w:fldChar w:fldCharType="begin"/>
      </w:r>
      <w:r w:rsidR="0034163B" w:rsidRPr="00967214">
        <w:rPr>
          <w:rFonts w:ascii="Arial" w:hAnsi="Arial" w:cs="Arial"/>
        </w:rPr>
        <w:instrText xml:space="preserve"> TIME \@ "d' de 'MMMM' de 'yyyy" </w:instrText>
      </w:r>
      <w:r w:rsidR="0034163B" w:rsidRPr="00967214">
        <w:rPr>
          <w:rFonts w:ascii="Arial" w:hAnsi="Arial" w:cs="Arial"/>
        </w:rPr>
        <w:fldChar w:fldCharType="separate"/>
      </w:r>
      <w:r w:rsidR="004F7D58">
        <w:rPr>
          <w:rFonts w:ascii="Arial" w:hAnsi="Arial" w:cs="Arial"/>
          <w:noProof/>
        </w:rPr>
        <w:t>24 de julho de 2026</w:t>
      </w:r>
      <w:r w:rsidR="0034163B" w:rsidRPr="00967214">
        <w:rPr>
          <w:rFonts w:ascii="Arial" w:hAnsi="Arial" w:cs="Arial"/>
        </w:rPr>
        <w:fldChar w:fldCharType="end"/>
      </w:r>
      <w:r w:rsidRPr="00967214">
        <w:rPr>
          <w:rFonts w:ascii="Arial" w:hAnsi="Arial" w:cs="Arial"/>
        </w:rPr>
        <w:t>.</w:t>
      </w:r>
    </w:p>
    <w:p w14:paraId="6E6E01A1" w14:textId="77777777" w:rsidR="00E74C66" w:rsidRPr="00967214" w:rsidRDefault="00E74C66" w:rsidP="00E74C66">
      <w:pPr>
        <w:pStyle w:val="Default"/>
        <w:jc w:val="right"/>
        <w:rPr>
          <w:rFonts w:ascii="Arial" w:hAnsi="Arial" w:cs="Arial"/>
        </w:rPr>
      </w:pPr>
    </w:p>
    <w:p w14:paraId="0D417FDE" w14:textId="77777777" w:rsidR="00E74C66" w:rsidRPr="00967214" w:rsidRDefault="00E74C66" w:rsidP="00E74C66">
      <w:pPr>
        <w:pStyle w:val="Default"/>
        <w:jc w:val="right"/>
        <w:rPr>
          <w:rFonts w:ascii="Arial" w:hAnsi="Arial" w:cs="Arial"/>
        </w:rPr>
      </w:pPr>
    </w:p>
    <w:p w14:paraId="24D31D39" w14:textId="77777777" w:rsidR="00E74C66" w:rsidRPr="00967214" w:rsidRDefault="00E74C66" w:rsidP="00E74C66">
      <w:pPr>
        <w:pStyle w:val="Default"/>
        <w:jc w:val="right"/>
        <w:rPr>
          <w:rFonts w:ascii="Arial" w:hAnsi="Arial" w:cs="Arial"/>
        </w:rPr>
      </w:pPr>
    </w:p>
    <w:tbl>
      <w:tblPr>
        <w:tblW w:w="0" w:type="auto"/>
        <w:jc w:val="center"/>
        <w:tblLook w:val="04A0" w:firstRow="1" w:lastRow="0" w:firstColumn="1" w:lastColumn="0" w:noHBand="0" w:noVBand="1"/>
      </w:tblPr>
      <w:tblGrid>
        <w:gridCol w:w="4535"/>
        <w:gridCol w:w="4536"/>
      </w:tblGrid>
      <w:tr w:rsidR="00967214" w:rsidRPr="00967214" w14:paraId="333688E7" w14:textId="77777777">
        <w:trPr>
          <w:jc w:val="center"/>
        </w:trPr>
        <w:tc>
          <w:tcPr>
            <w:tcW w:w="4535" w:type="dxa"/>
            <w:vAlign w:val="center"/>
          </w:tcPr>
          <w:p w14:paraId="5214E8AD" w14:textId="77777777" w:rsidR="00967214" w:rsidRPr="00967214" w:rsidRDefault="00967214">
            <w:pPr>
              <w:pStyle w:val="Default"/>
              <w:widowControl w:val="0"/>
              <w:spacing w:after="120" w:line="240" w:lineRule="auto"/>
              <w:ind w:firstLine="0"/>
              <w:jc w:val="center"/>
              <w:rPr>
                <w:rFonts w:ascii="Arial" w:hAnsi="Arial" w:cs="Arial"/>
                <w:b/>
              </w:rPr>
            </w:pPr>
            <w:r w:rsidRPr="00967214">
              <w:rPr>
                <w:rFonts w:ascii="Arial" w:hAnsi="Arial" w:cs="Arial"/>
                <w:b/>
              </w:rPr>
              <w:t>________________________________</w:t>
            </w:r>
          </w:p>
        </w:tc>
        <w:tc>
          <w:tcPr>
            <w:tcW w:w="4536" w:type="dxa"/>
            <w:vAlign w:val="center"/>
          </w:tcPr>
          <w:p w14:paraId="072F0DF1" w14:textId="77777777" w:rsidR="00967214" w:rsidRPr="00967214" w:rsidRDefault="00967214">
            <w:pPr>
              <w:pStyle w:val="Default"/>
              <w:widowControl w:val="0"/>
              <w:spacing w:after="120" w:line="240" w:lineRule="auto"/>
              <w:ind w:firstLine="0"/>
              <w:jc w:val="center"/>
              <w:rPr>
                <w:rFonts w:ascii="Arial" w:hAnsi="Arial" w:cs="Arial"/>
                <w:b/>
              </w:rPr>
            </w:pPr>
            <w:r w:rsidRPr="00967214">
              <w:rPr>
                <w:rFonts w:ascii="Arial" w:hAnsi="Arial" w:cs="Arial"/>
                <w:b/>
              </w:rPr>
              <w:t>________________________________</w:t>
            </w:r>
          </w:p>
        </w:tc>
      </w:tr>
      <w:tr w:rsidR="00967214" w:rsidRPr="00967214" w14:paraId="585FB2B2" w14:textId="77777777">
        <w:trPr>
          <w:jc w:val="center"/>
        </w:trPr>
        <w:tc>
          <w:tcPr>
            <w:tcW w:w="4535" w:type="dxa"/>
            <w:vAlign w:val="center"/>
          </w:tcPr>
          <w:p w14:paraId="4E2EE227" w14:textId="77777777" w:rsidR="00967214" w:rsidRPr="00967214" w:rsidRDefault="00967214">
            <w:pPr>
              <w:pStyle w:val="Default"/>
              <w:widowControl w:val="0"/>
              <w:spacing w:after="120" w:line="240" w:lineRule="auto"/>
              <w:ind w:firstLine="0"/>
              <w:jc w:val="center"/>
              <w:rPr>
                <w:rFonts w:ascii="Arial" w:hAnsi="Arial" w:cs="Arial"/>
                <w:b/>
              </w:rPr>
            </w:pPr>
            <w:r w:rsidRPr="00967214">
              <w:rPr>
                <w:rFonts w:ascii="Arial" w:hAnsi="Arial" w:cs="Arial"/>
                <w:b/>
              </w:rPr>
              <w:t>Responsável pela elaboração do TR</w:t>
            </w:r>
          </w:p>
        </w:tc>
        <w:tc>
          <w:tcPr>
            <w:tcW w:w="4536" w:type="dxa"/>
            <w:vAlign w:val="center"/>
          </w:tcPr>
          <w:p w14:paraId="77A6E302" w14:textId="77777777" w:rsidR="00967214" w:rsidRPr="00967214" w:rsidRDefault="00967214">
            <w:pPr>
              <w:pStyle w:val="Default"/>
              <w:widowControl w:val="0"/>
              <w:spacing w:after="120" w:line="240" w:lineRule="auto"/>
              <w:ind w:firstLine="0"/>
              <w:jc w:val="center"/>
              <w:rPr>
                <w:rFonts w:ascii="Arial" w:hAnsi="Arial" w:cs="Arial"/>
                <w:b/>
              </w:rPr>
            </w:pPr>
            <w:r w:rsidRPr="00967214">
              <w:rPr>
                <w:rFonts w:ascii="Arial" w:hAnsi="Arial" w:cs="Arial"/>
                <w:b/>
              </w:rPr>
              <w:t>Secretário Municipal de __________</w:t>
            </w:r>
          </w:p>
        </w:tc>
      </w:tr>
    </w:tbl>
    <w:p w14:paraId="6A5730F3" w14:textId="77777777" w:rsidR="00E74C66" w:rsidRPr="00967214" w:rsidRDefault="00E74C66" w:rsidP="00E74C66">
      <w:pPr>
        <w:pStyle w:val="Default"/>
        <w:ind w:firstLine="0"/>
        <w:rPr>
          <w:rFonts w:ascii="Arial" w:hAnsi="Arial" w:cs="Arial"/>
        </w:rPr>
      </w:pPr>
    </w:p>
    <w:sectPr w:rsidR="00E74C66" w:rsidRPr="00967214" w:rsidSect="00967214">
      <w:headerReference w:type="default" r:id="rId8"/>
      <w:footerReference w:type="even" r:id="rId9"/>
      <w:footerReference w:type="default" r:id="rId10"/>
      <w:pgSz w:w="11907" w:h="16840" w:code="9"/>
      <w:pgMar w:top="567" w:right="1418" w:bottom="567" w:left="1418" w:header="142" w:footer="3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1D338" w14:textId="77777777" w:rsidR="00732CEE" w:rsidRDefault="00732CEE" w:rsidP="005E0B8A">
      <w:pPr>
        <w:spacing w:after="0"/>
      </w:pPr>
      <w:r>
        <w:separator/>
      </w:r>
    </w:p>
  </w:endnote>
  <w:endnote w:type="continuationSeparator" w:id="0">
    <w:p w14:paraId="2466EEC9" w14:textId="77777777" w:rsidR="00732CEE" w:rsidRDefault="00732CEE" w:rsidP="005E0B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1)">
    <w:altName w:val="Courier New"/>
    <w:panose1 w:val="00000000000000000000"/>
    <w:charset w:val="00"/>
    <w:family w:val="modern"/>
    <w:notTrueType/>
    <w:pitch w:val="fixed"/>
    <w:sig w:usb0="00000003" w:usb1="00000000" w:usb2="00000000" w:usb3="00000000" w:csb0="00000001" w:csb1="00000000"/>
  </w:font>
  <w:font w:name="CG Omega">
    <w:altName w:val="Arial"/>
    <w:charset w:val="00"/>
    <w:family w:val="swiss"/>
    <w:pitch w:val="variable"/>
    <w:sig w:usb0="00000001" w:usb1="00000000"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39463" w14:textId="77777777" w:rsidR="004E630C" w:rsidRDefault="004E630C">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4D607E25" w14:textId="77777777" w:rsidR="004E630C" w:rsidRDefault="004E630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5A487" w14:textId="77777777" w:rsidR="00967214" w:rsidRDefault="00967214" w:rsidP="009652C8">
    <w:pPr>
      <w:spacing w:after="0"/>
      <w:jc w:val="center"/>
      <w:rPr>
        <w:rFonts w:ascii="Arial" w:hAnsi="Arial"/>
        <w:b/>
        <w:color w:val="404040"/>
        <w:sz w:val="18"/>
        <w:szCs w:val="18"/>
      </w:rPr>
    </w:pPr>
  </w:p>
  <w:p w14:paraId="1575AA9C" w14:textId="77777777" w:rsidR="009652C8" w:rsidRPr="00967214" w:rsidRDefault="009652C8" w:rsidP="009652C8">
    <w:pPr>
      <w:spacing w:after="0"/>
      <w:jc w:val="center"/>
      <w:rPr>
        <w:rFonts w:ascii="Arial" w:hAnsi="Arial"/>
        <w:b/>
        <w:color w:val="404040"/>
        <w:sz w:val="18"/>
        <w:szCs w:val="18"/>
      </w:rPr>
    </w:pPr>
    <w:r w:rsidRPr="00967214">
      <w:rPr>
        <w:rFonts w:ascii="Arial" w:hAnsi="Arial"/>
        <w:b/>
        <w:color w:val="404040"/>
        <w:sz w:val="18"/>
        <w:szCs w:val="18"/>
      </w:rPr>
      <w:t>Rua</w:t>
    </w:r>
    <w:r w:rsidRPr="00967214">
      <w:rPr>
        <w:rFonts w:ascii="Arial" w:hAnsi="Arial"/>
        <w:b/>
        <w:color w:val="404040"/>
        <w:spacing w:val="-6"/>
        <w:sz w:val="18"/>
        <w:szCs w:val="18"/>
      </w:rPr>
      <w:t xml:space="preserve"> </w:t>
    </w:r>
    <w:r w:rsidRPr="00967214">
      <w:rPr>
        <w:rFonts w:ascii="Arial" w:hAnsi="Arial"/>
        <w:b/>
        <w:color w:val="404040"/>
        <w:sz w:val="18"/>
        <w:szCs w:val="18"/>
      </w:rPr>
      <w:t>XV</w:t>
    </w:r>
    <w:r w:rsidRPr="00967214">
      <w:rPr>
        <w:rFonts w:ascii="Arial" w:hAnsi="Arial"/>
        <w:b/>
        <w:color w:val="404040"/>
        <w:spacing w:val="-6"/>
        <w:sz w:val="18"/>
        <w:szCs w:val="18"/>
      </w:rPr>
      <w:t xml:space="preserve"> </w:t>
    </w:r>
    <w:r w:rsidRPr="00967214">
      <w:rPr>
        <w:rFonts w:ascii="Arial" w:hAnsi="Arial"/>
        <w:b/>
        <w:color w:val="404040"/>
        <w:sz w:val="18"/>
        <w:szCs w:val="18"/>
      </w:rPr>
      <w:t>de</w:t>
    </w:r>
    <w:r w:rsidRPr="00967214">
      <w:rPr>
        <w:rFonts w:ascii="Arial" w:hAnsi="Arial"/>
        <w:b/>
        <w:color w:val="404040"/>
        <w:spacing w:val="-4"/>
        <w:sz w:val="18"/>
        <w:szCs w:val="18"/>
      </w:rPr>
      <w:t xml:space="preserve"> </w:t>
    </w:r>
    <w:r w:rsidRPr="00967214">
      <w:rPr>
        <w:rFonts w:ascii="Arial" w:hAnsi="Arial"/>
        <w:b/>
        <w:color w:val="404040"/>
        <w:sz w:val="18"/>
        <w:szCs w:val="18"/>
      </w:rPr>
      <w:t>Novembro - Sul,</w:t>
    </w:r>
    <w:r w:rsidRPr="00967214">
      <w:rPr>
        <w:rFonts w:ascii="Arial" w:hAnsi="Arial"/>
        <w:b/>
        <w:color w:val="404040"/>
        <w:spacing w:val="-4"/>
        <w:sz w:val="18"/>
        <w:szCs w:val="18"/>
      </w:rPr>
      <w:t xml:space="preserve"> </w:t>
    </w:r>
    <w:r w:rsidRPr="00967214">
      <w:rPr>
        <w:rFonts w:ascii="Arial" w:hAnsi="Arial"/>
        <w:b/>
        <w:color w:val="404040"/>
        <w:sz w:val="18"/>
        <w:szCs w:val="18"/>
      </w:rPr>
      <w:t>n°</w:t>
    </w:r>
    <w:r w:rsidRPr="00967214">
      <w:rPr>
        <w:rFonts w:ascii="Arial" w:hAnsi="Arial"/>
        <w:b/>
        <w:color w:val="404040"/>
        <w:spacing w:val="-3"/>
        <w:sz w:val="18"/>
        <w:szCs w:val="18"/>
      </w:rPr>
      <w:t xml:space="preserve"> </w:t>
    </w:r>
    <w:r w:rsidRPr="00967214">
      <w:rPr>
        <w:rFonts w:ascii="Arial" w:hAnsi="Arial"/>
        <w:b/>
        <w:color w:val="404040"/>
        <w:sz w:val="18"/>
        <w:szCs w:val="18"/>
      </w:rPr>
      <w:t>28-SE,</w:t>
    </w:r>
    <w:r w:rsidRPr="00967214">
      <w:rPr>
        <w:rFonts w:ascii="Arial" w:hAnsi="Arial"/>
        <w:b/>
        <w:color w:val="404040"/>
        <w:spacing w:val="-3"/>
        <w:sz w:val="18"/>
        <w:szCs w:val="18"/>
      </w:rPr>
      <w:t xml:space="preserve"> Centro, </w:t>
    </w:r>
    <w:r w:rsidRPr="00967214">
      <w:rPr>
        <w:rFonts w:ascii="Arial" w:hAnsi="Arial"/>
        <w:b/>
        <w:color w:val="404040"/>
        <w:sz w:val="18"/>
        <w:szCs w:val="18"/>
      </w:rPr>
      <w:t>Mallet/PR,</w:t>
    </w:r>
    <w:r w:rsidRPr="00967214">
      <w:rPr>
        <w:rFonts w:ascii="Arial" w:hAnsi="Arial"/>
        <w:b/>
        <w:color w:val="404040"/>
        <w:spacing w:val="-6"/>
        <w:sz w:val="18"/>
        <w:szCs w:val="18"/>
      </w:rPr>
      <w:t xml:space="preserve"> </w:t>
    </w:r>
    <w:r w:rsidRPr="00967214">
      <w:rPr>
        <w:rFonts w:ascii="Arial" w:hAnsi="Arial"/>
        <w:b/>
        <w:color w:val="404040"/>
        <w:sz w:val="18"/>
        <w:szCs w:val="18"/>
      </w:rPr>
      <w:t>CEP</w:t>
    </w:r>
    <w:r w:rsidRPr="00967214">
      <w:rPr>
        <w:rFonts w:ascii="Arial" w:hAnsi="Arial"/>
        <w:b/>
        <w:color w:val="404040"/>
        <w:spacing w:val="-4"/>
        <w:sz w:val="18"/>
        <w:szCs w:val="18"/>
      </w:rPr>
      <w:t xml:space="preserve"> </w:t>
    </w:r>
    <w:r w:rsidRPr="00967214">
      <w:rPr>
        <w:rFonts w:ascii="Arial" w:hAnsi="Arial"/>
        <w:b/>
        <w:color w:val="404040"/>
        <w:sz w:val="18"/>
        <w:szCs w:val="18"/>
      </w:rPr>
      <w:t xml:space="preserve">84571-310 </w:t>
    </w:r>
  </w:p>
  <w:p w14:paraId="5E1ED4CC" w14:textId="77777777" w:rsidR="009652C8" w:rsidRPr="00967214" w:rsidRDefault="009652C8" w:rsidP="009652C8">
    <w:pPr>
      <w:spacing w:after="0"/>
      <w:jc w:val="center"/>
      <w:rPr>
        <w:rFonts w:ascii="Arial" w:hAnsi="Arial"/>
        <w:b/>
        <w:color w:val="404040"/>
        <w:sz w:val="18"/>
        <w:szCs w:val="18"/>
      </w:rPr>
    </w:pPr>
    <w:r w:rsidRPr="00967214">
      <w:rPr>
        <w:rFonts w:ascii="Arial" w:hAnsi="Arial"/>
        <w:b/>
        <w:color w:val="404040"/>
        <w:sz w:val="18"/>
        <w:szCs w:val="18"/>
      </w:rPr>
      <w:t>CNPJ n° 75.654.566/0001-36</w:t>
    </w:r>
  </w:p>
  <w:p w14:paraId="5FD683CE" w14:textId="77777777" w:rsidR="004E630C" w:rsidRPr="00967214" w:rsidRDefault="009652C8" w:rsidP="009652C8">
    <w:pPr>
      <w:spacing w:after="0"/>
      <w:jc w:val="center"/>
      <w:rPr>
        <w:rFonts w:ascii="Arial"/>
        <w:b/>
        <w:color w:val="404040"/>
        <w:sz w:val="18"/>
        <w:szCs w:val="18"/>
      </w:rPr>
    </w:pPr>
    <w:r w:rsidRPr="00967214">
      <w:rPr>
        <w:rFonts w:ascii="Arial"/>
        <w:b/>
        <w:color w:val="404040"/>
        <w:sz w:val="18"/>
        <w:szCs w:val="18"/>
      </w:rPr>
      <w:t>Fone:</w:t>
    </w:r>
    <w:r w:rsidRPr="00967214">
      <w:rPr>
        <w:rFonts w:ascii="Arial"/>
        <w:b/>
        <w:color w:val="404040"/>
        <w:spacing w:val="-10"/>
        <w:sz w:val="18"/>
        <w:szCs w:val="18"/>
      </w:rPr>
      <w:t xml:space="preserve"> </w:t>
    </w:r>
    <w:r w:rsidRPr="00967214">
      <w:rPr>
        <w:rFonts w:ascii="Arial"/>
        <w:b/>
        <w:color w:val="404040"/>
        <w:sz w:val="18"/>
        <w:szCs w:val="18"/>
      </w:rPr>
      <w:t>0800 542 1204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AB359" w14:textId="77777777" w:rsidR="00732CEE" w:rsidRDefault="00732CEE" w:rsidP="005E0B8A">
      <w:pPr>
        <w:spacing w:after="0"/>
      </w:pPr>
      <w:r>
        <w:separator/>
      </w:r>
    </w:p>
  </w:footnote>
  <w:footnote w:type="continuationSeparator" w:id="0">
    <w:p w14:paraId="644AA507" w14:textId="77777777" w:rsidR="00732CEE" w:rsidRDefault="00732CEE" w:rsidP="005E0B8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6393F" w14:textId="77777777" w:rsidR="004E630C" w:rsidRDefault="000A1E24" w:rsidP="00B533DA">
    <w:pPr>
      <w:pStyle w:val="Cabealho"/>
      <w:ind w:left="-142"/>
      <w:jc w:val="center"/>
    </w:pPr>
    <w:r>
      <w:rPr>
        <w:noProof/>
        <w:lang w:eastAsia="pt-BR"/>
      </w:rPr>
      <w:pict w14:anchorId="501B4914">
        <v:rect id="_x0000_s1029" style="position:absolute;left:0;text-align:left;margin-left:529.7pt;margin-top:412.15pt;width:60pt;height:18pt;z-index:25165772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" o:allowincell="f" stroked="f">
          <v:textbox>
            <w:txbxContent>
              <w:p w14:paraId="4D1D4F2D" w14:textId="77777777" w:rsidR="000A1E24" w:rsidRPr="000A1E24" w:rsidRDefault="000A1E24">
                <w:pPr>
                  <w:jc w:val="center"/>
                  <w:rPr>
                    <w:rFonts w:ascii="Arial" w:hAnsi="Arial" w:cs="Arial"/>
                    <w:sz w:val="16"/>
                    <w:szCs w:val="16"/>
                  </w:rPr>
                </w:pPr>
                <w:r w:rsidRPr="000A1E24">
                  <w:rPr>
                    <w:rFonts w:ascii="Arial" w:hAnsi="Arial" w:cs="Arial"/>
                    <w:sz w:val="16"/>
                    <w:szCs w:val="16"/>
                  </w:rPr>
                  <w:fldChar w:fldCharType="begin"/>
                </w:r>
                <w:r w:rsidRPr="000A1E24">
                  <w:rPr>
                    <w:rFonts w:ascii="Arial" w:hAnsi="Arial" w:cs="Arial"/>
                    <w:sz w:val="16"/>
                    <w:szCs w:val="16"/>
                  </w:rPr>
                  <w:instrText>PAGE  \* MERGEFORMAT</w:instrText>
                </w:r>
                <w:r w:rsidRPr="000A1E24">
                  <w:rPr>
                    <w:rFonts w:ascii="Arial" w:hAnsi="Arial" w:cs="Arial"/>
                    <w:sz w:val="16"/>
                    <w:szCs w:val="16"/>
                  </w:rPr>
                  <w:fldChar w:fldCharType="separate"/>
                </w:r>
                <w:r w:rsidRPr="000A1E24">
                  <w:rPr>
                    <w:rFonts w:ascii="Arial" w:hAnsi="Arial" w:cs="Arial"/>
                    <w:sz w:val="16"/>
                    <w:szCs w:val="16"/>
                  </w:rPr>
                  <w:t>2</w:t>
                </w:r>
                <w:r w:rsidRPr="000A1E24">
                  <w:rPr>
                    <w:rFonts w:ascii="Arial" w:hAnsi="Arial" w:cs="Arial"/>
                    <w:sz w:val="16"/>
                    <w:szCs w:val="16"/>
                  </w:rPr>
                  <w:fldChar w:fldCharType="end"/>
                </w:r>
              </w:p>
            </w:txbxContent>
          </v:textbox>
          <w10:wrap anchorx="margin" anchory="page"/>
        </v:rect>
      </w:pict>
    </w:r>
    <w:r w:rsidR="004E630C" w:rsidRPr="00C7112A">
      <w:rPr>
        <w:noProof/>
        <w:lang w:eastAsia="pt-BR"/>
      </w:rPr>
      <w:pict w14:anchorId="41CF69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482.3pt;height:89.35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5E0"/>
    <w:multiLevelType w:val="multilevel"/>
    <w:tmpl w:val="207C7E28"/>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B551C6"/>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9971D59"/>
    <w:multiLevelType w:val="multilevel"/>
    <w:tmpl w:val="CF86F8E4"/>
    <w:name w:val="Lista 1"/>
    <w:lvl w:ilvl="0">
      <w:start w:val="9"/>
      <w:numFmt w:val="decimal"/>
      <w:lvlText w:val="%1."/>
      <w:lvlJc w:val="left"/>
      <w:pPr>
        <w:tabs>
          <w:tab w:val="num" w:pos="420"/>
        </w:tabs>
        <w:ind w:left="420" w:hanging="420"/>
      </w:pPr>
      <w:rPr>
        <w:rFonts w:hint="default"/>
        <w:b/>
      </w:rPr>
    </w:lvl>
    <w:lvl w:ilvl="1">
      <w:start w:val="1"/>
      <w:numFmt w:val="decimal"/>
      <w:lvlText w:val="8.%2."/>
      <w:lvlJc w:val="left"/>
      <w:pPr>
        <w:tabs>
          <w:tab w:val="num" w:pos="720"/>
        </w:tabs>
        <w:ind w:left="720" w:hanging="720"/>
      </w:pPr>
      <w:rPr>
        <w:rFonts w:hint="default"/>
        <w:b/>
        <w:sz w:val="24"/>
        <w:szCs w:val="24"/>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800"/>
        </w:tabs>
        <w:ind w:left="1800" w:hanging="180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2160"/>
        </w:tabs>
        <w:ind w:left="2160" w:hanging="2160"/>
      </w:pPr>
      <w:rPr>
        <w:rFonts w:hint="default"/>
        <w:b/>
      </w:rPr>
    </w:lvl>
  </w:abstractNum>
  <w:abstractNum w:abstractNumId="3" w15:restartNumberingAfterBreak="0">
    <w:nsid w:val="09EA79EE"/>
    <w:multiLevelType w:val="multilevel"/>
    <w:tmpl w:val="A128EC20"/>
    <w:name w:val="Lista 1"/>
    <w:lvl w:ilvl="0">
      <w:start w:val="1"/>
      <w:numFmt w:val="decimal"/>
      <w:pStyle w:val="SemEspaamento"/>
      <w:lvlText w:val="%1."/>
      <w:lvlJc w:val="left"/>
      <w:pPr>
        <w:ind w:left="720" w:hanging="360"/>
      </w:pPr>
      <w:rPr>
        <w:rFonts w:hint="default"/>
        <w:b/>
      </w:rPr>
    </w:lvl>
    <w:lvl w:ilvl="1">
      <w:start w:val="1"/>
      <w:numFmt w:val="decimal"/>
      <w:isLgl/>
      <w:lvlText w:val="%1.%2."/>
      <w:lvlJc w:val="left"/>
      <w:pPr>
        <w:ind w:left="1080" w:hanging="720"/>
      </w:pPr>
      <w:rPr>
        <w:rFonts w:ascii="Courier New" w:hAnsi="Courier New" w:cs="Courier New" w:hint="default"/>
        <w:b/>
        <w:sz w:val="24"/>
        <w:szCs w:val="24"/>
      </w:rPr>
    </w:lvl>
    <w:lvl w:ilvl="2">
      <w:start w:val="1"/>
      <w:numFmt w:val="decimal"/>
      <w:isLgl/>
      <w:lvlText w:val="%1.%2.%3."/>
      <w:lvlJc w:val="left"/>
      <w:pPr>
        <w:ind w:left="1440" w:hanging="1080"/>
      </w:pPr>
      <w:rPr>
        <w:rFonts w:hint="default"/>
        <w:b w:val="0"/>
      </w:rPr>
    </w:lvl>
    <w:lvl w:ilvl="3">
      <w:start w:val="1"/>
      <w:numFmt w:val="decimal"/>
      <w:isLgl/>
      <w:lvlText w:val="%1.%2.%3.%4."/>
      <w:lvlJc w:val="left"/>
      <w:pPr>
        <w:ind w:left="1800" w:hanging="144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2160" w:hanging="1800"/>
      </w:pPr>
      <w:rPr>
        <w:rFonts w:hint="default"/>
        <w:b/>
      </w:rPr>
    </w:lvl>
    <w:lvl w:ilvl="6">
      <w:start w:val="1"/>
      <w:numFmt w:val="decimal"/>
      <w:isLgl/>
      <w:lvlText w:val="%1.%2.%3.%4.%5.%6.%7."/>
      <w:lvlJc w:val="left"/>
      <w:pPr>
        <w:ind w:left="2520" w:hanging="2160"/>
      </w:pPr>
      <w:rPr>
        <w:rFonts w:hint="default"/>
        <w:b/>
      </w:rPr>
    </w:lvl>
    <w:lvl w:ilvl="7">
      <w:start w:val="1"/>
      <w:numFmt w:val="decimal"/>
      <w:isLgl/>
      <w:lvlText w:val="%1.%2.%3.%4.%5.%6.%7.%8."/>
      <w:lvlJc w:val="left"/>
      <w:pPr>
        <w:ind w:left="2880" w:hanging="2520"/>
      </w:pPr>
      <w:rPr>
        <w:rFonts w:hint="default"/>
        <w:b/>
      </w:rPr>
    </w:lvl>
    <w:lvl w:ilvl="8">
      <w:start w:val="1"/>
      <w:numFmt w:val="decimal"/>
      <w:isLgl/>
      <w:lvlText w:val="%1.%2.%3.%4.%5.%6.%7.%8.%9."/>
      <w:lvlJc w:val="left"/>
      <w:pPr>
        <w:ind w:left="3240" w:hanging="2880"/>
      </w:pPr>
      <w:rPr>
        <w:rFonts w:hint="default"/>
        <w:b/>
      </w:rPr>
    </w:lvl>
  </w:abstractNum>
  <w:abstractNum w:abstractNumId="4" w15:restartNumberingAfterBreak="0">
    <w:nsid w:val="0FF42D30"/>
    <w:multiLevelType w:val="multilevel"/>
    <w:tmpl w:val="3CACF442"/>
    <w:name w:val="Inciso2322222222222222222222222222222222222222"/>
    <w:styleLink w:val="Artigo"/>
    <w:lvl w:ilvl="0">
      <w:start w:val="1"/>
      <w:numFmt w:val="decimal"/>
      <w:suff w:val="space"/>
      <w:lvlText w:val="Art. %1."/>
      <w:lvlJc w:val="left"/>
      <w:pPr>
        <w:ind w:left="0" w:firstLine="0"/>
      </w:pPr>
      <w:rPr>
        <w:rFonts w:ascii="Georgia" w:hAnsi="Georgia" w:hint="default"/>
        <w:b/>
        <w:sz w:val="22"/>
      </w:rPr>
    </w:lvl>
    <w:lvl w:ilvl="1">
      <w:start w:val="1"/>
      <w:numFmt w:val="ordinal"/>
      <w:lvlText w:val="§%2."/>
      <w:lvlJc w:val="left"/>
      <w:pPr>
        <w:ind w:left="720" w:hanging="360"/>
      </w:pPr>
      <w:rPr>
        <w:rFonts w:hint="default"/>
        <w:b/>
      </w:rPr>
    </w:lvl>
    <w:lvl w:ilvl="2">
      <w:start w:val="1"/>
      <w:numFmt w:val="upperRoman"/>
      <w:lvlText w:val="%3 -"/>
      <w:lvlJc w:val="left"/>
      <w:pPr>
        <w:ind w:left="1080" w:hanging="360"/>
      </w:pPr>
      <w:rPr>
        <w:rFonts w:hint="default"/>
        <w:b/>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05250E8"/>
    <w:multiLevelType w:val="multilevel"/>
    <w:tmpl w:val="28DE4B86"/>
    <w:name w:val="Inciso2322222222222"/>
    <w:styleLink w:val="Incisos"/>
    <w:lvl w:ilvl="0">
      <w:start w:val="1"/>
      <w:numFmt w:val="upperRoman"/>
      <w:suff w:val="space"/>
      <w:lvlText w:val="%1-"/>
      <w:lvlJc w:val="left"/>
      <w:pPr>
        <w:ind w:left="0" w:firstLine="0"/>
      </w:pPr>
      <w:rPr>
        <w:rFonts w:hint="default"/>
        <w:b/>
        <w:sz w:val="22"/>
      </w:rPr>
    </w:lvl>
    <w:lvl w:ilvl="1">
      <w:start w:val="1"/>
      <w:numFmt w:val="lowerLetter"/>
      <w:lvlText w:val="%2)"/>
      <w:lvlJc w:val="left"/>
      <w:pPr>
        <w:ind w:left="1440" w:hanging="360"/>
      </w:pPr>
      <w:rPr>
        <w:rFonts w:hint="default"/>
      </w:rPr>
    </w:lvl>
    <w:lvl w:ilvl="2">
      <w:start w:val="1"/>
      <w:numFmt w:val="upperRoman"/>
      <w:lvlText w:val="%3)"/>
      <w:lvlJc w:val="left"/>
      <w:pPr>
        <w:ind w:left="1800" w:hanging="1800"/>
      </w:pPr>
      <w:rPr>
        <w:rFonts w:ascii="Georgia" w:hAnsi="Georgia" w:hint="default"/>
        <w:b/>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10857E0C"/>
    <w:multiLevelType w:val="multilevel"/>
    <w:tmpl w:val="B658E15A"/>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2057157"/>
    <w:multiLevelType w:val="multilevel"/>
    <w:tmpl w:val="505C2C8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94058BC"/>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98A7DBC"/>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C534D49"/>
    <w:multiLevelType w:val="multilevel"/>
    <w:tmpl w:val="A3F0CC04"/>
    <w:name w:val="Lista 1242322"/>
    <w:lvl w:ilvl="0">
      <w:start w:val="1"/>
      <w:numFmt w:val="lowerLetter"/>
      <w:lvlText w:val="%1)"/>
      <w:lvlJc w:val="left"/>
      <w:pPr>
        <w:ind w:left="360" w:hanging="360"/>
      </w:pPr>
      <w:rPr>
        <w:rFonts w:hint="default"/>
      </w:rPr>
    </w:lvl>
    <w:lvl w:ilvl="1">
      <w:start w:val="1"/>
      <w:numFmt w:val="decimal"/>
      <w:lvlText w:val="%1.%2."/>
      <w:lvlJc w:val="left"/>
      <w:pPr>
        <w:ind w:left="851" w:hanging="491"/>
      </w:pPr>
      <w:rPr>
        <w:rFonts w:hint="default"/>
        <w:b w:val="0"/>
      </w:rPr>
    </w:lvl>
    <w:lvl w:ilvl="2">
      <w:start w:val="1"/>
      <w:numFmt w:val="decimal"/>
      <w:lvlText w:val="%1.%2.%3."/>
      <w:lvlJc w:val="left"/>
      <w:pPr>
        <w:ind w:left="1418" w:hanging="567"/>
      </w:pPr>
      <w:rPr>
        <w:rFonts w:hint="default"/>
        <w:b w:val="0"/>
      </w:rPr>
    </w:lvl>
    <w:lvl w:ilvl="3">
      <w:start w:val="1"/>
      <w:numFmt w:val="decimal"/>
      <w:lvlText w:val="%1.%2.%3.%4."/>
      <w:lvlJc w:val="left"/>
      <w:pPr>
        <w:ind w:left="2268" w:hanging="794"/>
      </w:pPr>
      <w:rPr>
        <w:rFonts w:hint="default"/>
        <w:b/>
      </w:rPr>
    </w:lvl>
    <w:lvl w:ilvl="4">
      <w:start w:val="1"/>
      <w:numFmt w:val="decimal"/>
      <w:lvlText w:val="%1.%2.%3.%4.%5."/>
      <w:lvlJc w:val="left"/>
      <w:pPr>
        <w:ind w:left="3289" w:hanging="102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1295EB0"/>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4586E22"/>
    <w:multiLevelType w:val="multilevel"/>
    <w:tmpl w:val="870C573E"/>
    <w:name w:val="Lista 122"/>
    <w:lvl w:ilvl="0">
      <w:start w:val="1"/>
      <w:numFmt w:val="decimal"/>
      <w:lvlText w:val="%1."/>
      <w:lvlJc w:val="left"/>
      <w:pPr>
        <w:ind w:left="360" w:hanging="360"/>
      </w:pPr>
      <w:rPr>
        <w:rFonts w:hint="default"/>
        <w:sz w:val="24"/>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4AD39A3"/>
    <w:multiLevelType w:val="multilevel"/>
    <w:tmpl w:val="B2E0CADA"/>
    <w:name w:val="Lista 12"/>
    <w:styleLink w:val="Estilo1"/>
    <w:lvl w:ilvl="0">
      <w:start w:val="1"/>
      <w:numFmt w:val="none"/>
      <w:lvlText w:val="1.1."/>
      <w:lvlJc w:val="left"/>
      <w:pPr>
        <w:ind w:left="360" w:hanging="360"/>
      </w:pPr>
      <w:rPr>
        <w:rFonts w:ascii="Times New Roman" w:hAnsi="Times New Roman" w:hint="default"/>
        <w:sz w:val="24"/>
      </w:rPr>
    </w:lvl>
    <w:lvl w:ilvl="1">
      <w:start w:val="1"/>
      <w:numFmt w:val="decimal"/>
      <w:lvlText w:val="%2)"/>
      <w:lvlJc w:val="left"/>
      <w:pPr>
        <w:ind w:left="1069" w:hanging="360"/>
      </w:pPr>
      <w:rPr>
        <w:rFonts w:ascii="Times New Roman" w:hAnsi="Times New Roman" w:hint="default"/>
        <w:sz w:val="24"/>
      </w:rPr>
    </w:lvl>
    <w:lvl w:ilvl="2">
      <w:start w:val="1"/>
      <w:numFmt w:val="decimal"/>
      <w:lvlText w:val="%3)"/>
      <w:lvlJc w:val="left"/>
      <w:pPr>
        <w:ind w:left="1778" w:hanging="360"/>
      </w:pPr>
      <w:rPr>
        <w:rFonts w:ascii="Times New Roman" w:hAnsi="Times New Roman" w:hint="default"/>
        <w:sz w:val="24"/>
      </w:rPr>
    </w:lvl>
    <w:lvl w:ilvl="3">
      <w:start w:val="1"/>
      <w:numFmt w:val="decimal"/>
      <w:lvlText w:val="(%4)"/>
      <w:lvlJc w:val="left"/>
      <w:pPr>
        <w:ind w:left="2487" w:hanging="360"/>
      </w:pPr>
      <w:rPr>
        <w:rFonts w:ascii="Times New Roman" w:hAnsi="Times New Roman" w:hint="default"/>
        <w:sz w:val="24"/>
      </w:rPr>
    </w:lvl>
    <w:lvl w:ilvl="4">
      <w:start w:val="1"/>
      <w:numFmt w:val="lowerLetter"/>
      <w:lvlText w:val="(%5)"/>
      <w:lvlJc w:val="left"/>
      <w:pPr>
        <w:ind w:left="4636" w:hanging="360"/>
      </w:pPr>
      <w:rPr>
        <w:rFonts w:hint="default"/>
      </w:rPr>
    </w:lvl>
    <w:lvl w:ilvl="5">
      <w:start w:val="1"/>
      <w:numFmt w:val="lowerRoman"/>
      <w:lvlText w:val="(%6)"/>
      <w:lvlJc w:val="left"/>
      <w:pPr>
        <w:ind w:left="4996" w:hanging="360"/>
      </w:pPr>
      <w:rPr>
        <w:rFonts w:hint="default"/>
      </w:rPr>
    </w:lvl>
    <w:lvl w:ilvl="6">
      <w:start w:val="1"/>
      <w:numFmt w:val="decimal"/>
      <w:lvlText w:val="%7."/>
      <w:lvlJc w:val="left"/>
      <w:pPr>
        <w:ind w:left="5356" w:hanging="360"/>
      </w:pPr>
      <w:rPr>
        <w:rFonts w:hint="default"/>
      </w:rPr>
    </w:lvl>
    <w:lvl w:ilvl="7">
      <w:start w:val="1"/>
      <w:numFmt w:val="lowerLetter"/>
      <w:lvlText w:val="%8."/>
      <w:lvlJc w:val="left"/>
      <w:pPr>
        <w:ind w:left="5716" w:hanging="360"/>
      </w:pPr>
      <w:rPr>
        <w:rFonts w:hint="default"/>
      </w:rPr>
    </w:lvl>
    <w:lvl w:ilvl="8">
      <w:start w:val="1"/>
      <w:numFmt w:val="lowerRoman"/>
      <w:lvlText w:val="%9."/>
      <w:lvlJc w:val="left"/>
      <w:pPr>
        <w:ind w:left="6076" w:hanging="360"/>
      </w:pPr>
      <w:rPr>
        <w:rFonts w:hint="default"/>
      </w:rPr>
    </w:lvl>
  </w:abstractNum>
  <w:abstractNum w:abstractNumId="14" w15:restartNumberingAfterBreak="0">
    <w:nsid w:val="25527BA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6E85CEC"/>
    <w:multiLevelType w:val="multilevel"/>
    <w:tmpl w:val="AF8E482C"/>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8405433"/>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AEF45E7"/>
    <w:multiLevelType w:val="multilevel"/>
    <w:tmpl w:val="28DE4B86"/>
    <w:name w:val="Inciso2322222222222222222222222222222222222222222222222222222222222222222222222222222222"/>
    <w:numStyleLink w:val="Incisos"/>
  </w:abstractNum>
  <w:abstractNum w:abstractNumId="18" w15:restartNumberingAfterBreak="0">
    <w:nsid w:val="31E736EC"/>
    <w:multiLevelType w:val="multilevel"/>
    <w:tmpl w:val="0416001F"/>
    <w:name w:val="Lista 12423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2122187"/>
    <w:multiLevelType w:val="multilevel"/>
    <w:tmpl w:val="BB2E5A68"/>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b w:val="0"/>
        <w:sz w:val="18"/>
        <w:szCs w:val="18"/>
      </w:rPr>
    </w:lvl>
    <w:lvl w:ilvl="2">
      <w:start w:val="1"/>
      <w:numFmt w:val="decimal"/>
      <w:lvlText w:val="%1.%2.%3."/>
      <w:lvlJc w:val="left"/>
      <w:pPr>
        <w:ind w:left="1224" w:hanging="504"/>
      </w:pPr>
      <w:rPr>
        <w:rFonts w:ascii="Calibri" w:hAnsi="Calibri" w:cs="Calibri"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7B723B8"/>
    <w:multiLevelType w:val="multilevel"/>
    <w:tmpl w:val="AC607B76"/>
    <w:name w:val="Lista 1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3289" w:hanging="96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8293176"/>
    <w:multiLevelType w:val="multilevel"/>
    <w:tmpl w:val="B35662EA"/>
    <w:name w:val="Lista 124233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BA2692B"/>
    <w:multiLevelType w:val="multilevel"/>
    <w:tmpl w:val="331AFCF4"/>
    <w:name w:val="Lista 1242332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CCD3EA9"/>
    <w:multiLevelType w:val="multilevel"/>
    <w:tmpl w:val="B658E15A"/>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FCF1C96"/>
    <w:multiLevelType w:val="multilevel"/>
    <w:tmpl w:val="582AC47E"/>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0220797"/>
    <w:multiLevelType w:val="multilevel"/>
    <w:tmpl w:val="79704856"/>
    <w:name w:val="Lista 12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0E14AE4"/>
    <w:multiLevelType w:val="multilevel"/>
    <w:tmpl w:val="4B3A7F16"/>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0EF4229"/>
    <w:multiLevelType w:val="multilevel"/>
    <w:tmpl w:val="B3740FAC"/>
    <w:name w:val="Lista 1242332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54A74B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87D21C1"/>
    <w:multiLevelType w:val="multilevel"/>
    <w:tmpl w:val="0416001F"/>
    <w:name w:val="Lista 122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96C7C9E"/>
    <w:multiLevelType w:val="hybridMultilevel"/>
    <w:tmpl w:val="B80E8150"/>
    <w:lvl w:ilvl="0" w:tplc="29BEE7EA">
      <w:start w:val="1"/>
      <w:numFmt w:val="decimal"/>
      <w:lvlText w:val="%1"/>
      <w:lvlJc w:val="left"/>
      <w:pPr>
        <w:ind w:left="284" w:firstLine="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1" w15:restartNumberingAfterBreak="0">
    <w:nsid w:val="49B9037D"/>
    <w:multiLevelType w:val="multilevel"/>
    <w:tmpl w:val="852A22AC"/>
    <w:name w:val="Lista 1242"/>
    <w:lvl w:ilvl="0">
      <w:start w:val="1"/>
      <w:numFmt w:val="decimal"/>
      <w:lvlText w:val="%1."/>
      <w:lvlJc w:val="left"/>
      <w:pPr>
        <w:ind w:left="360" w:hanging="360"/>
      </w:pPr>
      <w:rPr>
        <w:rFonts w:hint="default"/>
      </w:rPr>
    </w:lvl>
    <w:lvl w:ilvl="1">
      <w:start w:val="1"/>
      <w:numFmt w:val="decimal"/>
      <w:lvlText w:val="%1.%2."/>
      <w:lvlJc w:val="left"/>
      <w:pPr>
        <w:ind w:left="1021" w:hanging="664"/>
      </w:pPr>
      <w:rPr>
        <w:rFonts w:hint="default"/>
      </w:rPr>
    </w:lvl>
    <w:lvl w:ilvl="2">
      <w:start w:val="1"/>
      <w:numFmt w:val="decimal"/>
      <w:lvlText w:val="%1.%2.%3."/>
      <w:lvlJc w:val="left"/>
      <w:pPr>
        <w:ind w:left="1758" w:hanging="794"/>
      </w:pPr>
      <w:rPr>
        <w:rFonts w:hint="default"/>
        <w:b w:val="0"/>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9FF0347"/>
    <w:multiLevelType w:val="multilevel"/>
    <w:tmpl w:val="BEFAF36A"/>
    <w:name w:val="Lista 12"/>
    <w:lvl w:ilvl="0">
      <w:start w:val="1"/>
      <w:numFmt w:val="decimal"/>
      <w:lvlText w:val="%1."/>
      <w:lvlJc w:val="left"/>
      <w:pPr>
        <w:ind w:left="360" w:hanging="360"/>
      </w:pPr>
      <w:rPr>
        <w:rFonts w:hint="default"/>
        <w:sz w:val="24"/>
      </w:rPr>
    </w:lvl>
    <w:lvl w:ilvl="1">
      <w:start w:val="1"/>
      <w:numFmt w:val="decimal"/>
      <w:lvlText w:val="%1.%2."/>
      <w:lvlJc w:val="left"/>
      <w:pPr>
        <w:ind w:left="964" w:hanging="604"/>
      </w:pPr>
      <w:rPr>
        <w:rFonts w:hint="default"/>
        <w:sz w:val="24"/>
      </w:rPr>
    </w:lvl>
    <w:lvl w:ilvl="2">
      <w:start w:val="1"/>
      <w:numFmt w:val="decimal"/>
      <w:lvlText w:val="%1.%2.%3."/>
      <w:lvlJc w:val="left"/>
      <w:pPr>
        <w:ind w:left="1224" w:hanging="504"/>
      </w:pPr>
      <w:rPr>
        <w:rFonts w:hint="default"/>
        <w:sz w:val="24"/>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B110644"/>
    <w:multiLevelType w:val="multilevel"/>
    <w:tmpl w:val="852A22AC"/>
    <w:name w:val="Lista 12424"/>
    <w:lvl w:ilvl="0">
      <w:start w:val="1"/>
      <w:numFmt w:val="decimal"/>
      <w:lvlText w:val="%1."/>
      <w:lvlJc w:val="left"/>
      <w:pPr>
        <w:ind w:left="360" w:hanging="360"/>
      </w:pPr>
      <w:rPr>
        <w:rFonts w:hint="default"/>
      </w:rPr>
    </w:lvl>
    <w:lvl w:ilvl="1">
      <w:start w:val="1"/>
      <w:numFmt w:val="decimal"/>
      <w:lvlText w:val="%1.%2."/>
      <w:lvlJc w:val="left"/>
      <w:pPr>
        <w:ind w:left="1021" w:hanging="664"/>
      </w:pPr>
      <w:rPr>
        <w:rFonts w:hint="default"/>
      </w:rPr>
    </w:lvl>
    <w:lvl w:ilvl="2">
      <w:start w:val="1"/>
      <w:numFmt w:val="decimal"/>
      <w:lvlText w:val="%1.%2.%3."/>
      <w:lvlJc w:val="left"/>
      <w:pPr>
        <w:ind w:left="1758" w:hanging="794"/>
      </w:pPr>
      <w:rPr>
        <w:rFonts w:hint="default"/>
        <w:b w:val="0"/>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B357520"/>
    <w:multiLevelType w:val="multilevel"/>
    <w:tmpl w:val="41640B7A"/>
    <w:name w:val="Lista 124233222222"/>
    <w:lvl w:ilvl="0">
      <w:start w:val="1"/>
      <w:numFmt w:val="decimal"/>
      <w:lvlText w:val="%1."/>
      <w:lvlJc w:val="left"/>
      <w:pPr>
        <w:ind w:left="360" w:hanging="360"/>
      </w:pPr>
      <w:rPr>
        <w:rFonts w:hint="default"/>
      </w:rPr>
    </w:lvl>
    <w:lvl w:ilvl="1">
      <w:start w:val="1"/>
      <w:numFmt w:val="decimal"/>
      <w:lvlText w:val="%1.%2."/>
      <w:lvlJc w:val="left"/>
      <w:pPr>
        <w:ind w:left="1191" w:hanging="68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C8B404F"/>
    <w:multiLevelType w:val="hybridMultilevel"/>
    <w:tmpl w:val="51382612"/>
    <w:lvl w:ilvl="0" w:tplc="E4B22418">
      <w:start w:val="1"/>
      <w:numFmt w:val="decimal"/>
      <w:pStyle w:val="Ttulo"/>
      <w:lvlText w:val="%1."/>
      <w:lvlJc w:val="left"/>
      <w:pPr>
        <w:ind w:left="397" w:hanging="397"/>
      </w:pPr>
      <w:rPr>
        <w:rFonts w:ascii="Arial" w:hAnsi="Arial" w:cs="Arial" w:hint="default"/>
        <w:b/>
        <w:i w:val="0"/>
        <w:sz w:val="28"/>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1E32928"/>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61D6B46"/>
    <w:multiLevelType w:val="multilevel"/>
    <w:tmpl w:val="5C3A87A6"/>
    <w:name w:val="Lista 1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5793668B"/>
    <w:multiLevelType w:val="multilevel"/>
    <w:tmpl w:val="E36C4218"/>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b w:val="0"/>
      </w:rPr>
    </w:lvl>
    <w:lvl w:ilvl="2">
      <w:start w:val="1"/>
      <w:numFmt w:val="decimal"/>
      <w:lvlText w:val="%1.%2.%3."/>
      <w:lvlJc w:val="left"/>
      <w:pPr>
        <w:ind w:left="1758" w:hanging="794"/>
      </w:pPr>
      <w:rPr>
        <w:rFonts w:hint="default"/>
        <w:b w:val="0"/>
      </w:rPr>
    </w:lvl>
    <w:lvl w:ilvl="3">
      <w:start w:val="1"/>
      <w:numFmt w:val="decimal"/>
      <w:lvlText w:val="%1.%2.%3.%4."/>
      <w:lvlJc w:val="left"/>
      <w:pPr>
        <w:ind w:left="2722" w:hanging="96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8630A88"/>
    <w:multiLevelType w:val="hybridMultilevel"/>
    <w:tmpl w:val="EA5EABFE"/>
    <w:lvl w:ilvl="0" w:tplc="44F4CAF0">
      <w:start w:val="1"/>
      <w:numFmt w:val="decimal"/>
      <w:suff w:val="nothing"/>
      <w:lvlText w:val="%1"/>
      <w:lvlJc w:val="left"/>
      <w:pPr>
        <w:ind w:left="170" w:hanging="170"/>
      </w:pPr>
      <w:rPr>
        <w:rFonts w:hint="default"/>
      </w:rPr>
    </w:lvl>
    <w:lvl w:ilvl="1" w:tplc="04160019" w:tentative="1">
      <w:start w:val="1"/>
      <w:numFmt w:val="lowerLetter"/>
      <w:lvlText w:val="%2."/>
      <w:lvlJc w:val="left"/>
      <w:pPr>
        <w:ind w:left="1270" w:hanging="360"/>
      </w:pPr>
    </w:lvl>
    <w:lvl w:ilvl="2" w:tplc="0416001B" w:tentative="1">
      <w:start w:val="1"/>
      <w:numFmt w:val="lowerRoman"/>
      <w:lvlText w:val="%3."/>
      <w:lvlJc w:val="right"/>
      <w:pPr>
        <w:ind w:left="1990" w:hanging="180"/>
      </w:pPr>
    </w:lvl>
    <w:lvl w:ilvl="3" w:tplc="0416000F" w:tentative="1">
      <w:start w:val="1"/>
      <w:numFmt w:val="decimal"/>
      <w:lvlText w:val="%4."/>
      <w:lvlJc w:val="left"/>
      <w:pPr>
        <w:ind w:left="2710" w:hanging="360"/>
      </w:pPr>
    </w:lvl>
    <w:lvl w:ilvl="4" w:tplc="04160019" w:tentative="1">
      <w:start w:val="1"/>
      <w:numFmt w:val="lowerLetter"/>
      <w:lvlText w:val="%5."/>
      <w:lvlJc w:val="left"/>
      <w:pPr>
        <w:ind w:left="3430" w:hanging="360"/>
      </w:pPr>
    </w:lvl>
    <w:lvl w:ilvl="5" w:tplc="0416001B" w:tentative="1">
      <w:start w:val="1"/>
      <w:numFmt w:val="lowerRoman"/>
      <w:lvlText w:val="%6."/>
      <w:lvlJc w:val="right"/>
      <w:pPr>
        <w:ind w:left="4150" w:hanging="180"/>
      </w:pPr>
    </w:lvl>
    <w:lvl w:ilvl="6" w:tplc="0416000F" w:tentative="1">
      <w:start w:val="1"/>
      <w:numFmt w:val="decimal"/>
      <w:lvlText w:val="%7."/>
      <w:lvlJc w:val="left"/>
      <w:pPr>
        <w:ind w:left="4870" w:hanging="360"/>
      </w:pPr>
    </w:lvl>
    <w:lvl w:ilvl="7" w:tplc="04160019" w:tentative="1">
      <w:start w:val="1"/>
      <w:numFmt w:val="lowerLetter"/>
      <w:lvlText w:val="%8."/>
      <w:lvlJc w:val="left"/>
      <w:pPr>
        <w:ind w:left="5590" w:hanging="360"/>
      </w:pPr>
    </w:lvl>
    <w:lvl w:ilvl="8" w:tplc="0416001B" w:tentative="1">
      <w:start w:val="1"/>
      <w:numFmt w:val="lowerRoman"/>
      <w:lvlText w:val="%9."/>
      <w:lvlJc w:val="right"/>
      <w:pPr>
        <w:ind w:left="6310" w:hanging="180"/>
      </w:pPr>
    </w:lvl>
  </w:abstractNum>
  <w:abstractNum w:abstractNumId="40" w15:restartNumberingAfterBreak="0">
    <w:nsid w:val="5A151120"/>
    <w:multiLevelType w:val="multilevel"/>
    <w:tmpl w:val="B8FA0144"/>
    <w:name w:val="Lista 122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5A3E55E8"/>
    <w:multiLevelType w:val="multilevel"/>
    <w:tmpl w:val="422E5CA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5DB06EEF"/>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FD52DAF"/>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610544F3"/>
    <w:multiLevelType w:val="multilevel"/>
    <w:tmpl w:val="460212B2"/>
    <w:name w:val="Lista 12423322222"/>
    <w:lvl w:ilvl="0">
      <w:start w:val="1"/>
      <w:numFmt w:val="decimal"/>
      <w:lvlText w:val="%1."/>
      <w:lvlJc w:val="left"/>
      <w:pPr>
        <w:ind w:left="360"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65D56D8B"/>
    <w:multiLevelType w:val="multilevel"/>
    <w:tmpl w:val="823802D8"/>
    <w:name w:val="Lista 1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68111F27"/>
    <w:multiLevelType w:val="multilevel"/>
    <w:tmpl w:val="66E4A5DE"/>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692F7730"/>
    <w:multiLevelType w:val="multilevel"/>
    <w:tmpl w:val="0756B8F2"/>
    <w:name w:val="Lista 12422"/>
    <w:lvl w:ilvl="0">
      <w:start w:val="1"/>
      <w:numFmt w:val="decimal"/>
      <w:lvlText w:val="%1."/>
      <w:lvlJc w:val="left"/>
      <w:pPr>
        <w:ind w:left="360" w:hanging="360"/>
      </w:pPr>
      <w:rPr>
        <w:rFonts w:hint="default"/>
        <w:b w:val="0"/>
      </w:rPr>
    </w:lvl>
    <w:lvl w:ilvl="1">
      <w:start w:val="1"/>
      <w:numFmt w:val="decimal"/>
      <w:lvlText w:val="%1.%2."/>
      <w:lvlJc w:val="left"/>
      <w:pPr>
        <w:ind w:left="964" w:hanging="604"/>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6A2265A4"/>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6BBD7F72"/>
    <w:multiLevelType w:val="multilevel"/>
    <w:tmpl w:val="74F441C2"/>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6D995B5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70CB7DB6"/>
    <w:multiLevelType w:val="multilevel"/>
    <w:tmpl w:val="CE8663BC"/>
    <w:name w:val="Lista 12424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72311730"/>
    <w:multiLevelType w:val="multilevel"/>
    <w:tmpl w:val="B3509E6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765B6509"/>
    <w:multiLevelType w:val="multilevel"/>
    <w:tmpl w:val="484298C8"/>
    <w:name w:val="Lista 1242332"/>
    <w:lvl w:ilvl="0">
      <w:start w:val="1"/>
      <w:numFmt w:val="decimal"/>
      <w:lvlText w:val="%1."/>
      <w:lvlJc w:val="left"/>
      <w:pPr>
        <w:ind w:left="757" w:hanging="360"/>
      </w:pPr>
      <w:rPr>
        <w:rFonts w:hint="default"/>
      </w:rPr>
    </w:lvl>
    <w:lvl w:ilvl="1">
      <w:start w:val="1"/>
      <w:numFmt w:val="decimal"/>
      <w:lvlText w:val="%1.%2."/>
      <w:lvlJc w:val="left"/>
      <w:pPr>
        <w:ind w:left="964" w:hanging="607"/>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778" w:hanging="1020"/>
      </w:pPr>
      <w:rPr>
        <w:rFonts w:hint="default"/>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54" w15:restartNumberingAfterBreak="0">
    <w:nsid w:val="7DA61811"/>
    <w:multiLevelType w:val="multilevel"/>
    <w:tmpl w:val="BC686564"/>
    <w:name w:val="Lista 12423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3289" w:hanging="102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7F7331D1"/>
    <w:multiLevelType w:val="multilevel"/>
    <w:tmpl w:val="57F8165C"/>
    <w:name w:val="Lista 12423"/>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84435240">
    <w:abstractNumId w:val="14"/>
  </w:num>
  <w:num w:numId="2" w16cid:durableId="1825318661">
    <w:abstractNumId w:val="35"/>
  </w:num>
  <w:num w:numId="3" w16cid:durableId="478496732">
    <w:abstractNumId w:val="3"/>
  </w:num>
  <w:num w:numId="4" w16cid:durableId="62341663">
    <w:abstractNumId w:val="13"/>
  </w:num>
  <w:num w:numId="5" w16cid:durableId="1908104206">
    <w:abstractNumId w:val="50"/>
  </w:num>
  <w:num w:numId="6" w16cid:durableId="1565288489">
    <w:abstractNumId w:val="0"/>
  </w:num>
  <w:num w:numId="7" w16cid:durableId="1254246189">
    <w:abstractNumId w:val="4"/>
  </w:num>
  <w:num w:numId="8" w16cid:durableId="1212501425">
    <w:abstractNumId w:val="5"/>
  </w:num>
  <w:num w:numId="9" w16cid:durableId="1392850559">
    <w:abstractNumId w:val="36"/>
  </w:num>
  <w:num w:numId="10" w16cid:durableId="1724938608">
    <w:abstractNumId w:val="8"/>
  </w:num>
  <w:num w:numId="11" w16cid:durableId="415444580">
    <w:abstractNumId w:val="23"/>
  </w:num>
  <w:num w:numId="12" w16cid:durableId="2101096604">
    <w:abstractNumId w:val="41"/>
  </w:num>
  <w:num w:numId="13" w16cid:durableId="120156382">
    <w:abstractNumId w:val="24"/>
  </w:num>
  <w:num w:numId="14" w16cid:durableId="1238705341">
    <w:abstractNumId w:val="52"/>
  </w:num>
  <w:num w:numId="15" w16cid:durableId="647899344">
    <w:abstractNumId w:val="39"/>
  </w:num>
  <w:num w:numId="16" w16cid:durableId="1613585570">
    <w:abstractNumId w:val="9"/>
  </w:num>
  <w:num w:numId="17" w16cid:durableId="174804006">
    <w:abstractNumId w:val="48"/>
  </w:num>
  <w:num w:numId="18" w16cid:durableId="633758601">
    <w:abstractNumId w:val="43"/>
  </w:num>
  <w:num w:numId="19" w16cid:durableId="1000347425">
    <w:abstractNumId w:val="26"/>
  </w:num>
  <w:num w:numId="20" w16cid:durableId="158931003">
    <w:abstractNumId w:val="38"/>
  </w:num>
  <w:num w:numId="21" w16cid:durableId="998508559">
    <w:abstractNumId w:val="11"/>
  </w:num>
  <w:num w:numId="22" w16cid:durableId="1254825761">
    <w:abstractNumId w:val="42"/>
  </w:num>
  <w:num w:numId="23" w16cid:durableId="1989744366">
    <w:abstractNumId w:val="1"/>
  </w:num>
  <w:num w:numId="24" w16cid:durableId="1785885173">
    <w:abstractNumId w:val="30"/>
  </w:num>
  <w:num w:numId="25" w16cid:durableId="258754113">
    <w:abstractNumId w:val="54"/>
  </w:num>
  <w:num w:numId="26" w16cid:durableId="1948464302">
    <w:abstractNumId w:val="27"/>
  </w:num>
  <w:num w:numId="27" w16cid:durableId="1082293314">
    <w:abstractNumId w:val="15"/>
  </w:num>
  <w:num w:numId="28" w16cid:durableId="1372610986">
    <w:abstractNumId w:val="45"/>
  </w:num>
  <w:num w:numId="29" w16cid:durableId="209729364">
    <w:abstractNumId w:val="7"/>
  </w:num>
  <w:num w:numId="30" w16cid:durableId="1139221857">
    <w:abstractNumId w:val="16"/>
  </w:num>
  <w:num w:numId="31" w16cid:durableId="1115562723">
    <w:abstractNumId w:val="6"/>
  </w:num>
  <w:num w:numId="32" w16cid:durableId="398092752">
    <w:abstractNumId w:val="28"/>
  </w:num>
  <w:num w:numId="33" w16cid:durableId="289672165">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grammar="clean"/>
  <w:doNotTrackMoves/>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2F7B"/>
    <w:rsid w:val="00000410"/>
    <w:rsid w:val="00000943"/>
    <w:rsid w:val="000013B6"/>
    <w:rsid w:val="0000212A"/>
    <w:rsid w:val="000025BD"/>
    <w:rsid w:val="00003250"/>
    <w:rsid w:val="000041ED"/>
    <w:rsid w:val="000063FA"/>
    <w:rsid w:val="00006725"/>
    <w:rsid w:val="00007C6F"/>
    <w:rsid w:val="00010027"/>
    <w:rsid w:val="000108FB"/>
    <w:rsid w:val="00010BBB"/>
    <w:rsid w:val="00011E1E"/>
    <w:rsid w:val="000129DD"/>
    <w:rsid w:val="00012D35"/>
    <w:rsid w:val="0001348A"/>
    <w:rsid w:val="00014885"/>
    <w:rsid w:val="00015731"/>
    <w:rsid w:val="00016E1A"/>
    <w:rsid w:val="00017171"/>
    <w:rsid w:val="000176F3"/>
    <w:rsid w:val="000207F9"/>
    <w:rsid w:val="00023421"/>
    <w:rsid w:val="00023E8C"/>
    <w:rsid w:val="000244BB"/>
    <w:rsid w:val="000256A8"/>
    <w:rsid w:val="00025945"/>
    <w:rsid w:val="00026B41"/>
    <w:rsid w:val="000279CE"/>
    <w:rsid w:val="00027CA2"/>
    <w:rsid w:val="00027D92"/>
    <w:rsid w:val="000312AE"/>
    <w:rsid w:val="0003148D"/>
    <w:rsid w:val="00032022"/>
    <w:rsid w:val="0003259F"/>
    <w:rsid w:val="0003262A"/>
    <w:rsid w:val="000341C3"/>
    <w:rsid w:val="00034917"/>
    <w:rsid w:val="000349E8"/>
    <w:rsid w:val="000355A3"/>
    <w:rsid w:val="00036B19"/>
    <w:rsid w:val="00040CF3"/>
    <w:rsid w:val="00041228"/>
    <w:rsid w:val="000424C8"/>
    <w:rsid w:val="00042815"/>
    <w:rsid w:val="00042C6B"/>
    <w:rsid w:val="00042EA0"/>
    <w:rsid w:val="00043881"/>
    <w:rsid w:val="00043CF1"/>
    <w:rsid w:val="00045329"/>
    <w:rsid w:val="00045796"/>
    <w:rsid w:val="00046838"/>
    <w:rsid w:val="00047294"/>
    <w:rsid w:val="000475BD"/>
    <w:rsid w:val="000477EC"/>
    <w:rsid w:val="00047F61"/>
    <w:rsid w:val="000503B1"/>
    <w:rsid w:val="00050B3C"/>
    <w:rsid w:val="00051918"/>
    <w:rsid w:val="00051F81"/>
    <w:rsid w:val="00052FA4"/>
    <w:rsid w:val="00053391"/>
    <w:rsid w:val="000539E3"/>
    <w:rsid w:val="00054F3B"/>
    <w:rsid w:val="00055203"/>
    <w:rsid w:val="00056537"/>
    <w:rsid w:val="00057704"/>
    <w:rsid w:val="000604E7"/>
    <w:rsid w:val="00060B86"/>
    <w:rsid w:val="00060D74"/>
    <w:rsid w:val="000616F5"/>
    <w:rsid w:val="00061D18"/>
    <w:rsid w:val="00062BD7"/>
    <w:rsid w:val="000656C2"/>
    <w:rsid w:val="00070E66"/>
    <w:rsid w:val="00071201"/>
    <w:rsid w:val="00071B2D"/>
    <w:rsid w:val="00072852"/>
    <w:rsid w:val="0008032A"/>
    <w:rsid w:val="0008105F"/>
    <w:rsid w:val="00081421"/>
    <w:rsid w:val="00082467"/>
    <w:rsid w:val="000827C3"/>
    <w:rsid w:val="000831FC"/>
    <w:rsid w:val="00083757"/>
    <w:rsid w:val="00083966"/>
    <w:rsid w:val="00083D18"/>
    <w:rsid w:val="00084818"/>
    <w:rsid w:val="00084EE8"/>
    <w:rsid w:val="000853BA"/>
    <w:rsid w:val="00085AE6"/>
    <w:rsid w:val="00085B86"/>
    <w:rsid w:val="00085D7C"/>
    <w:rsid w:val="00085E3B"/>
    <w:rsid w:val="00086196"/>
    <w:rsid w:val="000869AA"/>
    <w:rsid w:val="00086FBE"/>
    <w:rsid w:val="000916C9"/>
    <w:rsid w:val="000919E7"/>
    <w:rsid w:val="00091CE8"/>
    <w:rsid w:val="00092113"/>
    <w:rsid w:val="00093224"/>
    <w:rsid w:val="0009442E"/>
    <w:rsid w:val="00094B54"/>
    <w:rsid w:val="00095130"/>
    <w:rsid w:val="00095BE6"/>
    <w:rsid w:val="0009739F"/>
    <w:rsid w:val="00097B40"/>
    <w:rsid w:val="000A025A"/>
    <w:rsid w:val="000A11AC"/>
    <w:rsid w:val="000A153C"/>
    <w:rsid w:val="000A1E24"/>
    <w:rsid w:val="000A2AC1"/>
    <w:rsid w:val="000A3556"/>
    <w:rsid w:val="000A3998"/>
    <w:rsid w:val="000A54AC"/>
    <w:rsid w:val="000A57C3"/>
    <w:rsid w:val="000A68E7"/>
    <w:rsid w:val="000B08B1"/>
    <w:rsid w:val="000B0C0F"/>
    <w:rsid w:val="000B1E71"/>
    <w:rsid w:val="000B1F6B"/>
    <w:rsid w:val="000B5D7B"/>
    <w:rsid w:val="000B6D05"/>
    <w:rsid w:val="000B6E21"/>
    <w:rsid w:val="000B7137"/>
    <w:rsid w:val="000C0B81"/>
    <w:rsid w:val="000C0F37"/>
    <w:rsid w:val="000C19A5"/>
    <w:rsid w:val="000C2270"/>
    <w:rsid w:val="000C240C"/>
    <w:rsid w:val="000C29A5"/>
    <w:rsid w:val="000C3061"/>
    <w:rsid w:val="000C615C"/>
    <w:rsid w:val="000C7DFB"/>
    <w:rsid w:val="000D154D"/>
    <w:rsid w:val="000D21C6"/>
    <w:rsid w:val="000D474B"/>
    <w:rsid w:val="000D4A23"/>
    <w:rsid w:val="000D633E"/>
    <w:rsid w:val="000D6CB6"/>
    <w:rsid w:val="000D7A28"/>
    <w:rsid w:val="000E06F4"/>
    <w:rsid w:val="000E07DA"/>
    <w:rsid w:val="000E0908"/>
    <w:rsid w:val="000E093A"/>
    <w:rsid w:val="000E0E70"/>
    <w:rsid w:val="000E14C4"/>
    <w:rsid w:val="000E1722"/>
    <w:rsid w:val="000E2C45"/>
    <w:rsid w:val="000E3886"/>
    <w:rsid w:val="000E3CD1"/>
    <w:rsid w:val="000E4562"/>
    <w:rsid w:val="000E4A8F"/>
    <w:rsid w:val="000E5B8B"/>
    <w:rsid w:val="000E5DB2"/>
    <w:rsid w:val="000E6315"/>
    <w:rsid w:val="000E6F66"/>
    <w:rsid w:val="000E7047"/>
    <w:rsid w:val="000E7117"/>
    <w:rsid w:val="000E7203"/>
    <w:rsid w:val="000E7C51"/>
    <w:rsid w:val="000F1DE7"/>
    <w:rsid w:val="000F2041"/>
    <w:rsid w:val="000F259D"/>
    <w:rsid w:val="000F46FF"/>
    <w:rsid w:val="000F49CD"/>
    <w:rsid w:val="000F4E57"/>
    <w:rsid w:val="000F4E7C"/>
    <w:rsid w:val="000F551D"/>
    <w:rsid w:val="000F5984"/>
    <w:rsid w:val="000F628A"/>
    <w:rsid w:val="000F74C7"/>
    <w:rsid w:val="000F751E"/>
    <w:rsid w:val="000F7613"/>
    <w:rsid w:val="000F7ACA"/>
    <w:rsid w:val="00100087"/>
    <w:rsid w:val="00100BEE"/>
    <w:rsid w:val="00101B12"/>
    <w:rsid w:val="001025F3"/>
    <w:rsid w:val="001054F4"/>
    <w:rsid w:val="00105908"/>
    <w:rsid w:val="001060F5"/>
    <w:rsid w:val="00106706"/>
    <w:rsid w:val="00106DE5"/>
    <w:rsid w:val="00107FD3"/>
    <w:rsid w:val="0011151F"/>
    <w:rsid w:val="00111C52"/>
    <w:rsid w:val="00112049"/>
    <w:rsid w:val="001124E7"/>
    <w:rsid w:val="0011310B"/>
    <w:rsid w:val="0011493D"/>
    <w:rsid w:val="00114EE8"/>
    <w:rsid w:val="001154D1"/>
    <w:rsid w:val="00116004"/>
    <w:rsid w:val="0011609B"/>
    <w:rsid w:val="00116226"/>
    <w:rsid w:val="001166FB"/>
    <w:rsid w:val="001166FE"/>
    <w:rsid w:val="001167D5"/>
    <w:rsid w:val="00117ED8"/>
    <w:rsid w:val="00120116"/>
    <w:rsid w:val="00121D69"/>
    <w:rsid w:val="00122465"/>
    <w:rsid w:val="00123C6E"/>
    <w:rsid w:val="00123CCD"/>
    <w:rsid w:val="001253B6"/>
    <w:rsid w:val="00126145"/>
    <w:rsid w:val="001274FB"/>
    <w:rsid w:val="00131DAC"/>
    <w:rsid w:val="00132524"/>
    <w:rsid w:val="00132793"/>
    <w:rsid w:val="00132AD4"/>
    <w:rsid w:val="0013559A"/>
    <w:rsid w:val="0013641F"/>
    <w:rsid w:val="00136A4C"/>
    <w:rsid w:val="00136AD4"/>
    <w:rsid w:val="001400E5"/>
    <w:rsid w:val="00140286"/>
    <w:rsid w:val="001402B8"/>
    <w:rsid w:val="0014049F"/>
    <w:rsid w:val="00140A5C"/>
    <w:rsid w:val="001416DC"/>
    <w:rsid w:val="00142C36"/>
    <w:rsid w:val="00144375"/>
    <w:rsid w:val="0014644E"/>
    <w:rsid w:val="0014747D"/>
    <w:rsid w:val="00147558"/>
    <w:rsid w:val="00147A81"/>
    <w:rsid w:val="00150288"/>
    <w:rsid w:val="0015046E"/>
    <w:rsid w:val="001510C5"/>
    <w:rsid w:val="00151D73"/>
    <w:rsid w:val="00154C05"/>
    <w:rsid w:val="001556C1"/>
    <w:rsid w:val="0015785C"/>
    <w:rsid w:val="001578BC"/>
    <w:rsid w:val="00157980"/>
    <w:rsid w:val="00157C39"/>
    <w:rsid w:val="00157E8F"/>
    <w:rsid w:val="001615DE"/>
    <w:rsid w:val="00162662"/>
    <w:rsid w:val="00163A65"/>
    <w:rsid w:val="00163C41"/>
    <w:rsid w:val="00164072"/>
    <w:rsid w:val="001656A5"/>
    <w:rsid w:val="0017061C"/>
    <w:rsid w:val="00170FF6"/>
    <w:rsid w:val="00171B6D"/>
    <w:rsid w:val="001727B9"/>
    <w:rsid w:val="00173CE7"/>
    <w:rsid w:val="00174B24"/>
    <w:rsid w:val="00174F81"/>
    <w:rsid w:val="00175767"/>
    <w:rsid w:val="00175F8E"/>
    <w:rsid w:val="00176088"/>
    <w:rsid w:val="00176B85"/>
    <w:rsid w:val="00176FF3"/>
    <w:rsid w:val="00177702"/>
    <w:rsid w:val="00180132"/>
    <w:rsid w:val="00180492"/>
    <w:rsid w:val="001813CA"/>
    <w:rsid w:val="00181E73"/>
    <w:rsid w:val="00183A37"/>
    <w:rsid w:val="00183C56"/>
    <w:rsid w:val="0018456D"/>
    <w:rsid w:val="00184736"/>
    <w:rsid w:val="001852A7"/>
    <w:rsid w:val="00185AFD"/>
    <w:rsid w:val="00187D18"/>
    <w:rsid w:val="001913D7"/>
    <w:rsid w:val="00191488"/>
    <w:rsid w:val="00192C0E"/>
    <w:rsid w:val="00192CB4"/>
    <w:rsid w:val="00193083"/>
    <w:rsid w:val="0019493E"/>
    <w:rsid w:val="0019515F"/>
    <w:rsid w:val="001956D0"/>
    <w:rsid w:val="00197045"/>
    <w:rsid w:val="001974AD"/>
    <w:rsid w:val="001A07BA"/>
    <w:rsid w:val="001A17BC"/>
    <w:rsid w:val="001A3533"/>
    <w:rsid w:val="001A448C"/>
    <w:rsid w:val="001A5779"/>
    <w:rsid w:val="001A6A55"/>
    <w:rsid w:val="001A6FCC"/>
    <w:rsid w:val="001B27D4"/>
    <w:rsid w:val="001B364B"/>
    <w:rsid w:val="001B452A"/>
    <w:rsid w:val="001B4796"/>
    <w:rsid w:val="001B598B"/>
    <w:rsid w:val="001B67CD"/>
    <w:rsid w:val="001C098B"/>
    <w:rsid w:val="001C1448"/>
    <w:rsid w:val="001C16D3"/>
    <w:rsid w:val="001C1D87"/>
    <w:rsid w:val="001C2392"/>
    <w:rsid w:val="001C298F"/>
    <w:rsid w:val="001C40CC"/>
    <w:rsid w:val="001C49F5"/>
    <w:rsid w:val="001C633F"/>
    <w:rsid w:val="001C69C1"/>
    <w:rsid w:val="001C6B38"/>
    <w:rsid w:val="001C7766"/>
    <w:rsid w:val="001D06CF"/>
    <w:rsid w:val="001D0CCD"/>
    <w:rsid w:val="001D1A0F"/>
    <w:rsid w:val="001D1A2D"/>
    <w:rsid w:val="001D1E3E"/>
    <w:rsid w:val="001D2832"/>
    <w:rsid w:val="001D2939"/>
    <w:rsid w:val="001D362E"/>
    <w:rsid w:val="001D41A5"/>
    <w:rsid w:val="001D6166"/>
    <w:rsid w:val="001D632B"/>
    <w:rsid w:val="001D6A1A"/>
    <w:rsid w:val="001D6B8F"/>
    <w:rsid w:val="001D75D1"/>
    <w:rsid w:val="001D7E25"/>
    <w:rsid w:val="001E0719"/>
    <w:rsid w:val="001E1312"/>
    <w:rsid w:val="001E182F"/>
    <w:rsid w:val="001E1ACE"/>
    <w:rsid w:val="001E2A1C"/>
    <w:rsid w:val="001E3B3F"/>
    <w:rsid w:val="001E3C38"/>
    <w:rsid w:val="001E4181"/>
    <w:rsid w:val="001E5CEC"/>
    <w:rsid w:val="001E6246"/>
    <w:rsid w:val="001E6C1F"/>
    <w:rsid w:val="001F02CD"/>
    <w:rsid w:val="001F0499"/>
    <w:rsid w:val="001F072B"/>
    <w:rsid w:val="001F084B"/>
    <w:rsid w:val="001F08BA"/>
    <w:rsid w:val="001F14C4"/>
    <w:rsid w:val="001F178B"/>
    <w:rsid w:val="001F1F59"/>
    <w:rsid w:val="001F27C0"/>
    <w:rsid w:val="001F3CA0"/>
    <w:rsid w:val="001F5554"/>
    <w:rsid w:val="001F64CF"/>
    <w:rsid w:val="001F68C3"/>
    <w:rsid w:val="002012CD"/>
    <w:rsid w:val="002037A7"/>
    <w:rsid w:val="002037D4"/>
    <w:rsid w:val="0020504F"/>
    <w:rsid w:val="00206D0D"/>
    <w:rsid w:val="00206E51"/>
    <w:rsid w:val="002074DC"/>
    <w:rsid w:val="002100EE"/>
    <w:rsid w:val="00211714"/>
    <w:rsid w:val="00212AB9"/>
    <w:rsid w:val="00213181"/>
    <w:rsid w:val="00213A7B"/>
    <w:rsid w:val="00213F5F"/>
    <w:rsid w:val="00214371"/>
    <w:rsid w:val="00216B09"/>
    <w:rsid w:val="0021701E"/>
    <w:rsid w:val="0021777A"/>
    <w:rsid w:val="00217C31"/>
    <w:rsid w:val="0022226A"/>
    <w:rsid w:val="002224C4"/>
    <w:rsid w:val="0022298E"/>
    <w:rsid w:val="00222FAA"/>
    <w:rsid w:val="00223A4D"/>
    <w:rsid w:val="00224E3F"/>
    <w:rsid w:val="002251C3"/>
    <w:rsid w:val="002260A3"/>
    <w:rsid w:val="002270C4"/>
    <w:rsid w:val="0022753F"/>
    <w:rsid w:val="00227814"/>
    <w:rsid w:val="002279C3"/>
    <w:rsid w:val="00230F37"/>
    <w:rsid w:val="0023163D"/>
    <w:rsid w:val="002328C7"/>
    <w:rsid w:val="00232F87"/>
    <w:rsid w:val="002343DE"/>
    <w:rsid w:val="002344E1"/>
    <w:rsid w:val="0023497E"/>
    <w:rsid w:val="00234A36"/>
    <w:rsid w:val="00234A66"/>
    <w:rsid w:val="00234B58"/>
    <w:rsid w:val="00235189"/>
    <w:rsid w:val="0023571B"/>
    <w:rsid w:val="00235DC2"/>
    <w:rsid w:val="00235FA5"/>
    <w:rsid w:val="002372A9"/>
    <w:rsid w:val="00240203"/>
    <w:rsid w:val="002406B6"/>
    <w:rsid w:val="00240B6B"/>
    <w:rsid w:val="00240CAC"/>
    <w:rsid w:val="0024177F"/>
    <w:rsid w:val="002421AE"/>
    <w:rsid w:val="00242DF6"/>
    <w:rsid w:val="00243C10"/>
    <w:rsid w:val="00244E1B"/>
    <w:rsid w:val="00245829"/>
    <w:rsid w:val="00245BD9"/>
    <w:rsid w:val="0024611B"/>
    <w:rsid w:val="002470B5"/>
    <w:rsid w:val="00247C85"/>
    <w:rsid w:val="00251A29"/>
    <w:rsid w:val="002523F5"/>
    <w:rsid w:val="002524DE"/>
    <w:rsid w:val="00252A17"/>
    <w:rsid w:val="00252CBA"/>
    <w:rsid w:val="00253B05"/>
    <w:rsid w:val="002557A6"/>
    <w:rsid w:val="002560EF"/>
    <w:rsid w:val="00256D68"/>
    <w:rsid w:val="00257422"/>
    <w:rsid w:val="00261231"/>
    <w:rsid w:val="002624C1"/>
    <w:rsid w:val="0026398F"/>
    <w:rsid w:val="00264387"/>
    <w:rsid w:val="0026475A"/>
    <w:rsid w:val="00264BD2"/>
    <w:rsid w:val="00264F89"/>
    <w:rsid w:val="00265F53"/>
    <w:rsid w:val="00266FF6"/>
    <w:rsid w:val="00270F3E"/>
    <w:rsid w:val="002733E9"/>
    <w:rsid w:val="0027340A"/>
    <w:rsid w:val="00273E95"/>
    <w:rsid w:val="002744A9"/>
    <w:rsid w:val="0027532A"/>
    <w:rsid w:val="00275479"/>
    <w:rsid w:val="00276E83"/>
    <w:rsid w:val="002773D4"/>
    <w:rsid w:val="002774E1"/>
    <w:rsid w:val="00281091"/>
    <w:rsid w:val="00281EEB"/>
    <w:rsid w:val="00282DC4"/>
    <w:rsid w:val="00282FEF"/>
    <w:rsid w:val="002831D1"/>
    <w:rsid w:val="00283B4F"/>
    <w:rsid w:val="00283EAE"/>
    <w:rsid w:val="00284087"/>
    <w:rsid w:val="002850D1"/>
    <w:rsid w:val="0028620A"/>
    <w:rsid w:val="002875B4"/>
    <w:rsid w:val="0028785F"/>
    <w:rsid w:val="0029173D"/>
    <w:rsid w:val="002928E0"/>
    <w:rsid w:val="00292CFF"/>
    <w:rsid w:val="00292D96"/>
    <w:rsid w:val="00293070"/>
    <w:rsid w:val="0029344D"/>
    <w:rsid w:val="00293591"/>
    <w:rsid w:val="00293615"/>
    <w:rsid w:val="00295015"/>
    <w:rsid w:val="002950F8"/>
    <w:rsid w:val="00295442"/>
    <w:rsid w:val="002959F2"/>
    <w:rsid w:val="00296585"/>
    <w:rsid w:val="00296618"/>
    <w:rsid w:val="00296D3F"/>
    <w:rsid w:val="002970BD"/>
    <w:rsid w:val="002A2267"/>
    <w:rsid w:val="002A3E6C"/>
    <w:rsid w:val="002A6DB7"/>
    <w:rsid w:val="002A708B"/>
    <w:rsid w:val="002A7C8B"/>
    <w:rsid w:val="002A7F0D"/>
    <w:rsid w:val="002B1003"/>
    <w:rsid w:val="002B1D5D"/>
    <w:rsid w:val="002B2E7D"/>
    <w:rsid w:val="002B3A03"/>
    <w:rsid w:val="002B4C66"/>
    <w:rsid w:val="002B5043"/>
    <w:rsid w:val="002B5DBC"/>
    <w:rsid w:val="002B63A3"/>
    <w:rsid w:val="002B6EC0"/>
    <w:rsid w:val="002C12A2"/>
    <w:rsid w:val="002C1DC3"/>
    <w:rsid w:val="002C1EF8"/>
    <w:rsid w:val="002C3AE2"/>
    <w:rsid w:val="002C3AF0"/>
    <w:rsid w:val="002C407A"/>
    <w:rsid w:val="002C51E5"/>
    <w:rsid w:val="002C575E"/>
    <w:rsid w:val="002C70D3"/>
    <w:rsid w:val="002C7828"/>
    <w:rsid w:val="002C79BF"/>
    <w:rsid w:val="002D011D"/>
    <w:rsid w:val="002D19F2"/>
    <w:rsid w:val="002D20DF"/>
    <w:rsid w:val="002D2FA1"/>
    <w:rsid w:val="002D3EC6"/>
    <w:rsid w:val="002D431A"/>
    <w:rsid w:val="002D4882"/>
    <w:rsid w:val="002D52F1"/>
    <w:rsid w:val="002D5396"/>
    <w:rsid w:val="002D55B8"/>
    <w:rsid w:val="002D682E"/>
    <w:rsid w:val="002D7298"/>
    <w:rsid w:val="002D7CF5"/>
    <w:rsid w:val="002E07E2"/>
    <w:rsid w:val="002E125D"/>
    <w:rsid w:val="002E1EC9"/>
    <w:rsid w:val="002E2A31"/>
    <w:rsid w:val="002E2BE3"/>
    <w:rsid w:val="002E2F66"/>
    <w:rsid w:val="002E6653"/>
    <w:rsid w:val="002E7653"/>
    <w:rsid w:val="002F1621"/>
    <w:rsid w:val="002F2D16"/>
    <w:rsid w:val="002F34AF"/>
    <w:rsid w:val="002F45B6"/>
    <w:rsid w:val="002F49B2"/>
    <w:rsid w:val="002F6496"/>
    <w:rsid w:val="002F702F"/>
    <w:rsid w:val="002F7E9B"/>
    <w:rsid w:val="0030040B"/>
    <w:rsid w:val="003007A2"/>
    <w:rsid w:val="00301531"/>
    <w:rsid w:val="00302004"/>
    <w:rsid w:val="00303790"/>
    <w:rsid w:val="003040F0"/>
    <w:rsid w:val="00304459"/>
    <w:rsid w:val="00304A27"/>
    <w:rsid w:val="00305384"/>
    <w:rsid w:val="00306933"/>
    <w:rsid w:val="003125C5"/>
    <w:rsid w:val="003131BF"/>
    <w:rsid w:val="00313A2E"/>
    <w:rsid w:val="00313ADA"/>
    <w:rsid w:val="00313CA2"/>
    <w:rsid w:val="00314511"/>
    <w:rsid w:val="0031490E"/>
    <w:rsid w:val="00315C8D"/>
    <w:rsid w:val="00317BDA"/>
    <w:rsid w:val="003206D7"/>
    <w:rsid w:val="0032138F"/>
    <w:rsid w:val="00321758"/>
    <w:rsid w:val="00321D4C"/>
    <w:rsid w:val="00322345"/>
    <w:rsid w:val="00323D55"/>
    <w:rsid w:val="003241D2"/>
    <w:rsid w:val="00324B7B"/>
    <w:rsid w:val="00324D2A"/>
    <w:rsid w:val="00325DDA"/>
    <w:rsid w:val="00325E28"/>
    <w:rsid w:val="003263D4"/>
    <w:rsid w:val="003273B0"/>
    <w:rsid w:val="003319FC"/>
    <w:rsid w:val="00331E31"/>
    <w:rsid w:val="003326EE"/>
    <w:rsid w:val="00332A14"/>
    <w:rsid w:val="00332A68"/>
    <w:rsid w:val="00332C70"/>
    <w:rsid w:val="003345EC"/>
    <w:rsid w:val="003362B7"/>
    <w:rsid w:val="00336573"/>
    <w:rsid w:val="00336688"/>
    <w:rsid w:val="003400F2"/>
    <w:rsid w:val="0034163B"/>
    <w:rsid w:val="00341E5F"/>
    <w:rsid w:val="00342ED4"/>
    <w:rsid w:val="0034561D"/>
    <w:rsid w:val="00345C63"/>
    <w:rsid w:val="00345D30"/>
    <w:rsid w:val="00345DB6"/>
    <w:rsid w:val="00345EC9"/>
    <w:rsid w:val="0034633E"/>
    <w:rsid w:val="003465A1"/>
    <w:rsid w:val="00347772"/>
    <w:rsid w:val="0035053C"/>
    <w:rsid w:val="0035099D"/>
    <w:rsid w:val="0035106C"/>
    <w:rsid w:val="00352608"/>
    <w:rsid w:val="00353911"/>
    <w:rsid w:val="00353D2F"/>
    <w:rsid w:val="003543D6"/>
    <w:rsid w:val="00354D3E"/>
    <w:rsid w:val="00354DBE"/>
    <w:rsid w:val="003569D9"/>
    <w:rsid w:val="003573A0"/>
    <w:rsid w:val="0035796C"/>
    <w:rsid w:val="00360CF2"/>
    <w:rsid w:val="0036242D"/>
    <w:rsid w:val="00362885"/>
    <w:rsid w:val="00362D2F"/>
    <w:rsid w:val="00363673"/>
    <w:rsid w:val="00363E68"/>
    <w:rsid w:val="00364039"/>
    <w:rsid w:val="00365785"/>
    <w:rsid w:val="00365ABC"/>
    <w:rsid w:val="00366582"/>
    <w:rsid w:val="00366617"/>
    <w:rsid w:val="0036787D"/>
    <w:rsid w:val="00370B98"/>
    <w:rsid w:val="00372072"/>
    <w:rsid w:val="00372613"/>
    <w:rsid w:val="003731C0"/>
    <w:rsid w:val="00373396"/>
    <w:rsid w:val="0037461C"/>
    <w:rsid w:val="003747F3"/>
    <w:rsid w:val="0037499C"/>
    <w:rsid w:val="00374CC9"/>
    <w:rsid w:val="00375A26"/>
    <w:rsid w:val="00375AED"/>
    <w:rsid w:val="003763F3"/>
    <w:rsid w:val="00376476"/>
    <w:rsid w:val="00381259"/>
    <w:rsid w:val="00381A2D"/>
    <w:rsid w:val="00382992"/>
    <w:rsid w:val="00382EFE"/>
    <w:rsid w:val="003833DB"/>
    <w:rsid w:val="0038487A"/>
    <w:rsid w:val="00384F7D"/>
    <w:rsid w:val="00385857"/>
    <w:rsid w:val="00385B1C"/>
    <w:rsid w:val="00385D60"/>
    <w:rsid w:val="00386458"/>
    <w:rsid w:val="003869F8"/>
    <w:rsid w:val="00386FF6"/>
    <w:rsid w:val="0038701F"/>
    <w:rsid w:val="003874A6"/>
    <w:rsid w:val="00387DFE"/>
    <w:rsid w:val="00391A6C"/>
    <w:rsid w:val="003922A9"/>
    <w:rsid w:val="00392A4D"/>
    <w:rsid w:val="00393895"/>
    <w:rsid w:val="00395098"/>
    <w:rsid w:val="003956FA"/>
    <w:rsid w:val="0039570A"/>
    <w:rsid w:val="00397FC6"/>
    <w:rsid w:val="003A0A2C"/>
    <w:rsid w:val="003A0C62"/>
    <w:rsid w:val="003A0D0C"/>
    <w:rsid w:val="003A0D46"/>
    <w:rsid w:val="003A10A1"/>
    <w:rsid w:val="003A18B9"/>
    <w:rsid w:val="003A1E97"/>
    <w:rsid w:val="003A1EFE"/>
    <w:rsid w:val="003A2526"/>
    <w:rsid w:val="003B029B"/>
    <w:rsid w:val="003B0AB2"/>
    <w:rsid w:val="003B0D90"/>
    <w:rsid w:val="003B13E7"/>
    <w:rsid w:val="003B15AE"/>
    <w:rsid w:val="003B16F0"/>
    <w:rsid w:val="003B23C8"/>
    <w:rsid w:val="003B3273"/>
    <w:rsid w:val="003B37FA"/>
    <w:rsid w:val="003B3921"/>
    <w:rsid w:val="003B4533"/>
    <w:rsid w:val="003B5116"/>
    <w:rsid w:val="003C08B3"/>
    <w:rsid w:val="003C0974"/>
    <w:rsid w:val="003C09F8"/>
    <w:rsid w:val="003C09FD"/>
    <w:rsid w:val="003C0F5E"/>
    <w:rsid w:val="003C10E8"/>
    <w:rsid w:val="003C1965"/>
    <w:rsid w:val="003C3195"/>
    <w:rsid w:val="003C3BB4"/>
    <w:rsid w:val="003C3DC0"/>
    <w:rsid w:val="003C3EBE"/>
    <w:rsid w:val="003C3F57"/>
    <w:rsid w:val="003C5D1D"/>
    <w:rsid w:val="003C6481"/>
    <w:rsid w:val="003C6546"/>
    <w:rsid w:val="003C6EBF"/>
    <w:rsid w:val="003C7F30"/>
    <w:rsid w:val="003D0BBA"/>
    <w:rsid w:val="003D250E"/>
    <w:rsid w:val="003D4ABF"/>
    <w:rsid w:val="003D4F15"/>
    <w:rsid w:val="003D530B"/>
    <w:rsid w:val="003D6262"/>
    <w:rsid w:val="003D63DD"/>
    <w:rsid w:val="003D6861"/>
    <w:rsid w:val="003D75E7"/>
    <w:rsid w:val="003E04E7"/>
    <w:rsid w:val="003E059D"/>
    <w:rsid w:val="003E0879"/>
    <w:rsid w:val="003E16DC"/>
    <w:rsid w:val="003E1C85"/>
    <w:rsid w:val="003E23B1"/>
    <w:rsid w:val="003E2817"/>
    <w:rsid w:val="003E38E0"/>
    <w:rsid w:val="003E41D4"/>
    <w:rsid w:val="003E57BD"/>
    <w:rsid w:val="003E6198"/>
    <w:rsid w:val="003E66FA"/>
    <w:rsid w:val="003E7771"/>
    <w:rsid w:val="003F13F9"/>
    <w:rsid w:val="003F192C"/>
    <w:rsid w:val="003F2386"/>
    <w:rsid w:val="003F242D"/>
    <w:rsid w:val="003F256B"/>
    <w:rsid w:val="003F2681"/>
    <w:rsid w:val="003F2F74"/>
    <w:rsid w:val="003F327F"/>
    <w:rsid w:val="003F3594"/>
    <w:rsid w:val="003F49CE"/>
    <w:rsid w:val="003F74D8"/>
    <w:rsid w:val="003F761E"/>
    <w:rsid w:val="003F77BB"/>
    <w:rsid w:val="003F7D4E"/>
    <w:rsid w:val="00400C3C"/>
    <w:rsid w:val="00400D2E"/>
    <w:rsid w:val="00400F86"/>
    <w:rsid w:val="004015F5"/>
    <w:rsid w:val="004019B1"/>
    <w:rsid w:val="00401A4A"/>
    <w:rsid w:val="00402A67"/>
    <w:rsid w:val="0040325C"/>
    <w:rsid w:val="004038A6"/>
    <w:rsid w:val="00404A66"/>
    <w:rsid w:val="00405E32"/>
    <w:rsid w:val="00405E3A"/>
    <w:rsid w:val="004067DC"/>
    <w:rsid w:val="00407938"/>
    <w:rsid w:val="00407B83"/>
    <w:rsid w:val="004115D9"/>
    <w:rsid w:val="0041374B"/>
    <w:rsid w:val="00413B26"/>
    <w:rsid w:val="00413E8F"/>
    <w:rsid w:val="00414B68"/>
    <w:rsid w:val="00414D4B"/>
    <w:rsid w:val="00416F8B"/>
    <w:rsid w:val="004174D9"/>
    <w:rsid w:val="00417813"/>
    <w:rsid w:val="00417CEC"/>
    <w:rsid w:val="00424BAC"/>
    <w:rsid w:val="00424F8C"/>
    <w:rsid w:val="00424F8F"/>
    <w:rsid w:val="0042579A"/>
    <w:rsid w:val="00425993"/>
    <w:rsid w:val="00425A8E"/>
    <w:rsid w:val="00426153"/>
    <w:rsid w:val="004264CB"/>
    <w:rsid w:val="0042666A"/>
    <w:rsid w:val="00426EFC"/>
    <w:rsid w:val="00427DA6"/>
    <w:rsid w:val="00430466"/>
    <w:rsid w:val="004331FA"/>
    <w:rsid w:val="004338EB"/>
    <w:rsid w:val="004339BA"/>
    <w:rsid w:val="00433B6E"/>
    <w:rsid w:val="00433BBB"/>
    <w:rsid w:val="00434D32"/>
    <w:rsid w:val="00437D00"/>
    <w:rsid w:val="00437DA4"/>
    <w:rsid w:val="004403B3"/>
    <w:rsid w:val="00440911"/>
    <w:rsid w:val="00443E30"/>
    <w:rsid w:val="00444DEC"/>
    <w:rsid w:val="00446D5D"/>
    <w:rsid w:val="00447359"/>
    <w:rsid w:val="00450492"/>
    <w:rsid w:val="00450520"/>
    <w:rsid w:val="004516CE"/>
    <w:rsid w:val="00451E3D"/>
    <w:rsid w:val="004520A1"/>
    <w:rsid w:val="004542A1"/>
    <w:rsid w:val="00456634"/>
    <w:rsid w:val="00456E30"/>
    <w:rsid w:val="00461F15"/>
    <w:rsid w:val="00462935"/>
    <w:rsid w:val="00462A01"/>
    <w:rsid w:val="00462C83"/>
    <w:rsid w:val="004648D2"/>
    <w:rsid w:val="00467318"/>
    <w:rsid w:val="0047060A"/>
    <w:rsid w:val="004706B7"/>
    <w:rsid w:val="00472492"/>
    <w:rsid w:val="0047266D"/>
    <w:rsid w:val="00472814"/>
    <w:rsid w:val="004729A8"/>
    <w:rsid w:val="004732AD"/>
    <w:rsid w:val="004735A6"/>
    <w:rsid w:val="004739C0"/>
    <w:rsid w:val="00473C8A"/>
    <w:rsid w:val="00475BF1"/>
    <w:rsid w:val="004800B9"/>
    <w:rsid w:val="0048139F"/>
    <w:rsid w:val="004824B0"/>
    <w:rsid w:val="00482921"/>
    <w:rsid w:val="00482A6D"/>
    <w:rsid w:val="00483CA9"/>
    <w:rsid w:val="0048408B"/>
    <w:rsid w:val="004841C0"/>
    <w:rsid w:val="004855F7"/>
    <w:rsid w:val="00486E0C"/>
    <w:rsid w:val="004901B2"/>
    <w:rsid w:val="00490945"/>
    <w:rsid w:val="00491C59"/>
    <w:rsid w:val="00491D2F"/>
    <w:rsid w:val="0049205C"/>
    <w:rsid w:val="00492228"/>
    <w:rsid w:val="0049272D"/>
    <w:rsid w:val="004931C6"/>
    <w:rsid w:val="0049346E"/>
    <w:rsid w:val="00494419"/>
    <w:rsid w:val="00494F28"/>
    <w:rsid w:val="0049521C"/>
    <w:rsid w:val="00495312"/>
    <w:rsid w:val="00495543"/>
    <w:rsid w:val="0049592F"/>
    <w:rsid w:val="00495BB7"/>
    <w:rsid w:val="00495BDD"/>
    <w:rsid w:val="00496636"/>
    <w:rsid w:val="004973BB"/>
    <w:rsid w:val="0049791F"/>
    <w:rsid w:val="00497B28"/>
    <w:rsid w:val="00497D8A"/>
    <w:rsid w:val="004A057F"/>
    <w:rsid w:val="004A1603"/>
    <w:rsid w:val="004A1C3E"/>
    <w:rsid w:val="004A27A7"/>
    <w:rsid w:val="004A2CDF"/>
    <w:rsid w:val="004A3793"/>
    <w:rsid w:val="004A3DD8"/>
    <w:rsid w:val="004A5778"/>
    <w:rsid w:val="004A594E"/>
    <w:rsid w:val="004A5E92"/>
    <w:rsid w:val="004A6214"/>
    <w:rsid w:val="004A6434"/>
    <w:rsid w:val="004A69DC"/>
    <w:rsid w:val="004A6F76"/>
    <w:rsid w:val="004A715F"/>
    <w:rsid w:val="004A73F2"/>
    <w:rsid w:val="004A7663"/>
    <w:rsid w:val="004A7E47"/>
    <w:rsid w:val="004B0D2A"/>
    <w:rsid w:val="004B237C"/>
    <w:rsid w:val="004B2F32"/>
    <w:rsid w:val="004B4CFB"/>
    <w:rsid w:val="004B57CF"/>
    <w:rsid w:val="004B71CF"/>
    <w:rsid w:val="004B740B"/>
    <w:rsid w:val="004B7D42"/>
    <w:rsid w:val="004B7F2C"/>
    <w:rsid w:val="004C036E"/>
    <w:rsid w:val="004C09E4"/>
    <w:rsid w:val="004C0C21"/>
    <w:rsid w:val="004C1DDF"/>
    <w:rsid w:val="004C24EA"/>
    <w:rsid w:val="004C2E15"/>
    <w:rsid w:val="004C39F4"/>
    <w:rsid w:val="004C449E"/>
    <w:rsid w:val="004C5489"/>
    <w:rsid w:val="004C5D45"/>
    <w:rsid w:val="004C61AE"/>
    <w:rsid w:val="004C6673"/>
    <w:rsid w:val="004C69BE"/>
    <w:rsid w:val="004D1B48"/>
    <w:rsid w:val="004D497F"/>
    <w:rsid w:val="004D5087"/>
    <w:rsid w:val="004D53C9"/>
    <w:rsid w:val="004D5616"/>
    <w:rsid w:val="004E0568"/>
    <w:rsid w:val="004E06F6"/>
    <w:rsid w:val="004E160A"/>
    <w:rsid w:val="004E1920"/>
    <w:rsid w:val="004E1B09"/>
    <w:rsid w:val="004E1BD0"/>
    <w:rsid w:val="004E1EC9"/>
    <w:rsid w:val="004E36B3"/>
    <w:rsid w:val="004E37BA"/>
    <w:rsid w:val="004E5C87"/>
    <w:rsid w:val="004E630C"/>
    <w:rsid w:val="004F02F2"/>
    <w:rsid w:val="004F0492"/>
    <w:rsid w:val="004F0CE7"/>
    <w:rsid w:val="004F15C7"/>
    <w:rsid w:val="004F21E8"/>
    <w:rsid w:val="004F2E53"/>
    <w:rsid w:val="004F4492"/>
    <w:rsid w:val="004F6066"/>
    <w:rsid w:val="004F76BF"/>
    <w:rsid w:val="004F7D58"/>
    <w:rsid w:val="00500068"/>
    <w:rsid w:val="00500660"/>
    <w:rsid w:val="0050247D"/>
    <w:rsid w:val="00502754"/>
    <w:rsid w:val="005027A2"/>
    <w:rsid w:val="005036F4"/>
    <w:rsid w:val="005038C4"/>
    <w:rsid w:val="005048C4"/>
    <w:rsid w:val="00505748"/>
    <w:rsid w:val="00506868"/>
    <w:rsid w:val="0050709A"/>
    <w:rsid w:val="00507FF6"/>
    <w:rsid w:val="0051021E"/>
    <w:rsid w:val="0051029C"/>
    <w:rsid w:val="00510FCF"/>
    <w:rsid w:val="00511044"/>
    <w:rsid w:val="0051125F"/>
    <w:rsid w:val="00511CE8"/>
    <w:rsid w:val="0051349E"/>
    <w:rsid w:val="00513BED"/>
    <w:rsid w:val="00513C87"/>
    <w:rsid w:val="00514778"/>
    <w:rsid w:val="00514E8D"/>
    <w:rsid w:val="0051575D"/>
    <w:rsid w:val="00517062"/>
    <w:rsid w:val="00517ACD"/>
    <w:rsid w:val="005222BC"/>
    <w:rsid w:val="0052230A"/>
    <w:rsid w:val="0052258B"/>
    <w:rsid w:val="00522BBD"/>
    <w:rsid w:val="00522EB2"/>
    <w:rsid w:val="005238C3"/>
    <w:rsid w:val="00523E23"/>
    <w:rsid w:val="005252E2"/>
    <w:rsid w:val="00525F17"/>
    <w:rsid w:val="00526A0F"/>
    <w:rsid w:val="00527A3D"/>
    <w:rsid w:val="0053080B"/>
    <w:rsid w:val="00531AD1"/>
    <w:rsid w:val="00532943"/>
    <w:rsid w:val="0053329E"/>
    <w:rsid w:val="00533835"/>
    <w:rsid w:val="00533D43"/>
    <w:rsid w:val="0053501D"/>
    <w:rsid w:val="00535D22"/>
    <w:rsid w:val="005363C0"/>
    <w:rsid w:val="005370EB"/>
    <w:rsid w:val="00537638"/>
    <w:rsid w:val="00540505"/>
    <w:rsid w:val="005407F7"/>
    <w:rsid w:val="00540E58"/>
    <w:rsid w:val="00542D5F"/>
    <w:rsid w:val="005437D8"/>
    <w:rsid w:val="00543971"/>
    <w:rsid w:val="00543A93"/>
    <w:rsid w:val="0054437B"/>
    <w:rsid w:val="00544E1D"/>
    <w:rsid w:val="0054508F"/>
    <w:rsid w:val="00546063"/>
    <w:rsid w:val="00546C9E"/>
    <w:rsid w:val="005479BF"/>
    <w:rsid w:val="00551887"/>
    <w:rsid w:val="00551D15"/>
    <w:rsid w:val="00551ED9"/>
    <w:rsid w:val="0055240D"/>
    <w:rsid w:val="00552B3D"/>
    <w:rsid w:val="00553918"/>
    <w:rsid w:val="0055510A"/>
    <w:rsid w:val="00555286"/>
    <w:rsid w:val="00555D34"/>
    <w:rsid w:val="0056035C"/>
    <w:rsid w:val="00560CE0"/>
    <w:rsid w:val="0056127A"/>
    <w:rsid w:val="005613A4"/>
    <w:rsid w:val="005613EE"/>
    <w:rsid w:val="00561696"/>
    <w:rsid w:val="00562762"/>
    <w:rsid w:val="0056392B"/>
    <w:rsid w:val="00564ACF"/>
    <w:rsid w:val="00564CBB"/>
    <w:rsid w:val="00565ECA"/>
    <w:rsid w:val="00565FE3"/>
    <w:rsid w:val="00566298"/>
    <w:rsid w:val="005714BD"/>
    <w:rsid w:val="005717D3"/>
    <w:rsid w:val="00572126"/>
    <w:rsid w:val="005721C2"/>
    <w:rsid w:val="005734E8"/>
    <w:rsid w:val="00573752"/>
    <w:rsid w:val="005778DF"/>
    <w:rsid w:val="00577FD5"/>
    <w:rsid w:val="005819FE"/>
    <w:rsid w:val="00582BBC"/>
    <w:rsid w:val="00582F21"/>
    <w:rsid w:val="00583E57"/>
    <w:rsid w:val="00583FCB"/>
    <w:rsid w:val="00584A5C"/>
    <w:rsid w:val="00585E24"/>
    <w:rsid w:val="00587A78"/>
    <w:rsid w:val="00590332"/>
    <w:rsid w:val="005909DC"/>
    <w:rsid w:val="00591A37"/>
    <w:rsid w:val="00591C6D"/>
    <w:rsid w:val="00591CA6"/>
    <w:rsid w:val="00592E65"/>
    <w:rsid w:val="0059353E"/>
    <w:rsid w:val="005935EC"/>
    <w:rsid w:val="005948CD"/>
    <w:rsid w:val="00597DAB"/>
    <w:rsid w:val="005A0246"/>
    <w:rsid w:val="005A0F18"/>
    <w:rsid w:val="005A2349"/>
    <w:rsid w:val="005A33E7"/>
    <w:rsid w:val="005A352D"/>
    <w:rsid w:val="005A3CA8"/>
    <w:rsid w:val="005A45F1"/>
    <w:rsid w:val="005A46DA"/>
    <w:rsid w:val="005A513E"/>
    <w:rsid w:val="005A5712"/>
    <w:rsid w:val="005A5714"/>
    <w:rsid w:val="005A5A71"/>
    <w:rsid w:val="005A5E98"/>
    <w:rsid w:val="005B00F8"/>
    <w:rsid w:val="005B0ACD"/>
    <w:rsid w:val="005B1DA4"/>
    <w:rsid w:val="005B1F39"/>
    <w:rsid w:val="005B28B4"/>
    <w:rsid w:val="005B30E3"/>
    <w:rsid w:val="005B4901"/>
    <w:rsid w:val="005B4B5A"/>
    <w:rsid w:val="005B5CEB"/>
    <w:rsid w:val="005B6CB2"/>
    <w:rsid w:val="005B7EB9"/>
    <w:rsid w:val="005C0ABC"/>
    <w:rsid w:val="005C15C1"/>
    <w:rsid w:val="005C2209"/>
    <w:rsid w:val="005C27A9"/>
    <w:rsid w:val="005C2925"/>
    <w:rsid w:val="005C34E6"/>
    <w:rsid w:val="005C3A3D"/>
    <w:rsid w:val="005C5C4A"/>
    <w:rsid w:val="005C61FC"/>
    <w:rsid w:val="005C6686"/>
    <w:rsid w:val="005D0380"/>
    <w:rsid w:val="005D0698"/>
    <w:rsid w:val="005D1055"/>
    <w:rsid w:val="005D2258"/>
    <w:rsid w:val="005D28C6"/>
    <w:rsid w:val="005D2D71"/>
    <w:rsid w:val="005D351C"/>
    <w:rsid w:val="005D3A44"/>
    <w:rsid w:val="005D4814"/>
    <w:rsid w:val="005D5284"/>
    <w:rsid w:val="005D52F6"/>
    <w:rsid w:val="005D5463"/>
    <w:rsid w:val="005D5C76"/>
    <w:rsid w:val="005D7147"/>
    <w:rsid w:val="005D78B4"/>
    <w:rsid w:val="005D7E60"/>
    <w:rsid w:val="005D7ED8"/>
    <w:rsid w:val="005E0B8A"/>
    <w:rsid w:val="005E1492"/>
    <w:rsid w:val="005E167D"/>
    <w:rsid w:val="005E3F17"/>
    <w:rsid w:val="005E43E8"/>
    <w:rsid w:val="005E5458"/>
    <w:rsid w:val="005E5DBD"/>
    <w:rsid w:val="005E65B8"/>
    <w:rsid w:val="005F03C0"/>
    <w:rsid w:val="005F0649"/>
    <w:rsid w:val="005F08C7"/>
    <w:rsid w:val="005F094D"/>
    <w:rsid w:val="005F0D13"/>
    <w:rsid w:val="005F1B8E"/>
    <w:rsid w:val="005F1EA4"/>
    <w:rsid w:val="005F2F85"/>
    <w:rsid w:val="005F32FF"/>
    <w:rsid w:val="005F519F"/>
    <w:rsid w:val="005F529B"/>
    <w:rsid w:val="005F61DC"/>
    <w:rsid w:val="005F6438"/>
    <w:rsid w:val="005F6D72"/>
    <w:rsid w:val="005F6FD3"/>
    <w:rsid w:val="005F732E"/>
    <w:rsid w:val="005F7C4C"/>
    <w:rsid w:val="006008BB"/>
    <w:rsid w:val="0060250A"/>
    <w:rsid w:val="00602B67"/>
    <w:rsid w:val="00604945"/>
    <w:rsid w:val="00606028"/>
    <w:rsid w:val="0060774B"/>
    <w:rsid w:val="00610F40"/>
    <w:rsid w:val="00610F4B"/>
    <w:rsid w:val="0061147C"/>
    <w:rsid w:val="00611A37"/>
    <w:rsid w:val="00613B86"/>
    <w:rsid w:val="00614815"/>
    <w:rsid w:val="00617494"/>
    <w:rsid w:val="00620051"/>
    <w:rsid w:val="0062009E"/>
    <w:rsid w:val="00620817"/>
    <w:rsid w:val="00620D77"/>
    <w:rsid w:val="00622D5F"/>
    <w:rsid w:val="00624F26"/>
    <w:rsid w:val="006250A2"/>
    <w:rsid w:val="00626E78"/>
    <w:rsid w:val="00626F14"/>
    <w:rsid w:val="0063024C"/>
    <w:rsid w:val="0063025F"/>
    <w:rsid w:val="0063149C"/>
    <w:rsid w:val="00631BBC"/>
    <w:rsid w:val="00632B0B"/>
    <w:rsid w:val="00633A70"/>
    <w:rsid w:val="0063539C"/>
    <w:rsid w:val="0063553D"/>
    <w:rsid w:val="0063677D"/>
    <w:rsid w:val="006368C9"/>
    <w:rsid w:val="00640449"/>
    <w:rsid w:val="00640763"/>
    <w:rsid w:val="00640D01"/>
    <w:rsid w:val="006418CD"/>
    <w:rsid w:val="0064196C"/>
    <w:rsid w:val="00641BF3"/>
    <w:rsid w:val="0064459F"/>
    <w:rsid w:val="006450B9"/>
    <w:rsid w:val="00645760"/>
    <w:rsid w:val="00646C0E"/>
    <w:rsid w:val="00650C22"/>
    <w:rsid w:val="0065179E"/>
    <w:rsid w:val="00651C05"/>
    <w:rsid w:val="00651C22"/>
    <w:rsid w:val="00651EF6"/>
    <w:rsid w:val="00651F34"/>
    <w:rsid w:val="006529E6"/>
    <w:rsid w:val="00653B04"/>
    <w:rsid w:val="00653B75"/>
    <w:rsid w:val="00654C20"/>
    <w:rsid w:val="00655E74"/>
    <w:rsid w:val="00657011"/>
    <w:rsid w:val="006604E3"/>
    <w:rsid w:val="00660B58"/>
    <w:rsid w:val="00660C76"/>
    <w:rsid w:val="00661046"/>
    <w:rsid w:val="0066387A"/>
    <w:rsid w:val="0066422D"/>
    <w:rsid w:val="006668C9"/>
    <w:rsid w:val="00666A68"/>
    <w:rsid w:val="00666C76"/>
    <w:rsid w:val="00666E87"/>
    <w:rsid w:val="00666EEC"/>
    <w:rsid w:val="0066726D"/>
    <w:rsid w:val="00667485"/>
    <w:rsid w:val="00667723"/>
    <w:rsid w:val="00670B4F"/>
    <w:rsid w:val="00670B51"/>
    <w:rsid w:val="0067192D"/>
    <w:rsid w:val="00671BD1"/>
    <w:rsid w:val="00673747"/>
    <w:rsid w:val="00673C4D"/>
    <w:rsid w:val="00673E58"/>
    <w:rsid w:val="006746C6"/>
    <w:rsid w:val="006750DE"/>
    <w:rsid w:val="00675373"/>
    <w:rsid w:val="006755E8"/>
    <w:rsid w:val="0067608C"/>
    <w:rsid w:val="00676699"/>
    <w:rsid w:val="00676F98"/>
    <w:rsid w:val="00677488"/>
    <w:rsid w:val="00677D98"/>
    <w:rsid w:val="00680DDE"/>
    <w:rsid w:val="00682CDC"/>
    <w:rsid w:val="006830BF"/>
    <w:rsid w:val="0068376C"/>
    <w:rsid w:val="0068473E"/>
    <w:rsid w:val="00684B99"/>
    <w:rsid w:val="00685A5D"/>
    <w:rsid w:val="00685E41"/>
    <w:rsid w:val="00686820"/>
    <w:rsid w:val="0068758B"/>
    <w:rsid w:val="00687658"/>
    <w:rsid w:val="0069008E"/>
    <w:rsid w:val="00691163"/>
    <w:rsid w:val="006915D2"/>
    <w:rsid w:val="00691C94"/>
    <w:rsid w:val="006928F7"/>
    <w:rsid w:val="006930D7"/>
    <w:rsid w:val="006937AC"/>
    <w:rsid w:val="00693B06"/>
    <w:rsid w:val="0069497D"/>
    <w:rsid w:val="00695A44"/>
    <w:rsid w:val="00695E3D"/>
    <w:rsid w:val="00696109"/>
    <w:rsid w:val="00696510"/>
    <w:rsid w:val="00696E29"/>
    <w:rsid w:val="00697237"/>
    <w:rsid w:val="0069750B"/>
    <w:rsid w:val="006A08B2"/>
    <w:rsid w:val="006A0DE2"/>
    <w:rsid w:val="006A177B"/>
    <w:rsid w:val="006A1F44"/>
    <w:rsid w:val="006A2B1F"/>
    <w:rsid w:val="006A403F"/>
    <w:rsid w:val="006A5383"/>
    <w:rsid w:val="006A713C"/>
    <w:rsid w:val="006A7FA4"/>
    <w:rsid w:val="006B08F4"/>
    <w:rsid w:val="006B2784"/>
    <w:rsid w:val="006B28A1"/>
    <w:rsid w:val="006B335B"/>
    <w:rsid w:val="006B35A5"/>
    <w:rsid w:val="006B37B8"/>
    <w:rsid w:val="006B47B0"/>
    <w:rsid w:val="006B569F"/>
    <w:rsid w:val="006B58CB"/>
    <w:rsid w:val="006B60CA"/>
    <w:rsid w:val="006B67C8"/>
    <w:rsid w:val="006B721F"/>
    <w:rsid w:val="006B77BE"/>
    <w:rsid w:val="006B77D8"/>
    <w:rsid w:val="006B7AB1"/>
    <w:rsid w:val="006C0FCD"/>
    <w:rsid w:val="006C236B"/>
    <w:rsid w:val="006C28FA"/>
    <w:rsid w:val="006C497A"/>
    <w:rsid w:val="006C4D28"/>
    <w:rsid w:val="006C6CD0"/>
    <w:rsid w:val="006C6E2C"/>
    <w:rsid w:val="006C70B6"/>
    <w:rsid w:val="006C7647"/>
    <w:rsid w:val="006C77BE"/>
    <w:rsid w:val="006D06A1"/>
    <w:rsid w:val="006D1286"/>
    <w:rsid w:val="006D1999"/>
    <w:rsid w:val="006D3665"/>
    <w:rsid w:val="006D540F"/>
    <w:rsid w:val="006D686B"/>
    <w:rsid w:val="006E0765"/>
    <w:rsid w:val="006E1F22"/>
    <w:rsid w:val="006E3A32"/>
    <w:rsid w:val="006E40A6"/>
    <w:rsid w:val="006E48CE"/>
    <w:rsid w:val="006E4F1A"/>
    <w:rsid w:val="006E4FF9"/>
    <w:rsid w:val="006E5F7E"/>
    <w:rsid w:val="006E66BA"/>
    <w:rsid w:val="006E6D2A"/>
    <w:rsid w:val="006E7262"/>
    <w:rsid w:val="006E7EB6"/>
    <w:rsid w:val="006F1D84"/>
    <w:rsid w:val="006F1D92"/>
    <w:rsid w:val="006F2469"/>
    <w:rsid w:val="006F33CF"/>
    <w:rsid w:val="006F3598"/>
    <w:rsid w:val="006F3B2E"/>
    <w:rsid w:val="006F4852"/>
    <w:rsid w:val="006F53F8"/>
    <w:rsid w:val="006F5412"/>
    <w:rsid w:val="006F6E1B"/>
    <w:rsid w:val="006F6ED2"/>
    <w:rsid w:val="006F7439"/>
    <w:rsid w:val="00700EFE"/>
    <w:rsid w:val="00701A7C"/>
    <w:rsid w:val="00702C92"/>
    <w:rsid w:val="00703A52"/>
    <w:rsid w:val="00703A78"/>
    <w:rsid w:val="00703F88"/>
    <w:rsid w:val="0070457E"/>
    <w:rsid w:val="007054AA"/>
    <w:rsid w:val="00706398"/>
    <w:rsid w:val="00707676"/>
    <w:rsid w:val="00707978"/>
    <w:rsid w:val="00707A4A"/>
    <w:rsid w:val="00707AE0"/>
    <w:rsid w:val="00710FA9"/>
    <w:rsid w:val="007120E3"/>
    <w:rsid w:val="007124D1"/>
    <w:rsid w:val="00712C65"/>
    <w:rsid w:val="00712E27"/>
    <w:rsid w:val="007132FB"/>
    <w:rsid w:val="007136C7"/>
    <w:rsid w:val="00713731"/>
    <w:rsid w:val="00715312"/>
    <w:rsid w:val="007156FB"/>
    <w:rsid w:val="007158DA"/>
    <w:rsid w:val="007176DB"/>
    <w:rsid w:val="00717748"/>
    <w:rsid w:val="007179A4"/>
    <w:rsid w:val="00717C2B"/>
    <w:rsid w:val="0072053F"/>
    <w:rsid w:val="00720D06"/>
    <w:rsid w:val="00720DE4"/>
    <w:rsid w:val="007210F2"/>
    <w:rsid w:val="00721498"/>
    <w:rsid w:val="007220CE"/>
    <w:rsid w:val="00722420"/>
    <w:rsid w:val="007229AF"/>
    <w:rsid w:val="0072357B"/>
    <w:rsid w:val="00723F70"/>
    <w:rsid w:val="00724279"/>
    <w:rsid w:val="00724F21"/>
    <w:rsid w:val="00725501"/>
    <w:rsid w:val="00725CC0"/>
    <w:rsid w:val="00725EB5"/>
    <w:rsid w:val="007266FD"/>
    <w:rsid w:val="007278D9"/>
    <w:rsid w:val="00730216"/>
    <w:rsid w:val="00731193"/>
    <w:rsid w:val="00731BA3"/>
    <w:rsid w:val="00732CEE"/>
    <w:rsid w:val="00732FD9"/>
    <w:rsid w:val="0073485E"/>
    <w:rsid w:val="00735005"/>
    <w:rsid w:val="00736679"/>
    <w:rsid w:val="00736956"/>
    <w:rsid w:val="00736B35"/>
    <w:rsid w:val="007420A7"/>
    <w:rsid w:val="00742901"/>
    <w:rsid w:val="0074348D"/>
    <w:rsid w:val="0074577F"/>
    <w:rsid w:val="0074686D"/>
    <w:rsid w:val="00746FC6"/>
    <w:rsid w:val="00747408"/>
    <w:rsid w:val="00752F15"/>
    <w:rsid w:val="00753A3A"/>
    <w:rsid w:val="007554B8"/>
    <w:rsid w:val="007555C3"/>
    <w:rsid w:val="00755C14"/>
    <w:rsid w:val="007566EE"/>
    <w:rsid w:val="00756D31"/>
    <w:rsid w:val="007573FC"/>
    <w:rsid w:val="00757DD5"/>
    <w:rsid w:val="00757ECE"/>
    <w:rsid w:val="007605A0"/>
    <w:rsid w:val="00761D8D"/>
    <w:rsid w:val="007630C1"/>
    <w:rsid w:val="00763CA2"/>
    <w:rsid w:val="00763F89"/>
    <w:rsid w:val="00764927"/>
    <w:rsid w:val="00765246"/>
    <w:rsid w:val="00766EBA"/>
    <w:rsid w:val="007676B6"/>
    <w:rsid w:val="00767E3E"/>
    <w:rsid w:val="00771121"/>
    <w:rsid w:val="00771F13"/>
    <w:rsid w:val="00772CC8"/>
    <w:rsid w:val="00775F20"/>
    <w:rsid w:val="00776F64"/>
    <w:rsid w:val="00777922"/>
    <w:rsid w:val="00780FB5"/>
    <w:rsid w:val="007815C0"/>
    <w:rsid w:val="00781E18"/>
    <w:rsid w:val="00782C3B"/>
    <w:rsid w:val="0078301F"/>
    <w:rsid w:val="00783109"/>
    <w:rsid w:val="0078359A"/>
    <w:rsid w:val="007843D4"/>
    <w:rsid w:val="00785108"/>
    <w:rsid w:val="00785A77"/>
    <w:rsid w:val="0078624B"/>
    <w:rsid w:val="007867EC"/>
    <w:rsid w:val="00787376"/>
    <w:rsid w:val="00790000"/>
    <w:rsid w:val="00790159"/>
    <w:rsid w:val="007911C9"/>
    <w:rsid w:val="00791D8D"/>
    <w:rsid w:val="00791E6B"/>
    <w:rsid w:val="00792072"/>
    <w:rsid w:val="00793700"/>
    <w:rsid w:val="00793C5F"/>
    <w:rsid w:val="0079438D"/>
    <w:rsid w:val="007956BA"/>
    <w:rsid w:val="0079595F"/>
    <w:rsid w:val="00795C1F"/>
    <w:rsid w:val="007972DE"/>
    <w:rsid w:val="007A3D60"/>
    <w:rsid w:val="007A46EA"/>
    <w:rsid w:val="007A754E"/>
    <w:rsid w:val="007B071F"/>
    <w:rsid w:val="007B0A52"/>
    <w:rsid w:val="007B1164"/>
    <w:rsid w:val="007B1CE0"/>
    <w:rsid w:val="007B2B4D"/>
    <w:rsid w:val="007B3F79"/>
    <w:rsid w:val="007B3FB3"/>
    <w:rsid w:val="007B45A1"/>
    <w:rsid w:val="007B46C7"/>
    <w:rsid w:val="007B479E"/>
    <w:rsid w:val="007B4F48"/>
    <w:rsid w:val="007B59C6"/>
    <w:rsid w:val="007B6461"/>
    <w:rsid w:val="007B6ABC"/>
    <w:rsid w:val="007B79D6"/>
    <w:rsid w:val="007B7DC5"/>
    <w:rsid w:val="007C05B7"/>
    <w:rsid w:val="007C2755"/>
    <w:rsid w:val="007C2CBC"/>
    <w:rsid w:val="007C36A5"/>
    <w:rsid w:val="007C3942"/>
    <w:rsid w:val="007C42D6"/>
    <w:rsid w:val="007C43A7"/>
    <w:rsid w:val="007C5DAE"/>
    <w:rsid w:val="007C6504"/>
    <w:rsid w:val="007D0238"/>
    <w:rsid w:val="007D0BBA"/>
    <w:rsid w:val="007D150B"/>
    <w:rsid w:val="007D2654"/>
    <w:rsid w:val="007D28BA"/>
    <w:rsid w:val="007D2C09"/>
    <w:rsid w:val="007D2F23"/>
    <w:rsid w:val="007D3452"/>
    <w:rsid w:val="007D3751"/>
    <w:rsid w:val="007D47C8"/>
    <w:rsid w:val="007D5389"/>
    <w:rsid w:val="007D5C92"/>
    <w:rsid w:val="007D6421"/>
    <w:rsid w:val="007D64A4"/>
    <w:rsid w:val="007D66B2"/>
    <w:rsid w:val="007D6A22"/>
    <w:rsid w:val="007D6B41"/>
    <w:rsid w:val="007D716C"/>
    <w:rsid w:val="007D7594"/>
    <w:rsid w:val="007D7BBE"/>
    <w:rsid w:val="007E0C48"/>
    <w:rsid w:val="007E0D21"/>
    <w:rsid w:val="007E1202"/>
    <w:rsid w:val="007E37A5"/>
    <w:rsid w:val="007E3C86"/>
    <w:rsid w:val="007E4D0C"/>
    <w:rsid w:val="007E69AA"/>
    <w:rsid w:val="007E769F"/>
    <w:rsid w:val="007F196F"/>
    <w:rsid w:val="007F2777"/>
    <w:rsid w:val="007F2E02"/>
    <w:rsid w:val="007F38C7"/>
    <w:rsid w:val="007F44BF"/>
    <w:rsid w:val="007F5494"/>
    <w:rsid w:val="007F5799"/>
    <w:rsid w:val="007F5A7E"/>
    <w:rsid w:val="007F5BEC"/>
    <w:rsid w:val="007F7BE8"/>
    <w:rsid w:val="007F7EE3"/>
    <w:rsid w:val="00800758"/>
    <w:rsid w:val="00800F4D"/>
    <w:rsid w:val="008018A7"/>
    <w:rsid w:val="00802DDE"/>
    <w:rsid w:val="008030FF"/>
    <w:rsid w:val="008033EC"/>
    <w:rsid w:val="0080342F"/>
    <w:rsid w:val="0080437F"/>
    <w:rsid w:val="00805F45"/>
    <w:rsid w:val="008061E8"/>
    <w:rsid w:val="0080736E"/>
    <w:rsid w:val="00811713"/>
    <w:rsid w:val="00811BCF"/>
    <w:rsid w:val="008122D3"/>
    <w:rsid w:val="008143BA"/>
    <w:rsid w:val="0081551F"/>
    <w:rsid w:val="008155B2"/>
    <w:rsid w:val="00815A77"/>
    <w:rsid w:val="00816975"/>
    <w:rsid w:val="00816CB7"/>
    <w:rsid w:val="00817319"/>
    <w:rsid w:val="00817F18"/>
    <w:rsid w:val="008212DD"/>
    <w:rsid w:val="0082269D"/>
    <w:rsid w:val="008230D8"/>
    <w:rsid w:val="00823BE3"/>
    <w:rsid w:val="0082440C"/>
    <w:rsid w:val="008267BC"/>
    <w:rsid w:val="00827FB1"/>
    <w:rsid w:val="00827FCF"/>
    <w:rsid w:val="008301D0"/>
    <w:rsid w:val="00830FF3"/>
    <w:rsid w:val="0083238C"/>
    <w:rsid w:val="00833D3A"/>
    <w:rsid w:val="00835FC6"/>
    <w:rsid w:val="008364FA"/>
    <w:rsid w:val="0083774C"/>
    <w:rsid w:val="0084136F"/>
    <w:rsid w:val="00841523"/>
    <w:rsid w:val="00841C35"/>
    <w:rsid w:val="008423A2"/>
    <w:rsid w:val="0084327B"/>
    <w:rsid w:val="0084341F"/>
    <w:rsid w:val="00843607"/>
    <w:rsid w:val="00843B59"/>
    <w:rsid w:val="008446E2"/>
    <w:rsid w:val="008446FE"/>
    <w:rsid w:val="00844F58"/>
    <w:rsid w:val="00845D6C"/>
    <w:rsid w:val="00846545"/>
    <w:rsid w:val="00847490"/>
    <w:rsid w:val="00847560"/>
    <w:rsid w:val="0084777D"/>
    <w:rsid w:val="00850E05"/>
    <w:rsid w:val="00851F10"/>
    <w:rsid w:val="00852A11"/>
    <w:rsid w:val="00853116"/>
    <w:rsid w:val="00853425"/>
    <w:rsid w:val="00853ADF"/>
    <w:rsid w:val="0085416F"/>
    <w:rsid w:val="008560BA"/>
    <w:rsid w:val="0085635A"/>
    <w:rsid w:val="00857350"/>
    <w:rsid w:val="00860373"/>
    <w:rsid w:val="00860650"/>
    <w:rsid w:val="00862200"/>
    <w:rsid w:val="00862DF9"/>
    <w:rsid w:val="00863024"/>
    <w:rsid w:val="0086401B"/>
    <w:rsid w:val="0086435F"/>
    <w:rsid w:val="0086465D"/>
    <w:rsid w:val="00865FEA"/>
    <w:rsid w:val="008660A9"/>
    <w:rsid w:val="00866872"/>
    <w:rsid w:val="008673B8"/>
    <w:rsid w:val="008707C3"/>
    <w:rsid w:val="00870ACD"/>
    <w:rsid w:val="008713CF"/>
    <w:rsid w:val="008717C3"/>
    <w:rsid w:val="00872136"/>
    <w:rsid w:val="0087363B"/>
    <w:rsid w:val="00874755"/>
    <w:rsid w:val="00875759"/>
    <w:rsid w:val="00875C46"/>
    <w:rsid w:val="00876200"/>
    <w:rsid w:val="00877085"/>
    <w:rsid w:val="00877B6E"/>
    <w:rsid w:val="00877B8F"/>
    <w:rsid w:val="00880B99"/>
    <w:rsid w:val="00880C23"/>
    <w:rsid w:val="00880C36"/>
    <w:rsid w:val="0088171D"/>
    <w:rsid w:val="00881C6B"/>
    <w:rsid w:val="00882044"/>
    <w:rsid w:val="008824FD"/>
    <w:rsid w:val="0088262E"/>
    <w:rsid w:val="0088265F"/>
    <w:rsid w:val="00883164"/>
    <w:rsid w:val="00883DA2"/>
    <w:rsid w:val="008858D5"/>
    <w:rsid w:val="00885EC4"/>
    <w:rsid w:val="00886F19"/>
    <w:rsid w:val="0088784C"/>
    <w:rsid w:val="00890144"/>
    <w:rsid w:val="0089091B"/>
    <w:rsid w:val="00890A59"/>
    <w:rsid w:val="0089108A"/>
    <w:rsid w:val="00891246"/>
    <w:rsid w:val="00892083"/>
    <w:rsid w:val="00892889"/>
    <w:rsid w:val="00892898"/>
    <w:rsid w:val="00892F10"/>
    <w:rsid w:val="0089386B"/>
    <w:rsid w:val="00893A10"/>
    <w:rsid w:val="00894FEF"/>
    <w:rsid w:val="008972BB"/>
    <w:rsid w:val="008A176D"/>
    <w:rsid w:val="008A29E6"/>
    <w:rsid w:val="008A2A39"/>
    <w:rsid w:val="008A3484"/>
    <w:rsid w:val="008A373B"/>
    <w:rsid w:val="008A3766"/>
    <w:rsid w:val="008A439D"/>
    <w:rsid w:val="008A4434"/>
    <w:rsid w:val="008A490A"/>
    <w:rsid w:val="008A4A49"/>
    <w:rsid w:val="008A5101"/>
    <w:rsid w:val="008A7177"/>
    <w:rsid w:val="008B106A"/>
    <w:rsid w:val="008B13C5"/>
    <w:rsid w:val="008B2231"/>
    <w:rsid w:val="008B2935"/>
    <w:rsid w:val="008B3BA1"/>
    <w:rsid w:val="008B4E55"/>
    <w:rsid w:val="008B5E97"/>
    <w:rsid w:val="008B61F8"/>
    <w:rsid w:val="008B69C8"/>
    <w:rsid w:val="008B6C36"/>
    <w:rsid w:val="008B6C63"/>
    <w:rsid w:val="008C0E16"/>
    <w:rsid w:val="008C1B91"/>
    <w:rsid w:val="008C2AF6"/>
    <w:rsid w:val="008C3996"/>
    <w:rsid w:val="008C3AA3"/>
    <w:rsid w:val="008C4329"/>
    <w:rsid w:val="008C439B"/>
    <w:rsid w:val="008C484F"/>
    <w:rsid w:val="008C4FF6"/>
    <w:rsid w:val="008C62CC"/>
    <w:rsid w:val="008C6A03"/>
    <w:rsid w:val="008C6A26"/>
    <w:rsid w:val="008D042E"/>
    <w:rsid w:val="008D05B6"/>
    <w:rsid w:val="008D0D33"/>
    <w:rsid w:val="008D1085"/>
    <w:rsid w:val="008D1135"/>
    <w:rsid w:val="008D147A"/>
    <w:rsid w:val="008D15D2"/>
    <w:rsid w:val="008D1EC7"/>
    <w:rsid w:val="008D2349"/>
    <w:rsid w:val="008D2944"/>
    <w:rsid w:val="008D430C"/>
    <w:rsid w:val="008D466B"/>
    <w:rsid w:val="008D51B6"/>
    <w:rsid w:val="008D5B20"/>
    <w:rsid w:val="008D632C"/>
    <w:rsid w:val="008D785C"/>
    <w:rsid w:val="008E04CA"/>
    <w:rsid w:val="008E3CCB"/>
    <w:rsid w:val="008E3D8C"/>
    <w:rsid w:val="008E407D"/>
    <w:rsid w:val="008E4095"/>
    <w:rsid w:val="008E46A4"/>
    <w:rsid w:val="008E46E5"/>
    <w:rsid w:val="008E56D9"/>
    <w:rsid w:val="008E5914"/>
    <w:rsid w:val="008E650F"/>
    <w:rsid w:val="008E7DDA"/>
    <w:rsid w:val="008F1073"/>
    <w:rsid w:val="008F1127"/>
    <w:rsid w:val="008F173B"/>
    <w:rsid w:val="008F1CC8"/>
    <w:rsid w:val="008F2F6A"/>
    <w:rsid w:val="008F33B8"/>
    <w:rsid w:val="008F5CAB"/>
    <w:rsid w:val="008F5EAF"/>
    <w:rsid w:val="00901E84"/>
    <w:rsid w:val="009027A4"/>
    <w:rsid w:val="00902C8E"/>
    <w:rsid w:val="00902D6E"/>
    <w:rsid w:val="00902E47"/>
    <w:rsid w:val="0090358B"/>
    <w:rsid w:val="009061CC"/>
    <w:rsid w:val="009071CF"/>
    <w:rsid w:val="0090729F"/>
    <w:rsid w:val="00907730"/>
    <w:rsid w:val="00907A58"/>
    <w:rsid w:val="00911939"/>
    <w:rsid w:val="00912413"/>
    <w:rsid w:val="00912724"/>
    <w:rsid w:val="009143BA"/>
    <w:rsid w:val="00915333"/>
    <w:rsid w:val="00915583"/>
    <w:rsid w:val="0091563A"/>
    <w:rsid w:val="00915BB1"/>
    <w:rsid w:val="00915E6E"/>
    <w:rsid w:val="00915F59"/>
    <w:rsid w:val="0091675C"/>
    <w:rsid w:val="00916E8B"/>
    <w:rsid w:val="00917344"/>
    <w:rsid w:val="00917DEA"/>
    <w:rsid w:val="009202AC"/>
    <w:rsid w:val="009215E6"/>
    <w:rsid w:val="00921A69"/>
    <w:rsid w:val="00921BB1"/>
    <w:rsid w:val="00922CED"/>
    <w:rsid w:val="00922D6A"/>
    <w:rsid w:val="009236F6"/>
    <w:rsid w:val="00925054"/>
    <w:rsid w:val="009258DE"/>
    <w:rsid w:val="009258F9"/>
    <w:rsid w:val="00925E4A"/>
    <w:rsid w:val="00926269"/>
    <w:rsid w:val="00926856"/>
    <w:rsid w:val="009273F4"/>
    <w:rsid w:val="00927C31"/>
    <w:rsid w:val="0093288A"/>
    <w:rsid w:val="00934856"/>
    <w:rsid w:val="00934E4F"/>
    <w:rsid w:val="0093687C"/>
    <w:rsid w:val="009373C9"/>
    <w:rsid w:val="00937A28"/>
    <w:rsid w:val="00937C42"/>
    <w:rsid w:val="0094019E"/>
    <w:rsid w:val="009410B1"/>
    <w:rsid w:val="00941374"/>
    <w:rsid w:val="00941D40"/>
    <w:rsid w:val="00941F7A"/>
    <w:rsid w:val="009422A0"/>
    <w:rsid w:val="009425CD"/>
    <w:rsid w:val="00943678"/>
    <w:rsid w:val="00944947"/>
    <w:rsid w:val="00944E96"/>
    <w:rsid w:val="0094507E"/>
    <w:rsid w:val="00945E71"/>
    <w:rsid w:val="00946A82"/>
    <w:rsid w:val="0094705A"/>
    <w:rsid w:val="0094729A"/>
    <w:rsid w:val="009518CB"/>
    <w:rsid w:val="009535B0"/>
    <w:rsid w:val="0095396A"/>
    <w:rsid w:val="00954BA7"/>
    <w:rsid w:val="00955C2B"/>
    <w:rsid w:val="00955C48"/>
    <w:rsid w:val="009562A6"/>
    <w:rsid w:val="009566C0"/>
    <w:rsid w:val="00957432"/>
    <w:rsid w:val="009604C6"/>
    <w:rsid w:val="0096069A"/>
    <w:rsid w:val="00962967"/>
    <w:rsid w:val="009652C8"/>
    <w:rsid w:val="00967200"/>
    <w:rsid w:val="00967214"/>
    <w:rsid w:val="00967923"/>
    <w:rsid w:val="00967E68"/>
    <w:rsid w:val="009713AB"/>
    <w:rsid w:val="00971E40"/>
    <w:rsid w:val="009729BC"/>
    <w:rsid w:val="00972F2B"/>
    <w:rsid w:val="0097345A"/>
    <w:rsid w:val="00973A71"/>
    <w:rsid w:val="0097454D"/>
    <w:rsid w:val="009747EC"/>
    <w:rsid w:val="0097698F"/>
    <w:rsid w:val="00976C56"/>
    <w:rsid w:val="00977113"/>
    <w:rsid w:val="0098072A"/>
    <w:rsid w:val="00980AF5"/>
    <w:rsid w:val="009812D9"/>
    <w:rsid w:val="009813C2"/>
    <w:rsid w:val="009837B1"/>
    <w:rsid w:val="00985D33"/>
    <w:rsid w:val="00986479"/>
    <w:rsid w:val="0099000F"/>
    <w:rsid w:val="0099001A"/>
    <w:rsid w:val="0099055F"/>
    <w:rsid w:val="00991ADF"/>
    <w:rsid w:val="00991C4C"/>
    <w:rsid w:val="009921F3"/>
    <w:rsid w:val="0099224A"/>
    <w:rsid w:val="009923F1"/>
    <w:rsid w:val="00992464"/>
    <w:rsid w:val="00994318"/>
    <w:rsid w:val="00994361"/>
    <w:rsid w:val="009955DC"/>
    <w:rsid w:val="009966CB"/>
    <w:rsid w:val="009967CE"/>
    <w:rsid w:val="009970E6"/>
    <w:rsid w:val="0099743F"/>
    <w:rsid w:val="009A15A9"/>
    <w:rsid w:val="009A2BC9"/>
    <w:rsid w:val="009A2DF8"/>
    <w:rsid w:val="009A3E5B"/>
    <w:rsid w:val="009A3F1E"/>
    <w:rsid w:val="009A607D"/>
    <w:rsid w:val="009A632B"/>
    <w:rsid w:val="009A7449"/>
    <w:rsid w:val="009B0023"/>
    <w:rsid w:val="009B0C0C"/>
    <w:rsid w:val="009B0D3F"/>
    <w:rsid w:val="009B1276"/>
    <w:rsid w:val="009B1808"/>
    <w:rsid w:val="009B1CED"/>
    <w:rsid w:val="009B5AA3"/>
    <w:rsid w:val="009B670C"/>
    <w:rsid w:val="009B78F0"/>
    <w:rsid w:val="009B7A89"/>
    <w:rsid w:val="009C0091"/>
    <w:rsid w:val="009C0F9C"/>
    <w:rsid w:val="009C14CC"/>
    <w:rsid w:val="009C2947"/>
    <w:rsid w:val="009C2AB1"/>
    <w:rsid w:val="009C3099"/>
    <w:rsid w:val="009C3337"/>
    <w:rsid w:val="009C3481"/>
    <w:rsid w:val="009C3F06"/>
    <w:rsid w:val="009C48CE"/>
    <w:rsid w:val="009C4B38"/>
    <w:rsid w:val="009C59C2"/>
    <w:rsid w:val="009C5DE9"/>
    <w:rsid w:val="009C636B"/>
    <w:rsid w:val="009C7795"/>
    <w:rsid w:val="009D1C3C"/>
    <w:rsid w:val="009D32AE"/>
    <w:rsid w:val="009D3EEF"/>
    <w:rsid w:val="009D3F81"/>
    <w:rsid w:val="009D58A6"/>
    <w:rsid w:val="009D6B82"/>
    <w:rsid w:val="009D71E8"/>
    <w:rsid w:val="009D7AFA"/>
    <w:rsid w:val="009E030B"/>
    <w:rsid w:val="009E2380"/>
    <w:rsid w:val="009E449E"/>
    <w:rsid w:val="009E4517"/>
    <w:rsid w:val="009E463B"/>
    <w:rsid w:val="009E50E3"/>
    <w:rsid w:val="009E6349"/>
    <w:rsid w:val="009E7208"/>
    <w:rsid w:val="009E7236"/>
    <w:rsid w:val="009E765A"/>
    <w:rsid w:val="009E7EBD"/>
    <w:rsid w:val="009F0CD4"/>
    <w:rsid w:val="009F19A3"/>
    <w:rsid w:val="009F1C85"/>
    <w:rsid w:val="009F1E51"/>
    <w:rsid w:val="009F4FF8"/>
    <w:rsid w:val="009F5F29"/>
    <w:rsid w:val="009F5F47"/>
    <w:rsid w:val="009F6C3E"/>
    <w:rsid w:val="00A00162"/>
    <w:rsid w:val="00A01F11"/>
    <w:rsid w:val="00A01FE4"/>
    <w:rsid w:val="00A0316E"/>
    <w:rsid w:val="00A032E4"/>
    <w:rsid w:val="00A048EE"/>
    <w:rsid w:val="00A04BE1"/>
    <w:rsid w:val="00A05E47"/>
    <w:rsid w:val="00A07F56"/>
    <w:rsid w:val="00A11604"/>
    <w:rsid w:val="00A11BDD"/>
    <w:rsid w:val="00A1250B"/>
    <w:rsid w:val="00A135E9"/>
    <w:rsid w:val="00A13FCF"/>
    <w:rsid w:val="00A14F62"/>
    <w:rsid w:val="00A163BE"/>
    <w:rsid w:val="00A16A10"/>
    <w:rsid w:val="00A207B1"/>
    <w:rsid w:val="00A2082B"/>
    <w:rsid w:val="00A211B6"/>
    <w:rsid w:val="00A2398E"/>
    <w:rsid w:val="00A239D3"/>
    <w:rsid w:val="00A240EA"/>
    <w:rsid w:val="00A25772"/>
    <w:rsid w:val="00A25CB1"/>
    <w:rsid w:val="00A26CBF"/>
    <w:rsid w:val="00A27444"/>
    <w:rsid w:val="00A30EC0"/>
    <w:rsid w:val="00A3201F"/>
    <w:rsid w:val="00A35AF7"/>
    <w:rsid w:val="00A35F7D"/>
    <w:rsid w:val="00A36375"/>
    <w:rsid w:val="00A400DD"/>
    <w:rsid w:val="00A40233"/>
    <w:rsid w:val="00A40696"/>
    <w:rsid w:val="00A40A52"/>
    <w:rsid w:val="00A413C1"/>
    <w:rsid w:val="00A43285"/>
    <w:rsid w:val="00A433C3"/>
    <w:rsid w:val="00A43A66"/>
    <w:rsid w:val="00A43E75"/>
    <w:rsid w:val="00A450FC"/>
    <w:rsid w:val="00A45553"/>
    <w:rsid w:val="00A468FC"/>
    <w:rsid w:val="00A472D4"/>
    <w:rsid w:val="00A47CC1"/>
    <w:rsid w:val="00A47E91"/>
    <w:rsid w:val="00A50885"/>
    <w:rsid w:val="00A50B85"/>
    <w:rsid w:val="00A5117B"/>
    <w:rsid w:val="00A51FD6"/>
    <w:rsid w:val="00A5253C"/>
    <w:rsid w:val="00A5296F"/>
    <w:rsid w:val="00A52ACA"/>
    <w:rsid w:val="00A5405B"/>
    <w:rsid w:val="00A545B1"/>
    <w:rsid w:val="00A54710"/>
    <w:rsid w:val="00A54C8E"/>
    <w:rsid w:val="00A551E5"/>
    <w:rsid w:val="00A55E22"/>
    <w:rsid w:val="00A55E63"/>
    <w:rsid w:val="00A57332"/>
    <w:rsid w:val="00A57489"/>
    <w:rsid w:val="00A57559"/>
    <w:rsid w:val="00A57872"/>
    <w:rsid w:val="00A619AA"/>
    <w:rsid w:val="00A61E0B"/>
    <w:rsid w:val="00A62915"/>
    <w:rsid w:val="00A643B3"/>
    <w:rsid w:val="00A64B34"/>
    <w:rsid w:val="00A64D18"/>
    <w:rsid w:val="00A64EC5"/>
    <w:rsid w:val="00A65F0E"/>
    <w:rsid w:val="00A66885"/>
    <w:rsid w:val="00A66FFE"/>
    <w:rsid w:val="00A74888"/>
    <w:rsid w:val="00A7525A"/>
    <w:rsid w:val="00A75906"/>
    <w:rsid w:val="00A762AA"/>
    <w:rsid w:val="00A774A9"/>
    <w:rsid w:val="00A806BF"/>
    <w:rsid w:val="00A80905"/>
    <w:rsid w:val="00A8198A"/>
    <w:rsid w:val="00A81B78"/>
    <w:rsid w:val="00A82250"/>
    <w:rsid w:val="00A844D6"/>
    <w:rsid w:val="00A848EF"/>
    <w:rsid w:val="00A86C87"/>
    <w:rsid w:val="00A87115"/>
    <w:rsid w:val="00A91899"/>
    <w:rsid w:val="00A91F94"/>
    <w:rsid w:val="00A92005"/>
    <w:rsid w:val="00A9261E"/>
    <w:rsid w:val="00A927EE"/>
    <w:rsid w:val="00A92D93"/>
    <w:rsid w:val="00A92DC7"/>
    <w:rsid w:val="00A9344D"/>
    <w:rsid w:val="00A939B3"/>
    <w:rsid w:val="00A943BF"/>
    <w:rsid w:val="00A94D1E"/>
    <w:rsid w:val="00A9510A"/>
    <w:rsid w:val="00A957B4"/>
    <w:rsid w:val="00A95F4C"/>
    <w:rsid w:val="00A961E8"/>
    <w:rsid w:val="00A9665D"/>
    <w:rsid w:val="00A96ADC"/>
    <w:rsid w:val="00A974AF"/>
    <w:rsid w:val="00AA059D"/>
    <w:rsid w:val="00AA1807"/>
    <w:rsid w:val="00AA2C26"/>
    <w:rsid w:val="00AA3C8D"/>
    <w:rsid w:val="00AA4762"/>
    <w:rsid w:val="00AA5D20"/>
    <w:rsid w:val="00AA6E3C"/>
    <w:rsid w:val="00AA76C0"/>
    <w:rsid w:val="00AA790B"/>
    <w:rsid w:val="00AB0F15"/>
    <w:rsid w:val="00AB2CF3"/>
    <w:rsid w:val="00AB5FFB"/>
    <w:rsid w:val="00AB6414"/>
    <w:rsid w:val="00AB6989"/>
    <w:rsid w:val="00AB735D"/>
    <w:rsid w:val="00AB7C5A"/>
    <w:rsid w:val="00AB7E57"/>
    <w:rsid w:val="00AC023E"/>
    <w:rsid w:val="00AC4839"/>
    <w:rsid w:val="00AC52BA"/>
    <w:rsid w:val="00AC6A33"/>
    <w:rsid w:val="00AC6B96"/>
    <w:rsid w:val="00AD0EF7"/>
    <w:rsid w:val="00AD38E6"/>
    <w:rsid w:val="00AD3912"/>
    <w:rsid w:val="00AD4FF2"/>
    <w:rsid w:val="00AD530A"/>
    <w:rsid w:val="00AD531A"/>
    <w:rsid w:val="00AD58E4"/>
    <w:rsid w:val="00AD5AAD"/>
    <w:rsid w:val="00AD5EB2"/>
    <w:rsid w:val="00AD79EF"/>
    <w:rsid w:val="00AE03A5"/>
    <w:rsid w:val="00AE0D0A"/>
    <w:rsid w:val="00AE1BB9"/>
    <w:rsid w:val="00AE3542"/>
    <w:rsid w:val="00AE4260"/>
    <w:rsid w:val="00AE488F"/>
    <w:rsid w:val="00AE61A2"/>
    <w:rsid w:val="00AE6C16"/>
    <w:rsid w:val="00AE7470"/>
    <w:rsid w:val="00AF0E49"/>
    <w:rsid w:val="00AF2D8F"/>
    <w:rsid w:val="00AF31DA"/>
    <w:rsid w:val="00AF3A4E"/>
    <w:rsid w:val="00AF3B3A"/>
    <w:rsid w:val="00AF4019"/>
    <w:rsid w:val="00AF5758"/>
    <w:rsid w:val="00AF576B"/>
    <w:rsid w:val="00AF656D"/>
    <w:rsid w:val="00AF6E00"/>
    <w:rsid w:val="00AF73B2"/>
    <w:rsid w:val="00AF79D5"/>
    <w:rsid w:val="00AF7D24"/>
    <w:rsid w:val="00B002B6"/>
    <w:rsid w:val="00B00BF1"/>
    <w:rsid w:val="00B01C80"/>
    <w:rsid w:val="00B01CC1"/>
    <w:rsid w:val="00B02314"/>
    <w:rsid w:val="00B02CC4"/>
    <w:rsid w:val="00B03020"/>
    <w:rsid w:val="00B03944"/>
    <w:rsid w:val="00B03EE2"/>
    <w:rsid w:val="00B040EA"/>
    <w:rsid w:val="00B049A2"/>
    <w:rsid w:val="00B04BE8"/>
    <w:rsid w:val="00B05501"/>
    <w:rsid w:val="00B06668"/>
    <w:rsid w:val="00B10299"/>
    <w:rsid w:val="00B10B6F"/>
    <w:rsid w:val="00B1183D"/>
    <w:rsid w:val="00B1212D"/>
    <w:rsid w:val="00B13088"/>
    <w:rsid w:val="00B146E6"/>
    <w:rsid w:val="00B14F00"/>
    <w:rsid w:val="00B15596"/>
    <w:rsid w:val="00B16AD2"/>
    <w:rsid w:val="00B16B84"/>
    <w:rsid w:val="00B17A7C"/>
    <w:rsid w:val="00B206FB"/>
    <w:rsid w:val="00B208B5"/>
    <w:rsid w:val="00B220B7"/>
    <w:rsid w:val="00B2226C"/>
    <w:rsid w:val="00B22EF9"/>
    <w:rsid w:val="00B25A54"/>
    <w:rsid w:val="00B262B7"/>
    <w:rsid w:val="00B274E7"/>
    <w:rsid w:val="00B27823"/>
    <w:rsid w:val="00B30ACE"/>
    <w:rsid w:val="00B326E2"/>
    <w:rsid w:val="00B34D3A"/>
    <w:rsid w:val="00B3516B"/>
    <w:rsid w:val="00B35172"/>
    <w:rsid w:val="00B35179"/>
    <w:rsid w:val="00B3585C"/>
    <w:rsid w:val="00B37274"/>
    <w:rsid w:val="00B40C57"/>
    <w:rsid w:val="00B40D0B"/>
    <w:rsid w:val="00B41630"/>
    <w:rsid w:val="00B42586"/>
    <w:rsid w:val="00B42634"/>
    <w:rsid w:val="00B4303B"/>
    <w:rsid w:val="00B435C1"/>
    <w:rsid w:val="00B442D2"/>
    <w:rsid w:val="00B44741"/>
    <w:rsid w:val="00B447B9"/>
    <w:rsid w:val="00B454B6"/>
    <w:rsid w:val="00B459BF"/>
    <w:rsid w:val="00B45F16"/>
    <w:rsid w:val="00B46A26"/>
    <w:rsid w:val="00B472B6"/>
    <w:rsid w:val="00B47334"/>
    <w:rsid w:val="00B47A18"/>
    <w:rsid w:val="00B50740"/>
    <w:rsid w:val="00B51272"/>
    <w:rsid w:val="00B52020"/>
    <w:rsid w:val="00B522B3"/>
    <w:rsid w:val="00B533DA"/>
    <w:rsid w:val="00B552EB"/>
    <w:rsid w:val="00B55D94"/>
    <w:rsid w:val="00B55FF6"/>
    <w:rsid w:val="00B56334"/>
    <w:rsid w:val="00B5634B"/>
    <w:rsid w:val="00B5704C"/>
    <w:rsid w:val="00B575BA"/>
    <w:rsid w:val="00B618E8"/>
    <w:rsid w:val="00B619B8"/>
    <w:rsid w:val="00B622CE"/>
    <w:rsid w:val="00B6251C"/>
    <w:rsid w:val="00B635F8"/>
    <w:rsid w:val="00B63E68"/>
    <w:rsid w:val="00B641C4"/>
    <w:rsid w:val="00B6587A"/>
    <w:rsid w:val="00B65C78"/>
    <w:rsid w:val="00B6690A"/>
    <w:rsid w:val="00B66AC6"/>
    <w:rsid w:val="00B66D07"/>
    <w:rsid w:val="00B710D4"/>
    <w:rsid w:val="00B73907"/>
    <w:rsid w:val="00B73BC4"/>
    <w:rsid w:val="00B7478B"/>
    <w:rsid w:val="00B74FB2"/>
    <w:rsid w:val="00B75C70"/>
    <w:rsid w:val="00B76743"/>
    <w:rsid w:val="00B80538"/>
    <w:rsid w:val="00B805F5"/>
    <w:rsid w:val="00B8335E"/>
    <w:rsid w:val="00B85EF1"/>
    <w:rsid w:val="00B8640F"/>
    <w:rsid w:val="00B86B5C"/>
    <w:rsid w:val="00B86F09"/>
    <w:rsid w:val="00B870B9"/>
    <w:rsid w:val="00B90998"/>
    <w:rsid w:val="00B90B1D"/>
    <w:rsid w:val="00B91262"/>
    <w:rsid w:val="00B91998"/>
    <w:rsid w:val="00B92701"/>
    <w:rsid w:val="00B92DC0"/>
    <w:rsid w:val="00B9414D"/>
    <w:rsid w:val="00B9557F"/>
    <w:rsid w:val="00B9641B"/>
    <w:rsid w:val="00B96845"/>
    <w:rsid w:val="00B968E1"/>
    <w:rsid w:val="00BA0A01"/>
    <w:rsid w:val="00BA24A5"/>
    <w:rsid w:val="00BA3A6F"/>
    <w:rsid w:val="00BA41DE"/>
    <w:rsid w:val="00BA41F8"/>
    <w:rsid w:val="00BA5077"/>
    <w:rsid w:val="00BA5669"/>
    <w:rsid w:val="00BA600D"/>
    <w:rsid w:val="00BA6824"/>
    <w:rsid w:val="00BB08EE"/>
    <w:rsid w:val="00BB1718"/>
    <w:rsid w:val="00BB3075"/>
    <w:rsid w:val="00BB3275"/>
    <w:rsid w:val="00BB34B4"/>
    <w:rsid w:val="00BB4322"/>
    <w:rsid w:val="00BB4E40"/>
    <w:rsid w:val="00BB4EFD"/>
    <w:rsid w:val="00BB56EF"/>
    <w:rsid w:val="00BB5D15"/>
    <w:rsid w:val="00BB7208"/>
    <w:rsid w:val="00BC1284"/>
    <w:rsid w:val="00BC14C1"/>
    <w:rsid w:val="00BC1CA4"/>
    <w:rsid w:val="00BC1E76"/>
    <w:rsid w:val="00BC34A6"/>
    <w:rsid w:val="00BC4023"/>
    <w:rsid w:val="00BC43A7"/>
    <w:rsid w:val="00BC5120"/>
    <w:rsid w:val="00BC57F3"/>
    <w:rsid w:val="00BC7811"/>
    <w:rsid w:val="00BC7F29"/>
    <w:rsid w:val="00BD1290"/>
    <w:rsid w:val="00BD199E"/>
    <w:rsid w:val="00BD4694"/>
    <w:rsid w:val="00BD5C02"/>
    <w:rsid w:val="00BD5C79"/>
    <w:rsid w:val="00BD6973"/>
    <w:rsid w:val="00BD6FA0"/>
    <w:rsid w:val="00BD7427"/>
    <w:rsid w:val="00BE08E4"/>
    <w:rsid w:val="00BE0FE6"/>
    <w:rsid w:val="00BE15D1"/>
    <w:rsid w:val="00BE1D8A"/>
    <w:rsid w:val="00BE1E3C"/>
    <w:rsid w:val="00BE22C3"/>
    <w:rsid w:val="00BE3226"/>
    <w:rsid w:val="00BE3B7F"/>
    <w:rsid w:val="00BE43F9"/>
    <w:rsid w:val="00BE4D4B"/>
    <w:rsid w:val="00BE4F35"/>
    <w:rsid w:val="00BE6729"/>
    <w:rsid w:val="00BE697B"/>
    <w:rsid w:val="00BE6B74"/>
    <w:rsid w:val="00BE6DCB"/>
    <w:rsid w:val="00BE76C7"/>
    <w:rsid w:val="00BF1385"/>
    <w:rsid w:val="00BF139B"/>
    <w:rsid w:val="00BF2038"/>
    <w:rsid w:val="00BF249A"/>
    <w:rsid w:val="00BF3ACE"/>
    <w:rsid w:val="00BF3B32"/>
    <w:rsid w:val="00BF4336"/>
    <w:rsid w:val="00BF44D5"/>
    <w:rsid w:val="00BF4AE5"/>
    <w:rsid w:val="00BF5D12"/>
    <w:rsid w:val="00BF7083"/>
    <w:rsid w:val="00BF7E3C"/>
    <w:rsid w:val="00C01F56"/>
    <w:rsid w:val="00C022A7"/>
    <w:rsid w:val="00C0296E"/>
    <w:rsid w:val="00C03598"/>
    <w:rsid w:val="00C03C0F"/>
    <w:rsid w:val="00C05B1E"/>
    <w:rsid w:val="00C060CE"/>
    <w:rsid w:val="00C06A26"/>
    <w:rsid w:val="00C0718E"/>
    <w:rsid w:val="00C07AF4"/>
    <w:rsid w:val="00C11929"/>
    <w:rsid w:val="00C11EFF"/>
    <w:rsid w:val="00C12487"/>
    <w:rsid w:val="00C14558"/>
    <w:rsid w:val="00C14F81"/>
    <w:rsid w:val="00C15EF2"/>
    <w:rsid w:val="00C1671F"/>
    <w:rsid w:val="00C16D2C"/>
    <w:rsid w:val="00C16E07"/>
    <w:rsid w:val="00C170CE"/>
    <w:rsid w:val="00C17145"/>
    <w:rsid w:val="00C17D4D"/>
    <w:rsid w:val="00C2111C"/>
    <w:rsid w:val="00C21187"/>
    <w:rsid w:val="00C214F2"/>
    <w:rsid w:val="00C218FB"/>
    <w:rsid w:val="00C21E1A"/>
    <w:rsid w:val="00C21F2B"/>
    <w:rsid w:val="00C22ADF"/>
    <w:rsid w:val="00C22E6C"/>
    <w:rsid w:val="00C2369E"/>
    <w:rsid w:val="00C23E5C"/>
    <w:rsid w:val="00C23EAB"/>
    <w:rsid w:val="00C24313"/>
    <w:rsid w:val="00C243FA"/>
    <w:rsid w:val="00C25532"/>
    <w:rsid w:val="00C25826"/>
    <w:rsid w:val="00C259F6"/>
    <w:rsid w:val="00C2625B"/>
    <w:rsid w:val="00C2662B"/>
    <w:rsid w:val="00C267F4"/>
    <w:rsid w:val="00C26F88"/>
    <w:rsid w:val="00C27028"/>
    <w:rsid w:val="00C27F4D"/>
    <w:rsid w:val="00C30CDF"/>
    <w:rsid w:val="00C30F54"/>
    <w:rsid w:val="00C32320"/>
    <w:rsid w:val="00C327EA"/>
    <w:rsid w:val="00C3335B"/>
    <w:rsid w:val="00C3375B"/>
    <w:rsid w:val="00C33E8E"/>
    <w:rsid w:val="00C36731"/>
    <w:rsid w:val="00C37C74"/>
    <w:rsid w:val="00C37FE4"/>
    <w:rsid w:val="00C41346"/>
    <w:rsid w:val="00C41C99"/>
    <w:rsid w:val="00C4298B"/>
    <w:rsid w:val="00C429E3"/>
    <w:rsid w:val="00C435ED"/>
    <w:rsid w:val="00C454B8"/>
    <w:rsid w:val="00C46200"/>
    <w:rsid w:val="00C46472"/>
    <w:rsid w:val="00C46910"/>
    <w:rsid w:val="00C502D7"/>
    <w:rsid w:val="00C50579"/>
    <w:rsid w:val="00C51882"/>
    <w:rsid w:val="00C51AE4"/>
    <w:rsid w:val="00C51D72"/>
    <w:rsid w:val="00C522D8"/>
    <w:rsid w:val="00C54535"/>
    <w:rsid w:val="00C54F4F"/>
    <w:rsid w:val="00C60DDD"/>
    <w:rsid w:val="00C617F9"/>
    <w:rsid w:val="00C62E23"/>
    <w:rsid w:val="00C645B6"/>
    <w:rsid w:val="00C655D8"/>
    <w:rsid w:val="00C6590C"/>
    <w:rsid w:val="00C6594E"/>
    <w:rsid w:val="00C65F85"/>
    <w:rsid w:val="00C6689B"/>
    <w:rsid w:val="00C66B0B"/>
    <w:rsid w:val="00C6756A"/>
    <w:rsid w:val="00C67853"/>
    <w:rsid w:val="00C6786E"/>
    <w:rsid w:val="00C702E4"/>
    <w:rsid w:val="00C70CB5"/>
    <w:rsid w:val="00C72987"/>
    <w:rsid w:val="00C737AB"/>
    <w:rsid w:val="00C7409D"/>
    <w:rsid w:val="00C740F2"/>
    <w:rsid w:val="00C745A0"/>
    <w:rsid w:val="00C7477E"/>
    <w:rsid w:val="00C7478F"/>
    <w:rsid w:val="00C75078"/>
    <w:rsid w:val="00C75F50"/>
    <w:rsid w:val="00C76FA0"/>
    <w:rsid w:val="00C802B7"/>
    <w:rsid w:val="00C80A9B"/>
    <w:rsid w:val="00C80C2E"/>
    <w:rsid w:val="00C81057"/>
    <w:rsid w:val="00C8254A"/>
    <w:rsid w:val="00C8291D"/>
    <w:rsid w:val="00C839A5"/>
    <w:rsid w:val="00C8410E"/>
    <w:rsid w:val="00C850F0"/>
    <w:rsid w:val="00C91EAF"/>
    <w:rsid w:val="00C921A9"/>
    <w:rsid w:val="00C927D4"/>
    <w:rsid w:val="00C92F7B"/>
    <w:rsid w:val="00C93BC4"/>
    <w:rsid w:val="00C94668"/>
    <w:rsid w:val="00C94840"/>
    <w:rsid w:val="00C94AA5"/>
    <w:rsid w:val="00C94DB6"/>
    <w:rsid w:val="00C94EB6"/>
    <w:rsid w:val="00C95448"/>
    <w:rsid w:val="00C95464"/>
    <w:rsid w:val="00C95F6D"/>
    <w:rsid w:val="00C96C5F"/>
    <w:rsid w:val="00C96EC2"/>
    <w:rsid w:val="00C97280"/>
    <w:rsid w:val="00C979ED"/>
    <w:rsid w:val="00C97D86"/>
    <w:rsid w:val="00CA2C4F"/>
    <w:rsid w:val="00CA547B"/>
    <w:rsid w:val="00CA6F68"/>
    <w:rsid w:val="00CA72DD"/>
    <w:rsid w:val="00CA7306"/>
    <w:rsid w:val="00CB1043"/>
    <w:rsid w:val="00CB190D"/>
    <w:rsid w:val="00CB2D89"/>
    <w:rsid w:val="00CB2ECC"/>
    <w:rsid w:val="00CB599E"/>
    <w:rsid w:val="00CB60F1"/>
    <w:rsid w:val="00CB7098"/>
    <w:rsid w:val="00CB7A0E"/>
    <w:rsid w:val="00CC2530"/>
    <w:rsid w:val="00CC3A1A"/>
    <w:rsid w:val="00CC57B0"/>
    <w:rsid w:val="00CC5B29"/>
    <w:rsid w:val="00CC6167"/>
    <w:rsid w:val="00CC74D4"/>
    <w:rsid w:val="00CC7B96"/>
    <w:rsid w:val="00CC7DB8"/>
    <w:rsid w:val="00CD0BA8"/>
    <w:rsid w:val="00CD0D10"/>
    <w:rsid w:val="00CD21B3"/>
    <w:rsid w:val="00CD26B8"/>
    <w:rsid w:val="00CD2EB9"/>
    <w:rsid w:val="00CD37FD"/>
    <w:rsid w:val="00CD4503"/>
    <w:rsid w:val="00CD6069"/>
    <w:rsid w:val="00CD6318"/>
    <w:rsid w:val="00CD706D"/>
    <w:rsid w:val="00CE000C"/>
    <w:rsid w:val="00CE069A"/>
    <w:rsid w:val="00CE1EF4"/>
    <w:rsid w:val="00CE27CE"/>
    <w:rsid w:val="00CE27DB"/>
    <w:rsid w:val="00CE2863"/>
    <w:rsid w:val="00CE3FED"/>
    <w:rsid w:val="00CE5DFF"/>
    <w:rsid w:val="00CE5E71"/>
    <w:rsid w:val="00CE6047"/>
    <w:rsid w:val="00CE638B"/>
    <w:rsid w:val="00CE66B2"/>
    <w:rsid w:val="00CE7208"/>
    <w:rsid w:val="00CE7EA7"/>
    <w:rsid w:val="00CF013A"/>
    <w:rsid w:val="00CF11D4"/>
    <w:rsid w:val="00CF2D9F"/>
    <w:rsid w:val="00CF3994"/>
    <w:rsid w:val="00CF5307"/>
    <w:rsid w:val="00CF531A"/>
    <w:rsid w:val="00CF5446"/>
    <w:rsid w:val="00CF57EA"/>
    <w:rsid w:val="00CF6C66"/>
    <w:rsid w:val="00D02D2F"/>
    <w:rsid w:val="00D03465"/>
    <w:rsid w:val="00D03EA8"/>
    <w:rsid w:val="00D04646"/>
    <w:rsid w:val="00D04D92"/>
    <w:rsid w:val="00D055B6"/>
    <w:rsid w:val="00D057EB"/>
    <w:rsid w:val="00D05AF6"/>
    <w:rsid w:val="00D067FF"/>
    <w:rsid w:val="00D071B3"/>
    <w:rsid w:val="00D073AC"/>
    <w:rsid w:val="00D0775A"/>
    <w:rsid w:val="00D07CD5"/>
    <w:rsid w:val="00D103C6"/>
    <w:rsid w:val="00D109EA"/>
    <w:rsid w:val="00D109EE"/>
    <w:rsid w:val="00D122EB"/>
    <w:rsid w:val="00D14432"/>
    <w:rsid w:val="00D1462A"/>
    <w:rsid w:val="00D147E6"/>
    <w:rsid w:val="00D149E9"/>
    <w:rsid w:val="00D1524E"/>
    <w:rsid w:val="00D16A72"/>
    <w:rsid w:val="00D16CCC"/>
    <w:rsid w:val="00D17E98"/>
    <w:rsid w:val="00D21BEB"/>
    <w:rsid w:val="00D24328"/>
    <w:rsid w:val="00D24821"/>
    <w:rsid w:val="00D2555A"/>
    <w:rsid w:val="00D2560A"/>
    <w:rsid w:val="00D25D85"/>
    <w:rsid w:val="00D262E2"/>
    <w:rsid w:val="00D26575"/>
    <w:rsid w:val="00D27CF9"/>
    <w:rsid w:val="00D306E0"/>
    <w:rsid w:val="00D31028"/>
    <w:rsid w:val="00D32A5B"/>
    <w:rsid w:val="00D335AE"/>
    <w:rsid w:val="00D339D0"/>
    <w:rsid w:val="00D33B2D"/>
    <w:rsid w:val="00D33DA6"/>
    <w:rsid w:val="00D343DA"/>
    <w:rsid w:val="00D34957"/>
    <w:rsid w:val="00D34BA4"/>
    <w:rsid w:val="00D34DF4"/>
    <w:rsid w:val="00D36116"/>
    <w:rsid w:val="00D36712"/>
    <w:rsid w:val="00D36D86"/>
    <w:rsid w:val="00D404C3"/>
    <w:rsid w:val="00D43BB5"/>
    <w:rsid w:val="00D45106"/>
    <w:rsid w:val="00D45869"/>
    <w:rsid w:val="00D45A9D"/>
    <w:rsid w:val="00D476E9"/>
    <w:rsid w:val="00D47946"/>
    <w:rsid w:val="00D50439"/>
    <w:rsid w:val="00D50953"/>
    <w:rsid w:val="00D50DFC"/>
    <w:rsid w:val="00D51069"/>
    <w:rsid w:val="00D51BEF"/>
    <w:rsid w:val="00D5277D"/>
    <w:rsid w:val="00D528CC"/>
    <w:rsid w:val="00D53F2D"/>
    <w:rsid w:val="00D54095"/>
    <w:rsid w:val="00D541BB"/>
    <w:rsid w:val="00D557FD"/>
    <w:rsid w:val="00D567B1"/>
    <w:rsid w:val="00D6038D"/>
    <w:rsid w:val="00D606AD"/>
    <w:rsid w:val="00D62A64"/>
    <w:rsid w:val="00D639C8"/>
    <w:rsid w:val="00D63E26"/>
    <w:rsid w:val="00D64929"/>
    <w:rsid w:val="00D65022"/>
    <w:rsid w:val="00D65A6B"/>
    <w:rsid w:val="00D66440"/>
    <w:rsid w:val="00D676D2"/>
    <w:rsid w:val="00D7029E"/>
    <w:rsid w:val="00D706EF"/>
    <w:rsid w:val="00D70C3D"/>
    <w:rsid w:val="00D71008"/>
    <w:rsid w:val="00D718FD"/>
    <w:rsid w:val="00D7192A"/>
    <w:rsid w:val="00D72220"/>
    <w:rsid w:val="00D7315B"/>
    <w:rsid w:val="00D73E92"/>
    <w:rsid w:val="00D75AE0"/>
    <w:rsid w:val="00D768C8"/>
    <w:rsid w:val="00D76D84"/>
    <w:rsid w:val="00D77974"/>
    <w:rsid w:val="00D80FED"/>
    <w:rsid w:val="00D81C07"/>
    <w:rsid w:val="00D82289"/>
    <w:rsid w:val="00D82494"/>
    <w:rsid w:val="00D8251F"/>
    <w:rsid w:val="00D82640"/>
    <w:rsid w:val="00D82A51"/>
    <w:rsid w:val="00D83B09"/>
    <w:rsid w:val="00D83B35"/>
    <w:rsid w:val="00D844DA"/>
    <w:rsid w:val="00D84DE3"/>
    <w:rsid w:val="00D84F13"/>
    <w:rsid w:val="00D85D4C"/>
    <w:rsid w:val="00D86C61"/>
    <w:rsid w:val="00D876AE"/>
    <w:rsid w:val="00D9125C"/>
    <w:rsid w:val="00D91D93"/>
    <w:rsid w:val="00D93120"/>
    <w:rsid w:val="00D9513D"/>
    <w:rsid w:val="00D95203"/>
    <w:rsid w:val="00D9549C"/>
    <w:rsid w:val="00D9652B"/>
    <w:rsid w:val="00D978D6"/>
    <w:rsid w:val="00DA0313"/>
    <w:rsid w:val="00DA0CC0"/>
    <w:rsid w:val="00DA140B"/>
    <w:rsid w:val="00DA16F5"/>
    <w:rsid w:val="00DA278A"/>
    <w:rsid w:val="00DA4065"/>
    <w:rsid w:val="00DA4B6E"/>
    <w:rsid w:val="00DA4B80"/>
    <w:rsid w:val="00DA56A8"/>
    <w:rsid w:val="00DA67C3"/>
    <w:rsid w:val="00DA6E38"/>
    <w:rsid w:val="00DA6F78"/>
    <w:rsid w:val="00DA7095"/>
    <w:rsid w:val="00DB0D8C"/>
    <w:rsid w:val="00DB13DD"/>
    <w:rsid w:val="00DB1CAD"/>
    <w:rsid w:val="00DB2A75"/>
    <w:rsid w:val="00DB4F65"/>
    <w:rsid w:val="00DB72F7"/>
    <w:rsid w:val="00DB75C1"/>
    <w:rsid w:val="00DC1A09"/>
    <w:rsid w:val="00DC28F0"/>
    <w:rsid w:val="00DC4A5C"/>
    <w:rsid w:val="00DC5D3C"/>
    <w:rsid w:val="00DC6C8C"/>
    <w:rsid w:val="00DD1371"/>
    <w:rsid w:val="00DD34CF"/>
    <w:rsid w:val="00DD35F6"/>
    <w:rsid w:val="00DD40DE"/>
    <w:rsid w:val="00DD43D3"/>
    <w:rsid w:val="00DD60EB"/>
    <w:rsid w:val="00DD74CC"/>
    <w:rsid w:val="00DD76E5"/>
    <w:rsid w:val="00DE0EE5"/>
    <w:rsid w:val="00DE1F8B"/>
    <w:rsid w:val="00DE288F"/>
    <w:rsid w:val="00DE2E72"/>
    <w:rsid w:val="00DE37F9"/>
    <w:rsid w:val="00DE4FFA"/>
    <w:rsid w:val="00DE605A"/>
    <w:rsid w:val="00DE66A7"/>
    <w:rsid w:val="00DE7404"/>
    <w:rsid w:val="00DE77C1"/>
    <w:rsid w:val="00DF0A6C"/>
    <w:rsid w:val="00DF0FF2"/>
    <w:rsid w:val="00DF1CD7"/>
    <w:rsid w:val="00DF1D97"/>
    <w:rsid w:val="00DF2491"/>
    <w:rsid w:val="00DF333A"/>
    <w:rsid w:val="00DF3AB1"/>
    <w:rsid w:val="00DF3E36"/>
    <w:rsid w:val="00DF3E3A"/>
    <w:rsid w:val="00DF42B9"/>
    <w:rsid w:val="00DF59B5"/>
    <w:rsid w:val="00DF5DA2"/>
    <w:rsid w:val="00DF689D"/>
    <w:rsid w:val="00DF68EB"/>
    <w:rsid w:val="00DF72B8"/>
    <w:rsid w:val="00DF77C7"/>
    <w:rsid w:val="00DF7EAD"/>
    <w:rsid w:val="00E00390"/>
    <w:rsid w:val="00E018C0"/>
    <w:rsid w:val="00E023A6"/>
    <w:rsid w:val="00E03DA0"/>
    <w:rsid w:val="00E04DB7"/>
    <w:rsid w:val="00E053BB"/>
    <w:rsid w:val="00E065CA"/>
    <w:rsid w:val="00E06B61"/>
    <w:rsid w:val="00E06D22"/>
    <w:rsid w:val="00E121DD"/>
    <w:rsid w:val="00E12C4F"/>
    <w:rsid w:val="00E148FD"/>
    <w:rsid w:val="00E1619E"/>
    <w:rsid w:val="00E1629A"/>
    <w:rsid w:val="00E20784"/>
    <w:rsid w:val="00E2373B"/>
    <w:rsid w:val="00E23BB5"/>
    <w:rsid w:val="00E24E3D"/>
    <w:rsid w:val="00E2511D"/>
    <w:rsid w:val="00E253D1"/>
    <w:rsid w:val="00E257B8"/>
    <w:rsid w:val="00E2589C"/>
    <w:rsid w:val="00E26D44"/>
    <w:rsid w:val="00E272B1"/>
    <w:rsid w:val="00E30471"/>
    <w:rsid w:val="00E30DE4"/>
    <w:rsid w:val="00E3139A"/>
    <w:rsid w:val="00E31B3E"/>
    <w:rsid w:val="00E32BAD"/>
    <w:rsid w:val="00E32E5F"/>
    <w:rsid w:val="00E335E1"/>
    <w:rsid w:val="00E33BCE"/>
    <w:rsid w:val="00E33D56"/>
    <w:rsid w:val="00E34AF5"/>
    <w:rsid w:val="00E35CBD"/>
    <w:rsid w:val="00E3690D"/>
    <w:rsid w:val="00E3784F"/>
    <w:rsid w:val="00E4005B"/>
    <w:rsid w:val="00E412E4"/>
    <w:rsid w:val="00E419CD"/>
    <w:rsid w:val="00E42243"/>
    <w:rsid w:val="00E4243B"/>
    <w:rsid w:val="00E433FD"/>
    <w:rsid w:val="00E43BB5"/>
    <w:rsid w:val="00E449A6"/>
    <w:rsid w:val="00E4549A"/>
    <w:rsid w:val="00E45FB9"/>
    <w:rsid w:val="00E46697"/>
    <w:rsid w:val="00E468A2"/>
    <w:rsid w:val="00E46A9C"/>
    <w:rsid w:val="00E47695"/>
    <w:rsid w:val="00E519C5"/>
    <w:rsid w:val="00E51F51"/>
    <w:rsid w:val="00E52066"/>
    <w:rsid w:val="00E5220E"/>
    <w:rsid w:val="00E5362B"/>
    <w:rsid w:val="00E53A26"/>
    <w:rsid w:val="00E56154"/>
    <w:rsid w:val="00E57AAC"/>
    <w:rsid w:val="00E57C58"/>
    <w:rsid w:val="00E603A4"/>
    <w:rsid w:val="00E6156F"/>
    <w:rsid w:val="00E61F60"/>
    <w:rsid w:val="00E61FEB"/>
    <w:rsid w:val="00E634DE"/>
    <w:rsid w:val="00E635EC"/>
    <w:rsid w:val="00E650A1"/>
    <w:rsid w:val="00E6537D"/>
    <w:rsid w:val="00E6727A"/>
    <w:rsid w:val="00E70E03"/>
    <w:rsid w:val="00E71629"/>
    <w:rsid w:val="00E717F8"/>
    <w:rsid w:val="00E72178"/>
    <w:rsid w:val="00E7320B"/>
    <w:rsid w:val="00E7337B"/>
    <w:rsid w:val="00E73AE0"/>
    <w:rsid w:val="00E73B33"/>
    <w:rsid w:val="00E73FAF"/>
    <w:rsid w:val="00E74C66"/>
    <w:rsid w:val="00E7508A"/>
    <w:rsid w:val="00E750C4"/>
    <w:rsid w:val="00E7728B"/>
    <w:rsid w:val="00E8031F"/>
    <w:rsid w:val="00E80DC2"/>
    <w:rsid w:val="00E81B60"/>
    <w:rsid w:val="00E82D6C"/>
    <w:rsid w:val="00E8561D"/>
    <w:rsid w:val="00E8627C"/>
    <w:rsid w:val="00E86F22"/>
    <w:rsid w:val="00E913E1"/>
    <w:rsid w:val="00E91434"/>
    <w:rsid w:val="00E92FA5"/>
    <w:rsid w:val="00E933BA"/>
    <w:rsid w:val="00E94473"/>
    <w:rsid w:val="00E94B06"/>
    <w:rsid w:val="00E94BFA"/>
    <w:rsid w:val="00E94CE0"/>
    <w:rsid w:val="00E94D93"/>
    <w:rsid w:val="00E94F91"/>
    <w:rsid w:val="00E967BE"/>
    <w:rsid w:val="00E97F7A"/>
    <w:rsid w:val="00EA03F4"/>
    <w:rsid w:val="00EA0666"/>
    <w:rsid w:val="00EA190A"/>
    <w:rsid w:val="00EA3A03"/>
    <w:rsid w:val="00EA3D41"/>
    <w:rsid w:val="00EA43BF"/>
    <w:rsid w:val="00EA6E5B"/>
    <w:rsid w:val="00EA7339"/>
    <w:rsid w:val="00EA7817"/>
    <w:rsid w:val="00EA7AA4"/>
    <w:rsid w:val="00EA7AF7"/>
    <w:rsid w:val="00EA7BE2"/>
    <w:rsid w:val="00EB07F7"/>
    <w:rsid w:val="00EB10D3"/>
    <w:rsid w:val="00EB4560"/>
    <w:rsid w:val="00EC1D52"/>
    <w:rsid w:val="00EC24A0"/>
    <w:rsid w:val="00EC3244"/>
    <w:rsid w:val="00EC3530"/>
    <w:rsid w:val="00EC3CA9"/>
    <w:rsid w:val="00EC3F77"/>
    <w:rsid w:val="00EC44F0"/>
    <w:rsid w:val="00EC4EB5"/>
    <w:rsid w:val="00EC5744"/>
    <w:rsid w:val="00ED045A"/>
    <w:rsid w:val="00ED100A"/>
    <w:rsid w:val="00ED1346"/>
    <w:rsid w:val="00ED161F"/>
    <w:rsid w:val="00ED1B41"/>
    <w:rsid w:val="00ED35D9"/>
    <w:rsid w:val="00ED3B09"/>
    <w:rsid w:val="00ED3F0A"/>
    <w:rsid w:val="00ED44E2"/>
    <w:rsid w:val="00ED4817"/>
    <w:rsid w:val="00ED4E7D"/>
    <w:rsid w:val="00ED69E3"/>
    <w:rsid w:val="00ED6CCE"/>
    <w:rsid w:val="00ED7110"/>
    <w:rsid w:val="00EE0BB6"/>
    <w:rsid w:val="00EE1500"/>
    <w:rsid w:val="00EE1927"/>
    <w:rsid w:val="00EE1AB7"/>
    <w:rsid w:val="00EE2028"/>
    <w:rsid w:val="00EE339C"/>
    <w:rsid w:val="00EE41C3"/>
    <w:rsid w:val="00EE4FA9"/>
    <w:rsid w:val="00EE545A"/>
    <w:rsid w:val="00EE5F2E"/>
    <w:rsid w:val="00EE6E4C"/>
    <w:rsid w:val="00EE75BA"/>
    <w:rsid w:val="00EE75DB"/>
    <w:rsid w:val="00EE76C3"/>
    <w:rsid w:val="00EE7F03"/>
    <w:rsid w:val="00EF0B47"/>
    <w:rsid w:val="00EF0D67"/>
    <w:rsid w:val="00EF1EA5"/>
    <w:rsid w:val="00EF269C"/>
    <w:rsid w:val="00EF63C4"/>
    <w:rsid w:val="00F02205"/>
    <w:rsid w:val="00F02810"/>
    <w:rsid w:val="00F02C91"/>
    <w:rsid w:val="00F02DC7"/>
    <w:rsid w:val="00F04186"/>
    <w:rsid w:val="00F04A9C"/>
    <w:rsid w:val="00F07C87"/>
    <w:rsid w:val="00F1045E"/>
    <w:rsid w:val="00F128EF"/>
    <w:rsid w:val="00F13CD6"/>
    <w:rsid w:val="00F13DE3"/>
    <w:rsid w:val="00F14BB7"/>
    <w:rsid w:val="00F15532"/>
    <w:rsid w:val="00F15AEB"/>
    <w:rsid w:val="00F16AE4"/>
    <w:rsid w:val="00F16CA7"/>
    <w:rsid w:val="00F21DD4"/>
    <w:rsid w:val="00F2637A"/>
    <w:rsid w:val="00F268C5"/>
    <w:rsid w:val="00F27736"/>
    <w:rsid w:val="00F30981"/>
    <w:rsid w:val="00F3176B"/>
    <w:rsid w:val="00F3251D"/>
    <w:rsid w:val="00F344D6"/>
    <w:rsid w:val="00F346D5"/>
    <w:rsid w:val="00F34AD6"/>
    <w:rsid w:val="00F35444"/>
    <w:rsid w:val="00F35D68"/>
    <w:rsid w:val="00F3619B"/>
    <w:rsid w:val="00F3630E"/>
    <w:rsid w:val="00F3667D"/>
    <w:rsid w:val="00F378C0"/>
    <w:rsid w:val="00F41438"/>
    <w:rsid w:val="00F4161D"/>
    <w:rsid w:val="00F41FED"/>
    <w:rsid w:val="00F4378B"/>
    <w:rsid w:val="00F439BB"/>
    <w:rsid w:val="00F43E07"/>
    <w:rsid w:val="00F446A2"/>
    <w:rsid w:val="00F45A2B"/>
    <w:rsid w:val="00F4758F"/>
    <w:rsid w:val="00F47638"/>
    <w:rsid w:val="00F47787"/>
    <w:rsid w:val="00F4795A"/>
    <w:rsid w:val="00F5011C"/>
    <w:rsid w:val="00F50F0D"/>
    <w:rsid w:val="00F54D59"/>
    <w:rsid w:val="00F559A3"/>
    <w:rsid w:val="00F56033"/>
    <w:rsid w:val="00F560D9"/>
    <w:rsid w:val="00F566AC"/>
    <w:rsid w:val="00F60455"/>
    <w:rsid w:val="00F61609"/>
    <w:rsid w:val="00F616DF"/>
    <w:rsid w:val="00F616E7"/>
    <w:rsid w:val="00F6489A"/>
    <w:rsid w:val="00F64A44"/>
    <w:rsid w:val="00F66740"/>
    <w:rsid w:val="00F672FF"/>
    <w:rsid w:val="00F67A3A"/>
    <w:rsid w:val="00F70301"/>
    <w:rsid w:val="00F703EF"/>
    <w:rsid w:val="00F716C2"/>
    <w:rsid w:val="00F71BE0"/>
    <w:rsid w:val="00F729D3"/>
    <w:rsid w:val="00F731A5"/>
    <w:rsid w:val="00F737ED"/>
    <w:rsid w:val="00F742B6"/>
    <w:rsid w:val="00F74E71"/>
    <w:rsid w:val="00F753CF"/>
    <w:rsid w:val="00F772D2"/>
    <w:rsid w:val="00F7798A"/>
    <w:rsid w:val="00F80144"/>
    <w:rsid w:val="00F80E48"/>
    <w:rsid w:val="00F81309"/>
    <w:rsid w:val="00F8146D"/>
    <w:rsid w:val="00F81FBB"/>
    <w:rsid w:val="00F833DF"/>
    <w:rsid w:val="00F83750"/>
    <w:rsid w:val="00F837D5"/>
    <w:rsid w:val="00F83D12"/>
    <w:rsid w:val="00F84E1F"/>
    <w:rsid w:val="00F8633D"/>
    <w:rsid w:val="00F906DF"/>
    <w:rsid w:val="00F90BC3"/>
    <w:rsid w:val="00F921B8"/>
    <w:rsid w:val="00F923BE"/>
    <w:rsid w:val="00F93A20"/>
    <w:rsid w:val="00F95742"/>
    <w:rsid w:val="00F96F21"/>
    <w:rsid w:val="00F97626"/>
    <w:rsid w:val="00F9770E"/>
    <w:rsid w:val="00F97D1B"/>
    <w:rsid w:val="00FA0E1F"/>
    <w:rsid w:val="00FA0FB6"/>
    <w:rsid w:val="00FA1038"/>
    <w:rsid w:val="00FA1259"/>
    <w:rsid w:val="00FA24DB"/>
    <w:rsid w:val="00FA2B57"/>
    <w:rsid w:val="00FA4042"/>
    <w:rsid w:val="00FA4B1E"/>
    <w:rsid w:val="00FA51FF"/>
    <w:rsid w:val="00FA5228"/>
    <w:rsid w:val="00FA651A"/>
    <w:rsid w:val="00FA69DC"/>
    <w:rsid w:val="00FA6A5C"/>
    <w:rsid w:val="00FA6D10"/>
    <w:rsid w:val="00FA6D23"/>
    <w:rsid w:val="00FA793B"/>
    <w:rsid w:val="00FB01E6"/>
    <w:rsid w:val="00FB0E81"/>
    <w:rsid w:val="00FB1B7D"/>
    <w:rsid w:val="00FB1D21"/>
    <w:rsid w:val="00FB39C6"/>
    <w:rsid w:val="00FB427F"/>
    <w:rsid w:val="00FB495E"/>
    <w:rsid w:val="00FB575F"/>
    <w:rsid w:val="00FB620B"/>
    <w:rsid w:val="00FB6324"/>
    <w:rsid w:val="00FB6D05"/>
    <w:rsid w:val="00FB79F8"/>
    <w:rsid w:val="00FC04C2"/>
    <w:rsid w:val="00FC2506"/>
    <w:rsid w:val="00FC2FDA"/>
    <w:rsid w:val="00FC346F"/>
    <w:rsid w:val="00FC37BE"/>
    <w:rsid w:val="00FC398C"/>
    <w:rsid w:val="00FC4177"/>
    <w:rsid w:val="00FC4188"/>
    <w:rsid w:val="00FC4A05"/>
    <w:rsid w:val="00FC5CA5"/>
    <w:rsid w:val="00FC62EC"/>
    <w:rsid w:val="00FC69F9"/>
    <w:rsid w:val="00FC7728"/>
    <w:rsid w:val="00FD15CA"/>
    <w:rsid w:val="00FD4126"/>
    <w:rsid w:val="00FD4672"/>
    <w:rsid w:val="00FD4C22"/>
    <w:rsid w:val="00FD5E1F"/>
    <w:rsid w:val="00FD5FFF"/>
    <w:rsid w:val="00FD6BA1"/>
    <w:rsid w:val="00FD6F3A"/>
    <w:rsid w:val="00FE0754"/>
    <w:rsid w:val="00FE1AA5"/>
    <w:rsid w:val="00FE2748"/>
    <w:rsid w:val="00FE2883"/>
    <w:rsid w:val="00FE3601"/>
    <w:rsid w:val="00FE3F2C"/>
    <w:rsid w:val="00FE6867"/>
    <w:rsid w:val="00FE6B73"/>
    <w:rsid w:val="00FE7170"/>
    <w:rsid w:val="00FF0403"/>
    <w:rsid w:val="00FF06B5"/>
    <w:rsid w:val="00FF0AAD"/>
    <w:rsid w:val="00FF11A9"/>
    <w:rsid w:val="00FF1D63"/>
    <w:rsid w:val="00FF2921"/>
    <w:rsid w:val="00FF352D"/>
    <w:rsid w:val="00FF369E"/>
    <w:rsid w:val="00FF403C"/>
    <w:rsid w:val="00FF4F94"/>
    <w:rsid w:val="00FF54CD"/>
    <w:rsid w:val="00FF58F9"/>
    <w:rsid w:val="00FF618A"/>
    <w:rsid w:val="00FF67A9"/>
    <w:rsid w:val="00FF755A"/>
    <w:rsid w:val="00FF7B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5D042"/>
  <w15:chartTrackingRefBased/>
  <w15:docId w15:val="{4497ABC8-30F4-4ACB-9A81-42D56BA16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jc w:val="both"/>
    </w:pPr>
    <w:rPr>
      <w:rFonts w:ascii="Times New Roman" w:eastAsia="Times New Roman" w:hAnsi="Times New Roman"/>
      <w:lang w:eastAsia="en-US"/>
    </w:rPr>
  </w:style>
  <w:style w:type="paragraph" w:styleId="Ttulo1">
    <w:name w:val="heading 1"/>
    <w:basedOn w:val="Normal"/>
    <w:next w:val="Normal"/>
    <w:link w:val="Ttulo1Char"/>
    <w:qFormat/>
    <w:rsid w:val="00ED44E2"/>
    <w:pPr>
      <w:keepNext/>
      <w:overflowPunct w:val="0"/>
      <w:autoSpaceDE w:val="0"/>
      <w:autoSpaceDN w:val="0"/>
      <w:adjustRightInd w:val="0"/>
      <w:spacing w:after="0" w:line="360" w:lineRule="auto"/>
      <w:jc w:val="center"/>
      <w:textAlignment w:val="baseline"/>
      <w:outlineLvl w:val="0"/>
    </w:pPr>
    <w:rPr>
      <w:b/>
      <w:sz w:val="28"/>
      <w:u w:val="single"/>
    </w:rPr>
  </w:style>
  <w:style w:type="paragraph" w:styleId="Ttulo2">
    <w:name w:val="heading 2"/>
    <w:basedOn w:val="Normal"/>
    <w:next w:val="Normal"/>
    <w:link w:val="Ttulo2Char"/>
    <w:qFormat/>
    <w:rsid w:val="00C92F7B"/>
    <w:pPr>
      <w:keepNext/>
      <w:spacing w:after="0" w:line="360" w:lineRule="auto"/>
      <w:jc w:val="center"/>
      <w:outlineLvl w:val="1"/>
    </w:pPr>
    <w:rPr>
      <w:rFonts w:ascii="Arial" w:hAnsi="Arial"/>
      <w:b/>
      <w:i/>
      <w:color w:val="000000"/>
      <w:sz w:val="24"/>
    </w:rPr>
  </w:style>
  <w:style w:type="paragraph" w:styleId="Ttulo3">
    <w:name w:val="heading 3"/>
    <w:basedOn w:val="Normal"/>
    <w:next w:val="Normal"/>
    <w:link w:val="Ttulo3Char"/>
    <w:qFormat/>
    <w:rsid w:val="00C92F7B"/>
    <w:pPr>
      <w:keepNext/>
      <w:spacing w:after="0" w:line="360" w:lineRule="auto"/>
      <w:outlineLvl w:val="2"/>
    </w:pPr>
    <w:rPr>
      <w:rFonts w:ascii="Arial" w:hAnsi="Arial"/>
      <w:b/>
      <w:sz w:val="24"/>
      <w:lang w:eastAsia="pt-BR"/>
    </w:rPr>
  </w:style>
  <w:style w:type="paragraph" w:styleId="Ttulo4">
    <w:name w:val="heading 4"/>
    <w:basedOn w:val="Normal"/>
    <w:next w:val="Normal"/>
    <w:link w:val="Ttulo4Char"/>
    <w:qFormat/>
    <w:rsid w:val="00C92F7B"/>
    <w:pPr>
      <w:keepNext/>
      <w:overflowPunct w:val="0"/>
      <w:autoSpaceDE w:val="0"/>
      <w:autoSpaceDN w:val="0"/>
      <w:adjustRightInd w:val="0"/>
      <w:spacing w:after="0" w:line="360" w:lineRule="auto"/>
      <w:jc w:val="center"/>
      <w:textAlignment w:val="baseline"/>
      <w:outlineLvl w:val="3"/>
    </w:pPr>
    <w:rPr>
      <w:b/>
      <w:bCs/>
      <w:sz w:val="22"/>
    </w:rPr>
  </w:style>
  <w:style w:type="paragraph" w:styleId="Ttulo5">
    <w:name w:val="heading 5"/>
    <w:basedOn w:val="Normal"/>
    <w:next w:val="Normal"/>
    <w:link w:val="Ttulo5Char"/>
    <w:qFormat/>
    <w:rsid w:val="00C92F7B"/>
    <w:pPr>
      <w:keepNext/>
      <w:spacing w:after="0" w:line="360" w:lineRule="auto"/>
      <w:outlineLvl w:val="4"/>
    </w:pPr>
    <w:rPr>
      <w:rFonts w:ascii="Arial" w:hAnsi="Arial"/>
      <w:b/>
      <w:i/>
      <w:color w:val="000080"/>
      <w:sz w:val="24"/>
      <w:lang w:eastAsia="pt-BR"/>
    </w:rPr>
  </w:style>
  <w:style w:type="paragraph" w:styleId="Ttulo6">
    <w:name w:val="heading 6"/>
    <w:basedOn w:val="Normal"/>
    <w:next w:val="Normal"/>
    <w:link w:val="Ttulo6Char"/>
    <w:qFormat/>
    <w:rsid w:val="00C92F7B"/>
    <w:pPr>
      <w:keepNext/>
      <w:spacing w:after="0" w:line="360" w:lineRule="auto"/>
      <w:jc w:val="center"/>
      <w:outlineLvl w:val="5"/>
    </w:pPr>
    <w:rPr>
      <w:rFonts w:ascii="Arial" w:hAnsi="Arial"/>
      <w:b/>
      <w:sz w:val="24"/>
    </w:rPr>
  </w:style>
  <w:style w:type="paragraph" w:styleId="Ttulo7">
    <w:name w:val="heading 7"/>
    <w:basedOn w:val="Normal"/>
    <w:next w:val="Normal"/>
    <w:link w:val="Ttulo7Char"/>
    <w:qFormat/>
    <w:rsid w:val="00C92F7B"/>
    <w:pPr>
      <w:keepNext/>
      <w:spacing w:after="0" w:line="360" w:lineRule="auto"/>
      <w:ind w:firstLine="720"/>
      <w:outlineLvl w:val="6"/>
    </w:pPr>
    <w:rPr>
      <w:rFonts w:ascii="Arial" w:hAnsi="Arial"/>
      <w:b/>
      <w:color w:val="000080"/>
      <w:sz w:val="30"/>
      <w:lang w:eastAsia="pt-BR"/>
    </w:rPr>
  </w:style>
  <w:style w:type="paragraph" w:styleId="Ttulo8">
    <w:name w:val="heading 8"/>
    <w:basedOn w:val="Normal"/>
    <w:next w:val="Normal"/>
    <w:link w:val="Ttulo8Char"/>
    <w:qFormat/>
    <w:rsid w:val="00C92F7B"/>
    <w:pPr>
      <w:keepNext/>
      <w:spacing w:after="0" w:line="360" w:lineRule="auto"/>
      <w:jc w:val="center"/>
      <w:outlineLvl w:val="7"/>
    </w:pPr>
    <w:rPr>
      <w:rFonts w:ascii="Arial" w:hAnsi="Arial"/>
      <w:b/>
      <w:color w:val="000080"/>
      <w:sz w:val="28"/>
      <w:lang w:eastAsia="pt-BR"/>
    </w:rPr>
  </w:style>
  <w:style w:type="paragraph" w:styleId="Ttulo9">
    <w:name w:val="heading 9"/>
    <w:basedOn w:val="Normal"/>
    <w:next w:val="Normal"/>
    <w:link w:val="Ttulo9Char"/>
    <w:qFormat/>
    <w:rsid w:val="00C92F7B"/>
    <w:pPr>
      <w:keepNext/>
      <w:spacing w:after="0" w:line="360" w:lineRule="auto"/>
      <w:jc w:val="center"/>
      <w:outlineLvl w:val="8"/>
    </w:pPr>
    <w:rPr>
      <w:rFonts w:ascii="Arial" w:hAnsi="Arial"/>
      <w:b/>
      <w:bCs/>
      <w:i/>
      <w:iCs/>
      <w:color w:val="000080"/>
      <w:sz w:val="22"/>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ED44E2"/>
    <w:rPr>
      <w:rFonts w:ascii="Times New Roman" w:eastAsia="Times New Roman" w:hAnsi="Times New Roman"/>
      <w:b/>
      <w:sz w:val="28"/>
      <w:u w:val="single"/>
      <w:lang w:eastAsia="en-US"/>
    </w:rPr>
  </w:style>
  <w:style w:type="character" w:customStyle="1" w:styleId="Ttulo2Char">
    <w:name w:val="Título 2 Char"/>
    <w:link w:val="Ttulo2"/>
    <w:rsid w:val="00C92F7B"/>
    <w:rPr>
      <w:rFonts w:ascii="Arial" w:eastAsia="Times New Roman" w:hAnsi="Arial" w:cs="Times New Roman"/>
      <w:b/>
      <w:i/>
      <w:color w:val="000000"/>
      <w:sz w:val="24"/>
      <w:szCs w:val="20"/>
    </w:rPr>
  </w:style>
  <w:style w:type="character" w:customStyle="1" w:styleId="Ttulo3Char">
    <w:name w:val="Título 3 Char"/>
    <w:link w:val="Ttulo3"/>
    <w:rsid w:val="00C92F7B"/>
    <w:rPr>
      <w:rFonts w:ascii="Arial" w:eastAsia="Times New Roman" w:hAnsi="Arial" w:cs="Times New Roman"/>
      <w:b/>
      <w:sz w:val="24"/>
      <w:szCs w:val="20"/>
      <w:lang w:eastAsia="pt-BR"/>
    </w:rPr>
  </w:style>
  <w:style w:type="character" w:customStyle="1" w:styleId="Ttulo4Char">
    <w:name w:val="Título 4 Char"/>
    <w:link w:val="Ttulo4"/>
    <w:rsid w:val="00C92F7B"/>
    <w:rPr>
      <w:rFonts w:ascii="Times New Roman" w:eastAsia="Times New Roman" w:hAnsi="Times New Roman" w:cs="Times New Roman"/>
      <w:b/>
      <w:bCs/>
      <w:szCs w:val="20"/>
    </w:rPr>
  </w:style>
  <w:style w:type="character" w:customStyle="1" w:styleId="Ttulo5Char">
    <w:name w:val="Título 5 Char"/>
    <w:link w:val="Ttulo5"/>
    <w:rsid w:val="00C92F7B"/>
    <w:rPr>
      <w:rFonts w:ascii="Arial" w:eastAsia="Times New Roman" w:hAnsi="Arial" w:cs="Times New Roman"/>
      <w:b/>
      <w:i/>
      <w:color w:val="000080"/>
      <w:sz w:val="24"/>
      <w:szCs w:val="20"/>
      <w:lang w:eastAsia="pt-BR"/>
    </w:rPr>
  </w:style>
  <w:style w:type="character" w:customStyle="1" w:styleId="Ttulo6Char">
    <w:name w:val="Título 6 Char"/>
    <w:link w:val="Ttulo6"/>
    <w:rsid w:val="00C92F7B"/>
    <w:rPr>
      <w:rFonts w:ascii="Arial" w:eastAsia="Times New Roman" w:hAnsi="Arial" w:cs="Times New Roman"/>
      <w:b/>
      <w:sz w:val="24"/>
      <w:szCs w:val="20"/>
    </w:rPr>
  </w:style>
  <w:style w:type="character" w:customStyle="1" w:styleId="Ttulo7Char">
    <w:name w:val="Título 7 Char"/>
    <w:link w:val="Ttulo7"/>
    <w:uiPriority w:val="9"/>
    <w:rsid w:val="00C92F7B"/>
    <w:rPr>
      <w:rFonts w:ascii="Arial" w:eastAsia="Times New Roman" w:hAnsi="Arial" w:cs="Times New Roman"/>
      <w:b/>
      <w:color w:val="000080"/>
      <w:sz w:val="30"/>
      <w:szCs w:val="20"/>
      <w:lang w:eastAsia="pt-BR"/>
    </w:rPr>
  </w:style>
  <w:style w:type="character" w:customStyle="1" w:styleId="Ttulo8Char">
    <w:name w:val="Título 8 Char"/>
    <w:link w:val="Ttulo8"/>
    <w:rsid w:val="00C92F7B"/>
    <w:rPr>
      <w:rFonts w:ascii="Arial" w:eastAsia="Times New Roman" w:hAnsi="Arial" w:cs="Times New Roman"/>
      <w:b/>
      <w:color w:val="000080"/>
      <w:sz w:val="28"/>
      <w:szCs w:val="20"/>
      <w:lang w:eastAsia="pt-BR"/>
    </w:rPr>
  </w:style>
  <w:style w:type="character" w:customStyle="1" w:styleId="Ttulo9Char">
    <w:name w:val="Título 9 Char"/>
    <w:link w:val="Ttulo9"/>
    <w:rsid w:val="00C92F7B"/>
    <w:rPr>
      <w:rFonts w:ascii="Arial" w:eastAsia="Times New Roman" w:hAnsi="Arial" w:cs="Times New Roman"/>
      <w:b/>
      <w:bCs/>
      <w:i/>
      <w:iCs/>
      <w:color w:val="000080"/>
      <w:szCs w:val="20"/>
      <w:lang w:eastAsia="pt-BR"/>
    </w:rPr>
  </w:style>
  <w:style w:type="numbering" w:customStyle="1" w:styleId="Semlista1">
    <w:name w:val="Sem lista1"/>
    <w:next w:val="Semlista"/>
    <w:semiHidden/>
    <w:rsid w:val="00C92F7B"/>
  </w:style>
  <w:style w:type="character" w:styleId="Nmerodepgina">
    <w:name w:val="page number"/>
    <w:basedOn w:val="Fontepargpadro"/>
    <w:rsid w:val="00C92F7B"/>
  </w:style>
  <w:style w:type="paragraph" w:styleId="Rodap">
    <w:name w:val="footer"/>
    <w:basedOn w:val="Normal"/>
    <w:link w:val="RodapChar"/>
    <w:uiPriority w:val="99"/>
    <w:rsid w:val="00C92F7B"/>
    <w:pPr>
      <w:tabs>
        <w:tab w:val="center" w:pos="4419"/>
        <w:tab w:val="right" w:pos="8838"/>
      </w:tabs>
      <w:overflowPunct w:val="0"/>
      <w:autoSpaceDE w:val="0"/>
      <w:autoSpaceDN w:val="0"/>
      <w:adjustRightInd w:val="0"/>
      <w:spacing w:after="0" w:line="360" w:lineRule="auto"/>
      <w:textAlignment w:val="baseline"/>
    </w:pPr>
    <w:rPr>
      <w:rFonts w:ascii="Courier (W1)" w:hAnsi="Courier (W1)"/>
      <w:color w:val="000000"/>
      <w:sz w:val="24"/>
    </w:rPr>
  </w:style>
  <w:style w:type="character" w:customStyle="1" w:styleId="RodapChar">
    <w:name w:val="Rodapé Char"/>
    <w:link w:val="Rodap"/>
    <w:uiPriority w:val="99"/>
    <w:rsid w:val="00C92F7B"/>
    <w:rPr>
      <w:rFonts w:ascii="Courier (W1)" w:eastAsia="Times New Roman" w:hAnsi="Courier (W1)" w:cs="Times New Roman"/>
      <w:color w:val="000000"/>
      <w:sz w:val="24"/>
      <w:szCs w:val="20"/>
    </w:rPr>
  </w:style>
  <w:style w:type="paragraph" w:styleId="TextosemFormatao">
    <w:name w:val="Plain Text"/>
    <w:basedOn w:val="Normal"/>
    <w:link w:val="TextosemFormataoChar"/>
    <w:rsid w:val="00C92F7B"/>
    <w:pPr>
      <w:spacing w:after="0" w:line="360" w:lineRule="auto"/>
    </w:pPr>
    <w:rPr>
      <w:rFonts w:ascii="Courier New" w:hAnsi="Courier New"/>
    </w:rPr>
  </w:style>
  <w:style w:type="character" w:customStyle="1" w:styleId="TextosemFormataoChar">
    <w:name w:val="Texto sem Formatação Char"/>
    <w:link w:val="TextosemFormatao"/>
    <w:rsid w:val="00C92F7B"/>
    <w:rPr>
      <w:rFonts w:ascii="Courier New" w:eastAsia="Times New Roman" w:hAnsi="Courier New" w:cs="Times New Roman"/>
      <w:sz w:val="20"/>
      <w:szCs w:val="20"/>
    </w:rPr>
  </w:style>
  <w:style w:type="paragraph" w:styleId="Recuodecorpodetexto2">
    <w:name w:val="Body Text Indent 2"/>
    <w:basedOn w:val="Normal"/>
    <w:link w:val="Recuodecorpodetexto2Char"/>
    <w:rsid w:val="00C92F7B"/>
    <w:pPr>
      <w:tabs>
        <w:tab w:val="left" w:pos="1134"/>
        <w:tab w:val="left" w:pos="7300"/>
        <w:tab w:val="left" w:pos="9142"/>
      </w:tabs>
      <w:spacing w:after="0" w:line="360" w:lineRule="auto"/>
      <w:ind w:left="465"/>
    </w:pPr>
    <w:rPr>
      <w:rFonts w:ascii="Arial" w:hAnsi="Arial"/>
      <w:b/>
      <w:i/>
      <w:color w:val="000080"/>
      <w:sz w:val="24"/>
    </w:rPr>
  </w:style>
  <w:style w:type="character" w:customStyle="1" w:styleId="Recuodecorpodetexto2Char">
    <w:name w:val="Recuo de corpo de texto 2 Char"/>
    <w:link w:val="Recuodecorpodetexto2"/>
    <w:rsid w:val="00C92F7B"/>
    <w:rPr>
      <w:rFonts w:ascii="Arial" w:eastAsia="Times New Roman" w:hAnsi="Arial" w:cs="Times New Roman"/>
      <w:b/>
      <w:i/>
      <w:color w:val="000080"/>
      <w:sz w:val="24"/>
      <w:szCs w:val="20"/>
    </w:rPr>
  </w:style>
  <w:style w:type="paragraph" w:styleId="Corpodetexto3">
    <w:name w:val="Body Text 3"/>
    <w:basedOn w:val="Normal"/>
    <w:link w:val="Corpodetexto3Char"/>
    <w:rsid w:val="00C92F7B"/>
    <w:pPr>
      <w:tabs>
        <w:tab w:val="left" w:pos="1134"/>
        <w:tab w:val="left" w:pos="7300"/>
        <w:tab w:val="left" w:pos="9142"/>
      </w:tabs>
      <w:spacing w:after="0" w:line="360" w:lineRule="auto"/>
    </w:pPr>
    <w:rPr>
      <w:rFonts w:ascii="Arial" w:hAnsi="Arial"/>
      <w:i/>
      <w:color w:val="000080"/>
      <w:sz w:val="24"/>
    </w:rPr>
  </w:style>
  <w:style w:type="character" w:customStyle="1" w:styleId="Corpodetexto3Char">
    <w:name w:val="Corpo de texto 3 Char"/>
    <w:link w:val="Corpodetexto3"/>
    <w:rsid w:val="00C92F7B"/>
    <w:rPr>
      <w:rFonts w:ascii="Arial" w:eastAsia="Times New Roman" w:hAnsi="Arial" w:cs="Times New Roman"/>
      <w:i/>
      <w:color w:val="000080"/>
      <w:sz w:val="24"/>
      <w:szCs w:val="20"/>
    </w:rPr>
  </w:style>
  <w:style w:type="paragraph" w:styleId="Corpodetexto2">
    <w:name w:val="Body Text 2"/>
    <w:basedOn w:val="Normal"/>
    <w:link w:val="Corpodetexto2Char"/>
    <w:rsid w:val="00C92F7B"/>
    <w:pPr>
      <w:spacing w:after="0" w:line="360" w:lineRule="auto"/>
    </w:pPr>
    <w:rPr>
      <w:rFonts w:ascii="Arial" w:hAnsi="Arial"/>
      <w:color w:val="000000"/>
      <w:sz w:val="24"/>
    </w:rPr>
  </w:style>
  <w:style w:type="character" w:customStyle="1" w:styleId="Corpodetexto2Char">
    <w:name w:val="Corpo de texto 2 Char"/>
    <w:link w:val="Corpodetexto2"/>
    <w:rsid w:val="00C92F7B"/>
    <w:rPr>
      <w:rFonts w:ascii="Arial" w:eastAsia="Times New Roman" w:hAnsi="Arial" w:cs="Times New Roman"/>
      <w:color w:val="000000"/>
      <w:sz w:val="24"/>
      <w:szCs w:val="20"/>
    </w:rPr>
  </w:style>
  <w:style w:type="paragraph" w:styleId="Cabealho">
    <w:name w:val="header"/>
    <w:basedOn w:val="Normal"/>
    <w:link w:val="CabealhoChar"/>
    <w:uiPriority w:val="99"/>
    <w:rsid w:val="00C92F7B"/>
    <w:pPr>
      <w:tabs>
        <w:tab w:val="center" w:pos="4419"/>
        <w:tab w:val="right" w:pos="8838"/>
      </w:tabs>
      <w:spacing w:after="0" w:line="360" w:lineRule="auto"/>
    </w:pPr>
    <w:rPr>
      <w:color w:val="000080"/>
      <w:sz w:val="24"/>
    </w:rPr>
  </w:style>
  <w:style w:type="character" w:customStyle="1" w:styleId="CabealhoChar">
    <w:name w:val="Cabeçalho Char"/>
    <w:link w:val="Cabealho"/>
    <w:uiPriority w:val="99"/>
    <w:rsid w:val="00C92F7B"/>
    <w:rPr>
      <w:rFonts w:ascii="Times New Roman" w:eastAsia="Times New Roman" w:hAnsi="Times New Roman" w:cs="Times New Roman"/>
      <w:color w:val="000080"/>
      <w:sz w:val="24"/>
      <w:szCs w:val="20"/>
    </w:rPr>
  </w:style>
  <w:style w:type="paragraph" w:styleId="Recuodecorpodetexto">
    <w:name w:val="Body Text Indent"/>
    <w:basedOn w:val="Normal"/>
    <w:link w:val="RecuodecorpodetextoChar"/>
    <w:uiPriority w:val="99"/>
    <w:rsid w:val="00C92F7B"/>
    <w:pPr>
      <w:spacing w:after="0" w:line="360" w:lineRule="auto"/>
      <w:ind w:firstLine="708"/>
    </w:pPr>
    <w:rPr>
      <w:rFonts w:ascii="CG Omega" w:hAnsi="CG Omega"/>
      <w:color w:val="000080"/>
      <w:sz w:val="24"/>
      <w:lang w:eastAsia="pt-BR"/>
    </w:rPr>
  </w:style>
  <w:style w:type="character" w:customStyle="1" w:styleId="RecuodecorpodetextoChar">
    <w:name w:val="Recuo de corpo de texto Char"/>
    <w:link w:val="Recuodecorpodetexto"/>
    <w:uiPriority w:val="99"/>
    <w:rsid w:val="00C92F7B"/>
    <w:rPr>
      <w:rFonts w:ascii="CG Omega" w:eastAsia="Times New Roman" w:hAnsi="CG Omega" w:cs="Times New Roman"/>
      <w:color w:val="000080"/>
      <w:sz w:val="24"/>
      <w:szCs w:val="20"/>
      <w:lang w:eastAsia="pt-BR"/>
    </w:rPr>
  </w:style>
  <w:style w:type="paragraph" w:styleId="Ttulo">
    <w:name w:val="Title"/>
    <w:basedOn w:val="Normal"/>
    <w:link w:val="TtuloChar"/>
    <w:qFormat/>
    <w:rsid w:val="00967214"/>
    <w:pPr>
      <w:numPr>
        <w:numId w:val="2"/>
      </w:numPr>
      <w:pBdr>
        <w:bottom w:val="single" w:sz="12" w:space="1" w:color="auto"/>
      </w:pBdr>
      <w:shd w:val="clear" w:color="auto" w:fill="BFBFBF"/>
      <w:spacing w:before="600" w:after="200"/>
    </w:pPr>
    <w:rPr>
      <w:rFonts w:ascii="Arial" w:hAnsi="Arial"/>
      <w:b/>
      <w:sz w:val="28"/>
      <w:lang w:eastAsia="pt-BR"/>
    </w:rPr>
  </w:style>
  <w:style w:type="character" w:customStyle="1" w:styleId="TtuloChar">
    <w:name w:val="Título Char"/>
    <w:link w:val="Ttulo"/>
    <w:rsid w:val="00967214"/>
    <w:rPr>
      <w:rFonts w:ascii="Arial" w:eastAsia="Times New Roman" w:hAnsi="Arial"/>
      <w:b/>
      <w:sz w:val="28"/>
      <w:shd w:val="clear" w:color="auto" w:fill="BFBFBF"/>
    </w:rPr>
  </w:style>
  <w:style w:type="paragraph" w:styleId="Corpodetexto">
    <w:name w:val="Body Text"/>
    <w:basedOn w:val="Normal"/>
    <w:link w:val="CorpodetextoChar"/>
    <w:rsid w:val="00C92F7B"/>
    <w:pPr>
      <w:overflowPunct w:val="0"/>
      <w:autoSpaceDE w:val="0"/>
      <w:autoSpaceDN w:val="0"/>
      <w:adjustRightInd w:val="0"/>
      <w:spacing w:after="0" w:line="360" w:lineRule="auto"/>
      <w:textAlignment w:val="baseline"/>
    </w:pPr>
    <w:rPr>
      <w:rFonts w:ascii="Arial" w:hAnsi="Arial"/>
      <w:b/>
      <w:color w:val="000000"/>
      <w:sz w:val="22"/>
    </w:rPr>
  </w:style>
  <w:style w:type="character" w:customStyle="1" w:styleId="CorpodetextoChar">
    <w:name w:val="Corpo de texto Char"/>
    <w:link w:val="Corpodetexto"/>
    <w:rsid w:val="00C92F7B"/>
    <w:rPr>
      <w:rFonts w:ascii="Arial" w:eastAsia="Times New Roman" w:hAnsi="Arial" w:cs="Times New Roman"/>
      <w:b/>
      <w:color w:val="000000"/>
      <w:szCs w:val="20"/>
    </w:rPr>
  </w:style>
  <w:style w:type="character" w:styleId="Hyperlink">
    <w:name w:val="Hyperlink"/>
    <w:uiPriority w:val="99"/>
    <w:rsid w:val="00C92F7B"/>
    <w:rPr>
      <w:color w:val="0000FF"/>
      <w:u w:val="single"/>
    </w:rPr>
  </w:style>
  <w:style w:type="character" w:customStyle="1" w:styleId="WW-Fontepargpadro">
    <w:name w:val="WW-Fonte parág. padrão"/>
    <w:rsid w:val="00C92F7B"/>
  </w:style>
  <w:style w:type="character" w:styleId="Forte">
    <w:name w:val="Strong"/>
    <w:uiPriority w:val="22"/>
    <w:qFormat/>
    <w:rsid w:val="00C92F7B"/>
    <w:rPr>
      <w:b/>
      <w:bCs/>
    </w:rPr>
  </w:style>
  <w:style w:type="paragraph" w:customStyle="1" w:styleId="DivisodeTabelas">
    <w:name w:val="Divisão de Tabelas"/>
    <w:basedOn w:val="Normal"/>
    <w:rsid w:val="00C92F7B"/>
    <w:pPr>
      <w:overflowPunct w:val="0"/>
      <w:autoSpaceDE w:val="0"/>
      <w:autoSpaceDN w:val="0"/>
      <w:adjustRightInd w:val="0"/>
      <w:spacing w:after="0" w:line="20" w:lineRule="exact"/>
      <w:textAlignment w:val="baseline"/>
    </w:pPr>
  </w:style>
  <w:style w:type="paragraph" w:styleId="Recuodecorpodetexto3">
    <w:name w:val="Body Text Indent 3"/>
    <w:basedOn w:val="Normal"/>
    <w:link w:val="Recuodecorpodetexto3Char"/>
    <w:rsid w:val="00C92F7B"/>
    <w:pPr>
      <w:overflowPunct w:val="0"/>
      <w:autoSpaceDE w:val="0"/>
      <w:autoSpaceDN w:val="0"/>
      <w:adjustRightInd w:val="0"/>
      <w:spacing w:after="120" w:line="360" w:lineRule="auto"/>
      <w:ind w:left="283"/>
      <w:textAlignment w:val="baseline"/>
    </w:pPr>
    <w:rPr>
      <w:sz w:val="16"/>
      <w:szCs w:val="16"/>
    </w:rPr>
  </w:style>
  <w:style w:type="character" w:customStyle="1" w:styleId="Recuodecorpodetexto3Char">
    <w:name w:val="Recuo de corpo de texto 3 Char"/>
    <w:link w:val="Recuodecorpodetexto3"/>
    <w:rsid w:val="00C92F7B"/>
    <w:rPr>
      <w:rFonts w:ascii="Times New Roman" w:eastAsia="Times New Roman" w:hAnsi="Times New Roman" w:cs="Times New Roman"/>
      <w:sz w:val="16"/>
      <w:szCs w:val="16"/>
    </w:rPr>
  </w:style>
  <w:style w:type="paragraph" w:customStyle="1" w:styleId="Textopadro">
    <w:name w:val="Texto padrão"/>
    <w:basedOn w:val="Normal"/>
    <w:rsid w:val="00C92F7B"/>
    <w:pPr>
      <w:widowControl w:val="0"/>
      <w:spacing w:after="0" w:line="360" w:lineRule="auto"/>
    </w:pPr>
    <w:rPr>
      <w:snapToGrid w:val="0"/>
      <w:sz w:val="24"/>
      <w:lang w:val="en-US" w:eastAsia="pt-BR"/>
    </w:rPr>
  </w:style>
  <w:style w:type="paragraph" w:customStyle="1" w:styleId="WW-Corpodetexto3">
    <w:name w:val="WW-Corpo de texto 3"/>
    <w:basedOn w:val="Normal"/>
    <w:rsid w:val="00C92F7B"/>
    <w:pPr>
      <w:spacing w:after="0" w:line="360" w:lineRule="auto"/>
    </w:pPr>
    <w:rPr>
      <w:sz w:val="24"/>
      <w:lang w:eastAsia="ar-SA"/>
    </w:rPr>
  </w:style>
  <w:style w:type="paragraph" w:styleId="PargrafodaLista">
    <w:name w:val="List Paragraph"/>
    <w:aliases w:val="Marcadores"/>
    <w:basedOn w:val="Normal"/>
    <w:link w:val="PargrafodaListaChar"/>
    <w:uiPriority w:val="34"/>
    <w:qFormat/>
    <w:rsid w:val="00C92F7B"/>
    <w:pPr>
      <w:overflowPunct w:val="0"/>
      <w:autoSpaceDE w:val="0"/>
      <w:autoSpaceDN w:val="0"/>
      <w:adjustRightInd w:val="0"/>
      <w:spacing w:after="0"/>
      <w:ind w:left="708"/>
    </w:pPr>
  </w:style>
  <w:style w:type="paragraph" w:customStyle="1" w:styleId="Default">
    <w:name w:val="Default"/>
    <w:rsid w:val="00880B99"/>
    <w:pPr>
      <w:autoSpaceDE w:val="0"/>
      <w:autoSpaceDN w:val="0"/>
      <w:adjustRightInd w:val="0"/>
      <w:spacing w:after="160" w:line="276" w:lineRule="auto"/>
      <w:ind w:firstLine="794"/>
      <w:jc w:val="both"/>
    </w:pPr>
    <w:rPr>
      <w:rFonts w:ascii="Times New Roman" w:hAnsi="Times New Roman"/>
      <w:color w:val="000000"/>
      <w:sz w:val="24"/>
      <w:szCs w:val="24"/>
      <w:lang w:eastAsia="en-US"/>
    </w:rPr>
  </w:style>
  <w:style w:type="paragraph" w:styleId="NormalWeb">
    <w:name w:val="Normal (Web)"/>
    <w:basedOn w:val="Normal"/>
    <w:uiPriority w:val="99"/>
    <w:rsid w:val="00A92D93"/>
    <w:pPr>
      <w:spacing w:before="100" w:beforeAutospacing="1" w:after="100" w:afterAutospacing="1"/>
    </w:pPr>
    <w:rPr>
      <w:rFonts w:ascii="Arial Unicode MS" w:eastAsia="Arial Unicode MS" w:hAnsi="Arial Unicode MS" w:cs="Arial Unicode MS"/>
      <w:sz w:val="24"/>
      <w:szCs w:val="24"/>
      <w:lang w:eastAsia="pt-BR"/>
    </w:rPr>
  </w:style>
  <w:style w:type="paragraph" w:customStyle="1" w:styleId="Corpodetex">
    <w:name w:val="Corpo de tex"/>
    <w:basedOn w:val="Normal"/>
    <w:rsid w:val="00ED44E2"/>
    <w:pPr>
      <w:widowControl w:val="0"/>
      <w:autoSpaceDE w:val="0"/>
      <w:autoSpaceDN w:val="0"/>
      <w:adjustRightInd w:val="0"/>
      <w:spacing w:after="160" w:line="276" w:lineRule="auto"/>
    </w:pPr>
    <w:rPr>
      <w:sz w:val="24"/>
      <w:szCs w:val="24"/>
      <w:lang w:val="en-US" w:eastAsia="pt-BR"/>
    </w:rPr>
  </w:style>
  <w:style w:type="paragraph" w:styleId="Textodebalo">
    <w:name w:val="Balloon Text"/>
    <w:basedOn w:val="Normal"/>
    <w:link w:val="TextodebaloChar"/>
    <w:uiPriority w:val="99"/>
    <w:unhideWhenUsed/>
    <w:rsid w:val="00E7320B"/>
    <w:pPr>
      <w:spacing w:after="0"/>
    </w:pPr>
    <w:rPr>
      <w:rFonts w:ascii="Tahoma" w:hAnsi="Tahoma" w:cs="Tahoma"/>
      <w:sz w:val="16"/>
      <w:szCs w:val="16"/>
    </w:rPr>
  </w:style>
  <w:style w:type="character" w:customStyle="1" w:styleId="TextodebaloChar">
    <w:name w:val="Texto de balão Char"/>
    <w:link w:val="Textodebalo"/>
    <w:uiPriority w:val="99"/>
    <w:rsid w:val="00E7320B"/>
    <w:rPr>
      <w:rFonts w:ascii="Tahoma" w:eastAsia="Times New Roman" w:hAnsi="Tahoma" w:cs="Tahoma"/>
      <w:sz w:val="16"/>
      <w:szCs w:val="16"/>
    </w:rPr>
  </w:style>
  <w:style w:type="character" w:styleId="HiperlinkVisitado">
    <w:name w:val="FollowedHyperlink"/>
    <w:uiPriority w:val="99"/>
    <w:unhideWhenUsed/>
    <w:rsid w:val="003F761E"/>
    <w:rPr>
      <w:color w:val="800080"/>
      <w:u w:val="single"/>
    </w:rPr>
  </w:style>
  <w:style w:type="table" w:styleId="Tabelacomgrade">
    <w:name w:val="Table Grid"/>
    <w:basedOn w:val="Tabelanormal"/>
    <w:uiPriority w:val="59"/>
    <w:rsid w:val="00010B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adeClara-nfase1">
    <w:name w:val="Light Grid Accent 1"/>
    <w:basedOn w:val="Tabelanormal"/>
    <w:uiPriority w:val="62"/>
    <w:rsid w:val="001E3B3F"/>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apple-converted-space">
    <w:name w:val="apple-converted-space"/>
    <w:rsid w:val="001166FB"/>
  </w:style>
  <w:style w:type="character" w:customStyle="1" w:styleId="wfcatproaliteralpronomespan1">
    <w:name w:val="wfcatproa_literalpronome_span1"/>
    <w:rsid w:val="00D335AE"/>
    <w:rPr>
      <w:b/>
      <w:bCs/>
      <w:color w:val="006699"/>
      <w:sz w:val="18"/>
      <w:szCs w:val="18"/>
    </w:rPr>
  </w:style>
  <w:style w:type="character" w:customStyle="1" w:styleId="titdept1">
    <w:name w:val="tit_dept1"/>
    <w:rsid w:val="00D335AE"/>
    <w:rPr>
      <w:b/>
      <w:bCs/>
      <w:vanish w:val="0"/>
      <w:webHidden w:val="0"/>
      <w:color w:val="333333"/>
      <w:sz w:val="18"/>
      <w:szCs w:val="18"/>
      <w:specVanish w:val="0"/>
    </w:rPr>
  </w:style>
  <w:style w:type="paragraph" w:styleId="Partesuperior-zdoformulrio">
    <w:name w:val="HTML Top of Form"/>
    <w:basedOn w:val="Normal"/>
    <w:next w:val="Normal"/>
    <w:link w:val="Partesuperior-zdoformulrioChar"/>
    <w:hidden/>
    <w:rsid w:val="00D335AE"/>
    <w:pPr>
      <w:pBdr>
        <w:bottom w:val="single" w:sz="6" w:space="1" w:color="auto"/>
      </w:pBdr>
      <w:spacing w:after="0"/>
      <w:jc w:val="center"/>
    </w:pPr>
    <w:rPr>
      <w:rFonts w:ascii="Arial" w:hAnsi="Arial"/>
      <w:vanish/>
      <w:sz w:val="16"/>
      <w:szCs w:val="16"/>
      <w:lang w:val="x-none" w:eastAsia="x-none"/>
    </w:rPr>
  </w:style>
  <w:style w:type="character" w:customStyle="1" w:styleId="Partesuperior-zdoformulrioChar">
    <w:name w:val="Parte superior-z do formulário Char"/>
    <w:link w:val="Partesuperior-zdoformulrio"/>
    <w:rsid w:val="00D335AE"/>
    <w:rPr>
      <w:rFonts w:ascii="Arial" w:eastAsia="Times New Roman" w:hAnsi="Arial"/>
      <w:vanish/>
      <w:sz w:val="16"/>
      <w:szCs w:val="16"/>
      <w:lang w:val="x-none" w:eastAsia="x-none"/>
    </w:rPr>
  </w:style>
  <w:style w:type="paragraph" w:styleId="Parteinferiordoformulrio">
    <w:name w:val="HTML Bottom of Form"/>
    <w:basedOn w:val="Normal"/>
    <w:next w:val="Normal"/>
    <w:link w:val="ParteinferiordoformulrioChar"/>
    <w:hidden/>
    <w:rsid w:val="00D335AE"/>
    <w:pPr>
      <w:pBdr>
        <w:top w:val="single" w:sz="6" w:space="1" w:color="auto"/>
      </w:pBdr>
      <w:spacing w:after="0"/>
      <w:jc w:val="center"/>
    </w:pPr>
    <w:rPr>
      <w:rFonts w:ascii="Arial" w:hAnsi="Arial"/>
      <w:vanish/>
      <w:sz w:val="16"/>
      <w:szCs w:val="16"/>
      <w:lang w:val="x-none" w:eastAsia="x-none"/>
    </w:rPr>
  </w:style>
  <w:style w:type="character" w:customStyle="1" w:styleId="ParteinferiordoformulrioChar">
    <w:name w:val="Parte inferior do formulário Char"/>
    <w:link w:val="Parteinferiordoformulrio"/>
    <w:rsid w:val="00D335AE"/>
    <w:rPr>
      <w:rFonts w:ascii="Arial" w:eastAsia="Times New Roman" w:hAnsi="Arial"/>
      <w:vanish/>
      <w:sz w:val="16"/>
      <w:szCs w:val="16"/>
      <w:lang w:val="x-none" w:eastAsia="x-none"/>
    </w:rPr>
  </w:style>
  <w:style w:type="character" w:customStyle="1" w:styleId="txtmarca1">
    <w:name w:val="txt_marca1"/>
    <w:rsid w:val="00D335AE"/>
    <w:rPr>
      <w:rFonts w:ascii="Verdana" w:hAnsi="Verdana" w:hint="default"/>
      <w:b w:val="0"/>
      <w:bCs w:val="0"/>
      <w:color w:val="666666"/>
      <w:sz w:val="15"/>
      <w:szCs w:val="15"/>
    </w:rPr>
  </w:style>
  <w:style w:type="character" w:customStyle="1" w:styleId="style64">
    <w:name w:val="style64"/>
    <w:basedOn w:val="Fontepargpadro"/>
    <w:rsid w:val="00D335AE"/>
  </w:style>
  <w:style w:type="character" w:customStyle="1" w:styleId="descagruplongo">
    <w:name w:val="desc_agrup_longo"/>
    <w:basedOn w:val="Fontepargpadro"/>
    <w:rsid w:val="00D335AE"/>
  </w:style>
  <w:style w:type="paragraph" w:customStyle="1" w:styleId="Pa2">
    <w:name w:val="Pa2"/>
    <w:basedOn w:val="Normal"/>
    <w:next w:val="Normal"/>
    <w:uiPriority w:val="99"/>
    <w:rsid w:val="00D335AE"/>
    <w:pPr>
      <w:autoSpaceDE w:val="0"/>
      <w:autoSpaceDN w:val="0"/>
      <w:adjustRightInd w:val="0"/>
      <w:spacing w:after="0" w:line="241" w:lineRule="atLeast"/>
    </w:pPr>
    <w:rPr>
      <w:rFonts w:ascii="Arial" w:hAnsi="Arial" w:cs="Arial"/>
      <w:sz w:val="24"/>
      <w:szCs w:val="24"/>
      <w:lang w:eastAsia="pt-BR"/>
    </w:rPr>
  </w:style>
  <w:style w:type="paragraph" w:customStyle="1" w:styleId="Pa0">
    <w:name w:val="Pa0"/>
    <w:basedOn w:val="Normal"/>
    <w:next w:val="Normal"/>
    <w:uiPriority w:val="99"/>
    <w:rsid w:val="00D335AE"/>
    <w:pPr>
      <w:autoSpaceDE w:val="0"/>
      <w:autoSpaceDN w:val="0"/>
      <w:adjustRightInd w:val="0"/>
      <w:spacing w:after="0" w:line="241" w:lineRule="atLeast"/>
    </w:pPr>
    <w:rPr>
      <w:rFonts w:ascii="Arial" w:hAnsi="Arial" w:cs="Arial"/>
      <w:sz w:val="24"/>
      <w:szCs w:val="24"/>
      <w:lang w:eastAsia="pt-BR"/>
    </w:rPr>
  </w:style>
  <w:style w:type="character" w:customStyle="1" w:styleId="tex3">
    <w:name w:val="tex3"/>
    <w:basedOn w:val="Fontepargpadro"/>
    <w:rsid w:val="00D335AE"/>
  </w:style>
  <w:style w:type="table" w:customStyle="1" w:styleId="Tabelacomgrade1">
    <w:name w:val="Tabela com grade1"/>
    <w:basedOn w:val="Tabelanormal"/>
    <w:next w:val="Tabelacomgrade"/>
    <w:uiPriority w:val="59"/>
    <w:rsid w:val="00D335AE"/>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lockquote">
    <w:name w:val="Blockquote"/>
    <w:basedOn w:val="Normal"/>
    <w:rsid w:val="00D335AE"/>
    <w:pPr>
      <w:overflowPunct w:val="0"/>
      <w:autoSpaceDE w:val="0"/>
      <w:autoSpaceDN w:val="0"/>
      <w:adjustRightInd w:val="0"/>
      <w:spacing w:before="100" w:after="100"/>
      <w:ind w:left="360" w:right="360"/>
      <w:textAlignment w:val="baseline"/>
    </w:pPr>
    <w:rPr>
      <w:sz w:val="24"/>
      <w:lang w:eastAsia="pt-BR"/>
    </w:rPr>
  </w:style>
  <w:style w:type="paragraph" w:customStyle="1" w:styleId="Standard">
    <w:name w:val="Standard"/>
    <w:rsid w:val="00223A4D"/>
    <w:pPr>
      <w:suppressAutoHyphens/>
      <w:autoSpaceDN w:val="0"/>
      <w:spacing w:after="60"/>
      <w:jc w:val="both"/>
    </w:pPr>
    <w:rPr>
      <w:rFonts w:ascii="Times New Roman" w:eastAsia="Times New Roman" w:hAnsi="Times New Roman"/>
      <w:kern w:val="3"/>
      <w:sz w:val="24"/>
      <w:szCs w:val="24"/>
    </w:rPr>
  </w:style>
  <w:style w:type="table" w:styleId="GradeMdia3-nfase1">
    <w:name w:val="Medium Grid 3 Accent 1"/>
    <w:basedOn w:val="Tabelanormal"/>
    <w:uiPriority w:val="69"/>
    <w:rsid w:val="00216B09"/>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ListaClara-nfase1">
    <w:name w:val="Light List Accent 1"/>
    <w:basedOn w:val="Tabelanormal"/>
    <w:uiPriority w:val="61"/>
    <w:rsid w:val="00216B09"/>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GradeMdia3">
    <w:name w:val="Medium Grid 3"/>
    <w:basedOn w:val="Tabelanormal"/>
    <w:uiPriority w:val="69"/>
    <w:rsid w:val="00216B09"/>
    <w:rPr>
      <w:rFonts w:ascii="Times New Roman" w:eastAsia="Times New Roman" w:hAnsi="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paragraph" w:styleId="Legenda">
    <w:name w:val="caption"/>
    <w:basedOn w:val="Normal"/>
    <w:next w:val="Normal"/>
    <w:unhideWhenUsed/>
    <w:qFormat/>
    <w:rsid w:val="00A240EA"/>
    <w:pPr>
      <w:spacing w:after="0"/>
    </w:pPr>
    <w:rPr>
      <w:rFonts w:ascii="Arial" w:hAnsi="Arial"/>
      <w:b/>
      <w:bCs/>
      <w:lang w:eastAsia="pt-BR"/>
    </w:rPr>
  </w:style>
  <w:style w:type="table" w:customStyle="1" w:styleId="TableNormal">
    <w:name w:val="Table Normal"/>
    <w:uiPriority w:val="2"/>
    <w:semiHidden/>
    <w:unhideWhenUsed/>
    <w:qFormat/>
    <w:rsid w:val="00D149E9"/>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149E9"/>
    <w:pPr>
      <w:widowControl w:val="0"/>
      <w:autoSpaceDE w:val="0"/>
      <w:autoSpaceDN w:val="0"/>
      <w:spacing w:before="92" w:after="0"/>
      <w:jc w:val="left"/>
    </w:pPr>
    <w:rPr>
      <w:rFonts w:ascii="Arial" w:eastAsia="Arial" w:hAnsi="Arial" w:cs="Arial"/>
      <w:sz w:val="22"/>
      <w:szCs w:val="22"/>
      <w:lang w:val="pt-PT" w:eastAsia="pt-PT" w:bidi="pt-PT"/>
    </w:rPr>
  </w:style>
  <w:style w:type="character" w:styleId="nfase">
    <w:name w:val="Emphasis"/>
    <w:uiPriority w:val="20"/>
    <w:qFormat/>
    <w:rsid w:val="007C2755"/>
    <w:rPr>
      <w:i/>
      <w:iCs/>
    </w:rPr>
  </w:style>
  <w:style w:type="character" w:customStyle="1" w:styleId="Fontepargpadro1">
    <w:name w:val="Fonte parág. padrão1"/>
    <w:rsid w:val="00E7728B"/>
  </w:style>
  <w:style w:type="paragraph" w:styleId="Subttulo">
    <w:name w:val="Subtitle"/>
    <w:basedOn w:val="Normal"/>
    <w:link w:val="SubttuloChar"/>
    <w:qFormat/>
    <w:rsid w:val="00A01FE4"/>
    <w:pPr>
      <w:spacing w:after="0"/>
      <w:jc w:val="center"/>
    </w:pPr>
    <w:rPr>
      <w:sz w:val="22"/>
      <w:u w:val="single"/>
      <w:lang w:val="x-none" w:eastAsia="x-none"/>
    </w:rPr>
  </w:style>
  <w:style w:type="character" w:customStyle="1" w:styleId="SubttuloChar">
    <w:name w:val="Subtítulo Char"/>
    <w:link w:val="Subttulo"/>
    <w:rsid w:val="00A01FE4"/>
    <w:rPr>
      <w:rFonts w:ascii="Times New Roman" w:eastAsia="Times New Roman" w:hAnsi="Times New Roman"/>
      <w:sz w:val="22"/>
      <w:u w:val="single"/>
      <w:lang w:val="x-none" w:eastAsia="x-none"/>
    </w:rPr>
  </w:style>
  <w:style w:type="paragraph" w:styleId="Commarcadores">
    <w:name w:val="List Bullet"/>
    <w:basedOn w:val="Normal"/>
    <w:autoRedefine/>
    <w:unhideWhenUsed/>
    <w:rsid w:val="00A01FE4"/>
    <w:pPr>
      <w:overflowPunct w:val="0"/>
      <w:autoSpaceDE w:val="0"/>
      <w:autoSpaceDN w:val="0"/>
      <w:adjustRightInd w:val="0"/>
      <w:spacing w:after="0" w:line="276" w:lineRule="auto"/>
      <w:jc w:val="left"/>
    </w:pPr>
    <w:rPr>
      <w:sz w:val="24"/>
      <w:szCs w:val="24"/>
      <w:lang w:eastAsia="pt-BR"/>
    </w:rPr>
  </w:style>
  <w:style w:type="paragraph" w:styleId="SemEspaamento">
    <w:name w:val="No Spacing"/>
    <w:uiPriority w:val="1"/>
    <w:qFormat/>
    <w:rsid w:val="00A01FE4"/>
    <w:pPr>
      <w:numPr>
        <w:numId w:val="3"/>
      </w:numPr>
    </w:pPr>
    <w:rPr>
      <w:sz w:val="22"/>
      <w:szCs w:val="22"/>
      <w:lang w:eastAsia="en-US"/>
    </w:rPr>
  </w:style>
  <w:style w:type="paragraph" w:customStyle="1" w:styleId="Recuodecorpodetexto32">
    <w:name w:val="Recuo de corpo de texto 32"/>
    <w:basedOn w:val="Normal"/>
    <w:uiPriority w:val="99"/>
    <w:rsid w:val="00A01FE4"/>
    <w:pPr>
      <w:suppressAutoHyphens/>
      <w:spacing w:after="0" w:line="100" w:lineRule="atLeast"/>
      <w:jc w:val="left"/>
    </w:pPr>
    <w:rPr>
      <w:kern w:val="1"/>
      <w:sz w:val="24"/>
      <w:szCs w:val="24"/>
      <w:lang w:eastAsia="ar-SA"/>
    </w:rPr>
  </w:style>
  <w:style w:type="character" w:customStyle="1" w:styleId="null">
    <w:name w:val="null"/>
    <w:rsid w:val="00A01FE4"/>
  </w:style>
  <w:style w:type="paragraph" w:styleId="MapadoDocumento">
    <w:name w:val="Document Map"/>
    <w:basedOn w:val="Normal"/>
    <w:link w:val="MapadoDocumentoChar"/>
    <w:uiPriority w:val="99"/>
    <w:unhideWhenUsed/>
    <w:rsid w:val="00A01FE4"/>
    <w:pPr>
      <w:spacing w:after="0"/>
      <w:jc w:val="left"/>
    </w:pPr>
    <w:rPr>
      <w:rFonts w:ascii="Tahoma" w:hAnsi="Tahoma" w:cs="Tahoma"/>
      <w:sz w:val="16"/>
      <w:szCs w:val="16"/>
      <w:lang w:eastAsia="pt-BR"/>
    </w:rPr>
  </w:style>
  <w:style w:type="character" w:customStyle="1" w:styleId="MapadoDocumentoChar">
    <w:name w:val="Mapa do Documento Char"/>
    <w:link w:val="MapadoDocumento"/>
    <w:uiPriority w:val="99"/>
    <w:rsid w:val="00A01FE4"/>
    <w:rPr>
      <w:rFonts w:ascii="Tahoma" w:eastAsia="Times New Roman" w:hAnsi="Tahoma" w:cs="Tahoma"/>
      <w:sz w:val="16"/>
      <w:szCs w:val="16"/>
    </w:rPr>
  </w:style>
  <w:style w:type="character" w:styleId="Refdecomentrio">
    <w:name w:val="annotation reference"/>
    <w:uiPriority w:val="99"/>
    <w:unhideWhenUsed/>
    <w:rsid w:val="00A01FE4"/>
    <w:rPr>
      <w:sz w:val="16"/>
      <w:szCs w:val="16"/>
    </w:rPr>
  </w:style>
  <w:style w:type="paragraph" w:styleId="Textodecomentrio">
    <w:name w:val="annotation text"/>
    <w:basedOn w:val="Normal"/>
    <w:link w:val="TextodecomentrioChar"/>
    <w:uiPriority w:val="99"/>
    <w:unhideWhenUsed/>
    <w:rsid w:val="00A01FE4"/>
    <w:pPr>
      <w:spacing w:after="200"/>
      <w:jc w:val="left"/>
    </w:pPr>
    <w:rPr>
      <w:rFonts w:ascii="Calibri" w:hAnsi="Calibri"/>
      <w:lang w:eastAsia="pt-BR"/>
    </w:rPr>
  </w:style>
  <w:style w:type="character" w:customStyle="1" w:styleId="TextodecomentrioChar">
    <w:name w:val="Texto de comentário Char"/>
    <w:link w:val="Textodecomentrio"/>
    <w:uiPriority w:val="99"/>
    <w:rsid w:val="00A01FE4"/>
    <w:rPr>
      <w:rFonts w:eastAsia="Times New Roman"/>
    </w:rPr>
  </w:style>
  <w:style w:type="paragraph" w:styleId="Assuntodocomentrio">
    <w:name w:val="annotation subject"/>
    <w:basedOn w:val="Textodecomentrio"/>
    <w:next w:val="Textodecomentrio"/>
    <w:link w:val="AssuntodocomentrioChar"/>
    <w:uiPriority w:val="99"/>
    <w:unhideWhenUsed/>
    <w:rsid w:val="00A01FE4"/>
    <w:rPr>
      <w:b/>
      <w:bCs/>
    </w:rPr>
  </w:style>
  <w:style w:type="character" w:customStyle="1" w:styleId="AssuntodocomentrioChar">
    <w:name w:val="Assunto do comentário Char"/>
    <w:link w:val="Assuntodocomentrio"/>
    <w:uiPriority w:val="99"/>
    <w:rsid w:val="00A01FE4"/>
    <w:rPr>
      <w:rFonts w:eastAsia="Times New Roman"/>
      <w:b/>
      <w:bCs/>
    </w:rPr>
  </w:style>
  <w:style w:type="character" w:customStyle="1" w:styleId="PargrafodaListaChar">
    <w:name w:val="Parágrafo da Lista Char"/>
    <w:aliases w:val="Marcadores Char"/>
    <w:link w:val="PargrafodaLista"/>
    <w:uiPriority w:val="34"/>
    <w:rsid w:val="00712C65"/>
    <w:rPr>
      <w:rFonts w:ascii="Times New Roman" w:eastAsia="Times New Roman" w:hAnsi="Times New Roman"/>
      <w:lang w:eastAsia="en-US"/>
    </w:rPr>
  </w:style>
  <w:style w:type="character" w:customStyle="1" w:styleId="s1">
    <w:name w:val="&quot;s1&quot;"/>
    <w:rsid w:val="00023421"/>
  </w:style>
  <w:style w:type="character" w:styleId="nfaseIntensa">
    <w:name w:val="Intense Emphasis"/>
    <w:uiPriority w:val="21"/>
    <w:qFormat/>
    <w:rsid w:val="00023421"/>
    <w:rPr>
      <w:i/>
      <w:iCs/>
      <w:color w:val="4F81BD"/>
    </w:rPr>
  </w:style>
  <w:style w:type="paragraph" w:customStyle="1" w:styleId="ft-12">
    <w:name w:val="ft-12"/>
    <w:basedOn w:val="Normal"/>
    <w:rsid w:val="00023421"/>
    <w:pPr>
      <w:spacing w:before="100" w:beforeAutospacing="1" w:after="100" w:afterAutospacing="1"/>
      <w:jc w:val="left"/>
    </w:pPr>
    <w:rPr>
      <w:sz w:val="24"/>
      <w:szCs w:val="24"/>
      <w:lang w:eastAsia="pt-BR"/>
    </w:rPr>
  </w:style>
  <w:style w:type="paragraph" w:customStyle="1" w:styleId="ft-11">
    <w:name w:val="ft-11"/>
    <w:basedOn w:val="Normal"/>
    <w:rsid w:val="00023421"/>
    <w:pPr>
      <w:spacing w:before="100" w:beforeAutospacing="1" w:after="100" w:afterAutospacing="1"/>
      <w:jc w:val="left"/>
    </w:pPr>
    <w:rPr>
      <w:sz w:val="24"/>
      <w:szCs w:val="24"/>
      <w:lang w:eastAsia="pt-BR"/>
    </w:rPr>
  </w:style>
  <w:style w:type="numbering" w:customStyle="1" w:styleId="Estilo1">
    <w:name w:val="Estilo1"/>
    <w:uiPriority w:val="99"/>
    <w:rsid w:val="003956FA"/>
    <w:pPr>
      <w:numPr>
        <w:numId w:val="4"/>
      </w:numPr>
    </w:pPr>
  </w:style>
  <w:style w:type="numbering" w:customStyle="1" w:styleId="Artigo">
    <w:name w:val="Artigo"/>
    <w:uiPriority w:val="99"/>
    <w:rsid w:val="009E463B"/>
    <w:pPr>
      <w:numPr>
        <w:numId w:val="7"/>
      </w:numPr>
    </w:pPr>
  </w:style>
  <w:style w:type="numbering" w:customStyle="1" w:styleId="Incisos">
    <w:name w:val="Incisos"/>
    <w:uiPriority w:val="99"/>
    <w:rsid w:val="009E463B"/>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2886">
      <w:bodyDiv w:val="1"/>
      <w:marLeft w:val="0"/>
      <w:marRight w:val="0"/>
      <w:marTop w:val="0"/>
      <w:marBottom w:val="0"/>
      <w:divBdr>
        <w:top w:val="none" w:sz="0" w:space="0" w:color="auto"/>
        <w:left w:val="none" w:sz="0" w:space="0" w:color="auto"/>
        <w:bottom w:val="none" w:sz="0" w:space="0" w:color="auto"/>
        <w:right w:val="none" w:sz="0" w:space="0" w:color="auto"/>
      </w:divBdr>
    </w:div>
    <w:div w:id="1012992045">
      <w:bodyDiv w:val="1"/>
      <w:marLeft w:val="0"/>
      <w:marRight w:val="0"/>
      <w:marTop w:val="0"/>
      <w:marBottom w:val="0"/>
      <w:divBdr>
        <w:top w:val="none" w:sz="0" w:space="0" w:color="auto"/>
        <w:left w:val="none" w:sz="0" w:space="0" w:color="auto"/>
        <w:bottom w:val="none" w:sz="0" w:space="0" w:color="auto"/>
        <w:right w:val="none" w:sz="0" w:space="0" w:color="auto"/>
      </w:divBdr>
    </w:div>
    <w:div w:id="1480267332">
      <w:bodyDiv w:val="1"/>
      <w:marLeft w:val="0"/>
      <w:marRight w:val="0"/>
      <w:marTop w:val="0"/>
      <w:marBottom w:val="0"/>
      <w:divBdr>
        <w:top w:val="none" w:sz="0" w:space="0" w:color="auto"/>
        <w:left w:val="none" w:sz="0" w:space="0" w:color="auto"/>
        <w:bottom w:val="none" w:sz="0" w:space="0" w:color="auto"/>
        <w:right w:val="none" w:sz="0" w:space="0" w:color="auto"/>
      </w:divBdr>
    </w:div>
    <w:div w:id="162033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A1501E-2161-421F-964D-C58B382C2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5919</Words>
  <Characters>31967</Characters>
  <Application>Microsoft Office Word</Application>
  <DocSecurity>4</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CESAR IONNGLEBOOD</dc:creator>
  <cp:keywords/>
  <cp:lastModifiedBy>Luis Guilherme Muran Frankio</cp:lastModifiedBy>
  <cp:revision>2</cp:revision>
  <cp:lastPrinted>2022-05-16T19:20:00Z</cp:lastPrinted>
  <dcterms:created xsi:type="dcterms:W3CDTF">2026-07-24T17:23:00Z</dcterms:created>
  <dcterms:modified xsi:type="dcterms:W3CDTF">2026-07-24T17:23:00Z</dcterms:modified>
</cp:coreProperties>
</file>