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9944" w14:textId="601C1FD6" w:rsidR="00C04EB2" w:rsidRDefault="00C04EB2" w:rsidP="00C04EB2">
      <w:pPr>
        <w:rPr>
          <w:b/>
          <w:bCs/>
        </w:rPr>
      </w:pPr>
      <w:r>
        <w:rPr>
          <w:b/>
          <w:bCs/>
        </w:rPr>
        <w:t xml:space="preserve">                                                  PROCESSO DE PERDAS</w:t>
      </w:r>
    </w:p>
    <w:p w14:paraId="7666A784" w14:textId="16F003B9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Fluxo do Processo de Perdas</w:t>
      </w:r>
    </w:p>
    <w:p w14:paraId="5B3573FA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1. Identificação da perda</w:t>
      </w:r>
    </w:p>
    <w:p w14:paraId="2CAF35EF" w14:textId="77777777" w:rsidR="00C04EB2" w:rsidRPr="00C04EB2" w:rsidRDefault="00C04EB2" w:rsidP="00C04EB2">
      <w:r w:rsidRPr="00C04EB2">
        <w:t>A perda pode ocorrer por:</w:t>
      </w:r>
    </w:p>
    <w:p w14:paraId="58B4CBD1" w14:textId="77777777" w:rsidR="00C04EB2" w:rsidRPr="00C04EB2" w:rsidRDefault="00C04EB2" w:rsidP="00C04EB2">
      <w:pPr>
        <w:numPr>
          <w:ilvl w:val="0"/>
          <w:numId w:val="1"/>
        </w:numPr>
      </w:pPr>
      <w:r w:rsidRPr="00C04EB2">
        <w:t>Produtos vencidos</w:t>
      </w:r>
    </w:p>
    <w:p w14:paraId="2AFC0165" w14:textId="77777777" w:rsidR="00C04EB2" w:rsidRPr="00C04EB2" w:rsidRDefault="00C04EB2" w:rsidP="00C04EB2">
      <w:pPr>
        <w:numPr>
          <w:ilvl w:val="0"/>
          <w:numId w:val="1"/>
        </w:numPr>
      </w:pPr>
      <w:r w:rsidRPr="00C04EB2">
        <w:t>Produtos danificados</w:t>
      </w:r>
    </w:p>
    <w:p w14:paraId="20CE4BD2" w14:textId="77777777" w:rsidR="00C04EB2" w:rsidRPr="00C04EB2" w:rsidRDefault="00C04EB2" w:rsidP="00C04EB2">
      <w:pPr>
        <w:numPr>
          <w:ilvl w:val="0"/>
          <w:numId w:val="1"/>
        </w:numPr>
      </w:pPr>
      <w:r w:rsidRPr="00C04EB2">
        <w:t>Quebras e acidentes</w:t>
      </w:r>
    </w:p>
    <w:p w14:paraId="253F7FBF" w14:textId="77777777" w:rsidR="00C04EB2" w:rsidRPr="00C04EB2" w:rsidRDefault="00C04EB2" w:rsidP="00C04EB2">
      <w:pPr>
        <w:numPr>
          <w:ilvl w:val="0"/>
          <w:numId w:val="1"/>
        </w:numPr>
      </w:pPr>
      <w:r w:rsidRPr="00C04EB2">
        <w:t>Furtos internos ou externos</w:t>
      </w:r>
    </w:p>
    <w:p w14:paraId="10148EAB" w14:textId="77777777" w:rsidR="00C04EB2" w:rsidRPr="00C04EB2" w:rsidRDefault="00C04EB2" w:rsidP="00C04EB2">
      <w:pPr>
        <w:numPr>
          <w:ilvl w:val="0"/>
          <w:numId w:val="1"/>
        </w:numPr>
      </w:pPr>
      <w:r w:rsidRPr="00C04EB2">
        <w:t>Erros de cadastro ou precificação</w:t>
      </w:r>
    </w:p>
    <w:p w14:paraId="7FB1E626" w14:textId="77777777" w:rsidR="00C04EB2" w:rsidRPr="00C04EB2" w:rsidRDefault="00C04EB2" w:rsidP="00C04EB2">
      <w:pPr>
        <w:numPr>
          <w:ilvl w:val="0"/>
          <w:numId w:val="1"/>
        </w:numPr>
      </w:pPr>
      <w:r w:rsidRPr="00C04EB2">
        <w:t>Divergências de estoque</w:t>
      </w:r>
    </w:p>
    <w:p w14:paraId="66D72A33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2. Registro da ocorrência</w:t>
      </w:r>
    </w:p>
    <w:p w14:paraId="677AE408" w14:textId="77777777" w:rsidR="00C04EB2" w:rsidRPr="00C04EB2" w:rsidRDefault="00C04EB2" w:rsidP="00C04EB2">
      <w:r w:rsidRPr="00C04EB2">
        <w:t>O funcionário registra:</w:t>
      </w:r>
    </w:p>
    <w:p w14:paraId="708AEA42" w14:textId="77777777" w:rsidR="00C04EB2" w:rsidRPr="00C04EB2" w:rsidRDefault="00C04EB2" w:rsidP="00C04EB2">
      <w:pPr>
        <w:numPr>
          <w:ilvl w:val="0"/>
          <w:numId w:val="2"/>
        </w:numPr>
      </w:pPr>
      <w:r w:rsidRPr="00C04EB2">
        <w:t>Data da ocorrência</w:t>
      </w:r>
    </w:p>
    <w:p w14:paraId="1C49E0A3" w14:textId="77777777" w:rsidR="00C04EB2" w:rsidRPr="00C04EB2" w:rsidRDefault="00C04EB2" w:rsidP="00C04EB2">
      <w:pPr>
        <w:numPr>
          <w:ilvl w:val="0"/>
          <w:numId w:val="2"/>
        </w:numPr>
      </w:pPr>
      <w:r w:rsidRPr="00C04EB2">
        <w:t>Produto</w:t>
      </w:r>
    </w:p>
    <w:p w14:paraId="593B8E07" w14:textId="77777777" w:rsidR="00C04EB2" w:rsidRPr="00C04EB2" w:rsidRDefault="00C04EB2" w:rsidP="00C04EB2">
      <w:pPr>
        <w:numPr>
          <w:ilvl w:val="0"/>
          <w:numId w:val="2"/>
        </w:numPr>
      </w:pPr>
      <w:r w:rsidRPr="00C04EB2">
        <w:t>Quantidade perdida</w:t>
      </w:r>
    </w:p>
    <w:p w14:paraId="5CC480F4" w14:textId="77777777" w:rsidR="00C04EB2" w:rsidRPr="00C04EB2" w:rsidRDefault="00C04EB2" w:rsidP="00C04EB2">
      <w:pPr>
        <w:numPr>
          <w:ilvl w:val="0"/>
          <w:numId w:val="2"/>
        </w:numPr>
      </w:pPr>
      <w:r w:rsidRPr="00C04EB2">
        <w:t>Motivo da perda</w:t>
      </w:r>
    </w:p>
    <w:p w14:paraId="7993E562" w14:textId="77777777" w:rsidR="00C04EB2" w:rsidRPr="00C04EB2" w:rsidRDefault="00C04EB2" w:rsidP="00C04EB2">
      <w:pPr>
        <w:numPr>
          <w:ilvl w:val="0"/>
          <w:numId w:val="2"/>
        </w:numPr>
      </w:pPr>
      <w:r w:rsidRPr="00C04EB2">
        <w:t>Setor responsável</w:t>
      </w:r>
    </w:p>
    <w:p w14:paraId="39D3CB26" w14:textId="77777777" w:rsidR="00C04EB2" w:rsidRPr="00C04EB2" w:rsidRDefault="00C04EB2" w:rsidP="00C04EB2">
      <w:pPr>
        <w:numPr>
          <w:ilvl w:val="0"/>
          <w:numId w:val="2"/>
        </w:numPr>
      </w:pPr>
      <w:r w:rsidRPr="00C04EB2">
        <w:t>Responsável pelo registro</w:t>
      </w:r>
    </w:p>
    <w:p w14:paraId="0D255609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3. Validação</w:t>
      </w:r>
    </w:p>
    <w:p w14:paraId="6C6259F4" w14:textId="77777777" w:rsidR="00C04EB2" w:rsidRPr="00C04EB2" w:rsidRDefault="00C04EB2" w:rsidP="00C04EB2">
      <w:r w:rsidRPr="00C04EB2">
        <w:t>O gestor ou encarregado:</w:t>
      </w:r>
    </w:p>
    <w:p w14:paraId="1421D8CF" w14:textId="77777777" w:rsidR="00C04EB2" w:rsidRPr="00C04EB2" w:rsidRDefault="00C04EB2" w:rsidP="00C04EB2">
      <w:pPr>
        <w:numPr>
          <w:ilvl w:val="0"/>
          <w:numId w:val="3"/>
        </w:numPr>
      </w:pPr>
      <w:r w:rsidRPr="00C04EB2">
        <w:t>Confere a ocorrência</w:t>
      </w:r>
    </w:p>
    <w:p w14:paraId="718737B7" w14:textId="77777777" w:rsidR="00C04EB2" w:rsidRPr="00C04EB2" w:rsidRDefault="00C04EB2" w:rsidP="00C04EB2">
      <w:pPr>
        <w:numPr>
          <w:ilvl w:val="0"/>
          <w:numId w:val="3"/>
        </w:numPr>
      </w:pPr>
      <w:r w:rsidRPr="00C04EB2">
        <w:t>Verifica evidências (fotos, documentos, inventário)</w:t>
      </w:r>
    </w:p>
    <w:p w14:paraId="6B71625C" w14:textId="77777777" w:rsidR="00C04EB2" w:rsidRPr="00C04EB2" w:rsidRDefault="00C04EB2" w:rsidP="00C04EB2">
      <w:pPr>
        <w:numPr>
          <w:ilvl w:val="0"/>
          <w:numId w:val="3"/>
        </w:numPr>
      </w:pPr>
      <w:r w:rsidRPr="00C04EB2">
        <w:t>Aprova ou rejeita o registro</w:t>
      </w:r>
    </w:p>
    <w:p w14:paraId="77D75F6D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4. Baixa no estoque</w:t>
      </w:r>
    </w:p>
    <w:p w14:paraId="1C74CA1E" w14:textId="77777777" w:rsidR="00C04EB2" w:rsidRPr="00C04EB2" w:rsidRDefault="00C04EB2" w:rsidP="00C04EB2">
      <w:r w:rsidRPr="00C04EB2">
        <w:t>Após aprovação:</w:t>
      </w:r>
    </w:p>
    <w:p w14:paraId="477A9B91" w14:textId="77777777" w:rsidR="00C04EB2" w:rsidRPr="00C04EB2" w:rsidRDefault="00C04EB2" w:rsidP="00C04EB2">
      <w:pPr>
        <w:numPr>
          <w:ilvl w:val="0"/>
          <w:numId w:val="4"/>
        </w:numPr>
      </w:pPr>
      <w:r w:rsidRPr="00C04EB2">
        <w:t>O sistema reduz a quantidade do produto em estoque.</w:t>
      </w:r>
    </w:p>
    <w:p w14:paraId="45AEEC22" w14:textId="77777777" w:rsidR="00C04EB2" w:rsidRPr="00C04EB2" w:rsidRDefault="00C04EB2" w:rsidP="00C04EB2">
      <w:pPr>
        <w:numPr>
          <w:ilvl w:val="0"/>
          <w:numId w:val="4"/>
        </w:numPr>
      </w:pPr>
      <w:r w:rsidRPr="00C04EB2">
        <w:t>A perda é contabilizada financeiramente.</w:t>
      </w:r>
    </w:p>
    <w:p w14:paraId="62A5A1C0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5. Análise das causas</w:t>
      </w:r>
    </w:p>
    <w:p w14:paraId="073B34F2" w14:textId="77777777" w:rsidR="00C04EB2" w:rsidRPr="00C04EB2" w:rsidRDefault="00C04EB2" w:rsidP="00C04EB2">
      <w:r w:rsidRPr="00C04EB2">
        <w:lastRenderedPageBreak/>
        <w:t>A equipe avalia:</w:t>
      </w:r>
    </w:p>
    <w:p w14:paraId="056AD480" w14:textId="77777777" w:rsidR="00C04EB2" w:rsidRPr="00C04EB2" w:rsidRDefault="00C04EB2" w:rsidP="00C04EB2">
      <w:pPr>
        <w:numPr>
          <w:ilvl w:val="0"/>
          <w:numId w:val="5"/>
        </w:numPr>
      </w:pPr>
      <w:r w:rsidRPr="00C04EB2">
        <w:t>Onde ocorreu a perda</w:t>
      </w:r>
    </w:p>
    <w:p w14:paraId="6E66E8E5" w14:textId="77777777" w:rsidR="00C04EB2" w:rsidRPr="00C04EB2" w:rsidRDefault="00C04EB2" w:rsidP="00C04EB2">
      <w:pPr>
        <w:numPr>
          <w:ilvl w:val="0"/>
          <w:numId w:val="5"/>
        </w:numPr>
      </w:pPr>
      <w:r w:rsidRPr="00C04EB2">
        <w:t>Principais motivos</w:t>
      </w:r>
    </w:p>
    <w:p w14:paraId="7D019472" w14:textId="77777777" w:rsidR="00C04EB2" w:rsidRPr="00C04EB2" w:rsidRDefault="00C04EB2" w:rsidP="00C04EB2">
      <w:pPr>
        <w:numPr>
          <w:ilvl w:val="0"/>
          <w:numId w:val="5"/>
        </w:numPr>
      </w:pPr>
      <w:r w:rsidRPr="00C04EB2">
        <w:t>Produtos mais afetados</w:t>
      </w:r>
    </w:p>
    <w:p w14:paraId="40A8D1F9" w14:textId="77777777" w:rsidR="00C04EB2" w:rsidRPr="00C04EB2" w:rsidRDefault="00C04EB2" w:rsidP="00C04EB2">
      <w:pPr>
        <w:numPr>
          <w:ilvl w:val="0"/>
          <w:numId w:val="5"/>
        </w:numPr>
      </w:pPr>
      <w:r w:rsidRPr="00C04EB2">
        <w:t>Impacto financeiro</w:t>
      </w:r>
    </w:p>
    <w:p w14:paraId="278C2157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6. Ações corretivas</w:t>
      </w:r>
    </w:p>
    <w:p w14:paraId="45E7BEF4" w14:textId="77777777" w:rsidR="00C04EB2" w:rsidRPr="00C04EB2" w:rsidRDefault="00C04EB2" w:rsidP="00C04EB2">
      <w:r w:rsidRPr="00C04EB2">
        <w:t>Exemplos:</w:t>
      </w:r>
    </w:p>
    <w:p w14:paraId="669560E4" w14:textId="77777777" w:rsidR="00C04EB2" w:rsidRPr="00C04EB2" w:rsidRDefault="00C04EB2" w:rsidP="00C04EB2">
      <w:pPr>
        <w:numPr>
          <w:ilvl w:val="0"/>
          <w:numId w:val="6"/>
        </w:numPr>
      </w:pPr>
      <w:r w:rsidRPr="00C04EB2">
        <w:t>Melhor controle de validade</w:t>
      </w:r>
    </w:p>
    <w:p w14:paraId="0BB30B42" w14:textId="77777777" w:rsidR="00C04EB2" w:rsidRPr="00C04EB2" w:rsidRDefault="00C04EB2" w:rsidP="00C04EB2">
      <w:pPr>
        <w:numPr>
          <w:ilvl w:val="0"/>
          <w:numId w:val="6"/>
        </w:numPr>
      </w:pPr>
      <w:r w:rsidRPr="00C04EB2">
        <w:t>Treinamento de funcionários</w:t>
      </w:r>
    </w:p>
    <w:p w14:paraId="6EC3A330" w14:textId="77777777" w:rsidR="00C04EB2" w:rsidRPr="00C04EB2" w:rsidRDefault="00C04EB2" w:rsidP="00C04EB2">
      <w:pPr>
        <w:numPr>
          <w:ilvl w:val="0"/>
          <w:numId w:val="6"/>
        </w:numPr>
      </w:pPr>
      <w:r w:rsidRPr="00C04EB2">
        <w:t>Reforço da segurança</w:t>
      </w:r>
    </w:p>
    <w:p w14:paraId="62585BD3" w14:textId="77777777" w:rsidR="00C04EB2" w:rsidRPr="00C04EB2" w:rsidRDefault="00C04EB2" w:rsidP="00C04EB2">
      <w:pPr>
        <w:numPr>
          <w:ilvl w:val="0"/>
          <w:numId w:val="6"/>
        </w:numPr>
      </w:pPr>
      <w:r w:rsidRPr="00C04EB2">
        <w:t>Melhor armazenamento dos produtos</w:t>
      </w:r>
    </w:p>
    <w:p w14:paraId="72C7A35D" w14:textId="77777777" w:rsidR="00C04EB2" w:rsidRPr="00C04EB2" w:rsidRDefault="00C04EB2" w:rsidP="00C04EB2">
      <w:pPr>
        <w:numPr>
          <w:ilvl w:val="0"/>
          <w:numId w:val="6"/>
        </w:numPr>
      </w:pPr>
      <w:r w:rsidRPr="00C04EB2">
        <w:t>Ajuste de processos operacionais</w:t>
      </w:r>
    </w:p>
    <w:p w14:paraId="6FD30E55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7. Emissão de relatórios</w:t>
      </w:r>
    </w:p>
    <w:p w14:paraId="0ED9D449" w14:textId="77777777" w:rsidR="00C04EB2" w:rsidRPr="00C04EB2" w:rsidRDefault="00C04EB2" w:rsidP="00C04EB2">
      <w:r w:rsidRPr="00C04EB2">
        <w:t>O sistema gera relatórios contendo:</w:t>
      </w:r>
    </w:p>
    <w:p w14:paraId="55B19C4E" w14:textId="77777777" w:rsidR="00C04EB2" w:rsidRPr="00C04EB2" w:rsidRDefault="00C04EB2" w:rsidP="00C04EB2">
      <w:pPr>
        <w:numPr>
          <w:ilvl w:val="0"/>
          <w:numId w:val="7"/>
        </w:numPr>
      </w:pPr>
      <w:r w:rsidRPr="00C04EB2">
        <w:t>Total de perdas por período</w:t>
      </w:r>
    </w:p>
    <w:p w14:paraId="19C6477C" w14:textId="77777777" w:rsidR="00C04EB2" w:rsidRPr="00C04EB2" w:rsidRDefault="00C04EB2" w:rsidP="00C04EB2">
      <w:pPr>
        <w:numPr>
          <w:ilvl w:val="0"/>
          <w:numId w:val="7"/>
        </w:numPr>
      </w:pPr>
      <w:r w:rsidRPr="00C04EB2">
        <w:t>Perdas por setor</w:t>
      </w:r>
    </w:p>
    <w:p w14:paraId="66B13025" w14:textId="77777777" w:rsidR="00C04EB2" w:rsidRPr="00C04EB2" w:rsidRDefault="00C04EB2" w:rsidP="00C04EB2">
      <w:pPr>
        <w:numPr>
          <w:ilvl w:val="0"/>
          <w:numId w:val="7"/>
        </w:numPr>
      </w:pPr>
      <w:r w:rsidRPr="00C04EB2">
        <w:t>Perdas por categoria de produto</w:t>
      </w:r>
    </w:p>
    <w:p w14:paraId="3690DBF3" w14:textId="77777777" w:rsidR="00C04EB2" w:rsidRPr="00C04EB2" w:rsidRDefault="00C04EB2" w:rsidP="00C04EB2">
      <w:pPr>
        <w:numPr>
          <w:ilvl w:val="0"/>
          <w:numId w:val="7"/>
        </w:numPr>
      </w:pPr>
      <w:r w:rsidRPr="00C04EB2">
        <w:t>Custo financeiro das perdas</w:t>
      </w:r>
    </w:p>
    <w:p w14:paraId="6E52D151" w14:textId="77777777" w:rsidR="00C04EB2" w:rsidRPr="00C04EB2" w:rsidRDefault="00C04EB2" w:rsidP="00C04EB2">
      <w:pPr>
        <w:numPr>
          <w:ilvl w:val="0"/>
          <w:numId w:val="7"/>
        </w:numPr>
      </w:pPr>
      <w:r w:rsidRPr="00C04EB2">
        <w:t>Índice de perdas (%)</w:t>
      </w:r>
    </w:p>
    <w:p w14:paraId="7A34FAAC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Entradas de Dados do Processo de Perdas</w:t>
      </w:r>
    </w:p>
    <w:p w14:paraId="5D818833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Código do produto</w:t>
      </w:r>
    </w:p>
    <w:p w14:paraId="4D530623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Nome do produto</w:t>
      </w:r>
    </w:p>
    <w:p w14:paraId="051F3EFD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Quantidade perdida</w:t>
      </w:r>
    </w:p>
    <w:p w14:paraId="1AC03453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Motivo da perda</w:t>
      </w:r>
    </w:p>
    <w:p w14:paraId="5AA40168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Data da ocorrência</w:t>
      </w:r>
    </w:p>
    <w:p w14:paraId="60D6E7E4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Setor</w:t>
      </w:r>
    </w:p>
    <w:p w14:paraId="2F8B125C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Responsável pelo registro</w:t>
      </w:r>
    </w:p>
    <w:p w14:paraId="054C28EB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t>Valor unitário do produto</w:t>
      </w:r>
    </w:p>
    <w:p w14:paraId="55CA7C83" w14:textId="77777777" w:rsidR="00C04EB2" w:rsidRPr="00C04EB2" w:rsidRDefault="00C04EB2" w:rsidP="00C04EB2">
      <w:pPr>
        <w:numPr>
          <w:ilvl w:val="0"/>
          <w:numId w:val="8"/>
        </w:numPr>
      </w:pPr>
      <w:r w:rsidRPr="00C04EB2">
        <w:lastRenderedPageBreak/>
        <w:t>Evidência da perda (foto ou documento)</w:t>
      </w:r>
    </w:p>
    <w:p w14:paraId="54178FD2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Saídas do Sistema</w:t>
      </w:r>
    </w:p>
    <w:p w14:paraId="26F54A26" w14:textId="77777777" w:rsidR="00C04EB2" w:rsidRPr="00C04EB2" w:rsidRDefault="00C04EB2" w:rsidP="00C04EB2">
      <w:pPr>
        <w:numPr>
          <w:ilvl w:val="0"/>
          <w:numId w:val="9"/>
        </w:numPr>
      </w:pPr>
      <w:r w:rsidRPr="00C04EB2">
        <w:t>Relatório de perdas</w:t>
      </w:r>
    </w:p>
    <w:p w14:paraId="2B2A6BFF" w14:textId="77777777" w:rsidR="00C04EB2" w:rsidRPr="00C04EB2" w:rsidRDefault="00C04EB2" w:rsidP="00C04EB2">
      <w:pPr>
        <w:numPr>
          <w:ilvl w:val="0"/>
          <w:numId w:val="9"/>
        </w:numPr>
      </w:pPr>
      <w:r w:rsidRPr="00C04EB2">
        <w:t>Atualização do estoque</w:t>
      </w:r>
    </w:p>
    <w:p w14:paraId="157DE776" w14:textId="77777777" w:rsidR="00C04EB2" w:rsidRPr="00C04EB2" w:rsidRDefault="00C04EB2" w:rsidP="00C04EB2">
      <w:pPr>
        <w:numPr>
          <w:ilvl w:val="0"/>
          <w:numId w:val="9"/>
        </w:numPr>
      </w:pPr>
      <w:r w:rsidRPr="00C04EB2">
        <w:t>Indicadores de desempenho</w:t>
      </w:r>
    </w:p>
    <w:p w14:paraId="1A255AD5" w14:textId="77777777" w:rsidR="00C04EB2" w:rsidRPr="00C04EB2" w:rsidRDefault="00C04EB2" w:rsidP="00C04EB2">
      <w:pPr>
        <w:numPr>
          <w:ilvl w:val="0"/>
          <w:numId w:val="9"/>
        </w:numPr>
      </w:pPr>
      <w:r w:rsidRPr="00C04EB2">
        <w:t>Histórico de ocorrências</w:t>
      </w:r>
    </w:p>
    <w:p w14:paraId="261A635D" w14:textId="77777777" w:rsidR="00C04EB2" w:rsidRPr="00C04EB2" w:rsidRDefault="00C04EB2" w:rsidP="00C04EB2">
      <w:pPr>
        <w:numPr>
          <w:ilvl w:val="0"/>
          <w:numId w:val="9"/>
        </w:numPr>
      </w:pPr>
      <w:r w:rsidRPr="00C04EB2">
        <w:t>Alertas de produtos próximos ao vencimento</w:t>
      </w:r>
    </w:p>
    <w:p w14:paraId="5D62B349" w14:textId="77777777" w:rsidR="00C04EB2" w:rsidRPr="00C04EB2" w:rsidRDefault="00C04EB2" w:rsidP="00C04EB2">
      <w:pPr>
        <w:rPr>
          <w:b/>
          <w:bCs/>
        </w:rPr>
      </w:pPr>
      <w:r w:rsidRPr="00C04EB2">
        <w:rPr>
          <w:b/>
          <w:bCs/>
        </w:rPr>
        <w:t>Exemplo Prático</w:t>
      </w:r>
    </w:p>
    <w:p w14:paraId="2E84E2D1" w14:textId="77777777" w:rsidR="00C04EB2" w:rsidRPr="00C04EB2" w:rsidRDefault="00C04EB2" w:rsidP="00C04EB2">
      <w:r w:rsidRPr="00C04EB2">
        <w:rPr>
          <w:b/>
          <w:bCs/>
        </w:rPr>
        <w:t>Ocorrência:</w:t>
      </w:r>
      <w:r w:rsidRPr="00C04EB2">
        <w:t xml:space="preserve"> Iogurte vencido</w:t>
      </w:r>
    </w:p>
    <w:p w14:paraId="3AFE49F6" w14:textId="77777777" w:rsidR="00C04EB2" w:rsidRPr="00C04EB2" w:rsidRDefault="00C04EB2" w:rsidP="00C04EB2">
      <w:r w:rsidRPr="00C04EB2">
        <w:rPr>
          <w:b/>
          <w:bCs/>
        </w:rPr>
        <w:t>Entradas:</w:t>
      </w:r>
    </w:p>
    <w:p w14:paraId="48683AA2" w14:textId="77777777" w:rsidR="00C04EB2" w:rsidRPr="00C04EB2" w:rsidRDefault="00C04EB2" w:rsidP="00C04EB2">
      <w:pPr>
        <w:numPr>
          <w:ilvl w:val="0"/>
          <w:numId w:val="10"/>
        </w:numPr>
      </w:pPr>
      <w:r w:rsidRPr="00C04EB2">
        <w:t>Código: 789456</w:t>
      </w:r>
    </w:p>
    <w:p w14:paraId="619E31A4" w14:textId="77777777" w:rsidR="00C04EB2" w:rsidRPr="00C04EB2" w:rsidRDefault="00C04EB2" w:rsidP="00C04EB2">
      <w:pPr>
        <w:numPr>
          <w:ilvl w:val="0"/>
          <w:numId w:val="10"/>
        </w:numPr>
      </w:pPr>
      <w:r w:rsidRPr="00C04EB2">
        <w:t>Produto: Iogurte Morango</w:t>
      </w:r>
    </w:p>
    <w:p w14:paraId="0CE343C9" w14:textId="77777777" w:rsidR="00C04EB2" w:rsidRPr="00C04EB2" w:rsidRDefault="00C04EB2" w:rsidP="00C04EB2">
      <w:pPr>
        <w:numPr>
          <w:ilvl w:val="0"/>
          <w:numId w:val="10"/>
        </w:numPr>
      </w:pPr>
      <w:r w:rsidRPr="00C04EB2">
        <w:t>Quantidade: 15 unidades</w:t>
      </w:r>
    </w:p>
    <w:p w14:paraId="05AC3C62" w14:textId="77777777" w:rsidR="00C04EB2" w:rsidRPr="00C04EB2" w:rsidRDefault="00C04EB2" w:rsidP="00C04EB2">
      <w:pPr>
        <w:numPr>
          <w:ilvl w:val="0"/>
          <w:numId w:val="10"/>
        </w:numPr>
      </w:pPr>
      <w:r w:rsidRPr="00C04EB2">
        <w:t>Motivo: Validade vencida</w:t>
      </w:r>
    </w:p>
    <w:p w14:paraId="3B951E38" w14:textId="77777777" w:rsidR="00C04EB2" w:rsidRPr="00C04EB2" w:rsidRDefault="00C04EB2" w:rsidP="00C04EB2">
      <w:pPr>
        <w:numPr>
          <w:ilvl w:val="0"/>
          <w:numId w:val="10"/>
        </w:numPr>
      </w:pPr>
      <w:r w:rsidRPr="00C04EB2">
        <w:t>Data: 28/07/2026</w:t>
      </w:r>
    </w:p>
    <w:p w14:paraId="62B52109" w14:textId="77777777" w:rsidR="00C04EB2" w:rsidRPr="00C04EB2" w:rsidRDefault="00C04EB2" w:rsidP="00C04EB2">
      <w:r w:rsidRPr="00C04EB2">
        <w:rPr>
          <w:b/>
          <w:bCs/>
        </w:rPr>
        <w:t>Processamento:</w:t>
      </w:r>
    </w:p>
    <w:p w14:paraId="59C1362D" w14:textId="77777777" w:rsidR="00C04EB2" w:rsidRPr="00C04EB2" w:rsidRDefault="00C04EB2" w:rsidP="00C04EB2">
      <w:pPr>
        <w:numPr>
          <w:ilvl w:val="0"/>
          <w:numId w:val="11"/>
        </w:numPr>
      </w:pPr>
      <w:r w:rsidRPr="00C04EB2">
        <w:t>Registro da perda</w:t>
      </w:r>
    </w:p>
    <w:p w14:paraId="6448495E" w14:textId="77777777" w:rsidR="00C04EB2" w:rsidRPr="00C04EB2" w:rsidRDefault="00C04EB2" w:rsidP="00C04EB2">
      <w:pPr>
        <w:numPr>
          <w:ilvl w:val="0"/>
          <w:numId w:val="11"/>
        </w:numPr>
      </w:pPr>
      <w:r w:rsidRPr="00C04EB2">
        <w:t>Aprovação do gestor</w:t>
      </w:r>
    </w:p>
    <w:p w14:paraId="44338001" w14:textId="77777777" w:rsidR="00C04EB2" w:rsidRPr="00C04EB2" w:rsidRDefault="00C04EB2" w:rsidP="00C04EB2">
      <w:pPr>
        <w:numPr>
          <w:ilvl w:val="0"/>
          <w:numId w:val="11"/>
        </w:numPr>
      </w:pPr>
      <w:r w:rsidRPr="00C04EB2">
        <w:t>Baixa automática do estoque</w:t>
      </w:r>
    </w:p>
    <w:p w14:paraId="06C26C93" w14:textId="77777777" w:rsidR="00C04EB2" w:rsidRPr="00C04EB2" w:rsidRDefault="00C04EB2" w:rsidP="00C04EB2">
      <w:r w:rsidRPr="00C04EB2">
        <w:rPr>
          <w:b/>
          <w:bCs/>
        </w:rPr>
        <w:t>Saída:</w:t>
      </w:r>
    </w:p>
    <w:p w14:paraId="6BCBFE72" w14:textId="77777777" w:rsidR="00C04EB2" w:rsidRPr="00C04EB2" w:rsidRDefault="00C04EB2" w:rsidP="00C04EB2">
      <w:pPr>
        <w:numPr>
          <w:ilvl w:val="0"/>
          <w:numId w:val="12"/>
        </w:numPr>
      </w:pPr>
      <w:r w:rsidRPr="00C04EB2">
        <w:t>Estoque reduzido em 15 unidades</w:t>
      </w:r>
    </w:p>
    <w:p w14:paraId="0BED3A5A" w14:textId="77777777" w:rsidR="00C04EB2" w:rsidRPr="00C04EB2" w:rsidRDefault="00C04EB2" w:rsidP="00C04EB2">
      <w:pPr>
        <w:numPr>
          <w:ilvl w:val="0"/>
          <w:numId w:val="12"/>
        </w:numPr>
      </w:pPr>
      <w:r w:rsidRPr="00C04EB2">
        <w:t>Perda financeira registrada no relatório mensal</w:t>
      </w:r>
    </w:p>
    <w:p w14:paraId="26E44791" w14:textId="77777777" w:rsidR="00C04EB2" w:rsidRPr="00C04EB2" w:rsidRDefault="00C04EB2" w:rsidP="00C04EB2">
      <w:r w:rsidRPr="00C04EB2">
        <w:t>Esse processo ajuda o supermercado a controlar desperdícios e aumentar a rentabilidade do negócio.</w:t>
      </w:r>
    </w:p>
    <w:p w14:paraId="2FC9209A" w14:textId="77777777" w:rsidR="00274D8B" w:rsidRDefault="00274D8B"/>
    <w:sectPr w:rsidR="00274D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DA8"/>
    <w:multiLevelType w:val="multilevel"/>
    <w:tmpl w:val="DDB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575E"/>
    <w:multiLevelType w:val="multilevel"/>
    <w:tmpl w:val="043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6118"/>
    <w:multiLevelType w:val="multilevel"/>
    <w:tmpl w:val="28A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C602E"/>
    <w:multiLevelType w:val="multilevel"/>
    <w:tmpl w:val="132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2914"/>
    <w:multiLevelType w:val="multilevel"/>
    <w:tmpl w:val="32A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3835"/>
    <w:multiLevelType w:val="multilevel"/>
    <w:tmpl w:val="088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21A4B"/>
    <w:multiLevelType w:val="multilevel"/>
    <w:tmpl w:val="C45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E6A1B"/>
    <w:multiLevelType w:val="multilevel"/>
    <w:tmpl w:val="CE8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275DA"/>
    <w:multiLevelType w:val="multilevel"/>
    <w:tmpl w:val="ECA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F69A5"/>
    <w:multiLevelType w:val="multilevel"/>
    <w:tmpl w:val="593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C3589"/>
    <w:multiLevelType w:val="multilevel"/>
    <w:tmpl w:val="E95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B4F4A"/>
    <w:multiLevelType w:val="multilevel"/>
    <w:tmpl w:val="181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92237">
    <w:abstractNumId w:val="7"/>
  </w:num>
  <w:num w:numId="2" w16cid:durableId="194538279">
    <w:abstractNumId w:val="1"/>
  </w:num>
  <w:num w:numId="3" w16cid:durableId="883561865">
    <w:abstractNumId w:val="11"/>
  </w:num>
  <w:num w:numId="4" w16cid:durableId="1801071960">
    <w:abstractNumId w:val="9"/>
  </w:num>
  <w:num w:numId="5" w16cid:durableId="77097968">
    <w:abstractNumId w:val="6"/>
  </w:num>
  <w:num w:numId="6" w16cid:durableId="1423717090">
    <w:abstractNumId w:val="3"/>
  </w:num>
  <w:num w:numId="7" w16cid:durableId="1915507492">
    <w:abstractNumId w:val="8"/>
  </w:num>
  <w:num w:numId="8" w16cid:durableId="2018724535">
    <w:abstractNumId w:val="10"/>
  </w:num>
  <w:num w:numId="9" w16cid:durableId="1802528611">
    <w:abstractNumId w:val="4"/>
  </w:num>
  <w:num w:numId="10" w16cid:durableId="895700960">
    <w:abstractNumId w:val="2"/>
  </w:num>
  <w:num w:numId="11" w16cid:durableId="1481459951">
    <w:abstractNumId w:val="0"/>
  </w:num>
  <w:num w:numId="12" w16cid:durableId="764420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B2"/>
    <w:rsid w:val="00274D8B"/>
    <w:rsid w:val="008B7111"/>
    <w:rsid w:val="00C04EB2"/>
    <w:rsid w:val="00D468C7"/>
    <w:rsid w:val="00F9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7D120"/>
  <w15:chartTrackingRefBased/>
  <w15:docId w15:val="{9567BFC1-4F71-42D9-8EF6-CB583358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4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4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4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4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4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4E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4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4E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4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4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4E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E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4E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4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4E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4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 Santos Miranda</dc:creator>
  <cp:keywords/>
  <dc:description/>
  <cp:lastModifiedBy>Emili Santos Miranda</cp:lastModifiedBy>
  <cp:revision>1</cp:revision>
  <dcterms:created xsi:type="dcterms:W3CDTF">2026-07-28T19:22:00Z</dcterms:created>
  <dcterms:modified xsi:type="dcterms:W3CDTF">2026-07-28T19:24:00Z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2026-07-28T19:24:10Z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e6293f4f-1921-43b3-8d31-1de21e9431ec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