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307E" w14:textId="756B1507" w:rsidR="007F1B6F" w:rsidRPr="00C244DC" w:rsidRDefault="00296BFA" w:rsidP="00B93B4B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6897E6E0" w14:textId="071C9C21" w:rsidR="00296BFA" w:rsidRPr="009D1755" w:rsidRDefault="00296BFA" w:rsidP="009D1755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Lista de clientes  </w:t>
      </w:r>
    </w:p>
    <w:p w14:paraId="2C36A9A5" w14:textId="376DDE29" w:rsidR="00296BFA" w:rsidRPr="009D1755" w:rsidRDefault="00B93B4B" w:rsidP="009D1755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>D</w:t>
      </w:r>
      <w:r w:rsidR="00296BFA" w:rsidRPr="009D1755">
        <w:rPr>
          <w:lang w:val="es-ES"/>
        </w:rPr>
        <w:t xml:space="preserve">eudas </w:t>
      </w:r>
      <w:r w:rsidR="009D1755">
        <w:rPr>
          <w:lang w:val="es-ES"/>
        </w:rPr>
        <w:t xml:space="preserve">Del cliente </w:t>
      </w:r>
      <w:r w:rsidR="00296BFA" w:rsidRPr="009D1755">
        <w:rPr>
          <w:lang w:val="es-ES"/>
        </w:rPr>
        <w:t>,</w:t>
      </w:r>
    </w:p>
    <w:p w14:paraId="319B41A0" w14:textId="0579C2A8" w:rsidR="00296BFA" w:rsidRPr="009D1755" w:rsidRDefault="009D1755" w:rsidP="009D17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="00296BFA" w:rsidRPr="009D1755">
        <w:rPr>
          <w:lang w:val="es-ES"/>
        </w:rPr>
        <w:t>entas al contado  del cliente,</w:t>
      </w:r>
    </w:p>
    <w:p w14:paraId="2812A847" w14:textId="0512E91E" w:rsidR="00296BFA" w:rsidRPr="009D1755" w:rsidRDefault="009D1755" w:rsidP="009D17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="00296BFA" w:rsidRPr="009D1755">
        <w:rPr>
          <w:lang w:val="es-ES"/>
        </w:rPr>
        <w:t xml:space="preserve">entas de </w:t>
      </w:r>
      <w:proofErr w:type="spellStart"/>
      <w:r w:rsidR="00296BFA" w:rsidRPr="009D1755">
        <w:rPr>
          <w:lang w:val="es-ES"/>
        </w:rPr>
        <w:t>credito</w:t>
      </w:r>
      <w:proofErr w:type="spellEnd"/>
      <w:r w:rsidR="00296BFA" w:rsidRPr="009D1755">
        <w:rPr>
          <w:lang w:val="es-ES"/>
        </w:rPr>
        <w:t xml:space="preserve"> del cliente</w:t>
      </w:r>
    </w:p>
    <w:p w14:paraId="25972BB3" w14:textId="77777777" w:rsidR="009D1755" w:rsidRDefault="009D1755">
      <w:pPr>
        <w:rPr>
          <w:lang w:val="es-ES"/>
        </w:rPr>
      </w:pPr>
    </w:p>
    <w:p w14:paraId="5AB1BC49" w14:textId="6F9E43AD" w:rsidR="00296BFA" w:rsidRPr="00C244DC" w:rsidRDefault="00296BFA">
      <w:pPr>
        <w:rPr>
          <w:lang w:val="es-ES"/>
        </w:rPr>
      </w:pPr>
      <w:r w:rsidRPr="00C244DC">
        <w:rPr>
          <w:lang w:val="es-ES"/>
        </w:rPr>
        <w:t>todo lo de cliente va a ingreso (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>) vs cuentas por cobrar(debito)</w:t>
      </w:r>
    </w:p>
    <w:p w14:paraId="2827B93B" w14:textId="088CE65B" w:rsidR="00486ED3" w:rsidRPr="00C244DC" w:rsidRDefault="00486ED3">
      <w:pPr>
        <w:rPr>
          <w:lang w:val="es-ES"/>
        </w:rPr>
      </w:pPr>
      <w:r w:rsidRPr="00C244DC">
        <w:rPr>
          <w:lang w:val="es-ES"/>
        </w:rPr>
        <w:t>S</w:t>
      </w:r>
      <w:r w:rsidR="00296BFA" w:rsidRPr="00C244DC">
        <w:rPr>
          <w:lang w:val="es-ES"/>
        </w:rPr>
        <w:t xml:space="preserve">e alimenta de </w:t>
      </w:r>
      <w:proofErr w:type="spellStart"/>
      <w:r w:rsidR="00296BFA" w:rsidRPr="00C244DC">
        <w:rPr>
          <w:lang w:val="es-ES"/>
        </w:rPr>
        <w:t>auxiliaries</w:t>
      </w:r>
      <w:proofErr w:type="spellEnd"/>
      <w:r w:rsidR="00296BFA" w:rsidRPr="00C244DC">
        <w:rPr>
          <w:lang w:val="es-ES"/>
        </w:rPr>
        <w:t xml:space="preserve"> que son los c</w:t>
      </w:r>
      <w:r w:rsidR="00B93B4B" w:rsidRPr="00C244DC">
        <w:rPr>
          <w:lang w:val="es-ES"/>
        </w:rPr>
        <w:t>l</w:t>
      </w:r>
      <w:r w:rsidR="00296BFA" w:rsidRPr="00C244DC">
        <w:rPr>
          <w:lang w:val="es-ES"/>
        </w:rPr>
        <w:t>ientes</w:t>
      </w:r>
      <w:r w:rsidR="00B93B4B" w:rsidRPr="00C244DC">
        <w:rPr>
          <w:lang w:val="es-ES"/>
        </w:rPr>
        <w:t xml:space="preserve"> se debe llamar (</w:t>
      </w:r>
      <w:proofErr w:type="spellStart"/>
      <w:r w:rsidR="00B93B4B" w:rsidRPr="00C244DC">
        <w:rPr>
          <w:lang w:val="es-ES"/>
        </w:rPr>
        <w:t>auxiliaries</w:t>
      </w:r>
      <w:proofErr w:type="spellEnd"/>
      <w:r w:rsidR="00B93B4B" w:rsidRPr="00C244DC">
        <w:rPr>
          <w:lang w:val="es-ES"/>
        </w:rPr>
        <w:t>)</w:t>
      </w:r>
      <w:r w:rsidR="00296BFA" w:rsidRPr="00C244DC">
        <w:rPr>
          <w:lang w:val="es-ES"/>
        </w:rPr>
        <w:t xml:space="preserve"> y </w:t>
      </w:r>
      <w:r w:rsidR="00B93B4B" w:rsidRPr="00C244DC">
        <w:rPr>
          <w:lang w:val="es-ES"/>
        </w:rPr>
        <w:t>que estos</w:t>
      </w:r>
      <w:r w:rsidR="00296BFA" w:rsidRPr="00C244DC">
        <w:rPr>
          <w:lang w:val="es-ES"/>
        </w:rPr>
        <w:t xml:space="preserve"> se representan por cuentas</w:t>
      </w:r>
      <w:r w:rsidRPr="00C244DC">
        <w:rPr>
          <w:lang w:val="es-ES"/>
        </w:rPr>
        <w:t>.</w:t>
      </w:r>
    </w:p>
    <w:p w14:paraId="08328913" w14:textId="1F0E6C4A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Reporte cuentas por cobrar </w:t>
      </w:r>
      <w:proofErr w:type="spellStart"/>
      <w:r w:rsidRPr="00C244DC">
        <w:rPr>
          <w:lang w:val="es-ES"/>
        </w:rPr>
        <w:t>seleccion</w:t>
      </w:r>
      <w:proofErr w:type="spellEnd"/>
      <w:r w:rsidRPr="00C244DC">
        <w:rPr>
          <w:lang w:val="es-ES"/>
        </w:rPr>
        <w:t xml:space="preserve"> de periodos 30,60,90 </w:t>
      </w:r>
      <w:proofErr w:type="spellStart"/>
      <w:r w:rsidRPr="00C244DC">
        <w:rPr>
          <w:lang w:val="es-ES"/>
        </w:rPr>
        <w:t>dias</w:t>
      </w:r>
      <w:proofErr w:type="spellEnd"/>
      <w:r w:rsidRPr="00C244DC">
        <w:rPr>
          <w:lang w:val="es-ES"/>
        </w:rPr>
        <w:t xml:space="preserve">, pasara estado de </w:t>
      </w:r>
      <w:proofErr w:type="spellStart"/>
      <w:r w:rsidRPr="00C244DC">
        <w:rPr>
          <w:lang w:val="es-ES"/>
        </w:rPr>
        <w:t>provision</w:t>
      </w:r>
      <w:proofErr w:type="spellEnd"/>
      <w:r w:rsidRPr="00C244DC">
        <w:rPr>
          <w:lang w:val="es-ES"/>
        </w:rPr>
        <w:t xml:space="preserve"> de estado incobrable</w:t>
      </w:r>
    </w:p>
    <w:p w14:paraId="0162A86C" w14:textId="075D16FF" w:rsidR="00B93B4B" w:rsidRPr="00C244DC" w:rsidRDefault="00B93B4B">
      <w:pPr>
        <w:rPr>
          <w:lang w:val="es-ES"/>
        </w:rPr>
      </w:pPr>
    </w:p>
    <w:p w14:paraId="11F7C86A" w14:textId="539D91BF" w:rsidR="00486ED3" w:rsidRPr="00C244DC" w:rsidRDefault="009D1755" w:rsidP="009D1755">
      <w:pPr>
        <w:pStyle w:val="Heading2"/>
        <w:rPr>
          <w:lang w:val="es-ES"/>
        </w:rPr>
      </w:pPr>
      <w:r>
        <w:rPr>
          <w:lang w:val="es-ES"/>
        </w:rPr>
        <w:t>2.</w:t>
      </w:r>
      <w:r w:rsidR="00486ED3" w:rsidRPr="00C244DC">
        <w:rPr>
          <w:lang w:val="es-ES"/>
        </w:rPr>
        <w:t xml:space="preserve">MENU </w:t>
      </w:r>
    </w:p>
    <w:p w14:paraId="1290F439" w14:textId="2D8218D2" w:rsidR="00486ED3" w:rsidRPr="00C244DC" w:rsidRDefault="00486E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72FF0D1F" w14:textId="106D4062" w:rsidR="00486ED3" w:rsidRPr="00C244DC" w:rsidRDefault="00486E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4A4BA939" w14:textId="39C660DC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0A7EA4F4" w14:textId="182712A1" w:rsidR="00486ED3" w:rsidRPr="00C244DC" w:rsidRDefault="00486ED3">
      <w:pPr>
        <w:rPr>
          <w:lang w:val="es-ES"/>
        </w:rPr>
      </w:pPr>
      <w:r w:rsidRPr="00C244DC">
        <w:rPr>
          <w:lang w:val="es-ES"/>
        </w:rPr>
        <w:t>Una venta</w:t>
      </w:r>
      <w:r w:rsidR="00E526B8">
        <w:rPr>
          <w:lang w:val="es-ES"/>
        </w:rPr>
        <w:t>na</w:t>
      </w:r>
      <w:r w:rsidRPr="00C244DC">
        <w:rPr>
          <w:lang w:val="es-ES"/>
        </w:rPr>
        <w:t xml:space="preserve"> a que permita definir actividad y cuenta a afectar</w:t>
      </w:r>
    </w:p>
    <w:p w14:paraId="76039523" w14:textId="77777777" w:rsidR="00C244DC" w:rsidRDefault="00C244DC">
      <w:pPr>
        <w:rPr>
          <w:lang w:val="es-ES"/>
        </w:rPr>
      </w:pPr>
    </w:p>
    <w:p w14:paraId="66E7858D" w14:textId="784B14D5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t>Esto es lo que da vida a todo sistema contable:</w:t>
      </w:r>
    </w:p>
    <w:p w14:paraId="5AD375CF" w14:textId="77777777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0CDBD19D" w14:textId="7B2F1750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117FF0C6" w14:textId="51E6BE12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548C72C2" w14:textId="665FED73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09255462" w14:textId="2B1F6C36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37911982" w14:textId="77777777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6F871926" w14:textId="01418B35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188BFA0D" w14:textId="77777777" w:rsidR="00C244DC" w:rsidRPr="00C244DC" w:rsidRDefault="00C244DC" w:rsidP="00C244DC">
      <w:pPr>
        <w:rPr>
          <w:lang w:val="es-ES"/>
        </w:rPr>
      </w:pPr>
    </w:p>
    <w:p w14:paraId="5AFB5DD2" w14:textId="77777777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58F71420" w14:textId="6F58781E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5228162C" w14:textId="77777777" w:rsidR="00C244DC" w:rsidRPr="00C244DC" w:rsidRDefault="00C244DC" w:rsidP="00C244DC">
      <w:pPr>
        <w:rPr>
          <w:lang w:val="es-ES"/>
        </w:rPr>
      </w:pPr>
    </w:p>
    <w:p w14:paraId="3004FA08" w14:textId="77777777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economica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, debidamente ordenadas con sus respectivos nombres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En una contabilidad manual, las cuentas del mayor se llevan en tarjetas o libros de hojas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suertas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; a cada cuenta se le asigna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las tarjetas, o las hojas se mantienen en orden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numerico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</w:t>
      </w:r>
    </w:p>
    <w:p w14:paraId="19CBEBA4" w14:textId="49F8C45F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Es conveniente que la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se haga en forma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sistemattica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tal manera que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indiquen clasificaciones y relaciones. Los nombres o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titutlos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.</w:t>
      </w:r>
    </w:p>
    <w:p w14:paraId="3F1BA82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0EB52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De las cuentas, deben colocarse en el orden de las cincos clasificaciones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basicas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:</w:t>
      </w:r>
    </w:p>
    <w:p w14:paraId="0647D8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0D552F8E" w14:textId="5966C27C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proofErr w:type="spellEnd"/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180E1076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  <w:proofErr w:type="spellEnd"/>
    </w:p>
    <w:p w14:paraId="6E9A4958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2FFCA3F0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  <w:proofErr w:type="spellEnd"/>
    </w:p>
    <w:p w14:paraId="0A2A087B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Costos</w:t>
      </w:r>
      <w:proofErr w:type="spellEnd"/>
      <w:r w:rsidRPr="00C244DC">
        <w:rPr>
          <w:rFonts w:ascii="Arial" w:hAnsi="Arial" w:cs="Arial"/>
          <w:b/>
          <w:color w:val="222222"/>
          <w:sz w:val="20"/>
          <w:szCs w:val="20"/>
        </w:rPr>
        <w:t> </w:t>
      </w:r>
    </w:p>
    <w:p w14:paraId="09940571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  <w:proofErr w:type="spellEnd"/>
    </w:p>
    <w:p w14:paraId="30D2DB73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439A2D2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EA180B8" w14:textId="6BD6551C" w:rsidR="00C244DC" w:rsidRP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Existen varios sistemas de numeración; pero podemos ilustrar el principio general con el siguiente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cuentas:</w:t>
      </w:r>
    </w:p>
    <w:p w14:paraId="64D3BCF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A04B9A1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1) Cuentas de Activos</w:t>
      </w:r>
    </w:p>
    <w:p w14:paraId="125218ED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729301DA" w14:textId="58A8AE42" w:rsidR="00C244DC" w:rsidRP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0CBB0C8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7EDC1BC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5D21F2B0" w14:textId="3EAE212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0853D96B" w14:textId="55A70624" w:rsidR="00C244DC" w:rsidRPr="006071C8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</w:t>
      </w:r>
      <w:r w:rsidR="00C244DC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Cuentas por cobrar</w:t>
      </w:r>
    </w:p>
    <w:p w14:paraId="13C885F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0EC7E8A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02A9D489" w14:textId="77777777" w:rsidR="008E1D55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DB0FB84" w14:textId="0C278A26" w:rsid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39ADE745" w14:textId="285917C9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5F8E26B2" w14:textId="51967C48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6B6F5254" w14:textId="5A57CB3B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105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Gastos pagado por adelantado</w:t>
      </w:r>
    </w:p>
    <w:p w14:paraId="28B64E4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74E6246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3C0F741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37E63734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15E0A859" w14:textId="709E04C8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Acciones de otra 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6860EC15" w14:textId="60BEEE2F" w:rsidR="008E1D55" w:rsidRPr="008E1D55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66A72BBB" w14:textId="17C45F4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3645972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26C3799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341BB2C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edificio</w:t>
      </w:r>
    </w:p>
    <w:p w14:paraId="25A7375E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B03E34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oficina</w:t>
      </w:r>
    </w:p>
    <w:p w14:paraId="7F32AAE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55D33BC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1206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transporte</w:t>
      </w:r>
    </w:p>
    <w:p w14:paraId="23A935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751C8866" w14:textId="77777777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1208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15775AF" w14:textId="77777777" w:rsidR="005B32BD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4A90D2" w14:textId="77777777" w:rsidR="005B32BD" w:rsidRPr="006071C8" w:rsidRDefault="005B32BD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4F20FE42" w14:textId="77777777" w:rsidR="005B32BD" w:rsidRPr="006071C8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13 </w:t>
      </w:r>
      <w:r w:rsidR="005B32BD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Activos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Diferidos</w:t>
      </w:r>
    </w:p>
    <w:p w14:paraId="3AD77B59" w14:textId="6AB35045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130 Gastos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organizacion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42FA8D12" w14:textId="25A0994D" w:rsidR="00D72C86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14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0 Fianza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depositos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</w:t>
      </w:r>
      <w:r w:rsidR="00D72C86"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0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274CAC0" w14:textId="5DC00A00" w:rsidR="00D72C86" w:rsidRDefault="00D72C86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2D820AFC" w14:textId="4691DDA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202 Prestamos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lastRenderedPageBreak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70EC35A4" w14:textId="20698C3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3003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 xml:space="preserve">          10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11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Telefono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Constribucion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Representacion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17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Amortizacion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 w:rsidR="0038335A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21 Honorarios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profecionales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Bonifiacion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7) Cuentas de </w:t>
      </w:r>
      <w:r w:rsidR="0038335A"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7000 Resumen de ganancias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Este es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usadas y sencillas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adelante agregare mucha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cuentas.</w:t>
      </w:r>
    </w:p>
    <w:p w14:paraId="1B1B4DFC" w14:textId="1A144EF4" w:rsidR="00C244DC" w:rsidRPr="00C244DC" w:rsidRDefault="00571F2C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5D8741E" wp14:editId="0F4E732F">
            <wp:simplePos x="0" y="0"/>
            <wp:positionH relativeFrom="column">
              <wp:posOffset>-739554</wp:posOffset>
            </wp:positionH>
            <wp:positionV relativeFrom="paragraph">
              <wp:posOffset>-445770</wp:posOffset>
            </wp:positionV>
            <wp:extent cx="733615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1B00A" w14:textId="77777777" w:rsidR="00B93B4B" w:rsidRPr="00C244DC" w:rsidRDefault="00B93B4B">
      <w:pPr>
        <w:rPr>
          <w:lang w:val="es-ES"/>
        </w:rPr>
      </w:pPr>
    </w:p>
    <w:p w14:paraId="1C200FE0" w14:textId="150DCD96" w:rsidR="00B93B4B" w:rsidRPr="00C244DC" w:rsidRDefault="00B93B4B">
      <w:pPr>
        <w:rPr>
          <w:lang w:val="es-ES"/>
        </w:rPr>
      </w:pPr>
    </w:p>
    <w:p w14:paraId="4D949DDD" w14:textId="07D86B84" w:rsidR="00B93B4B" w:rsidRPr="00C244DC" w:rsidRDefault="008D427E" w:rsidP="008D427E">
      <w:pPr>
        <w:pStyle w:val="Heading1"/>
        <w:rPr>
          <w:lang w:val="es-ES"/>
        </w:rPr>
      </w:pPr>
      <w:proofErr w:type="spellStart"/>
      <w:r>
        <w:rPr>
          <w:lang w:val="es-ES"/>
        </w:rPr>
        <w:lastRenderedPageBreak/>
        <w:t>Modulo</w:t>
      </w:r>
      <w:proofErr w:type="spellEnd"/>
      <w:r>
        <w:rPr>
          <w:lang w:val="es-ES"/>
        </w:rPr>
        <w:t xml:space="preserve"> de ventas e </w:t>
      </w:r>
      <w:r w:rsidR="00181FE1">
        <w:rPr>
          <w:lang w:val="es-ES"/>
        </w:rPr>
        <w:t>Ítems</w:t>
      </w:r>
    </w:p>
    <w:p w14:paraId="7FB0866F" w14:textId="77777777" w:rsidR="00296BFA" w:rsidRPr="00C244DC" w:rsidRDefault="00296BFA">
      <w:pPr>
        <w:rPr>
          <w:lang w:val="es-ES"/>
        </w:rPr>
      </w:pPr>
    </w:p>
    <w:p w14:paraId="65AB7C32" w14:textId="31AB2BAC" w:rsidR="00296BFA" w:rsidRDefault="00181FE1">
      <w:pPr>
        <w:rPr>
          <w:lang w:val="es-ES"/>
        </w:rPr>
      </w:pPr>
      <w:r>
        <w:rPr>
          <w:lang w:val="es-ES"/>
        </w:rPr>
        <w:t>Tabla  de ítems</w:t>
      </w:r>
    </w:p>
    <w:p w14:paraId="1BD0CFA0" w14:textId="77777777" w:rsidR="00181FE1" w:rsidRDefault="00181FE1">
      <w:pPr>
        <w:rPr>
          <w:lang w:val="es-ES"/>
        </w:rPr>
      </w:pPr>
    </w:p>
    <w:p w14:paraId="0B1196EA" w14:textId="53B93D65" w:rsidR="00181FE1" w:rsidRDefault="00181FE1">
      <w:pPr>
        <w:rPr>
          <w:lang w:val="es-ES"/>
        </w:rPr>
      </w:pPr>
      <w:r>
        <w:rPr>
          <w:lang w:val="es-ES"/>
        </w:rPr>
        <w:t>Productos y servicios</w:t>
      </w:r>
    </w:p>
    <w:p w14:paraId="04752529" w14:textId="541414B5" w:rsidR="00181FE1" w:rsidRDefault="00181FE1">
      <w:pPr>
        <w:rPr>
          <w:lang w:val="es-ES"/>
        </w:rPr>
      </w:pPr>
      <w:r>
        <w:rPr>
          <w:lang w:val="es-ES"/>
        </w:rPr>
        <w:t xml:space="preserve">Producto genera existencia y el servicio no para fines de inventario, </w:t>
      </w:r>
    </w:p>
    <w:p w14:paraId="216B46A9" w14:textId="11C782AF" w:rsidR="00517DF1" w:rsidRDefault="00517DF1">
      <w:pPr>
        <w:rPr>
          <w:lang w:val="es-ES"/>
        </w:rPr>
      </w:pPr>
      <w:r>
        <w:rPr>
          <w:lang w:val="es-ES"/>
        </w:rPr>
        <w:t xml:space="preserve">Tipo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=&gt; tabla de producto y servicio</w:t>
      </w:r>
    </w:p>
    <w:p w14:paraId="2B826BEA" w14:textId="77777777" w:rsidR="00517DF1" w:rsidRDefault="00517DF1">
      <w:pPr>
        <w:rPr>
          <w:lang w:val="es-ES"/>
        </w:rPr>
      </w:pPr>
    </w:p>
    <w:p w14:paraId="6A35ACF5" w14:textId="4D960704" w:rsidR="00517DF1" w:rsidRDefault="00517DF1">
      <w:pPr>
        <w:rPr>
          <w:lang w:val="es-ES"/>
        </w:rPr>
      </w:pPr>
      <w:r>
        <w:rPr>
          <w:lang w:val="es-ES"/>
        </w:rPr>
        <w:t>Tipos de venta para Bienes</w:t>
      </w:r>
    </w:p>
    <w:p w14:paraId="06418DFF" w14:textId="6B6C298E" w:rsidR="00517DF1" w:rsidRDefault="00517DF1">
      <w:pPr>
        <w:rPr>
          <w:lang w:val="es-ES"/>
        </w:rPr>
      </w:pPr>
      <w:r>
        <w:rPr>
          <w:lang w:val="es-ES"/>
        </w:rPr>
        <w:t xml:space="preserve">Ventas de Bienes con valor fiscal </w:t>
      </w:r>
    </w:p>
    <w:p w14:paraId="021FD7BC" w14:textId="577083EC" w:rsidR="00517DF1" w:rsidRDefault="00517DF1">
      <w:pPr>
        <w:rPr>
          <w:lang w:val="es-ES"/>
        </w:rPr>
      </w:pPr>
      <w:r>
        <w:rPr>
          <w:lang w:val="es-ES"/>
        </w:rPr>
        <w:t>Venta de Bienes de consumo</w:t>
      </w:r>
    </w:p>
    <w:p w14:paraId="4B9116C2" w14:textId="77777777" w:rsidR="00517DF1" w:rsidRDefault="00517DF1">
      <w:pPr>
        <w:rPr>
          <w:lang w:val="es-ES"/>
        </w:rPr>
      </w:pPr>
    </w:p>
    <w:p w14:paraId="6BCF01AF" w14:textId="13B8F126" w:rsidR="00517DF1" w:rsidRDefault="00517DF1">
      <w:pPr>
        <w:rPr>
          <w:lang w:val="es-ES"/>
        </w:rPr>
      </w:pPr>
      <w:r>
        <w:rPr>
          <w:lang w:val="es-ES"/>
        </w:rPr>
        <w:t>Tipo de ventas  para servicios</w:t>
      </w:r>
    </w:p>
    <w:p w14:paraId="6BB53589" w14:textId="5BF3F8CB" w:rsidR="00517DF1" w:rsidRDefault="00517DF1">
      <w:pPr>
        <w:rPr>
          <w:lang w:val="es-ES"/>
        </w:rPr>
      </w:pPr>
      <w:r>
        <w:rPr>
          <w:lang w:val="es-ES"/>
        </w:rPr>
        <w:t xml:space="preserve">Ventas comprobante </w:t>
      </w:r>
    </w:p>
    <w:p w14:paraId="3323E44F" w14:textId="242C8B97" w:rsidR="00517DF1" w:rsidRDefault="00517DF1">
      <w:pPr>
        <w:rPr>
          <w:lang w:val="es-ES"/>
        </w:rPr>
      </w:pPr>
      <w:r>
        <w:rPr>
          <w:lang w:val="es-ES"/>
        </w:rPr>
        <w:t xml:space="preserve"> Ventas de consumo</w:t>
      </w:r>
    </w:p>
    <w:p w14:paraId="4F2E57C3" w14:textId="1E9B06C7" w:rsidR="00517DF1" w:rsidRDefault="00517DF1">
      <w:pPr>
        <w:rPr>
          <w:lang w:val="es-ES"/>
        </w:rPr>
      </w:pPr>
      <w:r>
        <w:rPr>
          <w:lang w:val="es-ES"/>
        </w:rPr>
        <w:t xml:space="preserve">Ventas al estado </w:t>
      </w:r>
    </w:p>
    <w:p w14:paraId="3C5FBA10" w14:textId="2DC9B3EB" w:rsidR="00517DF1" w:rsidRDefault="00517DF1">
      <w:pPr>
        <w:rPr>
          <w:lang w:val="es-ES"/>
        </w:rPr>
      </w:pPr>
      <w:r>
        <w:rPr>
          <w:lang w:val="es-ES"/>
        </w:rPr>
        <w:t xml:space="preserve">Venta de </w:t>
      </w:r>
      <w:proofErr w:type="spellStart"/>
      <w:r>
        <w:rPr>
          <w:lang w:val="es-ES"/>
        </w:rPr>
        <w:t>régimenes</w:t>
      </w:r>
      <w:proofErr w:type="spellEnd"/>
      <w:r>
        <w:rPr>
          <w:lang w:val="es-ES"/>
        </w:rPr>
        <w:t xml:space="preserve"> especiales</w:t>
      </w:r>
    </w:p>
    <w:p w14:paraId="2089732C" w14:textId="77777777" w:rsidR="00517DF1" w:rsidRDefault="00517DF1">
      <w:pPr>
        <w:rPr>
          <w:lang w:val="es-ES"/>
        </w:rPr>
      </w:pPr>
      <w:r>
        <w:rPr>
          <w:lang w:val="es-ES"/>
        </w:rPr>
        <w:t>Ventas al exterior</w:t>
      </w:r>
    </w:p>
    <w:p w14:paraId="1E3B9CDB" w14:textId="20A8A46D" w:rsidR="00517DF1" w:rsidRDefault="00517DF1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Items</w:t>
      </w:r>
      <w:proofErr w:type="spellEnd"/>
      <w:r>
        <w:rPr>
          <w:lang w:val="es-ES"/>
        </w:rPr>
        <w:t xml:space="preserve">  ===</w:t>
      </w:r>
      <w:r w:rsidRPr="00517DF1">
        <w:rPr>
          <w:lang w:val="es-ES"/>
        </w:rPr>
        <w:t xml:space="preserve"> </w:t>
      </w:r>
      <w:r>
        <w:rPr>
          <w:lang w:val="es-ES"/>
        </w:rPr>
        <w:t>Bienes y servicios == tipos de ventas == Facturas == cuentas que afectan == agrupación por estado</w:t>
      </w:r>
      <w:r w:rsidR="008E4A1B">
        <w:rPr>
          <w:lang w:val="es-ES"/>
        </w:rPr>
        <w:t>.</w:t>
      </w:r>
    </w:p>
    <w:p w14:paraId="65DF22FD" w14:textId="77777777" w:rsidR="00EA03A3" w:rsidRDefault="00EA03A3" w:rsidP="00EA03A3">
      <w:pPr>
        <w:tabs>
          <w:tab w:val="left" w:pos="2367"/>
        </w:tabs>
        <w:rPr>
          <w:lang w:val="es-ES"/>
        </w:rPr>
      </w:pPr>
    </w:p>
    <w:p w14:paraId="1E23F4B4" w14:textId="14C50861" w:rsidR="00517DF1" w:rsidRDefault="00EA03A3" w:rsidP="00EA03A3">
      <w:pPr>
        <w:tabs>
          <w:tab w:val="left" w:pos="2367"/>
        </w:tabs>
        <w:rPr>
          <w:lang w:val="es-ES"/>
        </w:rPr>
      </w:pPr>
      <w:r>
        <w:rPr>
          <w:lang w:val="es-ES"/>
        </w:rPr>
        <w:t>NOTAS</w:t>
      </w:r>
    </w:p>
    <w:p w14:paraId="46377041" w14:textId="13AC6FE8" w:rsidR="00EA03A3" w:rsidRDefault="00EA03A3" w:rsidP="00EA03A3">
      <w:pPr>
        <w:pStyle w:val="ListParagraph"/>
        <w:numPr>
          <w:ilvl w:val="0"/>
          <w:numId w:val="4"/>
        </w:numPr>
        <w:tabs>
          <w:tab w:val="left" w:pos="2367"/>
        </w:tabs>
        <w:rPr>
          <w:lang w:val="es-ES"/>
        </w:rPr>
      </w:pPr>
      <w:r w:rsidRPr="00EA03A3">
        <w:rPr>
          <w:lang w:val="es-ES"/>
        </w:rPr>
        <w:t>AGREGAR CAMPO SUCURSAL EN LA EMPRESA</w:t>
      </w:r>
    </w:p>
    <w:p w14:paraId="594DD206" w14:textId="77777777" w:rsidR="00EA03A3" w:rsidRPr="00EA03A3" w:rsidRDefault="00EA03A3" w:rsidP="00EA03A3">
      <w:pPr>
        <w:pStyle w:val="ListParagraph"/>
        <w:numPr>
          <w:ilvl w:val="0"/>
          <w:numId w:val="4"/>
        </w:numPr>
        <w:tabs>
          <w:tab w:val="left" w:pos="2367"/>
        </w:tabs>
        <w:rPr>
          <w:lang w:val="es-ES"/>
        </w:rPr>
      </w:pPr>
    </w:p>
    <w:p w14:paraId="54F49305" w14:textId="77777777" w:rsidR="00517DF1" w:rsidRDefault="00517DF1">
      <w:pPr>
        <w:rPr>
          <w:lang w:val="es-ES"/>
        </w:rPr>
      </w:pPr>
    </w:p>
    <w:p w14:paraId="045EAC89" w14:textId="3F0DBBD1" w:rsidR="00181FE1" w:rsidRDefault="00181FE1">
      <w:pPr>
        <w:rPr>
          <w:lang w:val="es-ES"/>
        </w:rPr>
      </w:pPr>
    </w:p>
    <w:p w14:paraId="0CEB15AC" w14:textId="77777777" w:rsidR="00181FE1" w:rsidRDefault="00181FE1">
      <w:pPr>
        <w:rPr>
          <w:lang w:val="es-ES"/>
        </w:rPr>
      </w:pPr>
    </w:p>
    <w:p w14:paraId="7BE432CE" w14:textId="77777777" w:rsidR="00181FE1" w:rsidRDefault="00181FE1">
      <w:pPr>
        <w:rPr>
          <w:lang w:val="es-ES"/>
        </w:rPr>
      </w:pPr>
    </w:p>
    <w:p w14:paraId="2AFB8B41" w14:textId="720269AE" w:rsidR="00181FE1" w:rsidRDefault="00181FE1">
      <w:pPr>
        <w:rPr>
          <w:lang w:val="es-ES"/>
        </w:rPr>
      </w:pPr>
    </w:p>
    <w:p w14:paraId="6259DC1A" w14:textId="77777777" w:rsidR="00181FE1" w:rsidRPr="00C244DC" w:rsidRDefault="00181FE1">
      <w:pPr>
        <w:rPr>
          <w:lang w:val="es-ES"/>
        </w:rPr>
      </w:pPr>
    </w:p>
    <w:p w14:paraId="6CADBE1F" w14:textId="77777777" w:rsidR="00296BFA" w:rsidRPr="00C244DC" w:rsidRDefault="00296BFA">
      <w:pPr>
        <w:rPr>
          <w:lang w:val="es-ES"/>
        </w:rPr>
      </w:pPr>
    </w:p>
    <w:p w14:paraId="2DE61ACA" w14:textId="77777777" w:rsidR="00296BFA" w:rsidRPr="00C244DC" w:rsidRDefault="00296BFA">
      <w:pPr>
        <w:rPr>
          <w:lang w:val="es-ES"/>
        </w:rPr>
      </w:pPr>
    </w:p>
    <w:p w14:paraId="6009AA0F" w14:textId="77777777" w:rsidR="00296BFA" w:rsidRPr="00C244DC" w:rsidRDefault="00296BFA">
      <w:pPr>
        <w:rPr>
          <w:lang w:val="es-ES"/>
        </w:rPr>
      </w:pPr>
    </w:p>
    <w:sectPr w:rsidR="00296BFA" w:rsidRPr="00C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0E2A"/>
    <w:multiLevelType w:val="hybridMultilevel"/>
    <w:tmpl w:val="3D5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1F58"/>
    <w:multiLevelType w:val="hybridMultilevel"/>
    <w:tmpl w:val="666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181FE1"/>
    <w:rsid w:val="00202342"/>
    <w:rsid w:val="00246458"/>
    <w:rsid w:val="00296BFA"/>
    <w:rsid w:val="0038335A"/>
    <w:rsid w:val="00486ED3"/>
    <w:rsid w:val="00517DF1"/>
    <w:rsid w:val="00571F2C"/>
    <w:rsid w:val="005B32BD"/>
    <w:rsid w:val="006071C8"/>
    <w:rsid w:val="008D0BF4"/>
    <w:rsid w:val="008D427E"/>
    <w:rsid w:val="008E1D55"/>
    <w:rsid w:val="008E4A1B"/>
    <w:rsid w:val="00956008"/>
    <w:rsid w:val="009D1755"/>
    <w:rsid w:val="00B54530"/>
    <w:rsid w:val="00B93B4B"/>
    <w:rsid w:val="00C07C0D"/>
    <w:rsid w:val="00C244DC"/>
    <w:rsid w:val="00D72C86"/>
    <w:rsid w:val="00E15B9D"/>
    <w:rsid w:val="00E526B8"/>
    <w:rsid w:val="00E9419B"/>
    <w:rsid w:val="00E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  <w:style w:type="paragraph" w:styleId="ListParagraph">
    <w:name w:val="List Paragraph"/>
    <w:basedOn w:val="Normal"/>
    <w:uiPriority w:val="34"/>
    <w:qFormat/>
    <w:rsid w:val="009D1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9487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13</cp:revision>
  <dcterms:created xsi:type="dcterms:W3CDTF">2021-08-01T02:41:00Z</dcterms:created>
  <dcterms:modified xsi:type="dcterms:W3CDTF">2021-08-20T03:44:00Z</dcterms:modified>
</cp:coreProperties>
</file>