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52FF5" w14:textId="5769B3B4" w:rsidR="000246C0" w:rsidRDefault="00223EAE">
      <w:pPr>
        <w:jc w:val="center"/>
        <w:rPr>
          <w:rFonts w:ascii="Arial" w:hAnsi="Arial" w:cs="Arial"/>
          <w:b/>
          <w:bCs/>
        </w:rPr>
      </w:pPr>
      <w:r w:rsidRPr="00223EAE">
        <w:rPr>
          <w:rFonts w:ascii="Arial" w:hAnsi="Arial" w:cs="Arial"/>
          <w:b/>
          <w:bCs/>
          <w:sz w:val="28"/>
        </w:rPr>
        <w:t>INFORME D</w:t>
      </w:r>
      <w:r>
        <w:rPr>
          <w:rFonts w:ascii="Arial" w:hAnsi="Arial" w:cs="Arial"/>
          <w:b/>
          <w:bCs/>
          <w:sz w:val="28"/>
        </w:rPr>
        <w:t>E</w:t>
      </w:r>
      <w:r w:rsidRPr="00223EAE">
        <w:rPr>
          <w:rFonts w:ascii="Arial" w:hAnsi="Arial" w:cs="Arial"/>
          <w:b/>
          <w:bCs/>
          <w:sz w:val="28"/>
        </w:rPr>
        <w:t xml:space="preserve"> LABORATORI</w:t>
      </w:r>
      <w:r>
        <w:rPr>
          <w:rFonts w:ascii="Arial" w:hAnsi="Arial" w:cs="Arial"/>
          <w:b/>
          <w:bCs/>
          <w:sz w:val="28"/>
        </w:rPr>
        <w:t>O</w:t>
      </w:r>
      <w:r w:rsidR="00A71DA0">
        <w:rPr>
          <w:rFonts w:ascii="Arial" w:hAnsi="Arial" w:cs="Arial"/>
          <w:b/>
          <w:bCs/>
          <w:sz w:val="28"/>
        </w:rPr>
        <w:t xml:space="preserve"> 1</w:t>
      </w:r>
      <w:r>
        <w:rPr>
          <w:rFonts w:ascii="Arial" w:hAnsi="Arial" w:cs="Arial"/>
          <w:b/>
          <w:bCs/>
          <w:sz w:val="28"/>
        </w:rPr>
        <w:t>:</w:t>
      </w:r>
      <w:r w:rsidRPr="00223EAE">
        <w:rPr>
          <w:rFonts w:ascii="Arial" w:hAnsi="Arial" w:cs="Arial"/>
          <w:b/>
          <w:bCs/>
          <w:sz w:val="28"/>
        </w:rPr>
        <w:t xml:space="preserve"> </w:t>
      </w:r>
      <w:r w:rsidR="00A71DA0">
        <w:rPr>
          <w:rFonts w:ascii="Arial" w:hAnsi="Arial" w:cs="Arial"/>
          <w:b/>
          <w:bCs/>
          <w:sz w:val="28"/>
        </w:rPr>
        <w:t>MICROCONTROLADORES</w:t>
      </w:r>
    </w:p>
    <w:p w14:paraId="6F6D8CFD" w14:textId="77777777" w:rsidR="006322B8" w:rsidRDefault="00727A37">
      <w:pPr>
        <w:jc w:val="center"/>
        <w:rPr>
          <w:rFonts w:ascii="Arial" w:hAnsi="Arial" w:cs="Arial"/>
          <w:sz w:val="22"/>
        </w:rPr>
      </w:pPr>
      <w:r w:rsidRPr="00727A37">
        <w:rPr>
          <w:rFonts w:ascii="Arial" w:hAnsi="Arial" w:cs="Arial"/>
          <w:sz w:val="22"/>
        </w:rPr>
        <w:t>Luis Miguel Rincon Pinilla</w:t>
      </w:r>
    </w:p>
    <w:p w14:paraId="58C6AE95" w14:textId="77777777" w:rsidR="006322B8" w:rsidRDefault="006322B8">
      <w:pPr>
        <w:jc w:val="center"/>
        <w:rPr>
          <w:rFonts w:ascii="Arial" w:hAnsi="Arial" w:cs="Arial"/>
        </w:rPr>
      </w:pPr>
      <w:r>
        <w:rPr>
          <w:rFonts w:ascii="Arial" w:hAnsi="Arial" w:cs="Arial"/>
          <w:sz w:val="20"/>
        </w:rPr>
        <w:t xml:space="preserve">e-mail: </w:t>
      </w:r>
      <w:r w:rsidR="00727A37">
        <w:rPr>
          <w:rFonts w:ascii="Arial" w:hAnsi="Arial" w:cs="Arial"/>
          <w:sz w:val="20"/>
        </w:rPr>
        <w:t>lmrinconp@itc.edu.co</w:t>
      </w:r>
    </w:p>
    <w:p w14:paraId="40C107D6" w14:textId="56238C50" w:rsidR="00223EAE" w:rsidRDefault="00BE640D">
      <w:pPr>
        <w:jc w:val="center"/>
        <w:rPr>
          <w:rFonts w:ascii="Arial" w:hAnsi="Arial" w:cs="Arial"/>
          <w:sz w:val="22"/>
        </w:rPr>
      </w:pPr>
      <w:r w:rsidRPr="00BE640D">
        <w:rPr>
          <w:rFonts w:ascii="Arial" w:hAnsi="Arial" w:cs="Arial"/>
          <w:sz w:val="22"/>
        </w:rPr>
        <w:t xml:space="preserve">Cristian Camilo </w:t>
      </w:r>
      <w:proofErr w:type="spellStart"/>
      <w:r w:rsidRPr="00BE640D">
        <w:rPr>
          <w:rFonts w:ascii="Arial" w:hAnsi="Arial" w:cs="Arial"/>
          <w:sz w:val="22"/>
        </w:rPr>
        <w:t>Pianda</w:t>
      </w:r>
      <w:proofErr w:type="spellEnd"/>
      <w:r w:rsidRPr="00BE640D">
        <w:rPr>
          <w:rFonts w:ascii="Arial" w:hAnsi="Arial" w:cs="Arial"/>
          <w:sz w:val="22"/>
        </w:rPr>
        <w:t xml:space="preserve"> Rodríguez</w:t>
      </w:r>
    </w:p>
    <w:p w14:paraId="0075DDB7" w14:textId="073C9011" w:rsidR="006322B8" w:rsidRPr="00A71DA0" w:rsidRDefault="006322B8" w:rsidP="00A71DA0">
      <w:pPr>
        <w:jc w:val="center"/>
        <w:rPr>
          <w:rFonts w:ascii="Arial" w:hAnsi="Arial" w:cs="Arial"/>
          <w:sz w:val="20"/>
        </w:rPr>
      </w:pPr>
      <w:r>
        <w:rPr>
          <w:rFonts w:ascii="Arial" w:hAnsi="Arial" w:cs="Arial"/>
          <w:sz w:val="20"/>
        </w:rPr>
        <w:t xml:space="preserve">e-mail: </w:t>
      </w:r>
      <w:r w:rsidR="00BE640D" w:rsidRPr="00BE640D">
        <w:rPr>
          <w:rFonts w:ascii="Arial" w:hAnsi="Arial" w:cs="Arial"/>
          <w:sz w:val="20"/>
        </w:rPr>
        <w:t>ccpiandar@itc.edu.co</w:t>
      </w:r>
    </w:p>
    <w:p w14:paraId="44C77099" w14:textId="77777777" w:rsidR="006322B8" w:rsidRDefault="006322B8">
      <w:pPr>
        <w:jc w:val="center"/>
        <w:rPr>
          <w:rFonts w:ascii="Arial" w:hAnsi="Arial" w:cs="Arial"/>
          <w:b/>
          <w:bCs/>
          <w:sz w:val="22"/>
        </w:rPr>
      </w:pPr>
    </w:p>
    <w:p w14:paraId="3237837D" w14:textId="77777777" w:rsidR="006322B8" w:rsidRDefault="006322B8" w:rsidP="00791274">
      <w:pPr>
        <w:rPr>
          <w:rFonts w:ascii="Arial" w:hAnsi="Arial" w:cs="Arial"/>
          <w:b/>
          <w:bCs/>
          <w:sz w:val="22"/>
        </w:rPr>
        <w:sectPr w:rsidR="006322B8">
          <w:headerReference w:type="default" r:id="rId8"/>
          <w:footerReference w:type="default" r:id="rId9"/>
          <w:pgSz w:w="12240" w:h="15840"/>
          <w:pgMar w:top="1418" w:right="1134" w:bottom="1134" w:left="1418" w:header="567" w:footer="567" w:gutter="0"/>
          <w:cols w:space="708"/>
          <w:docGrid w:linePitch="360"/>
        </w:sectPr>
      </w:pPr>
    </w:p>
    <w:p w14:paraId="1FA6AAA1" w14:textId="0D9FBC27" w:rsidR="00DE5B6D" w:rsidRDefault="006322B8" w:rsidP="009460FA">
      <w:pPr>
        <w:ind w:firstLine="450"/>
        <w:jc w:val="both"/>
        <w:rPr>
          <w:rFonts w:ascii="Arial" w:hAnsi="Arial" w:cs="Arial"/>
          <w:i/>
          <w:iCs/>
          <w:sz w:val="18"/>
        </w:rPr>
      </w:pPr>
      <w:r>
        <w:rPr>
          <w:rFonts w:ascii="Arial" w:hAnsi="Arial" w:cs="Arial"/>
          <w:b/>
          <w:bCs/>
          <w:sz w:val="20"/>
        </w:rPr>
        <w:t>RESUMEN:</w:t>
      </w:r>
      <w:r w:rsidR="00BE640D">
        <w:rPr>
          <w:rFonts w:ascii="Arial" w:hAnsi="Arial" w:cs="Arial"/>
          <w:i/>
          <w:iCs/>
          <w:sz w:val="18"/>
        </w:rPr>
        <w:t xml:space="preserve"> </w:t>
      </w:r>
      <w:r w:rsidR="009460FA" w:rsidRPr="009460FA">
        <w:rPr>
          <w:rFonts w:ascii="Arial" w:hAnsi="Arial" w:cs="Arial"/>
          <w:i/>
          <w:iCs/>
          <w:sz w:val="18"/>
        </w:rPr>
        <w:t>En este informe se detalla los procedimientos seguidos y los resultados que se obtuvieron como parte de la primera interacción con el entorno de programación MPLAB IDE en el marco del primer laboratorio de Microcontroladores. En el cual se adquirieron las destrezas necesarias para la programación del microcontrolador PIC18F4550 por medio de la modificación de sus registros de configuración.</w:t>
      </w:r>
    </w:p>
    <w:p w14:paraId="4401CBE1" w14:textId="77777777" w:rsidR="009460FA" w:rsidRDefault="009460FA" w:rsidP="009460FA">
      <w:pPr>
        <w:ind w:firstLine="450"/>
        <w:jc w:val="both"/>
        <w:rPr>
          <w:rFonts w:ascii="Arial" w:hAnsi="Arial" w:cs="Arial"/>
          <w:i/>
          <w:iCs/>
          <w:sz w:val="18"/>
        </w:rPr>
      </w:pPr>
    </w:p>
    <w:p w14:paraId="57ECA34D" w14:textId="2349215F" w:rsidR="00DE5B6D" w:rsidRPr="00DE5B6D" w:rsidRDefault="00DE5B6D" w:rsidP="00D17795">
      <w:pPr>
        <w:ind w:firstLine="450"/>
        <w:jc w:val="both"/>
        <w:rPr>
          <w:rFonts w:ascii="Arial" w:hAnsi="Arial" w:cs="Arial"/>
          <w:sz w:val="18"/>
          <w:szCs w:val="18"/>
        </w:rPr>
      </w:pPr>
      <w:r w:rsidRPr="00DE5B6D">
        <w:rPr>
          <w:rFonts w:ascii="Arial" w:hAnsi="Arial" w:cs="Arial"/>
          <w:b/>
          <w:sz w:val="18"/>
          <w:szCs w:val="18"/>
        </w:rPr>
        <w:t>P</w:t>
      </w:r>
      <w:r>
        <w:rPr>
          <w:rFonts w:ascii="Arial" w:hAnsi="Arial" w:cs="Arial"/>
          <w:b/>
          <w:sz w:val="18"/>
          <w:szCs w:val="18"/>
        </w:rPr>
        <w:t>ALABRAS CLAVE</w:t>
      </w:r>
      <w:r w:rsidRPr="00DE5B6D">
        <w:rPr>
          <w:rFonts w:ascii="Arial" w:hAnsi="Arial" w:cs="Arial"/>
          <w:sz w:val="18"/>
          <w:szCs w:val="18"/>
        </w:rPr>
        <w:t>:</w:t>
      </w:r>
      <w:r w:rsidR="00D17795">
        <w:rPr>
          <w:rFonts w:ascii="Arial" w:hAnsi="Arial" w:cs="Arial"/>
          <w:sz w:val="18"/>
          <w:szCs w:val="18"/>
        </w:rPr>
        <w:t xml:space="preserve"> C++, Compilador, Microcontrolador</w:t>
      </w:r>
      <w:r w:rsidR="001775CD">
        <w:rPr>
          <w:rFonts w:ascii="Arial" w:hAnsi="Arial" w:cs="Arial"/>
          <w:sz w:val="18"/>
          <w:szCs w:val="18"/>
        </w:rPr>
        <w:t>,</w:t>
      </w:r>
      <w:r w:rsidR="00D17795">
        <w:rPr>
          <w:rFonts w:ascii="Arial" w:hAnsi="Arial" w:cs="Arial"/>
          <w:sz w:val="18"/>
          <w:szCs w:val="18"/>
        </w:rPr>
        <w:t xml:space="preserve"> Oscilador,</w:t>
      </w:r>
      <w:r w:rsidR="001775CD">
        <w:rPr>
          <w:rFonts w:ascii="Arial" w:hAnsi="Arial" w:cs="Arial"/>
          <w:sz w:val="18"/>
          <w:szCs w:val="18"/>
        </w:rPr>
        <w:t xml:space="preserve"> </w:t>
      </w:r>
      <w:r w:rsidR="00D17795">
        <w:rPr>
          <w:rFonts w:ascii="Arial" w:hAnsi="Arial" w:cs="Arial"/>
          <w:sz w:val="18"/>
          <w:szCs w:val="18"/>
        </w:rPr>
        <w:t>Programación, Registro</w:t>
      </w:r>
      <w:r w:rsidR="00071F07">
        <w:rPr>
          <w:rFonts w:ascii="Arial" w:hAnsi="Arial" w:cs="Arial"/>
          <w:sz w:val="18"/>
          <w:szCs w:val="18"/>
        </w:rPr>
        <w:t>.</w:t>
      </w:r>
    </w:p>
    <w:p w14:paraId="2C419F62" w14:textId="77777777" w:rsidR="006322B8" w:rsidRDefault="006322B8">
      <w:pPr>
        <w:jc w:val="both"/>
        <w:rPr>
          <w:rFonts w:ascii="Arial" w:hAnsi="Arial" w:cs="Arial"/>
          <w:sz w:val="18"/>
        </w:rPr>
      </w:pPr>
    </w:p>
    <w:p w14:paraId="6C8C4758" w14:textId="77777777" w:rsidR="006322B8" w:rsidRDefault="006322B8">
      <w:pPr>
        <w:jc w:val="both"/>
        <w:rPr>
          <w:rFonts w:ascii="Arial" w:hAnsi="Arial" w:cs="Arial"/>
          <w:sz w:val="18"/>
        </w:rPr>
      </w:pPr>
    </w:p>
    <w:p w14:paraId="5C99E584" w14:textId="77777777" w:rsidR="006322B8" w:rsidRDefault="006322B8" w:rsidP="009F00AE">
      <w:pPr>
        <w:pStyle w:val="Heading1"/>
      </w:pPr>
      <w:r>
        <w:t>INTRODUCCIÓN</w:t>
      </w:r>
    </w:p>
    <w:p w14:paraId="1706DE2F" w14:textId="0FF421C8" w:rsidR="006322B8" w:rsidRDefault="006322B8" w:rsidP="007A66B2">
      <w:pPr>
        <w:tabs>
          <w:tab w:val="left" w:pos="425"/>
        </w:tabs>
        <w:ind w:firstLine="425"/>
        <w:jc w:val="both"/>
        <w:rPr>
          <w:rFonts w:ascii="Arial" w:hAnsi="Arial" w:cs="Arial"/>
          <w:b/>
          <w:bCs/>
          <w:sz w:val="18"/>
          <w:szCs w:val="18"/>
        </w:rPr>
      </w:pPr>
    </w:p>
    <w:p w14:paraId="23C0C0D0" w14:textId="4EAD9F5E" w:rsidR="009460FA" w:rsidRDefault="009460FA" w:rsidP="007A66B2">
      <w:pPr>
        <w:tabs>
          <w:tab w:val="left" w:pos="425"/>
        </w:tabs>
        <w:ind w:firstLine="425"/>
        <w:jc w:val="both"/>
        <w:rPr>
          <w:rFonts w:ascii="Arial" w:hAnsi="Arial" w:cs="Arial"/>
          <w:sz w:val="18"/>
          <w:szCs w:val="18"/>
        </w:rPr>
      </w:pPr>
      <w:r w:rsidRPr="009460FA">
        <w:rPr>
          <w:rFonts w:ascii="Arial" w:hAnsi="Arial" w:cs="Arial"/>
          <w:sz w:val="18"/>
          <w:szCs w:val="18"/>
        </w:rPr>
        <w:t>El medio de conexión para monitorear o controlar el hardware externo a los microcontroladores son las entradas y salidas digitales con las que cuenta. Por lo cual es necesario comprender la manera en que se configuran cada uno de los puertos con los que cuenta el PIC, como entradas o salidas dentro de la solución de un problema determinado.</w:t>
      </w:r>
    </w:p>
    <w:p w14:paraId="75C7A6C5" w14:textId="0755DAAA" w:rsidR="009460FA" w:rsidRDefault="009460FA" w:rsidP="007A66B2">
      <w:pPr>
        <w:tabs>
          <w:tab w:val="left" w:pos="425"/>
        </w:tabs>
        <w:ind w:firstLine="425"/>
        <w:jc w:val="both"/>
        <w:rPr>
          <w:rFonts w:ascii="Arial" w:hAnsi="Arial" w:cs="Arial"/>
          <w:sz w:val="18"/>
          <w:szCs w:val="18"/>
        </w:rPr>
      </w:pPr>
    </w:p>
    <w:p w14:paraId="03B2726B" w14:textId="705B9FC1" w:rsidR="009460FA" w:rsidRDefault="009460FA" w:rsidP="009460FA">
      <w:pPr>
        <w:pStyle w:val="Heading1"/>
      </w:pPr>
      <w:r>
        <w:t>OBJETIVOS</w:t>
      </w:r>
    </w:p>
    <w:p w14:paraId="6D5E82FE" w14:textId="77777777" w:rsidR="009460FA" w:rsidRPr="009460FA" w:rsidRDefault="009460FA" w:rsidP="009460FA">
      <w:pPr>
        <w:rPr>
          <w:rFonts w:ascii="Arial" w:hAnsi="Arial" w:cs="Arial"/>
          <w:sz w:val="18"/>
          <w:szCs w:val="18"/>
        </w:rPr>
      </w:pPr>
    </w:p>
    <w:p w14:paraId="16F33FE2" w14:textId="77777777" w:rsidR="009460FA" w:rsidRDefault="009460FA" w:rsidP="009460FA">
      <w:pPr>
        <w:pStyle w:val="ListParagraph"/>
        <w:numPr>
          <w:ilvl w:val="0"/>
          <w:numId w:val="26"/>
        </w:numPr>
        <w:tabs>
          <w:tab w:val="left" w:pos="425"/>
        </w:tabs>
        <w:jc w:val="both"/>
        <w:rPr>
          <w:rFonts w:ascii="Arial" w:hAnsi="Arial" w:cs="Arial"/>
          <w:sz w:val="18"/>
          <w:lang w:val="es-CO"/>
        </w:rPr>
      </w:pPr>
      <w:r w:rsidRPr="009460FA">
        <w:rPr>
          <w:rFonts w:ascii="Arial" w:hAnsi="Arial" w:cs="Arial"/>
          <w:sz w:val="18"/>
          <w:lang w:val="es-CO"/>
        </w:rPr>
        <w:t>Configurar el entorno de programación de MPLAB XC8 para la programación del PIC 18F4550.</w:t>
      </w:r>
    </w:p>
    <w:p w14:paraId="2880A2F6" w14:textId="3A70DDA1" w:rsidR="009460FA" w:rsidRPr="009460FA" w:rsidRDefault="009460FA" w:rsidP="009460FA">
      <w:pPr>
        <w:pStyle w:val="ListParagraph"/>
        <w:numPr>
          <w:ilvl w:val="0"/>
          <w:numId w:val="26"/>
        </w:numPr>
        <w:tabs>
          <w:tab w:val="left" w:pos="425"/>
        </w:tabs>
        <w:jc w:val="both"/>
        <w:rPr>
          <w:rFonts w:ascii="Arial" w:hAnsi="Arial" w:cs="Arial"/>
          <w:sz w:val="18"/>
          <w:lang w:val="es-CO"/>
        </w:rPr>
      </w:pPr>
      <w:r w:rsidRPr="009460FA">
        <w:rPr>
          <w:rFonts w:ascii="Arial" w:hAnsi="Arial" w:cs="Arial"/>
          <w:sz w:val="18"/>
          <w:lang w:val="es-CO"/>
        </w:rPr>
        <w:t>Inicializar adecuadamente los puertos digitales de entrada y salida para el PIC 18F4550</w:t>
      </w:r>
    </w:p>
    <w:p w14:paraId="1B95DA80" w14:textId="3DAF20AD" w:rsidR="00460C74" w:rsidRPr="009460FA" w:rsidRDefault="009460FA" w:rsidP="009460FA">
      <w:pPr>
        <w:pStyle w:val="ListParagraph"/>
        <w:numPr>
          <w:ilvl w:val="0"/>
          <w:numId w:val="26"/>
        </w:numPr>
        <w:tabs>
          <w:tab w:val="left" w:pos="425"/>
        </w:tabs>
        <w:jc w:val="both"/>
        <w:rPr>
          <w:rFonts w:ascii="Arial" w:hAnsi="Arial" w:cs="Arial"/>
          <w:sz w:val="18"/>
          <w:lang w:val="es-CO"/>
        </w:rPr>
      </w:pPr>
      <w:r w:rsidRPr="009460FA">
        <w:rPr>
          <w:rFonts w:ascii="Arial" w:hAnsi="Arial" w:cs="Arial"/>
          <w:sz w:val="18"/>
          <w:lang w:val="es-CO"/>
        </w:rPr>
        <w:t>Utilizar los puertos digitales de entrada y salida para recibir órdenes de un usuario y enviar información a través de estos.</w:t>
      </w:r>
    </w:p>
    <w:p w14:paraId="7503056D" w14:textId="77777777" w:rsidR="009460FA" w:rsidRPr="005E07E5" w:rsidRDefault="009460FA" w:rsidP="00460C74">
      <w:pPr>
        <w:pStyle w:val="BodyText2"/>
        <w:jc w:val="both"/>
        <w:rPr>
          <w:rFonts w:ascii="Arial" w:hAnsi="Arial" w:cs="Arial"/>
          <w:sz w:val="18"/>
        </w:rPr>
      </w:pPr>
    </w:p>
    <w:p w14:paraId="549E9076" w14:textId="2B2907D6" w:rsidR="006322B8" w:rsidRDefault="005E07E5" w:rsidP="009F00AE">
      <w:pPr>
        <w:pStyle w:val="Heading1"/>
      </w:pPr>
      <w:r w:rsidRPr="005E07E5">
        <w:t>ELEMENTOS UTILIZADOS</w:t>
      </w:r>
    </w:p>
    <w:p w14:paraId="094D52F3" w14:textId="77777777" w:rsidR="005E07E5" w:rsidRDefault="005E07E5" w:rsidP="005E07E5">
      <w:pPr>
        <w:pStyle w:val="BodyText2"/>
        <w:ind w:firstLine="425"/>
        <w:jc w:val="both"/>
        <w:rPr>
          <w:rFonts w:ascii="Arial" w:hAnsi="Arial" w:cs="Arial"/>
          <w:sz w:val="18"/>
          <w:szCs w:val="18"/>
        </w:rPr>
      </w:pPr>
    </w:p>
    <w:p w14:paraId="6EC61986" w14:textId="79E96179" w:rsidR="005E07E5" w:rsidRDefault="005E07E5" w:rsidP="005E07E5">
      <w:pPr>
        <w:pStyle w:val="BodyText2"/>
        <w:ind w:firstLine="425"/>
        <w:jc w:val="both"/>
        <w:rPr>
          <w:rFonts w:ascii="Arial" w:hAnsi="Arial" w:cs="Arial"/>
          <w:sz w:val="18"/>
          <w:szCs w:val="18"/>
        </w:rPr>
      </w:pPr>
      <w:r>
        <w:rPr>
          <w:rFonts w:ascii="Arial" w:hAnsi="Arial" w:cs="Arial"/>
          <w:sz w:val="18"/>
          <w:szCs w:val="18"/>
        </w:rPr>
        <w:t>Se Utilizaron los siguientes elementos durante el laboratorio:</w:t>
      </w:r>
    </w:p>
    <w:p w14:paraId="2B14CE52" w14:textId="5CB72355" w:rsidR="00B24BFE" w:rsidRDefault="00B24BFE" w:rsidP="002A716F">
      <w:pPr>
        <w:pStyle w:val="BodyText2"/>
        <w:numPr>
          <w:ilvl w:val="0"/>
          <w:numId w:val="21"/>
        </w:numPr>
        <w:jc w:val="both"/>
        <w:rPr>
          <w:rFonts w:ascii="Arial" w:hAnsi="Arial" w:cs="Arial"/>
          <w:sz w:val="18"/>
          <w:szCs w:val="18"/>
        </w:rPr>
      </w:pPr>
      <w:r>
        <w:rPr>
          <w:rFonts w:ascii="Arial" w:hAnsi="Arial" w:cs="Arial"/>
          <w:sz w:val="18"/>
          <w:szCs w:val="18"/>
        </w:rPr>
        <w:t>Botones. (Simulador)</w:t>
      </w:r>
    </w:p>
    <w:p w14:paraId="03855C3C" w14:textId="305AEBCC" w:rsidR="002A716F" w:rsidRDefault="002A716F" w:rsidP="002A716F">
      <w:pPr>
        <w:pStyle w:val="BodyText2"/>
        <w:numPr>
          <w:ilvl w:val="0"/>
          <w:numId w:val="21"/>
        </w:numPr>
        <w:jc w:val="both"/>
        <w:rPr>
          <w:rFonts w:ascii="Arial" w:hAnsi="Arial" w:cs="Arial"/>
          <w:sz w:val="18"/>
          <w:szCs w:val="18"/>
        </w:rPr>
      </w:pPr>
      <w:r>
        <w:rPr>
          <w:rFonts w:ascii="Arial" w:hAnsi="Arial" w:cs="Arial"/>
          <w:sz w:val="18"/>
          <w:szCs w:val="18"/>
        </w:rPr>
        <w:t>Fuente de voltaje D.C.</w:t>
      </w:r>
      <w:r w:rsidR="001775CD">
        <w:rPr>
          <w:rFonts w:ascii="Arial" w:hAnsi="Arial" w:cs="Arial"/>
          <w:sz w:val="18"/>
          <w:szCs w:val="18"/>
        </w:rPr>
        <w:t xml:space="preserve"> (Simulador)</w:t>
      </w:r>
    </w:p>
    <w:p w14:paraId="7BF1F1BE" w14:textId="78D34A0B" w:rsidR="002A716F" w:rsidRPr="00B24BFE" w:rsidRDefault="002A716F" w:rsidP="002A716F">
      <w:pPr>
        <w:pStyle w:val="BodyText2"/>
        <w:numPr>
          <w:ilvl w:val="0"/>
          <w:numId w:val="21"/>
        </w:numPr>
        <w:jc w:val="both"/>
        <w:rPr>
          <w:rFonts w:ascii="Arial" w:hAnsi="Arial" w:cs="Arial"/>
          <w:sz w:val="18"/>
          <w:szCs w:val="18"/>
          <w:lang w:val="en-US"/>
        </w:rPr>
      </w:pPr>
      <w:r>
        <w:rPr>
          <w:rFonts w:ascii="Arial" w:hAnsi="Arial" w:cs="Arial"/>
          <w:sz w:val="18"/>
          <w:szCs w:val="18"/>
          <w:lang w:val="en-US"/>
        </w:rPr>
        <w:t>LEDs.</w:t>
      </w:r>
      <w:r w:rsidR="001775CD">
        <w:rPr>
          <w:rFonts w:ascii="Arial" w:hAnsi="Arial" w:cs="Arial"/>
          <w:sz w:val="18"/>
          <w:szCs w:val="18"/>
          <w:lang w:val="en-US"/>
        </w:rPr>
        <w:t xml:space="preserve"> </w:t>
      </w:r>
      <w:r w:rsidR="001775CD">
        <w:rPr>
          <w:rFonts w:ascii="Arial" w:hAnsi="Arial" w:cs="Arial"/>
          <w:sz w:val="18"/>
          <w:szCs w:val="18"/>
        </w:rPr>
        <w:t>(Simulador)</w:t>
      </w:r>
    </w:p>
    <w:p w14:paraId="5CCC83DA" w14:textId="5C675082" w:rsidR="00B24BFE" w:rsidRPr="00B24BFE" w:rsidRDefault="00B24BFE" w:rsidP="002A716F">
      <w:pPr>
        <w:pStyle w:val="BodyText2"/>
        <w:numPr>
          <w:ilvl w:val="0"/>
          <w:numId w:val="21"/>
        </w:numPr>
        <w:jc w:val="both"/>
        <w:rPr>
          <w:rFonts w:ascii="Arial" w:hAnsi="Arial" w:cs="Arial"/>
          <w:sz w:val="18"/>
          <w:szCs w:val="18"/>
          <w:lang w:val="en-US"/>
        </w:rPr>
      </w:pPr>
      <w:r>
        <w:rPr>
          <w:rFonts w:ascii="Arial" w:hAnsi="Arial" w:cs="Arial"/>
          <w:sz w:val="18"/>
          <w:szCs w:val="18"/>
        </w:rPr>
        <w:t>Microcontrolador PIC18F4550. (Simulador)</w:t>
      </w:r>
    </w:p>
    <w:p w14:paraId="02888570" w14:textId="1F007697" w:rsidR="00B24BFE" w:rsidRPr="002A716F" w:rsidRDefault="00B24BFE" w:rsidP="002A716F">
      <w:pPr>
        <w:pStyle w:val="BodyText2"/>
        <w:numPr>
          <w:ilvl w:val="0"/>
          <w:numId w:val="21"/>
        </w:numPr>
        <w:jc w:val="both"/>
        <w:rPr>
          <w:rFonts w:ascii="Arial" w:hAnsi="Arial" w:cs="Arial"/>
          <w:sz w:val="18"/>
          <w:szCs w:val="18"/>
          <w:lang w:val="en-US"/>
        </w:rPr>
      </w:pPr>
      <w:r>
        <w:rPr>
          <w:rFonts w:ascii="Arial" w:hAnsi="Arial" w:cs="Arial"/>
          <w:sz w:val="18"/>
          <w:szCs w:val="18"/>
        </w:rPr>
        <w:t>MPLAB X IDE 5.40.</w:t>
      </w:r>
    </w:p>
    <w:p w14:paraId="18E5F00F" w14:textId="662EBC68" w:rsidR="005E07E5" w:rsidRDefault="005E07E5" w:rsidP="005E07E5">
      <w:pPr>
        <w:pStyle w:val="BodyText2"/>
        <w:numPr>
          <w:ilvl w:val="0"/>
          <w:numId w:val="21"/>
        </w:numPr>
        <w:jc w:val="both"/>
        <w:rPr>
          <w:rFonts w:ascii="Arial" w:hAnsi="Arial" w:cs="Arial"/>
          <w:sz w:val="18"/>
          <w:szCs w:val="18"/>
        </w:rPr>
      </w:pPr>
      <w:r>
        <w:rPr>
          <w:rFonts w:ascii="Arial" w:hAnsi="Arial" w:cs="Arial"/>
          <w:sz w:val="18"/>
          <w:szCs w:val="18"/>
        </w:rPr>
        <w:t>Osciloscopio.</w:t>
      </w:r>
      <w:r w:rsidR="001775CD">
        <w:rPr>
          <w:rFonts w:ascii="Arial" w:hAnsi="Arial" w:cs="Arial"/>
          <w:sz w:val="18"/>
          <w:szCs w:val="18"/>
        </w:rPr>
        <w:t xml:space="preserve"> (Simulador)</w:t>
      </w:r>
    </w:p>
    <w:p w14:paraId="29FECEF4" w14:textId="6FD243B6" w:rsidR="00B24BFE" w:rsidRDefault="00B24BFE" w:rsidP="005E07E5">
      <w:pPr>
        <w:pStyle w:val="BodyText2"/>
        <w:numPr>
          <w:ilvl w:val="0"/>
          <w:numId w:val="21"/>
        </w:numPr>
        <w:jc w:val="both"/>
        <w:rPr>
          <w:rFonts w:ascii="Arial" w:hAnsi="Arial" w:cs="Arial"/>
          <w:sz w:val="18"/>
          <w:szCs w:val="18"/>
        </w:rPr>
      </w:pPr>
      <w:r>
        <w:rPr>
          <w:rFonts w:ascii="Arial" w:hAnsi="Arial" w:cs="Arial"/>
          <w:sz w:val="18"/>
          <w:szCs w:val="18"/>
        </w:rPr>
        <w:t>Proteus 8.9.</w:t>
      </w:r>
    </w:p>
    <w:p w14:paraId="601E7575" w14:textId="53DF1BC3" w:rsidR="005E07E5" w:rsidRPr="002A716F" w:rsidRDefault="005E07E5" w:rsidP="005E07E5">
      <w:pPr>
        <w:pStyle w:val="BodyText2"/>
        <w:numPr>
          <w:ilvl w:val="0"/>
          <w:numId w:val="21"/>
        </w:numPr>
        <w:jc w:val="both"/>
        <w:rPr>
          <w:rFonts w:ascii="Arial" w:hAnsi="Arial" w:cs="Arial"/>
          <w:sz w:val="18"/>
          <w:szCs w:val="18"/>
        </w:rPr>
      </w:pPr>
      <w:r>
        <w:rPr>
          <w:rFonts w:ascii="Arial" w:hAnsi="Arial" w:cs="Arial"/>
          <w:sz w:val="18"/>
          <w:szCs w:val="18"/>
        </w:rPr>
        <w:t>Resistencias varias.</w:t>
      </w:r>
      <w:r w:rsidR="001775CD">
        <w:rPr>
          <w:rFonts w:ascii="Arial" w:hAnsi="Arial" w:cs="Arial"/>
          <w:sz w:val="18"/>
          <w:szCs w:val="18"/>
        </w:rPr>
        <w:t xml:space="preserve"> (Simulador)</w:t>
      </w:r>
    </w:p>
    <w:p w14:paraId="79CA4FF1" w14:textId="77777777" w:rsidR="006322B8" w:rsidRDefault="006322B8">
      <w:pPr>
        <w:pStyle w:val="BodyText2"/>
        <w:jc w:val="both"/>
        <w:rPr>
          <w:rFonts w:ascii="Arial" w:hAnsi="Arial" w:cs="Arial"/>
          <w:sz w:val="18"/>
        </w:rPr>
      </w:pPr>
    </w:p>
    <w:p w14:paraId="6169BE3E" w14:textId="538DCD0F" w:rsidR="006322B8" w:rsidRDefault="00247D93" w:rsidP="009F00AE">
      <w:pPr>
        <w:pStyle w:val="Heading1"/>
      </w:pPr>
      <w:r w:rsidRPr="009F00AE">
        <w:t>DESARROLLO</w:t>
      </w:r>
    </w:p>
    <w:p w14:paraId="4A98F690" w14:textId="6937C8A1" w:rsidR="00247D93" w:rsidRPr="00AF4D93" w:rsidRDefault="00247D93" w:rsidP="00247D93">
      <w:pPr>
        <w:rPr>
          <w:rFonts w:ascii="Arial" w:hAnsi="Arial" w:cs="Arial"/>
          <w:sz w:val="18"/>
          <w:szCs w:val="18"/>
        </w:rPr>
      </w:pPr>
    </w:p>
    <w:p w14:paraId="740B0014" w14:textId="09FC6607" w:rsidR="00092DAC" w:rsidRDefault="00346E24" w:rsidP="00092DAC">
      <w:pPr>
        <w:pStyle w:val="BodyText2"/>
        <w:ind w:firstLine="425"/>
        <w:jc w:val="both"/>
        <w:rPr>
          <w:rFonts w:ascii="Arial" w:hAnsi="Arial" w:cs="Arial"/>
          <w:sz w:val="18"/>
        </w:rPr>
      </w:pPr>
      <w:r>
        <w:rPr>
          <w:rFonts w:ascii="Arial" w:hAnsi="Arial" w:cs="Arial"/>
          <w:sz w:val="18"/>
        </w:rPr>
        <w:t xml:space="preserve">A </w:t>
      </w:r>
      <w:proofErr w:type="gramStart"/>
      <w:r w:rsidR="003F053A">
        <w:rPr>
          <w:rFonts w:ascii="Arial" w:hAnsi="Arial" w:cs="Arial"/>
          <w:sz w:val="18"/>
        </w:rPr>
        <w:t>continuación</w:t>
      </w:r>
      <w:proofErr w:type="gramEnd"/>
      <w:r>
        <w:rPr>
          <w:rFonts w:ascii="Arial" w:hAnsi="Arial" w:cs="Arial"/>
          <w:sz w:val="18"/>
        </w:rPr>
        <w:t xml:space="preserve"> se describe el proceso de diseño y programación </w:t>
      </w:r>
      <w:r w:rsidR="003E722B">
        <w:rPr>
          <w:rFonts w:ascii="Arial" w:hAnsi="Arial" w:cs="Arial"/>
          <w:sz w:val="18"/>
        </w:rPr>
        <w:t>del sistema que da solución al problema planteado.</w:t>
      </w:r>
    </w:p>
    <w:p w14:paraId="3B59DB83" w14:textId="77777777" w:rsidR="00346E24" w:rsidRDefault="00346E24" w:rsidP="00092DAC">
      <w:pPr>
        <w:pStyle w:val="BodyText2"/>
        <w:ind w:firstLine="425"/>
        <w:jc w:val="both"/>
        <w:rPr>
          <w:rFonts w:ascii="Arial" w:hAnsi="Arial" w:cs="Arial"/>
          <w:sz w:val="18"/>
        </w:rPr>
      </w:pPr>
    </w:p>
    <w:p w14:paraId="0AD8D6DD" w14:textId="05115A24" w:rsidR="00092DAC" w:rsidRDefault="00AF4D93" w:rsidP="00092DAC">
      <w:pPr>
        <w:pStyle w:val="Heading2"/>
      </w:pPr>
      <w:r>
        <w:t>MONTAJE DEL CIRCUITO</w:t>
      </w:r>
    </w:p>
    <w:p w14:paraId="05BBB906" w14:textId="466A8A34" w:rsidR="00AF4D93" w:rsidRDefault="00AF4D93" w:rsidP="00AF4D93">
      <w:pPr>
        <w:rPr>
          <w:rFonts w:ascii="Arial" w:hAnsi="Arial" w:cs="Arial"/>
          <w:sz w:val="18"/>
          <w:szCs w:val="18"/>
        </w:rPr>
      </w:pPr>
    </w:p>
    <w:p w14:paraId="0044CF6D" w14:textId="083AA019" w:rsidR="00290E17" w:rsidRDefault="00290E17" w:rsidP="00290E17">
      <w:pPr>
        <w:pStyle w:val="BodyText2"/>
        <w:ind w:firstLine="425"/>
        <w:jc w:val="both"/>
        <w:rPr>
          <w:rFonts w:ascii="Arial" w:hAnsi="Arial" w:cs="Arial"/>
          <w:sz w:val="18"/>
        </w:rPr>
      </w:pPr>
      <w:r w:rsidRPr="00290E17">
        <w:rPr>
          <w:rFonts w:ascii="Arial" w:hAnsi="Arial" w:cs="Arial"/>
          <w:sz w:val="18"/>
        </w:rPr>
        <w:t>Primeramente, se realizó el montaje del circuito</w:t>
      </w:r>
      <w:r w:rsidR="00303C35">
        <w:rPr>
          <w:rFonts w:ascii="Arial" w:hAnsi="Arial" w:cs="Arial"/>
          <w:sz w:val="18"/>
        </w:rPr>
        <w:t xml:space="preserve"> con un microcontrolador PIC18F4550 (</w:t>
      </w:r>
      <w:r w:rsidR="00303C35" w:rsidRPr="004B3FC1">
        <w:rPr>
          <w:rFonts w:ascii="Arial" w:hAnsi="Arial" w:cs="Arial"/>
          <w:i/>
          <w:iCs/>
          <w:sz w:val="18"/>
          <w:szCs w:val="18"/>
        </w:rPr>
        <w:t>Fig. 1</w:t>
      </w:r>
      <w:r w:rsidR="00303C35">
        <w:rPr>
          <w:rFonts w:ascii="Arial" w:hAnsi="Arial" w:cs="Arial"/>
          <w:sz w:val="18"/>
        </w:rPr>
        <w:t>)</w:t>
      </w:r>
      <w:r w:rsidRPr="00290E17">
        <w:rPr>
          <w:rFonts w:ascii="Arial" w:hAnsi="Arial" w:cs="Arial"/>
          <w:sz w:val="18"/>
        </w:rPr>
        <w:t xml:space="preserve"> con las siguientes características</w:t>
      </w:r>
      <w:r>
        <w:rPr>
          <w:rFonts w:ascii="Arial" w:hAnsi="Arial" w:cs="Arial"/>
          <w:sz w:val="18"/>
        </w:rPr>
        <w:t>:</w:t>
      </w:r>
    </w:p>
    <w:p w14:paraId="5618EFD4" w14:textId="77777777" w:rsidR="00290E17" w:rsidRDefault="00290E17" w:rsidP="00290E17">
      <w:pPr>
        <w:pStyle w:val="BodyText2"/>
        <w:ind w:firstLine="425"/>
        <w:jc w:val="both"/>
        <w:rPr>
          <w:rFonts w:ascii="Arial" w:hAnsi="Arial" w:cs="Arial"/>
          <w:sz w:val="18"/>
        </w:rPr>
      </w:pPr>
    </w:p>
    <w:p w14:paraId="655246AF" w14:textId="139B19C9" w:rsidR="00290E17" w:rsidRDefault="00290E17" w:rsidP="00290E17">
      <w:pPr>
        <w:pStyle w:val="BodyText2"/>
        <w:numPr>
          <w:ilvl w:val="0"/>
          <w:numId w:val="23"/>
        </w:numPr>
        <w:jc w:val="both"/>
        <w:rPr>
          <w:rFonts w:ascii="Arial" w:hAnsi="Arial" w:cs="Arial"/>
          <w:sz w:val="18"/>
        </w:rPr>
      </w:pPr>
      <w:r>
        <w:rPr>
          <w:rFonts w:ascii="Arial" w:hAnsi="Arial" w:cs="Arial"/>
          <w:sz w:val="18"/>
        </w:rPr>
        <w:t>Se conecta un osciloscopio al pin 3 (RA1).</w:t>
      </w:r>
    </w:p>
    <w:p w14:paraId="4038E53F" w14:textId="2D661268" w:rsidR="00290E17" w:rsidRDefault="00290E17" w:rsidP="00290E17">
      <w:pPr>
        <w:pStyle w:val="BodyText2"/>
        <w:numPr>
          <w:ilvl w:val="0"/>
          <w:numId w:val="23"/>
        </w:numPr>
        <w:jc w:val="both"/>
        <w:rPr>
          <w:rFonts w:ascii="Arial" w:hAnsi="Arial" w:cs="Arial"/>
          <w:sz w:val="18"/>
        </w:rPr>
      </w:pPr>
      <w:r>
        <w:rPr>
          <w:rFonts w:ascii="Arial" w:hAnsi="Arial" w:cs="Arial"/>
          <w:sz w:val="18"/>
        </w:rPr>
        <w:t xml:space="preserve">Se conecto un pulsador con una resistencia de </w:t>
      </w:r>
      <w:proofErr w:type="spellStart"/>
      <w:r>
        <w:rPr>
          <w:rFonts w:ascii="Arial" w:hAnsi="Arial" w:cs="Arial"/>
          <w:sz w:val="18"/>
        </w:rPr>
        <w:t>pull-down</w:t>
      </w:r>
      <w:proofErr w:type="spellEnd"/>
      <w:r>
        <w:rPr>
          <w:rFonts w:ascii="Arial" w:hAnsi="Arial" w:cs="Arial"/>
          <w:sz w:val="18"/>
        </w:rPr>
        <w:t xml:space="preserve"> al pin 4 (RA2).</w:t>
      </w:r>
    </w:p>
    <w:p w14:paraId="04783867" w14:textId="418BA96D" w:rsidR="00290E17" w:rsidRDefault="00290E17" w:rsidP="00290E17">
      <w:pPr>
        <w:pStyle w:val="BodyText2"/>
        <w:numPr>
          <w:ilvl w:val="0"/>
          <w:numId w:val="23"/>
        </w:numPr>
        <w:jc w:val="both"/>
        <w:rPr>
          <w:rFonts w:ascii="Arial" w:hAnsi="Arial" w:cs="Arial"/>
          <w:sz w:val="18"/>
        </w:rPr>
      </w:pPr>
      <w:r>
        <w:rPr>
          <w:rFonts w:ascii="Arial" w:hAnsi="Arial" w:cs="Arial"/>
          <w:sz w:val="18"/>
        </w:rPr>
        <w:t>Se conectaron 4 Leds (Contador BCD) a los pines 5, 6, 7, 14 (RA3-RA6).</w:t>
      </w:r>
    </w:p>
    <w:p w14:paraId="25EFA346" w14:textId="698431A0" w:rsidR="00290E17" w:rsidRDefault="00303C35" w:rsidP="00290E17">
      <w:pPr>
        <w:pStyle w:val="BodyText2"/>
        <w:numPr>
          <w:ilvl w:val="0"/>
          <w:numId w:val="23"/>
        </w:numPr>
        <w:jc w:val="both"/>
        <w:rPr>
          <w:rFonts w:ascii="Arial" w:hAnsi="Arial" w:cs="Arial"/>
          <w:sz w:val="18"/>
        </w:rPr>
      </w:pPr>
      <w:r>
        <w:rPr>
          <w:rFonts w:ascii="Arial" w:hAnsi="Arial" w:cs="Arial"/>
          <w:sz w:val="18"/>
        </w:rPr>
        <w:t>Se conectaron 8 leds a los pines correspondientes al puerto B.</w:t>
      </w:r>
    </w:p>
    <w:p w14:paraId="7428B827" w14:textId="08EFE52E" w:rsidR="00303C35" w:rsidRDefault="00303C35" w:rsidP="00290E17">
      <w:pPr>
        <w:pStyle w:val="BodyText2"/>
        <w:numPr>
          <w:ilvl w:val="0"/>
          <w:numId w:val="23"/>
        </w:numPr>
        <w:jc w:val="both"/>
        <w:rPr>
          <w:rFonts w:ascii="Arial" w:hAnsi="Arial" w:cs="Arial"/>
          <w:sz w:val="18"/>
        </w:rPr>
      </w:pPr>
      <w:r>
        <w:rPr>
          <w:rFonts w:ascii="Arial" w:hAnsi="Arial" w:cs="Arial"/>
          <w:sz w:val="18"/>
        </w:rPr>
        <w:t>Se conectaron 8 leds a los pines correspondientes al puerto D.</w:t>
      </w:r>
    </w:p>
    <w:p w14:paraId="7637CDC1" w14:textId="77777777" w:rsidR="00303C35" w:rsidRPr="00290E17" w:rsidRDefault="00303C35" w:rsidP="00303C35">
      <w:pPr>
        <w:pStyle w:val="BodyText2"/>
        <w:jc w:val="both"/>
        <w:rPr>
          <w:rFonts w:ascii="Arial" w:hAnsi="Arial" w:cs="Arial"/>
          <w:sz w:val="18"/>
        </w:rPr>
      </w:pPr>
    </w:p>
    <w:p w14:paraId="4D16E5B2" w14:textId="042F81C7" w:rsidR="004C4450" w:rsidRDefault="00AF4D93" w:rsidP="00AF4D93">
      <w:pPr>
        <w:jc w:val="center"/>
        <w:rPr>
          <w:rFonts w:ascii="Arial" w:hAnsi="Arial" w:cs="Arial"/>
          <w:sz w:val="18"/>
          <w:szCs w:val="18"/>
        </w:rPr>
      </w:pPr>
      <w:r>
        <w:rPr>
          <w:noProof/>
        </w:rPr>
        <w:drawing>
          <wp:inline distT="0" distB="0" distL="0" distR="0" wp14:anchorId="4BCC73FF" wp14:editId="5F8ECBDB">
            <wp:extent cx="2800350" cy="16797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1657" cy="1680502"/>
                    </a:xfrm>
                    <a:prstGeom prst="rect">
                      <a:avLst/>
                    </a:prstGeom>
                  </pic:spPr>
                </pic:pic>
              </a:graphicData>
            </a:graphic>
          </wp:inline>
        </w:drawing>
      </w:r>
    </w:p>
    <w:p w14:paraId="2D927461" w14:textId="5F55DBF3" w:rsidR="00AF4D93" w:rsidRPr="00AF4D93" w:rsidRDefault="00AF4D93" w:rsidP="00AF4D93">
      <w:pPr>
        <w:jc w:val="center"/>
        <w:rPr>
          <w:rFonts w:ascii="Arial" w:hAnsi="Arial" w:cs="Arial"/>
          <w:sz w:val="18"/>
          <w:szCs w:val="18"/>
        </w:rPr>
      </w:pPr>
      <w:r w:rsidRPr="00EB20E2">
        <w:rPr>
          <w:rFonts w:ascii="Arial" w:hAnsi="Arial" w:cs="Arial"/>
          <w:sz w:val="16"/>
          <w:szCs w:val="16"/>
        </w:rPr>
        <w:t>Figura 1.</w:t>
      </w:r>
      <w:r w:rsidR="00290E17">
        <w:rPr>
          <w:rFonts w:ascii="Arial" w:hAnsi="Arial" w:cs="Arial"/>
          <w:sz w:val="16"/>
          <w:szCs w:val="16"/>
        </w:rPr>
        <w:t xml:space="preserve"> Montaje del Circuito</w:t>
      </w:r>
      <w:r>
        <w:rPr>
          <w:rFonts w:ascii="Arial" w:hAnsi="Arial" w:cs="Arial"/>
          <w:sz w:val="16"/>
          <w:szCs w:val="16"/>
        </w:rPr>
        <w:t>.</w:t>
      </w:r>
    </w:p>
    <w:p w14:paraId="0ACB2BC2" w14:textId="062510AD" w:rsidR="00AF4D93" w:rsidRDefault="00AF4D93" w:rsidP="004C4450">
      <w:pPr>
        <w:rPr>
          <w:rFonts w:ascii="Arial" w:hAnsi="Arial" w:cs="Arial"/>
          <w:sz w:val="18"/>
          <w:szCs w:val="18"/>
        </w:rPr>
      </w:pPr>
    </w:p>
    <w:p w14:paraId="56FD671B" w14:textId="6FEA889A" w:rsidR="00303C35" w:rsidRDefault="00303C35" w:rsidP="00303C35">
      <w:pPr>
        <w:pStyle w:val="Heading2"/>
      </w:pPr>
      <w:r>
        <w:t>REGISTROS DE CONFIGURACIÓN</w:t>
      </w:r>
    </w:p>
    <w:p w14:paraId="2FD7247E" w14:textId="13876FA3" w:rsidR="00303C35" w:rsidRDefault="00303C35" w:rsidP="004C4450">
      <w:pPr>
        <w:rPr>
          <w:rFonts w:ascii="Arial" w:hAnsi="Arial" w:cs="Arial"/>
          <w:sz w:val="18"/>
          <w:szCs w:val="18"/>
        </w:rPr>
      </w:pPr>
    </w:p>
    <w:p w14:paraId="5A3D4AE8" w14:textId="77777777" w:rsidR="009C02C6" w:rsidRDefault="00E61707" w:rsidP="009C02C6">
      <w:pPr>
        <w:pStyle w:val="BodyText2"/>
        <w:ind w:firstLine="425"/>
        <w:jc w:val="both"/>
        <w:rPr>
          <w:rFonts w:ascii="Arial" w:hAnsi="Arial" w:cs="Arial"/>
          <w:sz w:val="18"/>
          <w:szCs w:val="18"/>
        </w:rPr>
      </w:pPr>
      <w:r>
        <w:rPr>
          <w:rFonts w:ascii="Arial" w:hAnsi="Arial" w:cs="Arial"/>
          <w:sz w:val="18"/>
          <w:szCs w:val="18"/>
        </w:rPr>
        <w:t xml:space="preserve">Al completar el montaje del circuito en el simulador se encontró un desafío particular con el puerto RA2, al realizarse la lectura del bit RA2 no se generaba ningún cambio en el mismo al presionar el pulsador conectado. </w:t>
      </w:r>
    </w:p>
    <w:p w14:paraId="5E170579" w14:textId="77777777" w:rsidR="009C02C6" w:rsidRDefault="009C02C6" w:rsidP="009C02C6">
      <w:pPr>
        <w:pStyle w:val="BodyText2"/>
        <w:ind w:firstLine="425"/>
        <w:jc w:val="both"/>
        <w:rPr>
          <w:rFonts w:ascii="Arial" w:hAnsi="Arial" w:cs="Arial"/>
          <w:sz w:val="18"/>
          <w:szCs w:val="18"/>
        </w:rPr>
      </w:pPr>
    </w:p>
    <w:p w14:paraId="06D14A38" w14:textId="7C6F8A3B" w:rsidR="009C02C6" w:rsidRPr="009C02C6" w:rsidRDefault="00E61707" w:rsidP="009C02C6">
      <w:pPr>
        <w:pStyle w:val="BodyText2"/>
        <w:ind w:firstLine="425"/>
        <w:jc w:val="both"/>
        <w:rPr>
          <w:rFonts w:ascii="Arial" w:hAnsi="Arial" w:cs="Arial"/>
          <w:sz w:val="18"/>
          <w:szCs w:val="18"/>
          <w:lang w:val="es-CO"/>
        </w:rPr>
      </w:pPr>
      <w:r>
        <w:rPr>
          <w:rFonts w:ascii="Arial" w:hAnsi="Arial" w:cs="Arial"/>
          <w:sz w:val="18"/>
          <w:szCs w:val="18"/>
        </w:rPr>
        <w:t xml:space="preserve">Luego de varias horas de consulta en el manual del microcontrolador se encontró que el registro </w:t>
      </w:r>
      <w:r w:rsidR="009C02C6">
        <w:rPr>
          <w:rFonts w:ascii="Arial" w:hAnsi="Arial" w:cs="Arial"/>
          <w:sz w:val="18"/>
          <w:szCs w:val="18"/>
        </w:rPr>
        <w:t>correspondiente a RA2 como entrada tenía la siguiente condición “</w:t>
      </w:r>
      <w:r w:rsidR="009C02C6" w:rsidRPr="009C02C6">
        <w:rPr>
          <w:rFonts w:ascii="Arial" w:hAnsi="Arial" w:cs="Arial"/>
          <w:sz w:val="18"/>
          <w:szCs w:val="18"/>
        </w:rPr>
        <w:t xml:space="preserve">PORTA&lt;2&gt; data input. </w:t>
      </w:r>
      <w:r w:rsidR="009C02C6" w:rsidRPr="009C02C6">
        <w:rPr>
          <w:rFonts w:ascii="Arial" w:hAnsi="Arial" w:cs="Arial"/>
          <w:sz w:val="18"/>
          <w:szCs w:val="18"/>
          <w:lang w:val="en-US"/>
        </w:rPr>
        <w:t>Disabled when analog functions enabled;</w:t>
      </w:r>
      <w:r w:rsidR="009C02C6">
        <w:rPr>
          <w:rFonts w:ascii="Arial" w:hAnsi="Arial" w:cs="Arial"/>
          <w:sz w:val="18"/>
          <w:szCs w:val="18"/>
          <w:lang w:val="en-US"/>
        </w:rPr>
        <w:t xml:space="preserve"> </w:t>
      </w:r>
      <w:r w:rsidR="009C02C6" w:rsidRPr="009C02C6">
        <w:rPr>
          <w:rFonts w:ascii="Arial" w:hAnsi="Arial" w:cs="Arial"/>
          <w:sz w:val="18"/>
          <w:szCs w:val="18"/>
          <w:lang w:val="en-US"/>
        </w:rPr>
        <w:t>disabled when CVREF output enabled.</w:t>
      </w:r>
      <w:r w:rsidR="009C02C6">
        <w:rPr>
          <w:rFonts w:ascii="Arial" w:hAnsi="Arial" w:cs="Arial"/>
          <w:sz w:val="18"/>
          <w:szCs w:val="18"/>
          <w:lang w:val="en-US"/>
        </w:rPr>
        <w:t xml:space="preserve">” </w:t>
      </w:r>
      <w:r w:rsidR="009C02C6" w:rsidRPr="009C02C6">
        <w:rPr>
          <w:rFonts w:ascii="Arial" w:hAnsi="Arial" w:cs="Arial"/>
          <w:sz w:val="18"/>
          <w:szCs w:val="18"/>
          <w:lang w:val="es-CO"/>
        </w:rPr>
        <w:t>Lo cual significa que la entrada digital va a e</w:t>
      </w:r>
      <w:r w:rsidR="009C02C6">
        <w:rPr>
          <w:rFonts w:ascii="Arial" w:hAnsi="Arial" w:cs="Arial"/>
          <w:sz w:val="18"/>
          <w:szCs w:val="18"/>
          <w:lang w:val="es-CO"/>
        </w:rPr>
        <w:t>star deshabilitada mientras la conversión A/D estuviera habilitada.</w:t>
      </w:r>
    </w:p>
    <w:p w14:paraId="29F4FF47" w14:textId="77777777" w:rsidR="009C02C6" w:rsidRPr="009C02C6" w:rsidRDefault="009C02C6" w:rsidP="00E61707">
      <w:pPr>
        <w:pStyle w:val="BodyText2"/>
        <w:ind w:firstLine="425"/>
        <w:jc w:val="both"/>
        <w:rPr>
          <w:rFonts w:ascii="Arial" w:hAnsi="Arial" w:cs="Arial"/>
          <w:sz w:val="18"/>
          <w:szCs w:val="18"/>
          <w:lang w:val="es-CO"/>
        </w:rPr>
      </w:pPr>
    </w:p>
    <w:p w14:paraId="055A067C" w14:textId="0FAFCAA7" w:rsidR="00303C35" w:rsidRDefault="00DF063E" w:rsidP="00E61707">
      <w:pPr>
        <w:pStyle w:val="BodyText2"/>
        <w:ind w:firstLine="425"/>
        <w:jc w:val="both"/>
        <w:rPr>
          <w:rFonts w:ascii="Arial" w:hAnsi="Arial" w:cs="Arial"/>
          <w:sz w:val="18"/>
          <w:szCs w:val="18"/>
        </w:rPr>
      </w:pPr>
      <w:r>
        <w:rPr>
          <w:rFonts w:ascii="Arial" w:hAnsi="Arial" w:cs="Arial"/>
          <w:sz w:val="18"/>
          <w:szCs w:val="18"/>
        </w:rPr>
        <w:t xml:space="preserve">Para deshabilitar la entrada análoga y la función </w:t>
      </w:r>
      <w:proofErr w:type="spellStart"/>
      <w:r>
        <w:rPr>
          <w:rFonts w:ascii="Arial" w:hAnsi="Arial" w:cs="Arial"/>
          <w:sz w:val="18"/>
          <w:szCs w:val="18"/>
        </w:rPr>
        <w:t>V</w:t>
      </w:r>
      <w:r w:rsidR="0094747A">
        <w:rPr>
          <w:rFonts w:ascii="Arial" w:hAnsi="Arial" w:cs="Arial"/>
          <w:sz w:val="18"/>
          <w:szCs w:val="18"/>
        </w:rPr>
        <w:t>r</w:t>
      </w:r>
      <w:r>
        <w:rPr>
          <w:rFonts w:ascii="Arial" w:hAnsi="Arial" w:cs="Arial"/>
          <w:sz w:val="18"/>
          <w:szCs w:val="18"/>
        </w:rPr>
        <w:t>ef</w:t>
      </w:r>
      <w:proofErr w:type="spellEnd"/>
      <w:r>
        <w:rPr>
          <w:rFonts w:ascii="Arial" w:hAnsi="Arial" w:cs="Arial"/>
          <w:sz w:val="18"/>
          <w:szCs w:val="18"/>
        </w:rPr>
        <w:t xml:space="preserve"> del bit RA2 era necesario modificar el registro </w:t>
      </w:r>
      <w:r w:rsidR="00E61707" w:rsidRPr="00101850">
        <w:rPr>
          <w:rFonts w:ascii="Arial" w:hAnsi="Arial" w:cs="Arial"/>
          <w:b/>
          <w:bCs/>
          <w:sz w:val="18"/>
          <w:szCs w:val="18"/>
        </w:rPr>
        <w:t>ADCON1</w:t>
      </w:r>
      <w:r w:rsidR="000D1AA8">
        <w:rPr>
          <w:rFonts w:ascii="Arial" w:hAnsi="Arial" w:cs="Arial"/>
          <w:sz w:val="18"/>
          <w:szCs w:val="18"/>
        </w:rPr>
        <w:t xml:space="preserve"> (</w:t>
      </w:r>
      <w:r w:rsidR="000D1AA8" w:rsidRPr="004B3FC1">
        <w:rPr>
          <w:rFonts w:ascii="Arial" w:hAnsi="Arial" w:cs="Arial"/>
          <w:i/>
          <w:iCs/>
          <w:sz w:val="18"/>
          <w:szCs w:val="18"/>
        </w:rPr>
        <w:t xml:space="preserve">Fig. </w:t>
      </w:r>
      <w:r w:rsidR="000D1AA8">
        <w:rPr>
          <w:rFonts w:ascii="Arial" w:hAnsi="Arial" w:cs="Arial"/>
          <w:i/>
          <w:iCs/>
          <w:sz w:val="18"/>
          <w:szCs w:val="18"/>
        </w:rPr>
        <w:t>2</w:t>
      </w:r>
      <w:r w:rsidR="000D1AA8">
        <w:rPr>
          <w:rFonts w:ascii="Arial" w:hAnsi="Arial" w:cs="Arial"/>
          <w:sz w:val="18"/>
          <w:szCs w:val="18"/>
        </w:rPr>
        <w:t>)</w:t>
      </w:r>
      <w:r w:rsidR="00E61707">
        <w:rPr>
          <w:rFonts w:ascii="Arial" w:hAnsi="Arial" w:cs="Arial"/>
          <w:sz w:val="18"/>
          <w:szCs w:val="18"/>
        </w:rPr>
        <w:t xml:space="preserve"> </w:t>
      </w:r>
      <w:r w:rsidR="0014005C">
        <w:rPr>
          <w:rFonts w:ascii="Arial" w:hAnsi="Arial" w:cs="Arial"/>
          <w:sz w:val="18"/>
          <w:szCs w:val="18"/>
        </w:rPr>
        <w:t>que se configur</w:t>
      </w:r>
      <w:r w:rsidR="000D1AA8">
        <w:rPr>
          <w:rFonts w:ascii="Arial" w:hAnsi="Arial" w:cs="Arial"/>
          <w:sz w:val="18"/>
          <w:szCs w:val="18"/>
        </w:rPr>
        <w:t>ó</w:t>
      </w:r>
      <w:r w:rsidR="0014005C">
        <w:rPr>
          <w:rFonts w:ascii="Arial" w:hAnsi="Arial" w:cs="Arial"/>
          <w:sz w:val="18"/>
          <w:szCs w:val="18"/>
        </w:rPr>
        <w:t xml:space="preserve"> de la siguiente manera:</w:t>
      </w:r>
    </w:p>
    <w:p w14:paraId="600C5A64" w14:textId="77777777" w:rsidR="000D1AA8" w:rsidRDefault="000D1AA8" w:rsidP="00E61707">
      <w:pPr>
        <w:pStyle w:val="BodyText2"/>
        <w:ind w:firstLine="425"/>
        <w:jc w:val="both"/>
        <w:rPr>
          <w:rFonts w:ascii="Arial" w:hAnsi="Arial" w:cs="Arial"/>
          <w:sz w:val="18"/>
          <w:szCs w:val="18"/>
        </w:rPr>
      </w:pPr>
    </w:p>
    <w:p w14:paraId="22CDAD2D" w14:textId="303EBD9A" w:rsidR="000D1AA8" w:rsidRDefault="000D1AA8" w:rsidP="000D1AA8">
      <w:pPr>
        <w:pStyle w:val="BodyText2"/>
        <w:numPr>
          <w:ilvl w:val="0"/>
          <w:numId w:val="24"/>
        </w:numPr>
        <w:jc w:val="both"/>
        <w:rPr>
          <w:rFonts w:ascii="Arial" w:hAnsi="Arial" w:cs="Arial"/>
          <w:sz w:val="18"/>
          <w:szCs w:val="18"/>
        </w:rPr>
      </w:pPr>
      <w:r>
        <w:rPr>
          <w:rFonts w:ascii="Arial" w:hAnsi="Arial" w:cs="Arial"/>
          <w:sz w:val="18"/>
          <w:szCs w:val="18"/>
        </w:rPr>
        <w:t xml:space="preserve">Bits 6 y 7 no es necesaria su </w:t>
      </w:r>
      <w:r w:rsidR="0094747A">
        <w:rPr>
          <w:rFonts w:ascii="Arial" w:hAnsi="Arial" w:cs="Arial"/>
          <w:sz w:val="18"/>
          <w:szCs w:val="18"/>
        </w:rPr>
        <w:t>modificación pues no están</w:t>
      </w:r>
      <w:r>
        <w:rPr>
          <w:rFonts w:ascii="Arial" w:hAnsi="Arial" w:cs="Arial"/>
          <w:sz w:val="18"/>
          <w:szCs w:val="18"/>
        </w:rPr>
        <w:t xml:space="preserve"> implementados.</w:t>
      </w:r>
    </w:p>
    <w:p w14:paraId="6BDD8135" w14:textId="4721D042" w:rsidR="000D1AA8" w:rsidRDefault="0094747A" w:rsidP="000D1AA8">
      <w:pPr>
        <w:pStyle w:val="BodyText2"/>
        <w:numPr>
          <w:ilvl w:val="0"/>
          <w:numId w:val="24"/>
        </w:numPr>
        <w:jc w:val="both"/>
        <w:rPr>
          <w:rFonts w:ascii="Arial" w:hAnsi="Arial" w:cs="Arial"/>
          <w:sz w:val="18"/>
          <w:szCs w:val="18"/>
        </w:rPr>
      </w:pPr>
      <w:r>
        <w:rPr>
          <w:rFonts w:ascii="Arial" w:hAnsi="Arial" w:cs="Arial"/>
          <w:sz w:val="18"/>
          <w:szCs w:val="18"/>
        </w:rPr>
        <w:t xml:space="preserve">Bit 5 en 0 para usar </w:t>
      </w:r>
      <w:proofErr w:type="spellStart"/>
      <w:r>
        <w:rPr>
          <w:rFonts w:ascii="Arial" w:hAnsi="Arial" w:cs="Arial"/>
          <w:sz w:val="18"/>
          <w:szCs w:val="18"/>
        </w:rPr>
        <w:t>Vss</w:t>
      </w:r>
      <w:proofErr w:type="spellEnd"/>
      <w:r>
        <w:rPr>
          <w:rFonts w:ascii="Arial" w:hAnsi="Arial" w:cs="Arial"/>
          <w:sz w:val="18"/>
          <w:szCs w:val="18"/>
        </w:rPr>
        <w:t xml:space="preserve"> en vez de RA2 como </w:t>
      </w:r>
      <w:proofErr w:type="spellStart"/>
      <w:r>
        <w:rPr>
          <w:rFonts w:ascii="Arial" w:hAnsi="Arial" w:cs="Arial"/>
          <w:sz w:val="18"/>
          <w:szCs w:val="18"/>
        </w:rPr>
        <w:t>Vref</w:t>
      </w:r>
      <w:proofErr w:type="spellEnd"/>
      <w:r>
        <w:rPr>
          <w:rFonts w:ascii="Arial" w:hAnsi="Arial" w:cs="Arial"/>
          <w:sz w:val="18"/>
          <w:szCs w:val="18"/>
        </w:rPr>
        <w:t>-.</w:t>
      </w:r>
    </w:p>
    <w:p w14:paraId="773F4C77" w14:textId="2AE43265" w:rsidR="0094747A" w:rsidRDefault="0094747A" w:rsidP="000D1AA8">
      <w:pPr>
        <w:pStyle w:val="BodyText2"/>
        <w:numPr>
          <w:ilvl w:val="0"/>
          <w:numId w:val="24"/>
        </w:numPr>
        <w:jc w:val="both"/>
        <w:rPr>
          <w:rFonts w:ascii="Arial" w:hAnsi="Arial" w:cs="Arial"/>
          <w:sz w:val="18"/>
          <w:szCs w:val="18"/>
        </w:rPr>
      </w:pPr>
      <w:r>
        <w:rPr>
          <w:rFonts w:ascii="Arial" w:hAnsi="Arial" w:cs="Arial"/>
          <w:sz w:val="18"/>
          <w:szCs w:val="18"/>
        </w:rPr>
        <w:lastRenderedPageBreak/>
        <w:t xml:space="preserve">Bit 4 en 0 para usar </w:t>
      </w:r>
      <w:proofErr w:type="spellStart"/>
      <w:r>
        <w:rPr>
          <w:rFonts w:ascii="Arial" w:hAnsi="Arial" w:cs="Arial"/>
          <w:sz w:val="18"/>
          <w:szCs w:val="18"/>
        </w:rPr>
        <w:t>Vdd</w:t>
      </w:r>
      <w:proofErr w:type="spellEnd"/>
      <w:r>
        <w:rPr>
          <w:rFonts w:ascii="Arial" w:hAnsi="Arial" w:cs="Arial"/>
          <w:sz w:val="18"/>
          <w:szCs w:val="18"/>
        </w:rPr>
        <w:t xml:space="preserve"> en vez de RA3 como </w:t>
      </w:r>
      <w:proofErr w:type="spellStart"/>
      <w:r>
        <w:rPr>
          <w:rFonts w:ascii="Arial" w:hAnsi="Arial" w:cs="Arial"/>
          <w:sz w:val="18"/>
          <w:szCs w:val="18"/>
        </w:rPr>
        <w:t>Vref</w:t>
      </w:r>
      <w:proofErr w:type="spellEnd"/>
      <w:r>
        <w:rPr>
          <w:rFonts w:ascii="Arial" w:hAnsi="Arial" w:cs="Arial"/>
          <w:sz w:val="18"/>
          <w:szCs w:val="18"/>
        </w:rPr>
        <w:t>+.</w:t>
      </w:r>
    </w:p>
    <w:p w14:paraId="02BCE429" w14:textId="0D818393" w:rsidR="0094747A" w:rsidRDefault="0094747A" w:rsidP="000D1AA8">
      <w:pPr>
        <w:pStyle w:val="BodyText2"/>
        <w:numPr>
          <w:ilvl w:val="0"/>
          <w:numId w:val="24"/>
        </w:numPr>
        <w:jc w:val="both"/>
        <w:rPr>
          <w:rFonts w:ascii="Arial" w:hAnsi="Arial" w:cs="Arial"/>
          <w:sz w:val="18"/>
          <w:szCs w:val="18"/>
        </w:rPr>
      </w:pPr>
      <w:r>
        <w:rPr>
          <w:rFonts w:ascii="Arial" w:hAnsi="Arial" w:cs="Arial"/>
          <w:sz w:val="18"/>
          <w:szCs w:val="18"/>
        </w:rPr>
        <w:t>Bits 3-0 como 1111 para usar todas las entradas AN como digitales.</w:t>
      </w:r>
    </w:p>
    <w:p w14:paraId="5801E399" w14:textId="2FCF7868" w:rsidR="00E61707" w:rsidRDefault="00E61707" w:rsidP="00E61707">
      <w:pPr>
        <w:pStyle w:val="BodyText2"/>
        <w:ind w:firstLine="425"/>
        <w:jc w:val="both"/>
        <w:rPr>
          <w:rFonts w:ascii="Arial" w:hAnsi="Arial" w:cs="Arial"/>
          <w:sz w:val="18"/>
          <w:szCs w:val="18"/>
        </w:rPr>
      </w:pPr>
    </w:p>
    <w:p w14:paraId="454AED52" w14:textId="70DAADC4" w:rsidR="00DF063E" w:rsidRDefault="0014005C" w:rsidP="00DF063E">
      <w:pPr>
        <w:pStyle w:val="BodyText2"/>
        <w:jc w:val="both"/>
        <w:rPr>
          <w:rFonts w:ascii="Arial" w:hAnsi="Arial" w:cs="Arial"/>
          <w:sz w:val="18"/>
          <w:szCs w:val="18"/>
        </w:rPr>
      </w:pPr>
      <w:r>
        <w:rPr>
          <w:rFonts w:ascii="Arial" w:hAnsi="Arial" w:cs="Arial"/>
          <w:noProof/>
          <w:sz w:val="18"/>
          <w:szCs w:val="18"/>
        </w:rPr>
        <w:drawing>
          <wp:inline distT="0" distB="0" distL="0" distR="0" wp14:anchorId="71247E39" wp14:editId="28521ACB">
            <wp:extent cx="2894330" cy="28943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330" cy="2894330"/>
                    </a:xfrm>
                    <a:prstGeom prst="rect">
                      <a:avLst/>
                    </a:prstGeom>
                    <a:noFill/>
                    <a:ln>
                      <a:noFill/>
                    </a:ln>
                  </pic:spPr>
                </pic:pic>
              </a:graphicData>
            </a:graphic>
          </wp:inline>
        </w:drawing>
      </w:r>
    </w:p>
    <w:p w14:paraId="1277D6D7" w14:textId="5F9F33BB" w:rsidR="0014005C" w:rsidRPr="00AF4D93" w:rsidRDefault="0014005C" w:rsidP="0014005C">
      <w:pPr>
        <w:jc w:val="center"/>
        <w:rPr>
          <w:rFonts w:ascii="Arial" w:hAnsi="Arial" w:cs="Arial"/>
          <w:sz w:val="18"/>
          <w:szCs w:val="18"/>
        </w:rPr>
      </w:pPr>
      <w:r w:rsidRPr="00EB20E2">
        <w:rPr>
          <w:rFonts w:ascii="Arial" w:hAnsi="Arial" w:cs="Arial"/>
          <w:sz w:val="16"/>
          <w:szCs w:val="16"/>
        </w:rPr>
        <w:t xml:space="preserve">Figura </w:t>
      </w:r>
      <w:r>
        <w:rPr>
          <w:rFonts w:ascii="Arial" w:hAnsi="Arial" w:cs="Arial"/>
          <w:sz w:val="16"/>
          <w:szCs w:val="16"/>
        </w:rPr>
        <w:t>2.</w:t>
      </w:r>
      <w:r w:rsidR="000D1AA8">
        <w:rPr>
          <w:rFonts w:ascii="Arial" w:hAnsi="Arial" w:cs="Arial"/>
          <w:sz w:val="16"/>
          <w:szCs w:val="16"/>
        </w:rPr>
        <w:t xml:space="preserve"> Configuración </w:t>
      </w:r>
      <w:r>
        <w:rPr>
          <w:rFonts w:ascii="Arial" w:hAnsi="Arial" w:cs="Arial"/>
          <w:sz w:val="16"/>
          <w:szCs w:val="16"/>
        </w:rPr>
        <w:t>ADCON1</w:t>
      </w:r>
      <w:r w:rsidR="000D1AA8">
        <w:rPr>
          <w:rFonts w:ascii="Arial" w:hAnsi="Arial" w:cs="Arial"/>
          <w:sz w:val="16"/>
          <w:szCs w:val="16"/>
        </w:rPr>
        <w:t xml:space="preserve"> (</w:t>
      </w:r>
      <w:proofErr w:type="spellStart"/>
      <w:r w:rsidR="000D1AA8">
        <w:rPr>
          <w:rFonts w:ascii="Arial" w:hAnsi="Arial" w:cs="Arial"/>
          <w:sz w:val="16"/>
          <w:szCs w:val="16"/>
        </w:rPr>
        <w:t>Pag.</w:t>
      </w:r>
      <w:proofErr w:type="spellEnd"/>
      <w:r w:rsidR="000D1AA8">
        <w:rPr>
          <w:rFonts w:ascii="Arial" w:hAnsi="Arial" w:cs="Arial"/>
          <w:sz w:val="16"/>
          <w:szCs w:val="16"/>
        </w:rPr>
        <w:t xml:space="preserve"> 262)</w:t>
      </w:r>
    </w:p>
    <w:p w14:paraId="273E389C" w14:textId="6F80ED31" w:rsidR="00E61707" w:rsidRDefault="00E61707" w:rsidP="00E61707">
      <w:pPr>
        <w:pStyle w:val="BodyText2"/>
        <w:jc w:val="both"/>
        <w:rPr>
          <w:rFonts w:ascii="Arial" w:hAnsi="Arial" w:cs="Arial"/>
          <w:sz w:val="18"/>
          <w:szCs w:val="18"/>
        </w:rPr>
      </w:pPr>
    </w:p>
    <w:p w14:paraId="5DCFCC01" w14:textId="1754E7C0" w:rsidR="00E61707" w:rsidRDefault="0094747A" w:rsidP="00E61707">
      <w:pPr>
        <w:pStyle w:val="BodyText2"/>
        <w:ind w:firstLine="425"/>
        <w:jc w:val="both"/>
        <w:rPr>
          <w:rFonts w:ascii="Arial" w:hAnsi="Arial" w:cs="Arial"/>
          <w:sz w:val="18"/>
          <w:szCs w:val="18"/>
        </w:rPr>
      </w:pPr>
      <w:r>
        <w:rPr>
          <w:rFonts w:ascii="Arial" w:hAnsi="Arial" w:cs="Arial"/>
          <w:sz w:val="18"/>
          <w:szCs w:val="18"/>
        </w:rPr>
        <w:t xml:space="preserve">El segundo desafío que se encontró fue la implementación del contador BCD de 4 bits en el puerto A, para facilitar la conexión en 4 bits consecutivos del puerto era necesario usar RA3-RA6 pero RA6 no se habilita como salida debido a que es uno de los pines asignados al oscilador externo, luego de revisar el manual se encontró que el </w:t>
      </w:r>
      <w:r w:rsidR="00101850">
        <w:rPr>
          <w:rFonts w:ascii="Arial" w:hAnsi="Arial" w:cs="Arial"/>
          <w:sz w:val="18"/>
          <w:szCs w:val="18"/>
        </w:rPr>
        <w:t xml:space="preserve">PIC18F4550 cuenta con un oscilador interno pero para activarlo era necesario modificar el registro </w:t>
      </w:r>
      <w:r w:rsidR="00101850" w:rsidRPr="00101850">
        <w:rPr>
          <w:rFonts w:ascii="Arial" w:hAnsi="Arial" w:cs="Arial"/>
          <w:b/>
          <w:bCs/>
          <w:sz w:val="18"/>
          <w:szCs w:val="18"/>
        </w:rPr>
        <w:t>CONFIG1H</w:t>
      </w:r>
      <w:r w:rsidR="00101850" w:rsidRPr="00101850">
        <w:rPr>
          <w:rFonts w:ascii="Arial" w:hAnsi="Arial" w:cs="Arial"/>
          <w:sz w:val="18"/>
          <w:szCs w:val="18"/>
        </w:rPr>
        <w:t xml:space="preserve"> (</w:t>
      </w:r>
      <w:r w:rsidR="00101850" w:rsidRPr="004B3FC1">
        <w:rPr>
          <w:rFonts w:ascii="Arial" w:hAnsi="Arial" w:cs="Arial"/>
          <w:i/>
          <w:iCs/>
          <w:sz w:val="18"/>
          <w:szCs w:val="18"/>
        </w:rPr>
        <w:t xml:space="preserve">Fig. </w:t>
      </w:r>
      <w:r w:rsidR="00101850">
        <w:rPr>
          <w:rFonts w:ascii="Arial" w:hAnsi="Arial" w:cs="Arial"/>
          <w:i/>
          <w:iCs/>
          <w:sz w:val="18"/>
          <w:szCs w:val="18"/>
        </w:rPr>
        <w:t>3</w:t>
      </w:r>
      <w:r w:rsidR="00101850" w:rsidRPr="00101850">
        <w:rPr>
          <w:rFonts w:ascii="Arial" w:hAnsi="Arial" w:cs="Arial"/>
          <w:sz w:val="18"/>
          <w:szCs w:val="18"/>
        </w:rPr>
        <w:t>)</w:t>
      </w:r>
      <w:r w:rsidR="00101850">
        <w:rPr>
          <w:rFonts w:ascii="Arial" w:hAnsi="Arial" w:cs="Arial"/>
          <w:sz w:val="18"/>
          <w:szCs w:val="18"/>
        </w:rPr>
        <w:t xml:space="preserve">, el cual configuramos con la declaración </w:t>
      </w:r>
      <w:r w:rsidR="00101850" w:rsidRPr="00101850">
        <w:rPr>
          <w:rFonts w:ascii="Arial" w:hAnsi="Arial" w:cs="Arial"/>
          <w:sz w:val="18"/>
          <w:szCs w:val="18"/>
        </w:rPr>
        <w:t xml:space="preserve">#pragma </w:t>
      </w:r>
      <w:proofErr w:type="spellStart"/>
      <w:r w:rsidR="00101850" w:rsidRPr="00101850">
        <w:rPr>
          <w:rFonts w:ascii="Arial" w:hAnsi="Arial" w:cs="Arial"/>
          <w:sz w:val="18"/>
          <w:szCs w:val="18"/>
        </w:rPr>
        <w:t>config</w:t>
      </w:r>
      <w:proofErr w:type="spellEnd"/>
      <w:r w:rsidR="00101850" w:rsidRPr="00101850">
        <w:rPr>
          <w:rFonts w:ascii="Arial" w:hAnsi="Arial" w:cs="Arial"/>
          <w:sz w:val="18"/>
          <w:szCs w:val="18"/>
        </w:rPr>
        <w:t xml:space="preserve"> FOSC = INTOSCIO_EC</w:t>
      </w:r>
      <w:r w:rsidR="00101850">
        <w:rPr>
          <w:rFonts w:ascii="Arial" w:hAnsi="Arial" w:cs="Arial"/>
          <w:sz w:val="18"/>
          <w:szCs w:val="18"/>
        </w:rPr>
        <w:t>.</w:t>
      </w:r>
    </w:p>
    <w:p w14:paraId="4031B08C" w14:textId="4D4EC680" w:rsidR="00101850" w:rsidRDefault="00101850" w:rsidP="00E61707">
      <w:pPr>
        <w:pStyle w:val="BodyText2"/>
        <w:ind w:firstLine="425"/>
        <w:jc w:val="both"/>
        <w:rPr>
          <w:rFonts w:ascii="Arial" w:hAnsi="Arial" w:cs="Arial"/>
          <w:sz w:val="18"/>
          <w:szCs w:val="18"/>
        </w:rPr>
      </w:pPr>
    </w:p>
    <w:p w14:paraId="6221EC99" w14:textId="186EABB5" w:rsidR="00101850" w:rsidRDefault="00101850" w:rsidP="00101850">
      <w:pPr>
        <w:pStyle w:val="BodyText2"/>
        <w:jc w:val="both"/>
        <w:rPr>
          <w:rFonts w:ascii="Arial" w:hAnsi="Arial" w:cs="Arial"/>
          <w:sz w:val="18"/>
          <w:szCs w:val="18"/>
        </w:rPr>
      </w:pPr>
      <w:r>
        <w:rPr>
          <w:noProof/>
        </w:rPr>
        <w:drawing>
          <wp:inline distT="0" distB="0" distL="0" distR="0" wp14:anchorId="222766CB" wp14:editId="7105F36F">
            <wp:extent cx="2894330" cy="2273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4330" cy="2273300"/>
                    </a:xfrm>
                    <a:prstGeom prst="rect">
                      <a:avLst/>
                    </a:prstGeom>
                  </pic:spPr>
                </pic:pic>
              </a:graphicData>
            </a:graphic>
          </wp:inline>
        </w:drawing>
      </w:r>
    </w:p>
    <w:p w14:paraId="08DDD871" w14:textId="17FEF84F" w:rsidR="00101850" w:rsidRPr="00AF4D93" w:rsidRDefault="00101850" w:rsidP="00101850">
      <w:pPr>
        <w:jc w:val="center"/>
        <w:rPr>
          <w:rFonts w:ascii="Arial" w:hAnsi="Arial" w:cs="Arial"/>
          <w:sz w:val="18"/>
          <w:szCs w:val="18"/>
        </w:rPr>
      </w:pPr>
      <w:r w:rsidRPr="00EB20E2">
        <w:rPr>
          <w:rFonts w:ascii="Arial" w:hAnsi="Arial" w:cs="Arial"/>
          <w:sz w:val="16"/>
          <w:szCs w:val="16"/>
        </w:rPr>
        <w:t xml:space="preserve">Figura </w:t>
      </w:r>
      <w:r>
        <w:rPr>
          <w:rFonts w:ascii="Arial" w:hAnsi="Arial" w:cs="Arial"/>
          <w:sz w:val="16"/>
          <w:szCs w:val="16"/>
        </w:rPr>
        <w:t xml:space="preserve">3. Configuración </w:t>
      </w:r>
      <w:r w:rsidRPr="00101850">
        <w:rPr>
          <w:rFonts w:ascii="Arial" w:hAnsi="Arial" w:cs="Arial"/>
          <w:sz w:val="16"/>
          <w:szCs w:val="16"/>
        </w:rPr>
        <w:t xml:space="preserve">CONFIG1H </w:t>
      </w:r>
      <w:r>
        <w:rPr>
          <w:rFonts w:ascii="Arial" w:hAnsi="Arial" w:cs="Arial"/>
          <w:sz w:val="16"/>
          <w:szCs w:val="16"/>
        </w:rPr>
        <w:t>(</w:t>
      </w:r>
      <w:proofErr w:type="spellStart"/>
      <w:r>
        <w:rPr>
          <w:rFonts w:ascii="Arial" w:hAnsi="Arial" w:cs="Arial"/>
          <w:sz w:val="16"/>
          <w:szCs w:val="16"/>
        </w:rPr>
        <w:t>Pag.</w:t>
      </w:r>
      <w:proofErr w:type="spellEnd"/>
      <w:r>
        <w:rPr>
          <w:rFonts w:ascii="Arial" w:hAnsi="Arial" w:cs="Arial"/>
          <w:sz w:val="16"/>
          <w:szCs w:val="16"/>
        </w:rPr>
        <w:t xml:space="preserve"> 290)</w:t>
      </w:r>
    </w:p>
    <w:p w14:paraId="68BDEE8E" w14:textId="77777777" w:rsidR="00101850" w:rsidRDefault="00101850" w:rsidP="00101850">
      <w:pPr>
        <w:pStyle w:val="BodyText2"/>
        <w:jc w:val="both"/>
        <w:rPr>
          <w:rFonts w:ascii="Arial" w:hAnsi="Arial" w:cs="Arial"/>
          <w:sz w:val="18"/>
          <w:szCs w:val="18"/>
        </w:rPr>
      </w:pPr>
    </w:p>
    <w:p w14:paraId="73846C65" w14:textId="1F8AAAD1" w:rsidR="00101850" w:rsidRDefault="00101850" w:rsidP="00E61707">
      <w:pPr>
        <w:pStyle w:val="BodyText2"/>
        <w:ind w:firstLine="425"/>
        <w:jc w:val="both"/>
        <w:rPr>
          <w:rFonts w:ascii="Arial" w:hAnsi="Arial" w:cs="Arial"/>
          <w:sz w:val="18"/>
          <w:szCs w:val="18"/>
        </w:rPr>
      </w:pPr>
      <w:r>
        <w:rPr>
          <w:rFonts w:ascii="Arial" w:hAnsi="Arial" w:cs="Arial"/>
          <w:sz w:val="18"/>
          <w:szCs w:val="18"/>
        </w:rPr>
        <w:t xml:space="preserve">Finalmente encontramos que lo tiempos de </w:t>
      </w:r>
      <w:proofErr w:type="spellStart"/>
      <w:r>
        <w:rPr>
          <w:rFonts w:ascii="Arial" w:hAnsi="Arial" w:cs="Arial"/>
          <w:sz w:val="18"/>
          <w:szCs w:val="18"/>
        </w:rPr>
        <w:t>delay</w:t>
      </w:r>
      <w:proofErr w:type="spellEnd"/>
      <w:r>
        <w:rPr>
          <w:rFonts w:ascii="Arial" w:hAnsi="Arial" w:cs="Arial"/>
          <w:sz w:val="18"/>
          <w:szCs w:val="18"/>
        </w:rPr>
        <w:t xml:space="preserve"> en la simulación no coincidían con los que se usaban en el código, para solucionarlo encontramos que era necesario modificar el registro </w:t>
      </w:r>
      <w:r w:rsidRPr="00101850">
        <w:rPr>
          <w:rFonts w:ascii="Arial" w:hAnsi="Arial" w:cs="Arial"/>
          <w:sz w:val="18"/>
          <w:szCs w:val="18"/>
        </w:rPr>
        <w:t>OSCCON</w:t>
      </w:r>
      <w:r>
        <w:rPr>
          <w:rFonts w:ascii="Arial" w:hAnsi="Arial" w:cs="Arial"/>
          <w:sz w:val="18"/>
          <w:szCs w:val="18"/>
        </w:rPr>
        <w:t xml:space="preserve"> específicamente en los bits </w:t>
      </w:r>
      <w:r>
        <w:rPr>
          <w:rFonts w:ascii="Arial" w:hAnsi="Arial" w:cs="Arial"/>
          <w:sz w:val="18"/>
          <w:szCs w:val="18"/>
        </w:rPr>
        <w:t>para IRCF (</w:t>
      </w:r>
      <w:proofErr w:type="spellStart"/>
      <w:r w:rsidRPr="00101850">
        <w:rPr>
          <w:rFonts w:ascii="Arial" w:hAnsi="Arial" w:cs="Arial"/>
          <w:sz w:val="18"/>
          <w:szCs w:val="18"/>
        </w:rPr>
        <w:t>Internal</w:t>
      </w:r>
      <w:proofErr w:type="spellEnd"/>
      <w:r w:rsidRPr="00101850">
        <w:rPr>
          <w:rFonts w:ascii="Arial" w:hAnsi="Arial" w:cs="Arial"/>
          <w:sz w:val="18"/>
          <w:szCs w:val="18"/>
        </w:rPr>
        <w:t xml:space="preserve"> </w:t>
      </w:r>
      <w:proofErr w:type="spellStart"/>
      <w:r w:rsidRPr="00101850">
        <w:rPr>
          <w:rFonts w:ascii="Arial" w:hAnsi="Arial" w:cs="Arial"/>
          <w:sz w:val="18"/>
          <w:szCs w:val="18"/>
        </w:rPr>
        <w:t>Oscillator</w:t>
      </w:r>
      <w:proofErr w:type="spellEnd"/>
      <w:r w:rsidRPr="00101850">
        <w:rPr>
          <w:rFonts w:ascii="Arial" w:hAnsi="Arial" w:cs="Arial"/>
          <w:sz w:val="18"/>
          <w:szCs w:val="18"/>
        </w:rPr>
        <w:t xml:space="preserve"> </w:t>
      </w:r>
      <w:proofErr w:type="spellStart"/>
      <w:r w:rsidRPr="00101850">
        <w:rPr>
          <w:rFonts w:ascii="Arial" w:hAnsi="Arial" w:cs="Arial"/>
          <w:sz w:val="18"/>
          <w:szCs w:val="18"/>
        </w:rPr>
        <w:t>Frequency</w:t>
      </w:r>
      <w:proofErr w:type="spellEnd"/>
      <w:r w:rsidRPr="00101850">
        <w:rPr>
          <w:rFonts w:ascii="Arial" w:hAnsi="Arial" w:cs="Arial"/>
          <w:sz w:val="18"/>
          <w:szCs w:val="18"/>
        </w:rPr>
        <w:t xml:space="preserve"> </w:t>
      </w:r>
      <w:proofErr w:type="spellStart"/>
      <w:r w:rsidRPr="00101850">
        <w:rPr>
          <w:rFonts w:ascii="Arial" w:hAnsi="Arial" w:cs="Arial"/>
          <w:sz w:val="18"/>
          <w:szCs w:val="18"/>
        </w:rPr>
        <w:t>Select</w:t>
      </w:r>
      <w:proofErr w:type="spellEnd"/>
      <w:r w:rsidRPr="00101850">
        <w:rPr>
          <w:rFonts w:ascii="Arial" w:hAnsi="Arial" w:cs="Arial"/>
          <w:sz w:val="18"/>
          <w:szCs w:val="18"/>
        </w:rPr>
        <w:t xml:space="preserve"> bits</w:t>
      </w:r>
      <w:r>
        <w:rPr>
          <w:rFonts w:ascii="Arial" w:hAnsi="Arial" w:cs="Arial"/>
          <w:sz w:val="18"/>
          <w:szCs w:val="18"/>
        </w:rPr>
        <w:t>)</w:t>
      </w:r>
      <w:r w:rsidR="0020662F">
        <w:rPr>
          <w:rFonts w:ascii="Arial" w:hAnsi="Arial" w:cs="Arial"/>
          <w:sz w:val="18"/>
          <w:szCs w:val="18"/>
        </w:rPr>
        <w:t xml:space="preserve"> los cuales se configuraron en 111 para seleccionar el reloj del microcontrolador en 8 MHz.</w:t>
      </w:r>
    </w:p>
    <w:p w14:paraId="6747F468" w14:textId="4E7822C1" w:rsidR="00101850" w:rsidRDefault="00101850" w:rsidP="00E61707">
      <w:pPr>
        <w:pStyle w:val="BodyText2"/>
        <w:ind w:firstLine="425"/>
        <w:jc w:val="both"/>
        <w:rPr>
          <w:rFonts w:ascii="Arial" w:hAnsi="Arial" w:cs="Arial"/>
          <w:sz w:val="18"/>
          <w:szCs w:val="18"/>
        </w:rPr>
      </w:pPr>
    </w:p>
    <w:p w14:paraId="71DA324F" w14:textId="0E8A40EB" w:rsidR="00101850" w:rsidRDefault="00101850" w:rsidP="00E61707">
      <w:pPr>
        <w:pStyle w:val="BodyText2"/>
        <w:ind w:firstLine="425"/>
        <w:jc w:val="both"/>
        <w:rPr>
          <w:rFonts w:ascii="Arial" w:hAnsi="Arial" w:cs="Arial"/>
          <w:sz w:val="18"/>
          <w:szCs w:val="18"/>
        </w:rPr>
      </w:pPr>
      <w:r>
        <w:rPr>
          <w:noProof/>
        </w:rPr>
        <w:drawing>
          <wp:inline distT="0" distB="0" distL="0" distR="0" wp14:anchorId="201C666C" wp14:editId="3D660994">
            <wp:extent cx="2894330" cy="98107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4330" cy="981075"/>
                    </a:xfrm>
                    <a:prstGeom prst="rect">
                      <a:avLst/>
                    </a:prstGeom>
                  </pic:spPr>
                </pic:pic>
              </a:graphicData>
            </a:graphic>
          </wp:inline>
        </w:drawing>
      </w:r>
    </w:p>
    <w:p w14:paraId="4FBE624C" w14:textId="3DFF6BDA" w:rsidR="0020662F" w:rsidRPr="00AF4D93" w:rsidRDefault="0020662F" w:rsidP="0020662F">
      <w:pPr>
        <w:jc w:val="center"/>
        <w:rPr>
          <w:rFonts w:ascii="Arial" w:hAnsi="Arial" w:cs="Arial"/>
          <w:sz w:val="18"/>
          <w:szCs w:val="18"/>
        </w:rPr>
      </w:pPr>
      <w:r w:rsidRPr="00EB20E2">
        <w:rPr>
          <w:rFonts w:ascii="Arial" w:hAnsi="Arial" w:cs="Arial"/>
          <w:sz w:val="16"/>
          <w:szCs w:val="16"/>
        </w:rPr>
        <w:t xml:space="preserve">Figura </w:t>
      </w:r>
      <w:r>
        <w:rPr>
          <w:rFonts w:ascii="Arial" w:hAnsi="Arial" w:cs="Arial"/>
          <w:sz w:val="16"/>
          <w:szCs w:val="16"/>
        </w:rPr>
        <w:t xml:space="preserve">3. Configuración </w:t>
      </w:r>
      <w:proofErr w:type="gramStart"/>
      <w:r>
        <w:rPr>
          <w:rFonts w:ascii="Arial" w:hAnsi="Arial" w:cs="Arial"/>
          <w:sz w:val="16"/>
          <w:szCs w:val="16"/>
        </w:rPr>
        <w:t>OSCON:IRCF</w:t>
      </w:r>
      <w:proofErr w:type="gramEnd"/>
      <w:r w:rsidRPr="00101850">
        <w:rPr>
          <w:rFonts w:ascii="Arial" w:hAnsi="Arial" w:cs="Arial"/>
          <w:sz w:val="16"/>
          <w:szCs w:val="16"/>
        </w:rPr>
        <w:t xml:space="preserve"> </w:t>
      </w:r>
      <w:r>
        <w:rPr>
          <w:rFonts w:ascii="Arial" w:hAnsi="Arial" w:cs="Arial"/>
          <w:sz w:val="16"/>
          <w:szCs w:val="16"/>
        </w:rPr>
        <w:t>(</w:t>
      </w:r>
      <w:proofErr w:type="spellStart"/>
      <w:r>
        <w:rPr>
          <w:rFonts w:ascii="Arial" w:hAnsi="Arial" w:cs="Arial"/>
          <w:sz w:val="16"/>
          <w:szCs w:val="16"/>
        </w:rPr>
        <w:t>Pag.</w:t>
      </w:r>
      <w:proofErr w:type="spellEnd"/>
      <w:r>
        <w:rPr>
          <w:rFonts w:ascii="Arial" w:hAnsi="Arial" w:cs="Arial"/>
          <w:sz w:val="16"/>
          <w:szCs w:val="16"/>
        </w:rPr>
        <w:t xml:space="preserve"> 34)</w:t>
      </w:r>
    </w:p>
    <w:p w14:paraId="3943FF04" w14:textId="77777777" w:rsidR="0094747A" w:rsidRPr="00AF4D93" w:rsidRDefault="0094747A" w:rsidP="0020662F">
      <w:pPr>
        <w:pStyle w:val="BodyText2"/>
        <w:jc w:val="both"/>
        <w:rPr>
          <w:rFonts w:ascii="Arial" w:hAnsi="Arial" w:cs="Arial"/>
          <w:sz w:val="18"/>
          <w:szCs w:val="18"/>
        </w:rPr>
      </w:pPr>
    </w:p>
    <w:p w14:paraId="7E253757" w14:textId="396C2DC7" w:rsidR="00481A01" w:rsidRDefault="00303C35" w:rsidP="00303C35">
      <w:pPr>
        <w:pStyle w:val="Heading2"/>
      </w:pPr>
      <w:r>
        <w:t>PROGRAMACIÓN</w:t>
      </w:r>
      <w:r w:rsidR="004C4450">
        <w:t xml:space="preserve"> </w:t>
      </w:r>
    </w:p>
    <w:p w14:paraId="4D63B8A8" w14:textId="25C7D424" w:rsidR="00FF0D4F" w:rsidRPr="0020662F" w:rsidRDefault="00FF0D4F" w:rsidP="0020662F">
      <w:pPr>
        <w:rPr>
          <w:rFonts w:ascii="Arial" w:hAnsi="Arial" w:cs="Arial"/>
          <w:sz w:val="18"/>
          <w:szCs w:val="18"/>
        </w:rPr>
      </w:pPr>
    </w:p>
    <w:p w14:paraId="57E82FF7" w14:textId="3673B085" w:rsidR="0020662F" w:rsidRDefault="0020662F" w:rsidP="0020662F">
      <w:pPr>
        <w:pStyle w:val="BodyText2"/>
        <w:ind w:firstLine="425"/>
        <w:jc w:val="both"/>
        <w:rPr>
          <w:rFonts w:ascii="Arial" w:hAnsi="Arial" w:cs="Arial"/>
          <w:sz w:val="18"/>
          <w:szCs w:val="18"/>
        </w:rPr>
      </w:pPr>
      <w:r>
        <w:rPr>
          <w:rFonts w:ascii="Arial" w:hAnsi="Arial" w:cs="Arial"/>
          <w:sz w:val="18"/>
          <w:szCs w:val="18"/>
        </w:rPr>
        <w:t xml:space="preserve">Para la selección de los 4 modos de operación se </w:t>
      </w:r>
      <w:proofErr w:type="spellStart"/>
      <w:r>
        <w:rPr>
          <w:rFonts w:ascii="Arial" w:hAnsi="Arial" w:cs="Arial"/>
          <w:sz w:val="18"/>
          <w:szCs w:val="18"/>
        </w:rPr>
        <w:t>uso</w:t>
      </w:r>
      <w:proofErr w:type="spellEnd"/>
      <w:r>
        <w:rPr>
          <w:rFonts w:ascii="Arial" w:hAnsi="Arial" w:cs="Arial"/>
          <w:sz w:val="18"/>
          <w:szCs w:val="18"/>
        </w:rPr>
        <w:t xml:space="preserve"> switch case configurado de la siguiente manera</w:t>
      </w:r>
      <w:r w:rsidR="00584739">
        <w:rPr>
          <w:rFonts w:ascii="Arial" w:hAnsi="Arial" w:cs="Arial"/>
          <w:sz w:val="18"/>
          <w:szCs w:val="18"/>
        </w:rPr>
        <w:t>:</w:t>
      </w:r>
    </w:p>
    <w:p w14:paraId="0F47A5E0" w14:textId="2EAEA2E8" w:rsidR="00584739" w:rsidRDefault="00584739" w:rsidP="0020662F">
      <w:pPr>
        <w:pStyle w:val="BodyText2"/>
        <w:ind w:firstLine="425"/>
        <w:jc w:val="both"/>
        <w:rPr>
          <w:rFonts w:ascii="Arial" w:hAnsi="Arial" w:cs="Arial"/>
          <w:sz w:val="18"/>
          <w:szCs w:val="18"/>
        </w:rPr>
      </w:pPr>
    </w:p>
    <w:p w14:paraId="6DE56955" w14:textId="75375B0A" w:rsidR="00584739" w:rsidRDefault="00584739" w:rsidP="00E56F3A">
      <w:pPr>
        <w:pStyle w:val="BodyText2"/>
        <w:numPr>
          <w:ilvl w:val="0"/>
          <w:numId w:val="25"/>
        </w:numPr>
        <w:ind w:firstLine="425"/>
        <w:jc w:val="both"/>
        <w:rPr>
          <w:rFonts w:ascii="Arial" w:hAnsi="Arial" w:cs="Arial"/>
          <w:sz w:val="18"/>
          <w:szCs w:val="18"/>
        </w:rPr>
      </w:pPr>
      <w:r>
        <w:rPr>
          <w:rFonts w:ascii="Arial" w:hAnsi="Arial" w:cs="Arial"/>
          <w:sz w:val="18"/>
          <w:szCs w:val="18"/>
        </w:rPr>
        <w:t xml:space="preserve">Case 1: </w:t>
      </w:r>
      <w:r w:rsidRPr="00584739">
        <w:rPr>
          <w:rFonts w:ascii="Arial" w:hAnsi="Arial" w:cs="Arial"/>
          <w:sz w:val="18"/>
          <w:szCs w:val="18"/>
        </w:rPr>
        <w:t>Mover un “1” de izquierda a derecha y de derecha a izquierda a lo largo del puerto D del PIC 18F4550, indefinidamente. Utilizar leds para visualizar el desplazamiento del bit.</w:t>
      </w:r>
    </w:p>
    <w:p w14:paraId="697861C9" w14:textId="2B4AED38" w:rsidR="00584739" w:rsidRDefault="00584739" w:rsidP="00584739">
      <w:pPr>
        <w:pStyle w:val="BodyText2"/>
        <w:numPr>
          <w:ilvl w:val="0"/>
          <w:numId w:val="25"/>
        </w:numPr>
        <w:ind w:firstLine="425"/>
        <w:jc w:val="both"/>
        <w:rPr>
          <w:rFonts w:ascii="Arial" w:hAnsi="Arial" w:cs="Arial"/>
          <w:sz w:val="18"/>
          <w:szCs w:val="18"/>
        </w:rPr>
      </w:pPr>
      <w:r w:rsidRPr="00584739">
        <w:rPr>
          <w:rFonts w:ascii="Arial" w:hAnsi="Arial" w:cs="Arial"/>
          <w:sz w:val="18"/>
          <w:szCs w:val="18"/>
        </w:rPr>
        <w:t xml:space="preserve"> </w:t>
      </w:r>
      <w:r>
        <w:rPr>
          <w:rFonts w:ascii="Arial" w:hAnsi="Arial" w:cs="Arial"/>
          <w:sz w:val="18"/>
          <w:szCs w:val="18"/>
        </w:rPr>
        <w:t xml:space="preserve">Case 2: </w:t>
      </w:r>
      <w:r w:rsidRPr="00584739">
        <w:rPr>
          <w:rFonts w:ascii="Arial" w:hAnsi="Arial" w:cs="Arial"/>
          <w:sz w:val="18"/>
          <w:szCs w:val="18"/>
        </w:rPr>
        <w:t>Encender un led del puerto cada 2 segundos de forma consecutiva de tal manera que al finalizar el bit 8 del puerto B se tenga una línea de leds encendidos. Al encender todos los leds debe empezar a apagar de a un led cada vez, hasta apagar completamente el puerto.</w:t>
      </w:r>
    </w:p>
    <w:p w14:paraId="70968DFD" w14:textId="043D4AAD" w:rsidR="00584739" w:rsidRDefault="00584739" w:rsidP="00584739">
      <w:pPr>
        <w:pStyle w:val="BodyText2"/>
        <w:numPr>
          <w:ilvl w:val="0"/>
          <w:numId w:val="25"/>
        </w:numPr>
        <w:ind w:firstLine="425"/>
        <w:jc w:val="both"/>
        <w:rPr>
          <w:rFonts w:ascii="Arial" w:hAnsi="Arial" w:cs="Arial"/>
          <w:sz w:val="18"/>
          <w:szCs w:val="18"/>
        </w:rPr>
      </w:pPr>
      <w:r>
        <w:rPr>
          <w:rFonts w:ascii="Arial" w:hAnsi="Arial" w:cs="Arial"/>
          <w:sz w:val="18"/>
          <w:szCs w:val="18"/>
        </w:rPr>
        <w:t xml:space="preserve">Case 3: </w:t>
      </w:r>
      <w:r w:rsidRPr="00584739">
        <w:rPr>
          <w:rFonts w:ascii="Arial" w:hAnsi="Arial" w:cs="Arial"/>
          <w:sz w:val="18"/>
          <w:szCs w:val="18"/>
        </w:rPr>
        <w:t>Utilizar 4 pines del puerto A para mostrar un conteo en código BCD que debe ir cambiando cada 1 segundo.</w:t>
      </w:r>
    </w:p>
    <w:p w14:paraId="7CAC7951" w14:textId="6692E50A" w:rsidR="00584739" w:rsidRPr="00584739" w:rsidRDefault="00584739" w:rsidP="00F03739">
      <w:pPr>
        <w:pStyle w:val="BodyText2"/>
        <w:numPr>
          <w:ilvl w:val="0"/>
          <w:numId w:val="25"/>
        </w:numPr>
        <w:ind w:firstLine="425"/>
        <w:jc w:val="both"/>
        <w:rPr>
          <w:rFonts w:ascii="Arial" w:hAnsi="Arial" w:cs="Arial"/>
          <w:sz w:val="18"/>
          <w:szCs w:val="18"/>
        </w:rPr>
      </w:pPr>
      <w:r w:rsidRPr="00584739">
        <w:rPr>
          <w:rFonts w:ascii="Arial" w:hAnsi="Arial" w:cs="Arial"/>
          <w:sz w:val="18"/>
          <w:szCs w:val="18"/>
        </w:rPr>
        <w:t>Case 4: Utilizar el pin A1 como salida para generar una señal cuadrada de 500ms en estado bajo y 500 ms en estado alto.</w:t>
      </w:r>
    </w:p>
    <w:p w14:paraId="6754F2AE" w14:textId="3B2FCA2A" w:rsidR="00584739" w:rsidRPr="00584739" w:rsidRDefault="00584739" w:rsidP="00584739">
      <w:pPr>
        <w:pStyle w:val="BodyText2"/>
        <w:numPr>
          <w:ilvl w:val="0"/>
          <w:numId w:val="25"/>
        </w:numPr>
        <w:ind w:firstLine="425"/>
        <w:jc w:val="both"/>
        <w:rPr>
          <w:rFonts w:ascii="Arial" w:hAnsi="Arial" w:cs="Arial"/>
          <w:sz w:val="18"/>
          <w:szCs w:val="18"/>
        </w:rPr>
      </w:pPr>
      <w:r>
        <w:rPr>
          <w:rFonts w:ascii="Arial" w:hAnsi="Arial" w:cs="Arial"/>
          <w:sz w:val="18"/>
          <w:szCs w:val="18"/>
        </w:rPr>
        <w:t>Default: Reinicia el contador a 0.</w:t>
      </w:r>
    </w:p>
    <w:p w14:paraId="5AD4BEF5" w14:textId="77777777" w:rsidR="00584739" w:rsidRDefault="00584739" w:rsidP="0020662F">
      <w:pPr>
        <w:pStyle w:val="BodyText2"/>
        <w:ind w:firstLine="425"/>
        <w:jc w:val="both"/>
        <w:rPr>
          <w:rFonts w:ascii="Arial" w:hAnsi="Arial" w:cs="Arial"/>
          <w:sz w:val="18"/>
          <w:szCs w:val="18"/>
        </w:rPr>
      </w:pPr>
    </w:p>
    <w:p w14:paraId="7E22361A" w14:textId="3CD1CE68" w:rsidR="0020662F" w:rsidRDefault="0020662F" w:rsidP="0020662F">
      <w:pPr>
        <w:pStyle w:val="BodyText2"/>
        <w:ind w:firstLine="425"/>
        <w:jc w:val="both"/>
        <w:rPr>
          <w:rFonts w:ascii="Arial" w:hAnsi="Arial" w:cs="Arial"/>
          <w:sz w:val="18"/>
          <w:szCs w:val="18"/>
        </w:rPr>
      </w:pPr>
      <w:r>
        <w:rPr>
          <w:rFonts w:ascii="Arial" w:hAnsi="Arial" w:cs="Arial"/>
          <w:sz w:val="18"/>
          <w:szCs w:val="18"/>
        </w:rPr>
        <w:t>El código de programación en C que creamos para el microcontrolador es el siguiente:</w:t>
      </w:r>
    </w:p>
    <w:p w14:paraId="61017A30" w14:textId="10B95C15" w:rsidR="0020662F" w:rsidRDefault="0020662F" w:rsidP="0020662F">
      <w:pPr>
        <w:pStyle w:val="BodyText2"/>
        <w:ind w:firstLine="425"/>
        <w:jc w:val="both"/>
        <w:rPr>
          <w:rFonts w:ascii="Arial" w:hAnsi="Arial" w:cs="Arial"/>
          <w:sz w:val="18"/>
          <w:szCs w:val="18"/>
        </w:rPr>
      </w:pPr>
    </w:p>
    <w:p w14:paraId="6CBAADBC"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#include &lt;</w:t>
      </w:r>
      <w:proofErr w:type="spellStart"/>
      <w:r w:rsidRPr="0020662F">
        <w:rPr>
          <w:rFonts w:ascii="Arial" w:hAnsi="Arial" w:cs="Arial"/>
          <w:sz w:val="18"/>
          <w:szCs w:val="18"/>
          <w:lang w:val="en-US"/>
        </w:rPr>
        <w:t>xc.h</w:t>
      </w:r>
      <w:proofErr w:type="spellEnd"/>
      <w:r w:rsidRPr="0020662F">
        <w:rPr>
          <w:rFonts w:ascii="Arial" w:hAnsi="Arial" w:cs="Arial"/>
          <w:sz w:val="18"/>
          <w:szCs w:val="18"/>
          <w:lang w:val="en-US"/>
        </w:rPr>
        <w:t>&gt;</w:t>
      </w:r>
    </w:p>
    <w:p w14:paraId="50A7FAB5"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#include &lt;</w:t>
      </w:r>
      <w:proofErr w:type="spellStart"/>
      <w:r w:rsidRPr="0020662F">
        <w:rPr>
          <w:rFonts w:ascii="Arial" w:hAnsi="Arial" w:cs="Arial"/>
          <w:sz w:val="18"/>
          <w:szCs w:val="18"/>
          <w:lang w:val="en-US"/>
        </w:rPr>
        <w:t>math.h</w:t>
      </w:r>
      <w:proofErr w:type="spellEnd"/>
      <w:r w:rsidRPr="0020662F">
        <w:rPr>
          <w:rFonts w:ascii="Arial" w:hAnsi="Arial" w:cs="Arial"/>
          <w:sz w:val="18"/>
          <w:szCs w:val="18"/>
          <w:lang w:val="en-US"/>
        </w:rPr>
        <w:t>&gt;</w:t>
      </w:r>
    </w:p>
    <w:p w14:paraId="5749E3DE" w14:textId="77777777" w:rsidR="0020662F" w:rsidRPr="0020662F" w:rsidRDefault="0020662F" w:rsidP="0020662F">
      <w:pPr>
        <w:pStyle w:val="BodyText2"/>
        <w:jc w:val="both"/>
        <w:rPr>
          <w:rFonts w:ascii="Arial" w:hAnsi="Arial" w:cs="Arial"/>
          <w:sz w:val="18"/>
          <w:szCs w:val="18"/>
        </w:rPr>
      </w:pPr>
      <w:r w:rsidRPr="0020662F">
        <w:rPr>
          <w:rFonts w:ascii="Arial" w:hAnsi="Arial" w:cs="Arial"/>
          <w:sz w:val="18"/>
          <w:szCs w:val="18"/>
          <w:lang w:val="en-US"/>
        </w:rPr>
        <w:t xml:space="preserve">    </w:t>
      </w:r>
      <w:r w:rsidRPr="0020662F">
        <w:rPr>
          <w:rFonts w:ascii="Arial" w:hAnsi="Arial" w:cs="Arial"/>
          <w:sz w:val="18"/>
          <w:szCs w:val="18"/>
        </w:rPr>
        <w:t>#define _XTAL_FREQ 8000000</w:t>
      </w:r>
    </w:p>
    <w:p w14:paraId="48B7ADFD" w14:textId="77777777" w:rsidR="0020662F" w:rsidRPr="0020662F" w:rsidRDefault="0020662F" w:rsidP="0020662F">
      <w:pPr>
        <w:pStyle w:val="BodyText2"/>
        <w:jc w:val="both"/>
        <w:rPr>
          <w:rFonts w:ascii="Arial" w:hAnsi="Arial" w:cs="Arial"/>
          <w:sz w:val="18"/>
          <w:szCs w:val="18"/>
        </w:rPr>
      </w:pPr>
      <w:r w:rsidRPr="0020662F">
        <w:rPr>
          <w:rFonts w:ascii="Arial" w:hAnsi="Arial" w:cs="Arial"/>
          <w:sz w:val="18"/>
          <w:szCs w:val="18"/>
        </w:rPr>
        <w:t xml:space="preserve">    #pragma </w:t>
      </w:r>
      <w:proofErr w:type="spellStart"/>
      <w:r w:rsidRPr="0020662F">
        <w:rPr>
          <w:rFonts w:ascii="Arial" w:hAnsi="Arial" w:cs="Arial"/>
          <w:sz w:val="18"/>
          <w:szCs w:val="18"/>
        </w:rPr>
        <w:t>config</w:t>
      </w:r>
      <w:proofErr w:type="spellEnd"/>
      <w:r w:rsidRPr="0020662F">
        <w:rPr>
          <w:rFonts w:ascii="Arial" w:hAnsi="Arial" w:cs="Arial"/>
          <w:sz w:val="18"/>
          <w:szCs w:val="18"/>
        </w:rPr>
        <w:t xml:space="preserve"> FOSC = INTOSCIO_EC</w:t>
      </w:r>
    </w:p>
    <w:p w14:paraId="499AA3CB" w14:textId="77777777" w:rsidR="0020662F" w:rsidRPr="0020662F" w:rsidRDefault="0020662F" w:rsidP="0020662F">
      <w:pPr>
        <w:pStyle w:val="BodyText2"/>
        <w:jc w:val="both"/>
        <w:rPr>
          <w:rFonts w:ascii="Arial" w:hAnsi="Arial" w:cs="Arial"/>
          <w:sz w:val="18"/>
          <w:szCs w:val="18"/>
        </w:rPr>
      </w:pPr>
    </w:p>
    <w:p w14:paraId="4C8A7744"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rPr>
        <w:t xml:space="preserve">    </w:t>
      </w:r>
      <w:r w:rsidRPr="0020662F">
        <w:rPr>
          <w:rFonts w:ascii="Arial" w:hAnsi="Arial" w:cs="Arial"/>
          <w:sz w:val="18"/>
          <w:szCs w:val="18"/>
          <w:lang w:val="en-US"/>
        </w:rPr>
        <w:t>void main(void) {</w:t>
      </w:r>
    </w:p>
    <w:p w14:paraId="770E4158"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proofErr w:type="spellStart"/>
      <w:r w:rsidRPr="0020662F">
        <w:rPr>
          <w:rFonts w:ascii="Arial" w:hAnsi="Arial" w:cs="Arial"/>
          <w:sz w:val="18"/>
          <w:szCs w:val="18"/>
          <w:lang w:val="en-US"/>
        </w:rPr>
        <w:t>OSCCONbits.IRCF</w:t>
      </w:r>
      <w:proofErr w:type="spellEnd"/>
      <w:r w:rsidRPr="0020662F">
        <w:rPr>
          <w:rFonts w:ascii="Arial" w:hAnsi="Arial" w:cs="Arial"/>
          <w:sz w:val="18"/>
          <w:szCs w:val="18"/>
          <w:lang w:val="en-US"/>
        </w:rPr>
        <w:t>=</w:t>
      </w:r>
      <w:proofErr w:type="gramStart"/>
      <w:r w:rsidRPr="0020662F">
        <w:rPr>
          <w:rFonts w:ascii="Arial" w:hAnsi="Arial" w:cs="Arial"/>
          <w:sz w:val="18"/>
          <w:szCs w:val="18"/>
          <w:lang w:val="en-US"/>
        </w:rPr>
        <w:t>0b111;</w:t>
      </w:r>
      <w:proofErr w:type="gramEnd"/>
    </w:p>
    <w:p w14:paraId="78EDBE68" w14:textId="77777777" w:rsidR="0020662F" w:rsidRPr="00463782" w:rsidRDefault="0020662F" w:rsidP="0020662F">
      <w:pPr>
        <w:pStyle w:val="BodyText2"/>
        <w:jc w:val="both"/>
        <w:rPr>
          <w:rFonts w:ascii="Arial" w:hAnsi="Arial" w:cs="Arial"/>
          <w:sz w:val="18"/>
          <w:szCs w:val="18"/>
          <w:lang w:val="es-CO"/>
        </w:rPr>
      </w:pPr>
      <w:r w:rsidRPr="0020662F">
        <w:rPr>
          <w:rFonts w:ascii="Arial" w:hAnsi="Arial" w:cs="Arial"/>
          <w:sz w:val="18"/>
          <w:szCs w:val="18"/>
          <w:lang w:val="en-US"/>
        </w:rPr>
        <w:t xml:space="preserve">        </w:t>
      </w:r>
      <w:proofErr w:type="spellStart"/>
      <w:r w:rsidRPr="00463782">
        <w:rPr>
          <w:rFonts w:ascii="Arial" w:hAnsi="Arial" w:cs="Arial"/>
          <w:sz w:val="18"/>
          <w:szCs w:val="18"/>
          <w:lang w:val="es-CO"/>
        </w:rPr>
        <w:t>int</w:t>
      </w:r>
      <w:proofErr w:type="spellEnd"/>
      <w:r w:rsidRPr="00463782">
        <w:rPr>
          <w:rFonts w:ascii="Arial" w:hAnsi="Arial" w:cs="Arial"/>
          <w:sz w:val="18"/>
          <w:szCs w:val="18"/>
          <w:lang w:val="es-CO"/>
        </w:rPr>
        <w:t xml:space="preserve"> </w:t>
      </w:r>
      <w:proofErr w:type="spellStart"/>
      <w:r w:rsidRPr="00463782">
        <w:rPr>
          <w:rFonts w:ascii="Arial" w:hAnsi="Arial" w:cs="Arial"/>
          <w:sz w:val="18"/>
          <w:szCs w:val="18"/>
          <w:lang w:val="es-CO"/>
        </w:rPr>
        <w:t>mode</w:t>
      </w:r>
      <w:proofErr w:type="spellEnd"/>
      <w:r w:rsidRPr="00463782">
        <w:rPr>
          <w:rFonts w:ascii="Arial" w:hAnsi="Arial" w:cs="Arial"/>
          <w:sz w:val="18"/>
          <w:szCs w:val="18"/>
          <w:lang w:val="es-CO"/>
        </w:rPr>
        <w:t>=0;</w:t>
      </w:r>
    </w:p>
    <w:p w14:paraId="53AE9C48" w14:textId="77777777" w:rsidR="0020662F" w:rsidRPr="0020662F" w:rsidRDefault="0020662F" w:rsidP="0020662F">
      <w:pPr>
        <w:pStyle w:val="BodyText2"/>
        <w:jc w:val="both"/>
        <w:rPr>
          <w:rFonts w:ascii="Arial" w:hAnsi="Arial" w:cs="Arial"/>
          <w:sz w:val="18"/>
          <w:szCs w:val="18"/>
        </w:rPr>
      </w:pPr>
      <w:r w:rsidRPr="00463782">
        <w:rPr>
          <w:rFonts w:ascii="Arial" w:hAnsi="Arial" w:cs="Arial"/>
          <w:sz w:val="18"/>
          <w:szCs w:val="18"/>
          <w:lang w:val="es-CO"/>
        </w:rPr>
        <w:t xml:space="preserve">        </w:t>
      </w:r>
      <w:r w:rsidRPr="0020662F">
        <w:rPr>
          <w:rFonts w:ascii="Arial" w:hAnsi="Arial" w:cs="Arial"/>
          <w:sz w:val="18"/>
          <w:szCs w:val="18"/>
        </w:rPr>
        <w:t>ADCON1=0b00001111;</w:t>
      </w:r>
    </w:p>
    <w:p w14:paraId="6CAE63C6" w14:textId="77777777" w:rsidR="0020662F" w:rsidRPr="0020662F" w:rsidRDefault="0020662F" w:rsidP="0020662F">
      <w:pPr>
        <w:pStyle w:val="BodyText2"/>
        <w:jc w:val="both"/>
        <w:rPr>
          <w:rFonts w:ascii="Arial" w:hAnsi="Arial" w:cs="Arial"/>
          <w:sz w:val="18"/>
          <w:szCs w:val="18"/>
        </w:rPr>
      </w:pPr>
      <w:r w:rsidRPr="0020662F">
        <w:rPr>
          <w:rFonts w:ascii="Arial" w:hAnsi="Arial" w:cs="Arial"/>
          <w:sz w:val="18"/>
          <w:szCs w:val="18"/>
        </w:rPr>
        <w:t xml:space="preserve">        TRISA=0b00000100;</w:t>
      </w:r>
    </w:p>
    <w:p w14:paraId="7936992A" w14:textId="77777777" w:rsidR="0020662F" w:rsidRPr="0020662F" w:rsidRDefault="0020662F" w:rsidP="0020662F">
      <w:pPr>
        <w:pStyle w:val="BodyText2"/>
        <w:jc w:val="both"/>
        <w:rPr>
          <w:rFonts w:ascii="Arial" w:hAnsi="Arial" w:cs="Arial"/>
          <w:sz w:val="18"/>
          <w:szCs w:val="18"/>
        </w:rPr>
      </w:pPr>
      <w:r w:rsidRPr="0020662F">
        <w:rPr>
          <w:rFonts w:ascii="Arial" w:hAnsi="Arial" w:cs="Arial"/>
          <w:sz w:val="18"/>
          <w:szCs w:val="18"/>
        </w:rPr>
        <w:t xml:space="preserve">        TRISB=0b00000000;</w:t>
      </w:r>
    </w:p>
    <w:p w14:paraId="3E9ED260" w14:textId="77777777" w:rsidR="0020662F" w:rsidRPr="0020662F" w:rsidRDefault="0020662F" w:rsidP="0020662F">
      <w:pPr>
        <w:pStyle w:val="BodyText2"/>
        <w:jc w:val="both"/>
        <w:rPr>
          <w:rFonts w:ascii="Arial" w:hAnsi="Arial" w:cs="Arial"/>
          <w:sz w:val="18"/>
          <w:szCs w:val="18"/>
        </w:rPr>
      </w:pPr>
      <w:r w:rsidRPr="0020662F">
        <w:rPr>
          <w:rFonts w:ascii="Arial" w:hAnsi="Arial" w:cs="Arial"/>
          <w:sz w:val="18"/>
          <w:szCs w:val="18"/>
        </w:rPr>
        <w:t xml:space="preserve">        TRISD=0b00000000;</w:t>
      </w:r>
    </w:p>
    <w:p w14:paraId="6DF978ED" w14:textId="77777777" w:rsidR="0020662F" w:rsidRPr="0020662F" w:rsidRDefault="0020662F" w:rsidP="0020662F">
      <w:pPr>
        <w:pStyle w:val="BodyText2"/>
        <w:jc w:val="both"/>
        <w:rPr>
          <w:rFonts w:ascii="Arial" w:hAnsi="Arial" w:cs="Arial"/>
          <w:sz w:val="18"/>
          <w:szCs w:val="18"/>
        </w:rPr>
      </w:pPr>
      <w:r w:rsidRPr="0020662F">
        <w:rPr>
          <w:rFonts w:ascii="Arial" w:hAnsi="Arial" w:cs="Arial"/>
          <w:sz w:val="18"/>
          <w:szCs w:val="18"/>
        </w:rPr>
        <w:t xml:space="preserve">        PORTA=0b00000000;</w:t>
      </w:r>
    </w:p>
    <w:p w14:paraId="16A103F3"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rPr>
        <w:t xml:space="preserve">        </w:t>
      </w:r>
      <w:r w:rsidRPr="0020662F">
        <w:rPr>
          <w:rFonts w:ascii="Arial" w:hAnsi="Arial" w:cs="Arial"/>
          <w:sz w:val="18"/>
          <w:szCs w:val="18"/>
          <w:lang w:val="en-US"/>
        </w:rPr>
        <w:t>PORTB=</w:t>
      </w:r>
      <w:proofErr w:type="gramStart"/>
      <w:r w:rsidRPr="0020662F">
        <w:rPr>
          <w:rFonts w:ascii="Arial" w:hAnsi="Arial" w:cs="Arial"/>
          <w:sz w:val="18"/>
          <w:szCs w:val="18"/>
          <w:lang w:val="en-US"/>
        </w:rPr>
        <w:t>0b00000000;</w:t>
      </w:r>
      <w:proofErr w:type="gramEnd"/>
    </w:p>
    <w:p w14:paraId="3A2151D3"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PORTD=</w:t>
      </w:r>
      <w:proofErr w:type="gramStart"/>
      <w:r w:rsidRPr="0020662F">
        <w:rPr>
          <w:rFonts w:ascii="Arial" w:hAnsi="Arial" w:cs="Arial"/>
          <w:sz w:val="18"/>
          <w:szCs w:val="18"/>
          <w:lang w:val="en-US"/>
        </w:rPr>
        <w:t>0b00000000;</w:t>
      </w:r>
      <w:proofErr w:type="gramEnd"/>
    </w:p>
    <w:p w14:paraId="2B4CEF9C"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p>
    <w:p w14:paraId="4190F2FD"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proofErr w:type="gramStart"/>
      <w:r w:rsidRPr="0020662F">
        <w:rPr>
          <w:rFonts w:ascii="Arial" w:hAnsi="Arial" w:cs="Arial"/>
          <w:sz w:val="18"/>
          <w:szCs w:val="18"/>
          <w:lang w:val="en-US"/>
        </w:rPr>
        <w:t>while(</w:t>
      </w:r>
      <w:proofErr w:type="gramEnd"/>
      <w:r w:rsidRPr="0020662F">
        <w:rPr>
          <w:rFonts w:ascii="Arial" w:hAnsi="Arial" w:cs="Arial"/>
          <w:sz w:val="18"/>
          <w:szCs w:val="18"/>
          <w:lang w:val="en-US"/>
        </w:rPr>
        <w:t>1){</w:t>
      </w:r>
    </w:p>
    <w:p w14:paraId="70C69A0A"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if (PORTAbits.RA2==</w:t>
      </w:r>
      <w:proofErr w:type="gramStart"/>
      <w:r w:rsidRPr="0020662F">
        <w:rPr>
          <w:rFonts w:ascii="Arial" w:hAnsi="Arial" w:cs="Arial"/>
          <w:sz w:val="18"/>
          <w:szCs w:val="18"/>
          <w:lang w:val="en-US"/>
        </w:rPr>
        <w:t>1){</w:t>
      </w:r>
      <w:proofErr w:type="gramEnd"/>
    </w:p>
    <w:p w14:paraId="0E107270"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mode+</w:t>
      </w:r>
      <w:proofErr w:type="gramStart"/>
      <w:r w:rsidRPr="0020662F">
        <w:rPr>
          <w:rFonts w:ascii="Arial" w:hAnsi="Arial" w:cs="Arial"/>
          <w:sz w:val="18"/>
          <w:szCs w:val="18"/>
          <w:lang w:val="en-US"/>
        </w:rPr>
        <w:t>+;</w:t>
      </w:r>
      <w:proofErr w:type="gramEnd"/>
    </w:p>
    <w:p w14:paraId="2802EF75"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 </w:t>
      </w:r>
    </w:p>
    <w:p w14:paraId="13A91AE5" w14:textId="77777777" w:rsidR="0020662F" w:rsidRPr="0020662F" w:rsidRDefault="0020662F" w:rsidP="0020662F">
      <w:pPr>
        <w:pStyle w:val="BodyText2"/>
        <w:jc w:val="both"/>
        <w:rPr>
          <w:rFonts w:ascii="Arial" w:hAnsi="Arial" w:cs="Arial"/>
          <w:sz w:val="18"/>
          <w:szCs w:val="18"/>
          <w:lang w:val="en-US"/>
        </w:rPr>
      </w:pPr>
    </w:p>
    <w:p w14:paraId="5979904B"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switch (mode) {</w:t>
      </w:r>
    </w:p>
    <w:p w14:paraId="27A16391"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case 1:</w:t>
      </w:r>
    </w:p>
    <w:p w14:paraId="75756EBD"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for (int </w:t>
      </w:r>
      <w:proofErr w:type="spellStart"/>
      <w:r w:rsidRPr="0020662F">
        <w:rPr>
          <w:rFonts w:ascii="Arial" w:hAnsi="Arial" w:cs="Arial"/>
          <w:sz w:val="18"/>
          <w:szCs w:val="18"/>
          <w:lang w:val="en-US"/>
        </w:rPr>
        <w:t>i</w:t>
      </w:r>
      <w:proofErr w:type="spellEnd"/>
      <w:r w:rsidRPr="0020662F">
        <w:rPr>
          <w:rFonts w:ascii="Arial" w:hAnsi="Arial" w:cs="Arial"/>
          <w:sz w:val="18"/>
          <w:szCs w:val="18"/>
          <w:lang w:val="en-US"/>
        </w:rPr>
        <w:t>=</w:t>
      </w:r>
      <w:proofErr w:type="gramStart"/>
      <w:r w:rsidRPr="0020662F">
        <w:rPr>
          <w:rFonts w:ascii="Arial" w:hAnsi="Arial" w:cs="Arial"/>
          <w:sz w:val="18"/>
          <w:szCs w:val="18"/>
          <w:lang w:val="en-US"/>
        </w:rPr>
        <w:t>7;i</w:t>
      </w:r>
      <w:proofErr w:type="gramEnd"/>
      <w:r w:rsidRPr="0020662F">
        <w:rPr>
          <w:rFonts w:ascii="Arial" w:hAnsi="Arial" w:cs="Arial"/>
          <w:sz w:val="18"/>
          <w:szCs w:val="18"/>
          <w:lang w:val="en-US"/>
        </w:rPr>
        <w:t>&gt;=0;i--){</w:t>
      </w:r>
    </w:p>
    <w:p w14:paraId="35264A49" w14:textId="0CD5495C"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lastRenderedPageBreak/>
        <w:t xml:space="preserve">                    PORT</w:t>
      </w:r>
      <w:r w:rsidR="00463782">
        <w:rPr>
          <w:rFonts w:ascii="Arial" w:hAnsi="Arial" w:cs="Arial"/>
          <w:sz w:val="18"/>
          <w:szCs w:val="18"/>
          <w:lang w:val="en-US"/>
        </w:rPr>
        <w:t>D</w:t>
      </w:r>
      <w:r w:rsidRPr="0020662F">
        <w:rPr>
          <w:rFonts w:ascii="Arial" w:hAnsi="Arial" w:cs="Arial"/>
          <w:sz w:val="18"/>
          <w:szCs w:val="18"/>
          <w:lang w:val="en-US"/>
        </w:rPr>
        <w:t>=pow(</w:t>
      </w:r>
      <w:proofErr w:type="gramStart"/>
      <w:r w:rsidRPr="0020662F">
        <w:rPr>
          <w:rFonts w:ascii="Arial" w:hAnsi="Arial" w:cs="Arial"/>
          <w:sz w:val="18"/>
          <w:szCs w:val="18"/>
          <w:lang w:val="en-US"/>
        </w:rPr>
        <w:t>2,i</w:t>
      </w:r>
      <w:proofErr w:type="gramEnd"/>
      <w:r w:rsidRPr="0020662F">
        <w:rPr>
          <w:rFonts w:ascii="Arial" w:hAnsi="Arial" w:cs="Arial"/>
          <w:sz w:val="18"/>
          <w:szCs w:val="18"/>
          <w:lang w:val="en-US"/>
        </w:rPr>
        <w:t>);</w:t>
      </w:r>
    </w:p>
    <w:p w14:paraId="18FCB5A7"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__</w:t>
      </w:r>
      <w:proofErr w:type="spellStart"/>
      <w:r w:rsidRPr="0020662F">
        <w:rPr>
          <w:rFonts w:ascii="Arial" w:hAnsi="Arial" w:cs="Arial"/>
          <w:sz w:val="18"/>
          <w:szCs w:val="18"/>
          <w:lang w:val="en-US"/>
        </w:rPr>
        <w:t>delay_</w:t>
      </w:r>
      <w:proofErr w:type="gramStart"/>
      <w:r w:rsidRPr="0020662F">
        <w:rPr>
          <w:rFonts w:ascii="Arial" w:hAnsi="Arial" w:cs="Arial"/>
          <w:sz w:val="18"/>
          <w:szCs w:val="18"/>
          <w:lang w:val="en-US"/>
        </w:rPr>
        <w:t>ms</w:t>
      </w:r>
      <w:proofErr w:type="spellEnd"/>
      <w:r w:rsidRPr="0020662F">
        <w:rPr>
          <w:rFonts w:ascii="Arial" w:hAnsi="Arial" w:cs="Arial"/>
          <w:sz w:val="18"/>
          <w:szCs w:val="18"/>
          <w:lang w:val="en-US"/>
        </w:rPr>
        <w:t>(</w:t>
      </w:r>
      <w:proofErr w:type="gramEnd"/>
      <w:r w:rsidRPr="0020662F">
        <w:rPr>
          <w:rFonts w:ascii="Arial" w:hAnsi="Arial" w:cs="Arial"/>
          <w:sz w:val="18"/>
          <w:szCs w:val="18"/>
          <w:lang w:val="en-US"/>
        </w:rPr>
        <w:t>100);</w:t>
      </w:r>
    </w:p>
    <w:p w14:paraId="31D1870F"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p>
    <w:p w14:paraId="4E37178D"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for (int </w:t>
      </w:r>
      <w:proofErr w:type="spellStart"/>
      <w:r w:rsidRPr="0020662F">
        <w:rPr>
          <w:rFonts w:ascii="Arial" w:hAnsi="Arial" w:cs="Arial"/>
          <w:sz w:val="18"/>
          <w:szCs w:val="18"/>
          <w:lang w:val="en-US"/>
        </w:rPr>
        <w:t>i</w:t>
      </w:r>
      <w:proofErr w:type="spellEnd"/>
      <w:r w:rsidRPr="0020662F">
        <w:rPr>
          <w:rFonts w:ascii="Arial" w:hAnsi="Arial" w:cs="Arial"/>
          <w:sz w:val="18"/>
          <w:szCs w:val="18"/>
          <w:lang w:val="en-US"/>
        </w:rPr>
        <w:t>=</w:t>
      </w:r>
      <w:proofErr w:type="gramStart"/>
      <w:r w:rsidRPr="0020662F">
        <w:rPr>
          <w:rFonts w:ascii="Arial" w:hAnsi="Arial" w:cs="Arial"/>
          <w:sz w:val="18"/>
          <w:szCs w:val="18"/>
          <w:lang w:val="en-US"/>
        </w:rPr>
        <w:t>0;i</w:t>
      </w:r>
      <w:proofErr w:type="gramEnd"/>
      <w:r w:rsidRPr="0020662F">
        <w:rPr>
          <w:rFonts w:ascii="Arial" w:hAnsi="Arial" w:cs="Arial"/>
          <w:sz w:val="18"/>
          <w:szCs w:val="18"/>
          <w:lang w:val="en-US"/>
        </w:rPr>
        <w:t>&lt;=7;i++){</w:t>
      </w:r>
    </w:p>
    <w:p w14:paraId="328F528B" w14:textId="667FE478"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PORT</w:t>
      </w:r>
      <w:r w:rsidR="00463782">
        <w:rPr>
          <w:rFonts w:ascii="Arial" w:hAnsi="Arial" w:cs="Arial"/>
          <w:sz w:val="18"/>
          <w:szCs w:val="18"/>
          <w:lang w:val="en-US"/>
        </w:rPr>
        <w:t>D</w:t>
      </w:r>
      <w:r w:rsidRPr="0020662F">
        <w:rPr>
          <w:rFonts w:ascii="Arial" w:hAnsi="Arial" w:cs="Arial"/>
          <w:sz w:val="18"/>
          <w:szCs w:val="18"/>
          <w:lang w:val="en-US"/>
        </w:rPr>
        <w:t>=pow(</w:t>
      </w:r>
      <w:proofErr w:type="gramStart"/>
      <w:r w:rsidRPr="0020662F">
        <w:rPr>
          <w:rFonts w:ascii="Arial" w:hAnsi="Arial" w:cs="Arial"/>
          <w:sz w:val="18"/>
          <w:szCs w:val="18"/>
          <w:lang w:val="en-US"/>
        </w:rPr>
        <w:t>2,i</w:t>
      </w:r>
      <w:proofErr w:type="gramEnd"/>
      <w:r w:rsidRPr="0020662F">
        <w:rPr>
          <w:rFonts w:ascii="Arial" w:hAnsi="Arial" w:cs="Arial"/>
          <w:sz w:val="18"/>
          <w:szCs w:val="18"/>
          <w:lang w:val="en-US"/>
        </w:rPr>
        <w:t>);</w:t>
      </w:r>
    </w:p>
    <w:p w14:paraId="3F5E5B90"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__</w:t>
      </w:r>
      <w:proofErr w:type="spellStart"/>
      <w:r w:rsidRPr="0020662F">
        <w:rPr>
          <w:rFonts w:ascii="Arial" w:hAnsi="Arial" w:cs="Arial"/>
          <w:sz w:val="18"/>
          <w:szCs w:val="18"/>
          <w:lang w:val="en-US"/>
        </w:rPr>
        <w:t>delay_</w:t>
      </w:r>
      <w:proofErr w:type="gramStart"/>
      <w:r w:rsidRPr="0020662F">
        <w:rPr>
          <w:rFonts w:ascii="Arial" w:hAnsi="Arial" w:cs="Arial"/>
          <w:sz w:val="18"/>
          <w:szCs w:val="18"/>
          <w:lang w:val="en-US"/>
        </w:rPr>
        <w:t>ms</w:t>
      </w:r>
      <w:proofErr w:type="spellEnd"/>
      <w:r w:rsidRPr="0020662F">
        <w:rPr>
          <w:rFonts w:ascii="Arial" w:hAnsi="Arial" w:cs="Arial"/>
          <w:sz w:val="18"/>
          <w:szCs w:val="18"/>
          <w:lang w:val="en-US"/>
        </w:rPr>
        <w:t>(</w:t>
      </w:r>
      <w:proofErr w:type="gramEnd"/>
      <w:r w:rsidRPr="0020662F">
        <w:rPr>
          <w:rFonts w:ascii="Arial" w:hAnsi="Arial" w:cs="Arial"/>
          <w:sz w:val="18"/>
          <w:szCs w:val="18"/>
          <w:lang w:val="en-US"/>
        </w:rPr>
        <w:t>100);</w:t>
      </w:r>
    </w:p>
    <w:p w14:paraId="21EB7E94"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p>
    <w:p w14:paraId="6263B061"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proofErr w:type="gramStart"/>
      <w:r w:rsidRPr="0020662F">
        <w:rPr>
          <w:rFonts w:ascii="Arial" w:hAnsi="Arial" w:cs="Arial"/>
          <w:sz w:val="18"/>
          <w:szCs w:val="18"/>
          <w:lang w:val="en-US"/>
        </w:rPr>
        <w:t>break;</w:t>
      </w:r>
      <w:proofErr w:type="gramEnd"/>
    </w:p>
    <w:p w14:paraId="2572776B"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case </w:t>
      </w:r>
      <w:proofErr w:type="gramStart"/>
      <w:r w:rsidRPr="0020662F">
        <w:rPr>
          <w:rFonts w:ascii="Arial" w:hAnsi="Arial" w:cs="Arial"/>
          <w:sz w:val="18"/>
          <w:szCs w:val="18"/>
          <w:lang w:val="en-US"/>
        </w:rPr>
        <w:t>2 :</w:t>
      </w:r>
      <w:proofErr w:type="gramEnd"/>
      <w:r w:rsidRPr="0020662F">
        <w:rPr>
          <w:rFonts w:ascii="Arial" w:hAnsi="Arial" w:cs="Arial"/>
          <w:sz w:val="18"/>
          <w:szCs w:val="18"/>
          <w:lang w:val="en-US"/>
        </w:rPr>
        <w:t xml:space="preserve"> </w:t>
      </w:r>
    </w:p>
    <w:p w14:paraId="335C1937" w14:textId="102799E3"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PORT</w:t>
      </w:r>
      <w:r w:rsidR="00463782">
        <w:rPr>
          <w:rFonts w:ascii="Arial" w:hAnsi="Arial" w:cs="Arial"/>
          <w:sz w:val="18"/>
          <w:szCs w:val="18"/>
          <w:lang w:val="en-US"/>
        </w:rPr>
        <w:t>D</w:t>
      </w:r>
      <w:r w:rsidRPr="0020662F">
        <w:rPr>
          <w:rFonts w:ascii="Arial" w:hAnsi="Arial" w:cs="Arial"/>
          <w:sz w:val="18"/>
          <w:szCs w:val="18"/>
          <w:lang w:val="en-US"/>
        </w:rPr>
        <w:t>=</w:t>
      </w:r>
      <w:proofErr w:type="gramStart"/>
      <w:r w:rsidRPr="0020662F">
        <w:rPr>
          <w:rFonts w:ascii="Arial" w:hAnsi="Arial" w:cs="Arial"/>
          <w:sz w:val="18"/>
          <w:szCs w:val="18"/>
          <w:lang w:val="en-US"/>
        </w:rPr>
        <w:t>0x00;</w:t>
      </w:r>
      <w:proofErr w:type="gramEnd"/>
    </w:p>
    <w:p w14:paraId="6F40288C"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for (int </w:t>
      </w:r>
      <w:proofErr w:type="spellStart"/>
      <w:r w:rsidRPr="0020662F">
        <w:rPr>
          <w:rFonts w:ascii="Arial" w:hAnsi="Arial" w:cs="Arial"/>
          <w:sz w:val="18"/>
          <w:szCs w:val="18"/>
          <w:lang w:val="en-US"/>
        </w:rPr>
        <w:t>i</w:t>
      </w:r>
      <w:proofErr w:type="spellEnd"/>
      <w:r w:rsidRPr="0020662F">
        <w:rPr>
          <w:rFonts w:ascii="Arial" w:hAnsi="Arial" w:cs="Arial"/>
          <w:sz w:val="18"/>
          <w:szCs w:val="18"/>
          <w:lang w:val="en-US"/>
        </w:rPr>
        <w:t>=</w:t>
      </w:r>
      <w:proofErr w:type="gramStart"/>
      <w:r w:rsidRPr="0020662F">
        <w:rPr>
          <w:rFonts w:ascii="Arial" w:hAnsi="Arial" w:cs="Arial"/>
          <w:sz w:val="18"/>
          <w:szCs w:val="18"/>
          <w:lang w:val="en-US"/>
        </w:rPr>
        <w:t>0;i</w:t>
      </w:r>
      <w:proofErr w:type="gramEnd"/>
      <w:r w:rsidRPr="0020662F">
        <w:rPr>
          <w:rFonts w:ascii="Arial" w:hAnsi="Arial" w:cs="Arial"/>
          <w:sz w:val="18"/>
          <w:szCs w:val="18"/>
          <w:lang w:val="en-US"/>
        </w:rPr>
        <w:t>&lt;=7;i++){</w:t>
      </w:r>
    </w:p>
    <w:p w14:paraId="0B606D56" w14:textId="7FA125B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PORT</w:t>
      </w:r>
      <w:r w:rsidR="00463782">
        <w:rPr>
          <w:rFonts w:ascii="Arial" w:hAnsi="Arial" w:cs="Arial"/>
          <w:sz w:val="18"/>
          <w:szCs w:val="18"/>
          <w:lang w:val="en-US"/>
        </w:rPr>
        <w:t>B</w:t>
      </w:r>
      <w:r w:rsidRPr="0020662F">
        <w:rPr>
          <w:rFonts w:ascii="Arial" w:hAnsi="Arial" w:cs="Arial"/>
          <w:sz w:val="18"/>
          <w:szCs w:val="18"/>
          <w:lang w:val="en-US"/>
        </w:rPr>
        <w:t>+=pow(</w:t>
      </w:r>
      <w:proofErr w:type="gramStart"/>
      <w:r w:rsidRPr="0020662F">
        <w:rPr>
          <w:rFonts w:ascii="Arial" w:hAnsi="Arial" w:cs="Arial"/>
          <w:sz w:val="18"/>
          <w:szCs w:val="18"/>
          <w:lang w:val="en-US"/>
        </w:rPr>
        <w:t>2,i</w:t>
      </w:r>
      <w:proofErr w:type="gramEnd"/>
      <w:r w:rsidRPr="0020662F">
        <w:rPr>
          <w:rFonts w:ascii="Arial" w:hAnsi="Arial" w:cs="Arial"/>
          <w:sz w:val="18"/>
          <w:szCs w:val="18"/>
          <w:lang w:val="en-US"/>
        </w:rPr>
        <w:t>);</w:t>
      </w:r>
    </w:p>
    <w:p w14:paraId="0D4F3411"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__</w:t>
      </w:r>
      <w:proofErr w:type="spellStart"/>
      <w:r w:rsidRPr="0020662F">
        <w:rPr>
          <w:rFonts w:ascii="Arial" w:hAnsi="Arial" w:cs="Arial"/>
          <w:sz w:val="18"/>
          <w:szCs w:val="18"/>
          <w:lang w:val="en-US"/>
        </w:rPr>
        <w:t>delay_</w:t>
      </w:r>
      <w:proofErr w:type="gramStart"/>
      <w:r w:rsidRPr="0020662F">
        <w:rPr>
          <w:rFonts w:ascii="Arial" w:hAnsi="Arial" w:cs="Arial"/>
          <w:sz w:val="18"/>
          <w:szCs w:val="18"/>
          <w:lang w:val="en-US"/>
        </w:rPr>
        <w:t>ms</w:t>
      </w:r>
      <w:proofErr w:type="spellEnd"/>
      <w:r w:rsidRPr="0020662F">
        <w:rPr>
          <w:rFonts w:ascii="Arial" w:hAnsi="Arial" w:cs="Arial"/>
          <w:sz w:val="18"/>
          <w:szCs w:val="18"/>
          <w:lang w:val="en-US"/>
        </w:rPr>
        <w:t>(</w:t>
      </w:r>
      <w:proofErr w:type="gramEnd"/>
      <w:r w:rsidRPr="0020662F">
        <w:rPr>
          <w:rFonts w:ascii="Arial" w:hAnsi="Arial" w:cs="Arial"/>
          <w:sz w:val="18"/>
          <w:szCs w:val="18"/>
          <w:lang w:val="en-US"/>
        </w:rPr>
        <w:t>2000);</w:t>
      </w:r>
    </w:p>
    <w:p w14:paraId="328D3004"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p>
    <w:p w14:paraId="6D77DA00"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for (int </w:t>
      </w:r>
      <w:proofErr w:type="spellStart"/>
      <w:r w:rsidRPr="0020662F">
        <w:rPr>
          <w:rFonts w:ascii="Arial" w:hAnsi="Arial" w:cs="Arial"/>
          <w:sz w:val="18"/>
          <w:szCs w:val="18"/>
          <w:lang w:val="en-US"/>
        </w:rPr>
        <w:t>i</w:t>
      </w:r>
      <w:proofErr w:type="spellEnd"/>
      <w:r w:rsidRPr="0020662F">
        <w:rPr>
          <w:rFonts w:ascii="Arial" w:hAnsi="Arial" w:cs="Arial"/>
          <w:sz w:val="18"/>
          <w:szCs w:val="18"/>
          <w:lang w:val="en-US"/>
        </w:rPr>
        <w:t>=</w:t>
      </w:r>
      <w:proofErr w:type="gramStart"/>
      <w:r w:rsidRPr="0020662F">
        <w:rPr>
          <w:rFonts w:ascii="Arial" w:hAnsi="Arial" w:cs="Arial"/>
          <w:sz w:val="18"/>
          <w:szCs w:val="18"/>
          <w:lang w:val="en-US"/>
        </w:rPr>
        <w:t>7;i</w:t>
      </w:r>
      <w:proofErr w:type="gramEnd"/>
      <w:r w:rsidRPr="0020662F">
        <w:rPr>
          <w:rFonts w:ascii="Arial" w:hAnsi="Arial" w:cs="Arial"/>
          <w:sz w:val="18"/>
          <w:szCs w:val="18"/>
          <w:lang w:val="en-US"/>
        </w:rPr>
        <w:t>&gt;=0;i--){</w:t>
      </w:r>
    </w:p>
    <w:p w14:paraId="29F315F5" w14:textId="40C3DF2F"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PORT</w:t>
      </w:r>
      <w:r w:rsidR="00463782">
        <w:rPr>
          <w:rFonts w:ascii="Arial" w:hAnsi="Arial" w:cs="Arial"/>
          <w:sz w:val="18"/>
          <w:szCs w:val="18"/>
          <w:lang w:val="en-US"/>
        </w:rPr>
        <w:t>B</w:t>
      </w:r>
      <w:r w:rsidRPr="0020662F">
        <w:rPr>
          <w:rFonts w:ascii="Arial" w:hAnsi="Arial" w:cs="Arial"/>
          <w:sz w:val="18"/>
          <w:szCs w:val="18"/>
          <w:lang w:val="en-US"/>
        </w:rPr>
        <w:t>-=pow(</w:t>
      </w:r>
      <w:proofErr w:type="gramStart"/>
      <w:r w:rsidRPr="0020662F">
        <w:rPr>
          <w:rFonts w:ascii="Arial" w:hAnsi="Arial" w:cs="Arial"/>
          <w:sz w:val="18"/>
          <w:szCs w:val="18"/>
          <w:lang w:val="en-US"/>
        </w:rPr>
        <w:t>2,i</w:t>
      </w:r>
      <w:proofErr w:type="gramEnd"/>
      <w:r w:rsidRPr="0020662F">
        <w:rPr>
          <w:rFonts w:ascii="Arial" w:hAnsi="Arial" w:cs="Arial"/>
          <w:sz w:val="18"/>
          <w:szCs w:val="18"/>
          <w:lang w:val="en-US"/>
        </w:rPr>
        <w:t>);</w:t>
      </w:r>
    </w:p>
    <w:p w14:paraId="6D9E1777"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__</w:t>
      </w:r>
      <w:proofErr w:type="spellStart"/>
      <w:r w:rsidRPr="0020662F">
        <w:rPr>
          <w:rFonts w:ascii="Arial" w:hAnsi="Arial" w:cs="Arial"/>
          <w:sz w:val="18"/>
          <w:szCs w:val="18"/>
          <w:lang w:val="en-US"/>
        </w:rPr>
        <w:t>delay_</w:t>
      </w:r>
      <w:proofErr w:type="gramStart"/>
      <w:r w:rsidRPr="0020662F">
        <w:rPr>
          <w:rFonts w:ascii="Arial" w:hAnsi="Arial" w:cs="Arial"/>
          <w:sz w:val="18"/>
          <w:szCs w:val="18"/>
          <w:lang w:val="en-US"/>
        </w:rPr>
        <w:t>ms</w:t>
      </w:r>
      <w:proofErr w:type="spellEnd"/>
      <w:r w:rsidRPr="0020662F">
        <w:rPr>
          <w:rFonts w:ascii="Arial" w:hAnsi="Arial" w:cs="Arial"/>
          <w:sz w:val="18"/>
          <w:szCs w:val="18"/>
          <w:lang w:val="en-US"/>
        </w:rPr>
        <w:t>(</w:t>
      </w:r>
      <w:proofErr w:type="gramEnd"/>
      <w:r w:rsidRPr="0020662F">
        <w:rPr>
          <w:rFonts w:ascii="Arial" w:hAnsi="Arial" w:cs="Arial"/>
          <w:sz w:val="18"/>
          <w:szCs w:val="18"/>
          <w:lang w:val="en-US"/>
        </w:rPr>
        <w:t>2000);</w:t>
      </w:r>
    </w:p>
    <w:p w14:paraId="64F72AA9"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p>
    <w:p w14:paraId="792C8E1A"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proofErr w:type="gramStart"/>
      <w:r w:rsidRPr="0020662F">
        <w:rPr>
          <w:rFonts w:ascii="Arial" w:hAnsi="Arial" w:cs="Arial"/>
          <w:sz w:val="18"/>
          <w:szCs w:val="18"/>
          <w:lang w:val="en-US"/>
        </w:rPr>
        <w:t>break;</w:t>
      </w:r>
      <w:proofErr w:type="gramEnd"/>
    </w:p>
    <w:p w14:paraId="3D546D30"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case 3:</w:t>
      </w:r>
    </w:p>
    <w:p w14:paraId="6AED9A15"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for (int </w:t>
      </w:r>
      <w:proofErr w:type="spellStart"/>
      <w:r w:rsidRPr="0020662F">
        <w:rPr>
          <w:rFonts w:ascii="Arial" w:hAnsi="Arial" w:cs="Arial"/>
          <w:sz w:val="18"/>
          <w:szCs w:val="18"/>
          <w:lang w:val="en-US"/>
        </w:rPr>
        <w:t>i</w:t>
      </w:r>
      <w:proofErr w:type="spellEnd"/>
      <w:r w:rsidRPr="0020662F">
        <w:rPr>
          <w:rFonts w:ascii="Arial" w:hAnsi="Arial" w:cs="Arial"/>
          <w:sz w:val="18"/>
          <w:szCs w:val="18"/>
          <w:lang w:val="en-US"/>
        </w:rPr>
        <w:t>=</w:t>
      </w:r>
      <w:proofErr w:type="gramStart"/>
      <w:r w:rsidRPr="0020662F">
        <w:rPr>
          <w:rFonts w:ascii="Arial" w:hAnsi="Arial" w:cs="Arial"/>
          <w:sz w:val="18"/>
          <w:szCs w:val="18"/>
          <w:lang w:val="en-US"/>
        </w:rPr>
        <w:t>0;i</w:t>
      </w:r>
      <w:proofErr w:type="gramEnd"/>
      <w:r w:rsidRPr="0020662F">
        <w:rPr>
          <w:rFonts w:ascii="Arial" w:hAnsi="Arial" w:cs="Arial"/>
          <w:sz w:val="18"/>
          <w:szCs w:val="18"/>
          <w:lang w:val="en-US"/>
        </w:rPr>
        <w:t>&lt;=128;i+=8){</w:t>
      </w:r>
    </w:p>
    <w:p w14:paraId="383D1B0E"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PORTA=</w:t>
      </w:r>
      <w:proofErr w:type="spellStart"/>
      <w:proofErr w:type="gramStart"/>
      <w:r w:rsidRPr="0020662F">
        <w:rPr>
          <w:rFonts w:ascii="Arial" w:hAnsi="Arial" w:cs="Arial"/>
          <w:sz w:val="18"/>
          <w:szCs w:val="18"/>
          <w:lang w:val="en-US"/>
        </w:rPr>
        <w:t>i</w:t>
      </w:r>
      <w:proofErr w:type="spellEnd"/>
      <w:r w:rsidRPr="0020662F">
        <w:rPr>
          <w:rFonts w:ascii="Arial" w:hAnsi="Arial" w:cs="Arial"/>
          <w:sz w:val="18"/>
          <w:szCs w:val="18"/>
          <w:lang w:val="en-US"/>
        </w:rPr>
        <w:t>;</w:t>
      </w:r>
      <w:proofErr w:type="gramEnd"/>
    </w:p>
    <w:p w14:paraId="1B43B2A4"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__</w:t>
      </w:r>
      <w:proofErr w:type="spellStart"/>
      <w:r w:rsidRPr="0020662F">
        <w:rPr>
          <w:rFonts w:ascii="Arial" w:hAnsi="Arial" w:cs="Arial"/>
          <w:sz w:val="18"/>
          <w:szCs w:val="18"/>
          <w:lang w:val="en-US"/>
        </w:rPr>
        <w:t>delay_</w:t>
      </w:r>
      <w:proofErr w:type="gramStart"/>
      <w:r w:rsidRPr="0020662F">
        <w:rPr>
          <w:rFonts w:ascii="Arial" w:hAnsi="Arial" w:cs="Arial"/>
          <w:sz w:val="18"/>
          <w:szCs w:val="18"/>
          <w:lang w:val="en-US"/>
        </w:rPr>
        <w:t>ms</w:t>
      </w:r>
      <w:proofErr w:type="spellEnd"/>
      <w:r w:rsidRPr="0020662F">
        <w:rPr>
          <w:rFonts w:ascii="Arial" w:hAnsi="Arial" w:cs="Arial"/>
          <w:sz w:val="18"/>
          <w:szCs w:val="18"/>
          <w:lang w:val="en-US"/>
        </w:rPr>
        <w:t>(</w:t>
      </w:r>
      <w:proofErr w:type="gramEnd"/>
      <w:r w:rsidRPr="0020662F">
        <w:rPr>
          <w:rFonts w:ascii="Arial" w:hAnsi="Arial" w:cs="Arial"/>
          <w:sz w:val="18"/>
          <w:szCs w:val="18"/>
          <w:lang w:val="en-US"/>
        </w:rPr>
        <w:t>1000);</w:t>
      </w:r>
    </w:p>
    <w:p w14:paraId="0F290D28"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p>
    <w:p w14:paraId="34EA6743"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proofErr w:type="gramStart"/>
      <w:r w:rsidRPr="0020662F">
        <w:rPr>
          <w:rFonts w:ascii="Arial" w:hAnsi="Arial" w:cs="Arial"/>
          <w:sz w:val="18"/>
          <w:szCs w:val="18"/>
          <w:lang w:val="en-US"/>
        </w:rPr>
        <w:t>break;</w:t>
      </w:r>
      <w:proofErr w:type="gramEnd"/>
    </w:p>
    <w:p w14:paraId="1F8843DE" w14:textId="77777777" w:rsidR="0020662F" w:rsidRPr="00463782" w:rsidRDefault="0020662F" w:rsidP="0020662F">
      <w:pPr>
        <w:pStyle w:val="BodyText2"/>
        <w:jc w:val="both"/>
        <w:rPr>
          <w:rFonts w:ascii="Arial" w:hAnsi="Arial" w:cs="Arial"/>
          <w:sz w:val="18"/>
          <w:szCs w:val="18"/>
          <w:lang w:val="es-CO"/>
        </w:rPr>
      </w:pPr>
      <w:r w:rsidRPr="0020662F">
        <w:rPr>
          <w:rFonts w:ascii="Arial" w:hAnsi="Arial" w:cs="Arial"/>
          <w:sz w:val="18"/>
          <w:szCs w:val="18"/>
          <w:lang w:val="en-US"/>
        </w:rPr>
        <w:t xml:space="preserve">            </w:t>
      </w:r>
      <w:r w:rsidRPr="00463782">
        <w:rPr>
          <w:rFonts w:ascii="Arial" w:hAnsi="Arial" w:cs="Arial"/>
          <w:sz w:val="18"/>
          <w:szCs w:val="18"/>
          <w:lang w:val="es-CO"/>
        </w:rPr>
        <w:t>case 4:</w:t>
      </w:r>
    </w:p>
    <w:p w14:paraId="49A05CE9" w14:textId="77777777" w:rsidR="0020662F" w:rsidRPr="00463782" w:rsidRDefault="0020662F" w:rsidP="0020662F">
      <w:pPr>
        <w:pStyle w:val="BodyText2"/>
        <w:jc w:val="both"/>
        <w:rPr>
          <w:rFonts w:ascii="Arial" w:hAnsi="Arial" w:cs="Arial"/>
          <w:sz w:val="18"/>
          <w:szCs w:val="18"/>
          <w:lang w:val="es-CO"/>
        </w:rPr>
      </w:pPr>
      <w:r w:rsidRPr="00463782">
        <w:rPr>
          <w:rFonts w:ascii="Arial" w:hAnsi="Arial" w:cs="Arial"/>
          <w:sz w:val="18"/>
          <w:szCs w:val="18"/>
          <w:lang w:val="es-CO"/>
        </w:rPr>
        <w:t xml:space="preserve">                PORTAbits.RA1=1;</w:t>
      </w:r>
    </w:p>
    <w:p w14:paraId="28193881" w14:textId="77777777" w:rsidR="0020662F" w:rsidRPr="0020662F" w:rsidRDefault="0020662F" w:rsidP="0020662F">
      <w:pPr>
        <w:pStyle w:val="BodyText2"/>
        <w:jc w:val="both"/>
        <w:rPr>
          <w:rFonts w:ascii="Arial" w:hAnsi="Arial" w:cs="Arial"/>
          <w:sz w:val="18"/>
          <w:szCs w:val="18"/>
        </w:rPr>
      </w:pPr>
      <w:r w:rsidRPr="00463782">
        <w:rPr>
          <w:rFonts w:ascii="Arial" w:hAnsi="Arial" w:cs="Arial"/>
          <w:sz w:val="18"/>
          <w:szCs w:val="18"/>
          <w:lang w:val="es-CO"/>
        </w:rPr>
        <w:t xml:space="preserve">                </w:t>
      </w:r>
      <w:r w:rsidRPr="0020662F">
        <w:rPr>
          <w:rFonts w:ascii="Arial" w:hAnsi="Arial" w:cs="Arial"/>
          <w:sz w:val="18"/>
          <w:szCs w:val="18"/>
        </w:rPr>
        <w:t>__</w:t>
      </w:r>
      <w:proofErr w:type="spellStart"/>
      <w:r w:rsidRPr="0020662F">
        <w:rPr>
          <w:rFonts w:ascii="Arial" w:hAnsi="Arial" w:cs="Arial"/>
          <w:sz w:val="18"/>
          <w:szCs w:val="18"/>
        </w:rPr>
        <w:t>delay_</w:t>
      </w:r>
      <w:proofErr w:type="gramStart"/>
      <w:r w:rsidRPr="0020662F">
        <w:rPr>
          <w:rFonts w:ascii="Arial" w:hAnsi="Arial" w:cs="Arial"/>
          <w:sz w:val="18"/>
          <w:szCs w:val="18"/>
        </w:rPr>
        <w:t>ms</w:t>
      </w:r>
      <w:proofErr w:type="spellEnd"/>
      <w:r w:rsidRPr="0020662F">
        <w:rPr>
          <w:rFonts w:ascii="Arial" w:hAnsi="Arial" w:cs="Arial"/>
          <w:sz w:val="18"/>
          <w:szCs w:val="18"/>
        </w:rPr>
        <w:t>(</w:t>
      </w:r>
      <w:proofErr w:type="gramEnd"/>
      <w:r w:rsidRPr="0020662F">
        <w:rPr>
          <w:rFonts w:ascii="Arial" w:hAnsi="Arial" w:cs="Arial"/>
          <w:sz w:val="18"/>
          <w:szCs w:val="18"/>
        </w:rPr>
        <w:t>500);</w:t>
      </w:r>
    </w:p>
    <w:p w14:paraId="6A9968E1" w14:textId="77777777" w:rsidR="0020662F" w:rsidRPr="0020662F" w:rsidRDefault="0020662F" w:rsidP="0020662F">
      <w:pPr>
        <w:pStyle w:val="BodyText2"/>
        <w:jc w:val="both"/>
        <w:rPr>
          <w:rFonts w:ascii="Arial" w:hAnsi="Arial" w:cs="Arial"/>
          <w:sz w:val="18"/>
          <w:szCs w:val="18"/>
        </w:rPr>
      </w:pPr>
      <w:r w:rsidRPr="0020662F">
        <w:rPr>
          <w:rFonts w:ascii="Arial" w:hAnsi="Arial" w:cs="Arial"/>
          <w:sz w:val="18"/>
          <w:szCs w:val="18"/>
        </w:rPr>
        <w:t xml:space="preserve">                PORTAbits.RA1=0;</w:t>
      </w:r>
    </w:p>
    <w:p w14:paraId="1A596C89" w14:textId="77777777" w:rsidR="0020662F" w:rsidRPr="00463782" w:rsidRDefault="0020662F" w:rsidP="0020662F">
      <w:pPr>
        <w:pStyle w:val="BodyText2"/>
        <w:jc w:val="both"/>
        <w:rPr>
          <w:rFonts w:ascii="Arial" w:hAnsi="Arial" w:cs="Arial"/>
          <w:sz w:val="18"/>
          <w:szCs w:val="18"/>
          <w:lang w:val="en-US"/>
        </w:rPr>
      </w:pPr>
      <w:r w:rsidRPr="0020662F">
        <w:rPr>
          <w:rFonts w:ascii="Arial" w:hAnsi="Arial" w:cs="Arial"/>
          <w:sz w:val="18"/>
          <w:szCs w:val="18"/>
        </w:rPr>
        <w:t xml:space="preserve">                </w:t>
      </w:r>
      <w:r w:rsidRPr="00463782">
        <w:rPr>
          <w:rFonts w:ascii="Arial" w:hAnsi="Arial" w:cs="Arial"/>
          <w:sz w:val="18"/>
          <w:szCs w:val="18"/>
          <w:lang w:val="en-US"/>
        </w:rPr>
        <w:t>__</w:t>
      </w:r>
      <w:proofErr w:type="spellStart"/>
      <w:r w:rsidRPr="00463782">
        <w:rPr>
          <w:rFonts w:ascii="Arial" w:hAnsi="Arial" w:cs="Arial"/>
          <w:sz w:val="18"/>
          <w:szCs w:val="18"/>
          <w:lang w:val="en-US"/>
        </w:rPr>
        <w:t>delay_</w:t>
      </w:r>
      <w:proofErr w:type="gramStart"/>
      <w:r w:rsidRPr="00463782">
        <w:rPr>
          <w:rFonts w:ascii="Arial" w:hAnsi="Arial" w:cs="Arial"/>
          <w:sz w:val="18"/>
          <w:szCs w:val="18"/>
          <w:lang w:val="en-US"/>
        </w:rPr>
        <w:t>ms</w:t>
      </w:r>
      <w:proofErr w:type="spellEnd"/>
      <w:r w:rsidRPr="00463782">
        <w:rPr>
          <w:rFonts w:ascii="Arial" w:hAnsi="Arial" w:cs="Arial"/>
          <w:sz w:val="18"/>
          <w:szCs w:val="18"/>
          <w:lang w:val="en-US"/>
        </w:rPr>
        <w:t>(</w:t>
      </w:r>
      <w:proofErr w:type="gramEnd"/>
      <w:r w:rsidRPr="00463782">
        <w:rPr>
          <w:rFonts w:ascii="Arial" w:hAnsi="Arial" w:cs="Arial"/>
          <w:sz w:val="18"/>
          <w:szCs w:val="18"/>
          <w:lang w:val="en-US"/>
        </w:rPr>
        <w:t xml:space="preserve">500);                </w:t>
      </w:r>
    </w:p>
    <w:p w14:paraId="73A593B7" w14:textId="77777777" w:rsidR="0020662F" w:rsidRPr="0020662F" w:rsidRDefault="0020662F" w:rsidP="0020662F">
      <w:pPr>
        <w:pStyle w:val="BodyText2"/>
        <w:jc w:val="both"/>
        <w:rPr>
          <w:rFonts w:ascii="Arial" w:hAnsi="Arial" w:cs="Arial"/>
          <w:sz w:val="18"/>
          <w:szCs w:val="18"/>
          <w:lang w:val="en-US"/>
        </w:rPr>
      </w:pPr>
      <w:r w:rsidRPr="00463782">
        <w:rPr>
          <w:rFonts w:ascii="Arial" w:hAnsi="Arial" w:cs="Arial"/>
          <w:sz w:val="18"/>
          <w:szCs w:val="18"/>
          <w:lang w:val="en-US"/>
        </w:rPr>
        <w:t xml:space="preserve">            </w:t>
      </w:r>
      <w:proofErr w:type="gramStart"/>
      <w:r w:rsidRPr="0020662F">
        <w:rPr>
          <w:rFonts w:ascii="Arial" w:hAnsi="Arial" w:cs="Arial"/>
          <w:sz w:val="18"/>
          <w:szCs w:val="18"/>
          <w:lang w:val="en-US"/>
        </w:rPr>
        <w:t>break;</w:t>
      </w:r>
      <w:proofErr w:type="gramEnd"/>
    </w:p>
    <w:p w14:paraId="3220CC6A"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proofErr w:type="gramStart"/>
      <w:r w:rsidRPr="0020662F">
        <w:rPr>
          <w:rFonts w:ascii="Arial" w:hAnsi="Arial" w:cs="Arial"/>
          <w:sz w:val="18"/>
          <w:szCs w:val="18"/>
          <w:lang w:val="en-US"/>
        </w:rPr>
        <w:t>default :</w:t>
      </w:r>
      <w:proofErr w:type="gramEnd"/>
      <w:r w:rsidRPr="0020662F">
        <w:rPr>
          <w:rFonts w:ascii="Arial" w:hAnsi="Arial" w:cs="Arial"/>
          <w:sz w:val="18"/>
          <w:szCs w:val="18"/>
          <w:lang w:val="en-US"/>
        </w:rPr>
        <w:t xml:space="preserve"> </w:t>
      </w:r>
    </w:p>
    <w:p w14:paraId="2F4EDEF1" w14:textId="77777777" w:rsidR="0020662F" w:rsidRPr="0020662F"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mode=</w:t>
      </w:r>
      <w:proofErr w:type="gramStart"/>
      <w:r w:rsidRPr="0020662F">
        <w:rPr>
          <w:rFonts w:ascii="Arial" w:hAnsi="Arial" w:cs="Arial"/>
          <w:sz w:val="18"/>
          <w:szCs w:val="18"/>
          <w:lang w:val="en-US"/>
        </w:rPr>
        <w:t>0;</w:t>
      </w:r>
      <w:proofErr w:type="gramEnd"/>
    </w:p>
    <w:p w14:paraId="7FCB949F" w14:textId="77777777" w:rsidR="0020662F" w:rsidRPr="00346E24" w:rsidRDefault="0020662F" w:rsidP="0020662F">
      <w:pPr>
        <w:pStyle w:val="BodyText2"/>
        <w:jc w:val="both"/>
        <w:rPr>
          <w:rFonts w:ascii="Arial" w:hAnsi="Arial" w:cs="Arial"/>
          <w:sz w:val="18"/>
          <w:szCs w:val="18"/>
          <w:lang w:val="en-US"/>
        </w:rPr>
      </w:pPr>
      <w:r w:rsidRPr="0020662F">
        <w:rPr>
          <w:rFonts w:ascii="Arial" w:hAnsi="Arial" w:cs="Arial"/>
          <w:sz w:val="18"/>
          <w:szCs w:val="18"/>
          <w:lang w:val="en-US"/>
        </w:rPr>
        <w:t xml:space="preserve">                </w:t>
      </w:r>
      <w:r w:rsidRPr="00346E24">
        <w:rPr>
          <w:rFonts w:ascii="Arial" w:hAnsi="Arial" w:cs="Arial"/>
          <w:sz w:val="18"/>
          <w:szCs w:val="18"/>
          <w:lang w:val="en-US"/>
        </w:rPr>
        <w:t>__</w:t>
      </w:r>
      <w:proofErr w:type="spellStart"/>
      <w:r w:rsidRPr="00346E24">
        <w:rPr>
          <w:rFonts w:ascii="Arial" w:hAnsi="Arial" w:cs="Arial"/>
          <w:sz w:val="18"/>
          <w:szCs w:val="18"/>
          <w:lang w:val="en-US"/>
        </w:rPr>
        <w:t>delay_</w:t>
      </w:r>
      <w:proofErr w:type="gramStart"/>
      <w:r w:rsidRPr="00346E24">
        <w:rPr>
          <w:rFonts w:ascii="Arial" w:hAnsi="Arial" w:cs="Arial"/>
          <w:sz w:val="18"/>
          <w:szCs w:val="18"/>
          <w:lang w:val="en-US"/>
        </w:rPr>
        <w:t>ms</w:t>
      </w:r>
      <w:proofErr w:type="spellEnd"/>
      <w:r w:rsidRPr="00346E24">
        <w:rPr>
          <w:rFonts w:ascii="Arial" w:hAnsi="Arial" w:cs="Arial"/>
          <w:sz w:val="18"/>
          <w:szCs w:val="18"/>
          <w:lang w:val="en-US"/>
        </w:rPr>
        <w:t>(</w:t>
      </w:r>
      <w:proofErr w:type="gramEnd"/>
      <w:r w:rsidRPr="00346E24">
        <w:rPr>
          <w:rFonts w:ascii="Arial" w:hAnsi="Arial" w:cs="Arial"/>
          <w:sz w:val="18"/>
          <w:szCs w:val="18"/>
          <w:lang w:val="en-US"/>
        </w:rPr>
        <w:t>200);</w:t>
      </w:r>
    </w:p>
    <w:p w14:paraId="40118622" w14:textId="77777777" w:rsidR="0020662F" w:rsidRPr="0020662F" w:rsidRDefault="0020662F" w:rsidP="0020662F">
      <w:pPr>
        <w:pStyle w:val="BodyText2"/>
        <w:jc w:val="both"/>
        <w:rPr>
          <w:rFonts w:ascii="Arial" w:hAnsi="Arial" w:cs="Arial"/>
          <w:sz w:val="18"/>
          <w:szCs w:val="18"/>
        </w:rPr>
      </w:pPr>
      <w:r w:rsidRPr="00346E24">
        <w:rPr>
          <w:rFonts w:ascii="Arial" w:hAnsi="Arial" w:cs="Arial"/>
          <w:sz w:val="18"/>
          <w:szCs w:val="18"/>
          <w:lang w:val="en-US"/>
        </w:rPr>
        <w:t xml:space="preserve">            </w:t>
      </w:r>
      <w:r w:rsidRPr="0020662F">
        <w:rPr>
          <w:rFonts w:ascii="Arial" w:hAnsi="Arial" w:cs="Arial"/>
          <w:sz w:val="18"/>
          <w:szCs w:val="18"/>
        </w:rPr>
        <w:t>break;</w:t>
      </w:r>
    </w:p>
    <w:p w14:paraId="7B538F41" w14:textId="77777777" w:rsidR="0020662F" w:rsidRPr="0020662F" w:rsidRDefault="0020662F" w:rsidP="0020662F">
      <w:pPr>
        <w:pStyle w:val="BodyText2"/>
        <w:jc w:val="both"/>
        <w:rPr>
          <w:rFonts w:ascii="Arial" w:hAnsi="Arial" w:cs="Arial"/>
          <w:sz w:val="18"/>
          <w:szCs w:val="18"/>
        </w:rPr>
      </w:pPr>
      <w:r w:rsidRPr="0020662F">
        <w:rPr>
          <w:rFonts w:ascii="Arial" w:hAnsi="Arial" w:cs="Arial"/>
          <w:sz w:val="18"/>
          <w:szCs w:val="18"/>
        </w:rPr>
        <w:t xml:space="preserve">        }</w:t>
      </w:r>
    </w:p>
    <w:p w14:paraId="4FABA6B3" w14:textId="77777777" w:rsidR="0020662F" w:rsidRPr="0020662F" w:rsidRDefault="0020662F" w:rsidP="0020662F">
      <w:pPr>
        <w:pStyle w:val="BodyText2"/>
        <w:jc w:val="both"/>
        <w:rPr>
          <w:rFonts w:ascii="Arial" w:hAnsi="Arial" w:cs="Arial"/>
          <w:sz w:val="18"/>
          <w:szCs w:val="18"/>
        </w:rPr>
      </w:pPr>
      <w:r w:rsidRPr="0020662F">
        <w:rPr>
          <w:rFonts w:ascii="Arial" w:hAnsi="Arial" w:cs="Arial"/>
          <w:sz w:val="18"/>
          <w:szCs w:val="18"/>
        </w:rPr>
        <w:t xml:space="preserve">        }</w:t>
      </w:r>
    </w:p>
    <w:p w14:paraId="0727050F" w14:textId="77777777" w:rsidR="0020662F" w:rsidRPr="0020662F" w:rsidRDefault="0020662F" w:rsidP="0020662F">
      <w:pPr>
        <w:pStyle w:val="BodyText2"/>
        <w:jc w:val="both"/>
        <w:rPr>
          <w:rFonts w:ascii="Arial" w:hAnsi="Arial" w:cs="Arial"/>
          <w:sz w:val="18"/>
          <w:szCs w:val="18"/>
        </w:rPr>
      </w:pPr>
      <w:r w:rsidRPr="0020662F">
        <w:rPr>
          <w:rFonts w:ascii="Arial" w:hAnsi="Arial" w:cs="Arial"/>
          <w:sz w:val="18"/>
          <w:szCs w:val="18"/>
        </w:rPr>
        <w:t xml:space="preserve">        </w:t>
      </w:r>
      <w:proofErr w:type="spellStart"/>
      <w:r w:rsidRPr="0020662F">
        <w:rPr>
          <w:rFonts w:ascii="Arial" w:hAnsi="Arial" w:cs="Arial"/>
          <w:sz w:val="18"/>
          <w:szCs w:val="18"/>
        </w:rPr>
        <w:t>return</w:t>
      </w:r>
      <w:proofErr w:type="spellEnd"/>
      <w:r w:rsidRPr="0020662F">
        <w:rPr>
          <w:rFonts w:ascii="Arial" w:hAnsi="Arial" w:cs="Arial"/>
          <w:sz w:val="18"/>
          <w:szCs w:val="18"/>
        </w:rPr>
        <w:t>;</w:t>
      </w:r>
    </w:p>
    <w:p w14:paraId="320E4089" w14:textId="7EF9D6BA" w:rsidR="0020662F" w:rsidRPr="0020662F" w:rsidRDefault="0020662F" w:rsidP="0020662F">
      <w:pPr>
        <w:pStyle w:val="BodyText2"/>
        <w:jc w:val="both"/>
        <w:rPr>
          <w:rFonts w:ascii="Arial" w:hAnsi="Arial" w:cs="Arial"/>
          <w:sz w:val="18"/>
          <w:szCs w:val="18"/>
        </w:rPr>
      </w:pPr>
      <w:r w:rsidRPr="0020662F">
        <w:rPr>
          <w:rFonts w:ascii="Arial" w:hAnsi="Arial" w:cs="Arial"/>
          <w:sz w:val="18"/>
          <w:szCs w:val="18"/>
        </w:rPr>
        <w:t xml:space="preserve">    }</w:t>
      </w:r>
    </w:p>
    <w:p w14:paraId="59E4B50A" w14:textId="51AFAC4F" w:rsidR="00153D43" w:rsidRDefault="00153D43" w:rsidP="00153D43">
      <w:pPr>
        <w:pStyle w:val="BodyText2"/>
        <w:ind w:firstLine="425"/>
        <w:jc w:val="both"/>
        <w:rPr>
          <w:rFonts w:ascii="Arial" w:hAnsi="Arial" w:cs="Arial"/>
          <w:sz w:val="18"/>
        </w:rPr>
      </w:pPr>
    </w:p>
    <w:p w14:paraId="5011C862" w14:textId="5A11EFAB" w:rsidR="00153D43" w:rsidRDefault="00153D43" w:rsidP="009F00AE">
      <w:pPr>
        <w:pStyle w:val="Heading1"/>
        <w:rPr>
          <w:sz w:val="18"/>
        </w:rPr>
      </w:pPr>
      <w:r w:rsidRPr="00153D43">
        <w:t>Enlace del Video</w:t>
      </w:r>
    </w:p>
    <w:p w14:paraId="44262A4A" w14:textId="485300CF" w:rsidR="00153D43" w:rsidRDefault="00153D43" w:rsidP="00153D43">
      <w:pPr>
        <w:pStyle w:val="BodyText2"/>
        <w:jc w:val="both"/>
        <w:rPr>
          <w:rFonts w:ascii="Arial" w:hAnsi="Arial" w:cs="Arial"/>
          <w:sz w:val="18"/>
        </w:rPr>
      </w:pPr>
    </w:p>
    <w:p w14:paraId="3352D3CD" w14:textId="3B89FD73" w:rsidR="00153D43" w:rsidRDefault="00153D43" w:rsidP="00153D43">
      <w:pPr>
        <w:pStyle w:val="BodyText2"/>
        <w:ind w:firstLine="425"/>
        <w:jc w:val="both"/>
        <w:rPr>
          <w:rFonts w:ascii="Arial" w:hAnsi="Arial" w:cs="Arial"/>
          <w:sz w:val="18"/>
        </w:rPr>
      </w:pPr>
      <w:r>
        <w:rPr>
          <w:rFonts w:ascii="Arial" w:hAnsi="Arial" w:cs="Arial"/>
          <w:sz w:val="18"/>
        </w:rPr>
        <w:t>El video de la simulación se encuentra en:</w:t>
      </w:r>
    </w:p>
    <w:p w14:paraId="693C0CC0" w14:textId="6ABA9A4D" w:rsidR="00153D43" w:rsidRDefault="00BD2AAF" w:rsidP="00153D43">
      <w:pPr>
        <w:pStyle w:val="BodyText2"/>
        <w:ind w:firstLine="425"/>
        <w:jc w:val="both"/>
        <w:rPr>
          <w:rFonts w:ascii="Arial" w:hAnsi="Arial" w:cs="Arial"/>
          <w:sz w:val="18"/>
        </w:rPr>
      </w:pPr>
      <w:hyperlink r:id="rId14" w:history="1">
        <w:r w:rsidRPr="00EA45DF">
          <w:rPr>
            <w:rStyle w:val="Hyperlink"/>
            <w:rFonts w:ascii="Arial" w:hAnsi="Arial" w:cs="Arial"/>
            <w:sz w:val="18"/>
          </w:rPr>
          <w:t>https://yout</w:t>
        </w:r>
        <w:r w:rsidRPr="00EA45DF">
          <w:rPr>
            <w:rStyle w:val="Hyperlink"/>
            <w:rFonts w:ascii="Arial" w:hAnsi="Arial" w:cs="Arial"/>
            <w:sz w:val="18"/>
          </w:rPr>
          <w:t>u</w:t>
        </w:r>
        <w:r w:rsidRPr="00EA45DF">
          <w:rPr>
            <w:rStyle w:val="Hyperlink"/>
            <w:rFonts w:ascii="Arial" w:hAnsi="Arial" w:cs="Arial"/>
            <w:sz w:val="18"/>
          </w:rPr>
          <w:t>.be/eX8sGAImPqA</w:t>
        </w:r>
      </w:hyperlink>
    </w:p>
    <w:p w14:paraId="6A3311A6" w14:textId="77777777" w:rsidR="00CC42EC" w:rsidRPr="00F97394" w:rsidRDefault="00CC42EC" w:rsidP="00F97394">
      <w:pPr>
        <w:rPr>
          <w:rFonts w:ascii="Arial" w:hAnsi="Arial" w:cs="Arial"/>
          <w:sz w:val="18"/>
          <w:szCs w:val="18"/>
        </w:rPr>
      </w:pPr>
    </w:p>
    <w:p w14:paraId="4FF38AD1" w14:textId="6718EC14" w:rsidR="00F97394" w:rsidRDefault="00F97394" w:rsidP="009F00AE">
      <w:pPr>
        <w:pStyle w:val="Heading1"/>
      </w:pPr>
      <w:r w:rsidRPr="00FF0BE3">
        <w:t>CONCLUSIONES</w:t>
      </w:r>
    </w:p>
    <w:p w14:paraId="24FB0934" w14:textId="060C9000" w:rsidR="002A716F" w:rsidRDefault="002A716F" w:rsidP="002A716F">
      <w:pPr>
        <w:pStyle w:val="BodyTextIndent"/>
        <w:rPr>
          <w:rFonts w:asciiTheme="minorHAnsi" w:hAnsiTheme="minorHAnsi"/>
          <w:color w:val="222222"/>
          <w:sz w:val="18"/>
          <w:szCs w:val="18"/>
          <w:shd w:val="clear" w:color="auto" w:fill="FFFFFF"/>
        </w:rPr>
      </w:pPr>
    </w:p>
    <w:p w14:paraId="684CC903" w14:textId="77777777" w:rsidR="009460FA" w:rsidRDefault="009460FA" w:rsidP="009460FA">
      <w:pPr>
        <w:pStyle w:val="BodyText2"/>
        <w:ind w:firstLine="425"/>
        <w:jc w:val="both"/>
        <w:rPr>
          <w:rFonts w:ascii="Arial" w:hAnsi="Arial" w:cs="Arial"/>
          <w:sz w:val="18"/>
          <w:szCs w:val="18"/>
        </w:rPr>
      </w:pPr>
      <w:r w:rsidRPr="009460FA">
        <w:rPr>
          <w:rFonts w:ascii="Arial" w:hAnsi="Arial" w:cs="Arial"/>
          <w:sz w:val="18"/>
          <w:szCs w:val="18"/>
        </w:rPr>
        <w:t>Lo expuesto en este informe de laboratorio permite arribar a las siguientes conclusiones:</w:t>
      </w:r>
    </w:p>
    <w:p w14:paraId="054FD6D5" w14:textId="2FA2E0C7" w:rsidR="009460FA" w:rsidRPr="00405042" w:rsidRDefault="00405042" w:rsidP="00405042">
      <w:pPr>
        <w:pStyle w:val="BodyText2"/>
        <w:numPr>
          <w:ilvl w:val="0"/>
          <w:numId w:val="27"/>
        </w:numPr>
        <w:ind w:firstLine="425"/>
        <w:jc w:val="both"/>
        <w:rPr>
          <w:rFonts w:ascii="Arial" w:hAnsi="Arial" w:cs="Arial"/>
          <w:sz w:val="18"/>
          <w:szCs w:val="18"/>
        </w:rPr>
      </w:pPr>
      <w:r>
        <w:rPr>
          <w:rFonts w:ascii="Arial" w:hAnsi="Arial" w:cs="Arial"/>
          <w:sz w:val="18"/>
          <w:szCs w:val="18"/>
        </w:rPr>
        <w:t xml:space="preserve">La </w:t>
      </w:r>
      <w:r w:rsidRPr="00405042">
        <w:rPr>
          <w:rFonts w:ascii="Arial" w:hAnsi="Arial" w:cs="Arial"/>
          <w:sz w:val="18"/>
          <w:szCs w:val="18"/>
        </w:rPr>
        <w:t>configura</w:t>
      </w:r>
      <w:r>
        <w:rPr>
          <w:rFonts w:ascii="Arial" w:hAnsi="Arial" w:cs="Arial"/>
          <w:sz w:val="18"/>
          <w:szCs w:val="18"/>
        </w:rPr>
        <w:t>ción d</w:t>
      </w:r>
      <w:r w:rsidR="009460FA" w:rsidRPr="00405042">
        <w:rPr>
          <w:rFonts w:ascii="Arial" w:hAnsi="Arial" w:cs="Arial"/>
          <w:sz w:val="18"/>
          <w:szCs w:val="18"/>
        </w:rPr>
        <w:t xml:space="preserve">el entorno de programación de MPLAB </w:t>
      </w:r>
      <w:r w:rsidRPr="00405042">
        <w:rPr>
          <w:rFonts w:ascii="Arial" w:hAnsi="Arial" w:cs="Arial"/>
          <w:sz w:val="18"/>
          <w:szCs w:val="18"/>
        </w:rPr>
        <w:t xml:space="preserve">para el PIC escogido se </w:t>
      </w:r>
      <w:r>
        <w:rPr>
          <w:rFonts w:ascii="Arial" w:hAnsi="Arial" w:cs="Arial"/>
          <w:sz w:val="18"/>
          <w:szCs w:val="18"/>
        </w:rPr>
        <w:t>logró a través de la consulta del manual de referencia de este en el cual se encontró la manera de modificar los registros para cumplir con los requerimientos del problema planteado.</w:t>
      </w:r>
      <w:r w:rsidRPr="00405042">
        <w:rPr>
          <w:rFonts w:ascii="Arial" w:hAnsi="Arial" w:cs="Arial"/>
          <w:sz w:val="18"/>
          <w:szCs w:val="18"/>
        </w:rPr>
        <w:t xml:space="preserve"> </w:t>
      </w:r>
    </w:p>
    <w:p w14:paraId="2AFCFE3B" w14:textId="25E71769" w:rsidR="009460FA" w:rsidRPr="00405042" w:rsidRDefault="00405042" w:rsidP="00405042">
      <w:pPr>
        <w:pStyle w:val="BodyText2"/>
        <w:numPr>
          <w:ilvl w:val="0"/>
          <w:numId w:val="27"/>
        </w:numPr>
        <w:ind w:firstLine="425"/>
        <w:jc w:val="both"/>
        <w:rPr>
          <w:rFonts w:ascii="Arial" w:hAnsi="Arial" w:cs="Arial"/>
          <w:sz w:val="18"/>
          <w:szCs w:val="18"/>
        </w:rPr>
      </w:pPr>
      <w:r>
        <w:rPr>
          <w:rFonts w:ascii="Arial" w:hAnsi="Arial" w:cs="Arial"/>
          <w:sz w:val="18"/>
          <w:szCs w:val="18"/>
        </w:rPr>
        <w:t>Con la configuración de los registros se logró habilitar los puertos del microcontrolador para desarrollar la interfaz hombre-maquina requerida para el funcionamiento del</w:t>
      </w:r>
      <w:r w:rsidR="004869BC">
        <w:rPr>
          <w:rFonts w:ascii="Arial" w:hAnsi="Arial" w:cs="Arial"/>
          <w:sz w:val="18"/>
          <w:szCs w:val="18"/>
        </w:rPr>
        <w:t xml:space="preserve"> automatismo</w:t>
      </w:r>
      <w:r w:rsidR="009460FA" w:rsidRPr="00405042">
        <w:rPr>
          <w:rFonts w:ascii="Arial" w:hAnsi="Arial" w:cs="Arial"/>
          <w:sz w:val="18"/>
          <w:szCs w:val="18"/>
        </w:rPr>
        <w:t>.</w:t>
      </w:r>
    </w:p>
    <w:p w14:paraId="6822C43F" w14:textId="77777777" w:rsidR="004810A2" w:rsidRPr="009460FA" w:rsidRDefault="004810A2" w:rsidP="009460FA">
      <w:pPr>
        <w:pStyle w:val="BodyText2"/>
        <w:ind w:firstLine="425"/>
        <w:jc w:val="both"/>
        <w:rPr>
          <w:rFonts w:ascii="Arial" w:hAnsi="Arial" w:cs="Arial"/>
          <w:sz w:val="18"/>
          <w:szCs w:val="18"/>
        </w:rPr>
      </w:pPr>
    </w:p>
    <w:sectPr w:rsidR="004810A2" w:rsidRPr="009460FA"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2921A" w14:textId="77777777" w:rsidR="001F58C5" w:rsidRDefault="001F58C5">
      <w:r>
        <w:separator/>
      </w:r>
    </w:p>
  </w:endnote>
  <w:endnote w:type="continuationSeparator" w:id="0">
    <w:p w14:paraId="2410EFBB" w14:textId="77777777" w:rsidR="001F58C5" w:rsidRDefault="001F5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ace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E3F46" w14:textId="77777777" w:rsidR="007766CC" w:rsidRDefault="007766CC">
    <w:pPr>
      <w:pStyle w:val="Footer"/>
    </w:pPr>
    <w:r>
      <w:rPr>
        <w:rFonts w:ascii="Racer" w:hAnsi="Racer"/>
        <w:noProof/>
        <w:sz w:val="20"/>
      </w:rPr>
      <mc:AlternateContent>
        <mc:Choice Requires="wps">
          <w:drawing>
            <wp:anchor distT="0" distB="0" distL="114300" distR="114300" simplePos="0" relativeHeight="251657216" behindDoc="0" locked="0" layoutInCell="1" allowOverlap="1" wp14:anchorId="607596E5" wp14:editId="1A2AC894">
              <wp:simplePos x="0" y="0"/>
              <wp:positionH relativeFrom="column">
                <wp:posOffset>0</wp:posOffset>
              </wp:positionH>
              <wp:positionV relativeFrom="paragraph">
                <wp:posOffset>90805</wp:posOffset>
              </wp:positionV>
              <wp:extent cx="6172200" cy="0"/>
              <wp:effectExtent l="0" t="19050" r="0" b="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FC376" id="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OxVMPAgAALQQAAA4AAABkcnMvZTJvRG9jLnhtbKxTXW/aMBR9n7T/YPkdklBGaUSoJgJ7&#10;6dZK7X6AsR1i1V+yDQFN+++7dgIt28s0jQfj63t9cs8514v7o5LowJ0XRle4GOcYcU0NE3pX4e8v&#10;m9EcIx+IZkQazSt84h7fLz9+WHS25BPTGsm4QwCifdnZCrch2DLLPG25In5sLNeQbIxTJEDodhlz&#10;pAN0JbNJns+yzjhmnaHcezit+yReJvym4TQ8No3nAckKQ28hrS6t27RmywUpd47YVtChD/IPbSgi&#10;NHz1AlWTQNDeiT+glKDOeNOEMTUqM00jKE8kgE6R/0bnuSWWJzKgjrcXnfz/g6XfDk8OCVbhG4w0&#10;UeARgh3I0llfQnaln1wkRo/62T4Y+upjMrvKxsBbwNl2Xw0DCLIPJslxbJyKt4EoOibBT2+y82NA&#10;FE5nxe0EzMSIXpIZKc9XrfPhCzcKxU2FpdBRElKSw4MPqRdSnmviuTYbIWVMkFJq1AGzeZHQlQWa&#10;AYx+fWkHu7yRgsX6WO3dbruSDh1InJb0S0pAM1d1zuw16z/QcsLW5yAQIYcArkgdMYEjtDns+on4&#10;cZffrefr+XQ0nczWo2le16PPm9V0NNsUt5/qm3q1qoufkWMxLVvBGNeJUf9K4PDv3B8eSj9Xl/l8&#10;Uye7hgdPU7fn/9R1sjk624/D1rATuHz2H0YyVQ/PJ878+xj271/58hcAAAD//wMAUEsDBBQABgAI&#10;AAAAIQADeDxh2wAAAAwBAAAPAAAAZHJzL2Rvd25yZXYueG1sTE9NS8NAEL0L/odlBG92kypW02xK&#10;aRHBm7Xep9lpkjY7m2Y3bfz3jiDoZWDem3kf+WJ0rTpTHxrPBtJJAoq49LbhysD24+XuCVSIyBZb&#10;z2TgiwIsiuurHDPrL/xO502slIhwyNBAHWOXaR3KmhyGie+Ihdv73mGUta+07fEi4q7V0yR51A4b&#10;FocaO1rVVB43gzOQvLpY4uHzkB7TWbXX29Pohzdjbm/G9VzGcg4q0hj/PuCng+SHQoLt/MA2qFaE&#10;5E7Qh3tQwj7PpgLsfgFd5Pp/ieIbAAD//wMAUEsBAi0AFAAGAAgAAAAhAFoik6P/AAAA5QEAABMA&#10;AAAAAAAAAAAAAAAAAAAAAFtDb250ZW50X1R5cGVzXS54bWxQSwECLQAUAAYACAAAACEAp0rPONcA&#10;AACWAQAACwAAAAAAAAAAAAAAAAAwAQAAX3JlbHMvLnJlbHNQSwECLQAUAAYACAAAACEAH47FUw8C&#10;AAAtBAAADgAAAAAAAAAAAAAAAAAwAgAAZHJzL2Uyb0RvYy54bWxQSwECLQAUAAYACAAAACEAA3g8&#10;YdsAAAAMAQAADwAAAAAAAAAAAAAAAABrBAAAZHJzL2Rvd25yZXYueG1sUEsFBgAAAAAEAAQA8wAA&#10;AHMFAAAAAA==&#10;" strokeweight="3pt">
              <v:stroke linestyle="thickThin"/>
              <o:lock v:ext="edit" shapetype="f"/>
            </v:line>
          </w:pict>
        </mc:Fallback>
      </mc:AlternateContent>
    </w:r>
    <w:r>
      <w:tab/>
    </w:r>
  </w:p>
  <w:p w14:paraId="2F1E1B06" w14:textId="77777777" w:rsidR="007766CC" w:rsidRDefault="007766CC">
    <w:pPr>
      <w:pStyle w:val="Footer"/>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Pr>
        <w:rFonts w:ascii="Racer" w:hAnsi="Racer"/>
        <w:noProof/>
        <w:sz w:val="20"/>
      </w:rPr>
      <w:t>2</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D5E69" w14:textId="77777777" w:rsidR="001F58C5" w:rsidRDefault="001F58C5">
      <w:r>
        <w:separator/>
      </w:r>
    </w:p>
  </w:footnote>
  <w:footnote w:type="continuationSeparator" w:id="0">
    <w:p w14:paraId="16332910" w14:textId="77777777" w:rsidR="001F58C5" w:rsidRDefault="001F5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90E59" w14:textId="3E10C30D" w:rsidR="007766CC" w:rsidRPr="00525B4D" w:rsidRDefault="007766CC" w:rsidP="00525B4D">
    <w:pPr>
      <w:ind w:right="360"/>
      <w:rPr>
        <w:rFonts w:ascii="Arial" w:hAnsi="Arial" w:cs="Arial"/>
        <w:sz w:val="18"/>
        <w:szCs w:val="18"/>
        <w:lang w:val="es-CO"/>
      </w:rPr>
    </w:pPr>
    <w:r>
      <w:rPr>
        <w:rFonts w:ascii="Arial" w:hAnsi="Arial" w:cs="Arial"/>
        <w:noProof/>
        <w:sz w:val="18"/>
        <w:szCs w:val="18"/>
      </w:rPr>
      <mc:AlternateContent>
        <mc:Choice Requires="wps">
          <w:drawing>
            <wp:anchor distT="0" distB="0" distL="114300" distR="114300" simplePos="0" relativeHeight="251658240" behindDoc="0" locked="0" layoutInCell="1" allowOverlap="1" wp14:anchorId="42DAA265" wp14:editId="5894D328">
              <wp:simplePos x="0" y="0"/>
              <wp:positionH relativeFrom="column">
                <wp:posOffset>0</wp:posOffset>
              </wp:positionH>
              <wp:positionV relativeFrom="paragraph">
                <wp:posOffset>269875</wp:posOffset>
              </wp:positionV>
              <wp:extent cx="6172200" cy="0"/>
              <wp:effectExtent l="0" t="19050" r="0" b="0"/>
              <wp:wrapNone/>
              <wp:docPr id="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E7E27" id="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5pt" to="486pt,21.2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nR5YEQAgAALQQAAA4AAABkcnMvZTJvRG9jLnhtbKxTXW/aMBR9n7T/YPkdktCM0ohQTQT2&#10;0q2V2v0AYzvEqr9kGwKa9t937QAt28s0jQfj63t9cu451/P7g5Joz50XRte4GOcYcU0NE3pb4+8v&#10;69EMIx+IZkQazWt85B7fLz5+mPe24hPTGcm4QwCifdXbGnch2CrLPO24In5sLNeQbI1TJEDothlz&#10;pAd0JbNJnk+z3jhmnaHcezhthiReJPy25TQ8tq3nAckaA7eQVpfWTVqzxZxUW0dsJ+iJB/kHGooI&#10;DV+9QDUkELRz4g8oJagz3rRhTI3KTNsKylMT0E6R/9bOc0csT82AOt5edPL/D5Z+2z85JFiNS4w0&#10;UeARgh3I0ltfQXapn1xsjB70s30w9NXHZHaVjYG3gLPpvxoGEGQXTJLj0DoVb0Oj6JAEP77Jzg8B&#10;UTidFrcTMBMjeklmpDpftc6HL9woFDc1lkJHSUhF9g8+JC6kOtfEc23WQsqYIJXUqK/xzaxI6MpC&#10;m6ET+gXMfk0g3kjBYn2s9m67WUqH9iROS/olJYDMVZ0zO82GD3ScsNU5CETIUwBXpI6Y0CPQPO2G&#10;ifhxl9+tZqtZOSon09WozJtm9Hm9LEfTdXH7qblplsum+BnpFWXVCca4Th0NrwQO/87900MZ5uoy&#10;n2/qZNfw4Glie/5PrJPN0dlhHDaGHcHls/8wkqn69HzizL+PYf/+lS9+AQAA//8DAFBLAwQUAAYA&#10;CAAAACEA4pl5bOEAAAAMAQAADwAAAGRycy9kb3ducmV2LnhtbEyPQU/DMAyF70j8h8hI3Fi60g3W&#10;NZ0mEBcOAwbjnDZeW9Y4VZN15d9jJCR2seT35Of3ZavRtmLA3jeOFEwnEQik0pmGKgUf70839yB8&#10;0GR06wgVfKOHVX55kenUuBO94bANleAQ8qlWUIfQpVL6skar/cR1SOztXW914LWvpOn1icNtK+Mo&#10;mkurG+IPte7wocbysD1aBbPP5/U02by+7Hbjprsthij5Gg5KXV+Nj0se6yWIgGP4v4BfBu4PORcr&#10;3JGMF60CpgkKkngGgt3FXcxC8SfIPJPnEPkPAAAA//8DAFBLAQItABQABgAIAAAAIQBaIpOj/wAA&#10;AOUBAAATAAAAAAAAAAAAAAAAAAAAAABbQ29udGVudF9UeXBlc10ueG1sUEsBAi0AFAAGAAgAAAAh&#10;AKdKzzjXAAAAlgEAAAsAAAAAAAAAAAAAAAAAMAEAAF9yZWxzLy5yZWxzUEsBAi0AFAAGAAgAAAAh&#10;ACnR5YEQAgAALQQAAA4AAAAAAAAAAAAAAAAAMAIAAGRycy9lMm9Eb2MueG1sUEsBAi0AFAAGAAgA&#10;AAAhAOKZeWzhAAAADAEAAA8AAAAAAAAAAAAAAAAAbAQAAGRycy9kb3ducmV2LnhtbFBLBQYAAAAA&#10;BAAEAPMAAAB6BQAAAAA=&#10;" strokeweight="3pt">
              <v:stroke linestyle="thinThick"/>
              <o:lock v:ext="edit" shapetype="f"/>
            </v:line>
          </w:pict>
        </mc:Fallback>
      </mc:AlternateContent>
    </w:r>
    <w:r w:rsidRPr="00223EAE">
      <w:rPr>
        <w:rFonts w:ascii="Arial" w:hAnsi="Arial" w:cs="Arial"/>
        <w:noProof/>
        <w:sz w:val="18"/>
        <w:szCs w:val="18"/>
      </w:rPr>
      <w:t>Informe de laboratorio</w:t>
    </w:r>
    <w:r w:rsidR="00A71DA0">
      <w:rPr>
        <w:rFonts w:ascii="Arial" w:hAnsi="Arial" w:cs="Arial"/>
        <w:noProof/>
        <w:sz w:val="18"/>
        <w:szCs w:val="18"/>
      </w:rPr>
      <w:t xml:space="preserve"> 1</w:t>
    </w:r>
    <w:r w:rsidRPr="00223EAE">
      <w:rPr>
        <w:rFonts w:ascii="Arial" w:hAnsi="Arial" w:cs="Arial"/>
        <w:noProof/>
        <w:sz w:val="18"/>
        <w:szCs w:val="18"/>
      </w:rPr>
      <w:t xml:space="preserve">: </w:t>
    </w:r>
    <w:r w:rsidR="00A71DA0">
      <w:rPr>
        <w:rFonts w:ascii="Arial" w:hAnsi="Arial" w:cs="Arial"/>
        <w:noProof/>
        <w:sz w:val="18"/>
        <w:szCs w:val="18"/>
      </w:rPr>
      <w:t>Microcontroladores</w:t>
    </w:r>
    <w:r>
      <w:rPr>
        <w:rFonts w:ascii="Arial" w:hAnsi="Arial" w:cs="Arial"/>
        <w:sz w:val="18"/>
        <w:szCs w:val="18"/>
        <w:lang w:val="es-CO"/>
      </w:rPr>
      <w:t xml:space="preserve"> </w:t>
    </w:r>
  </w:p>
  <w:p w14:paraId="22283637" w14:textId="77777777" w:rsidR="007766CC" w:rsidRPr="0000792B" w:rsidRDefault="007766CC">
    <w:pPr>
      <w:pStyle w:val="Header"/>
      <w:jc w:val="both"/>
      <w:rPr>
        <w:sz w:val="20"/>
        <w:szCs w:val="20"/>
      </w:rPr>
    </w:pPr>
    <w:r>
      <w:rPr>
        <w:rFonts w:ascii="Arial" w:hAnsi="Arial" w:cs="Arial"/>
        <w:sz w:val="20"/>
        <w:szCs w:val="20"/>
      </w:rPr>
      <w:t>.</w:t>
    </w:r>
  </w:p>
  <w:p w14:paraId="7BB49333" w14:textId="77777777" w:rsidR="007766CC" w:rsidRDefault="007766CC">
    <w:pPr>
      <w:pStyle w:val="Head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2" w15:restartNumberingAfterBreak="0">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6E4CD0"/>
    <w:multiLevelType w:val="hybridMultilevel"/>
    <w:tmpl w:val="23247642"/>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4" w15:restartNumberingAfterBreak="0">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6"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DD05FA"/>
    <w:multiLevelType w:val="multilevel"/>
    <w:tmpl w:val="9C90EF8C"/>
    <w:lvl w:ilvl="0">
      <w:start w:val="1"/>
      <w:numFmt w:val="decimal"/>
      <w:pStyle w:val="Heading1"/>
      <w:suff w:val="space"/>
      <w:lvlText w:val="%1"/>
      <w:lvlJc w:val="left"/>
      <w:pPr>
        <w:ind w:left="1577" w:hanging="227"/>
      </w:pPr>
      <w:rPr>
        <w:rFonts w:ascii="Arial" w:hAnsi="Arial" w:hint="default"/>
        <w:b/>
        <w:i w:val="0"/>
        <w:sz w:val="24"/>
      </w:rPr>
    </w:lvl>
    <w:lvl w:ilvl="1">
      <w:start w:val="1"/>
      <w:numFmt w:val="decimal"/>
      <w:pStyle w:val="Heading2"/>
      <w:suff w:val="space"/>
      <w:lvlText w:val="%1.%2"/>
      <w:lvlJc w:val="left"/>
      <w:pPr>
        <w:ind w:left="227" w:hanging="227"/>
      </w:pPr>
      <w:rPr>
        <w:rFonts w:ascii="Arial" w:hAnsi="Arial" w:hint="default"/>
        <w:b/>
        <w:i w:val="0"/>
        <w:sz w:val="22"/>
      </w:rPr>
    </w:lvl>
    <w:lvl w:ilvl="2">
      <w:start w:val="1"/>
      <w:numFmt w:val="decimal"/>
      <w:pStyle w:val="Heading3"/>
      <w:suff w:val="space"/>
      <w:lvlText w:val="%1.%2.%3"/>
      <w:lvlJc w:val="left"/>
      <w:pPr>
        <w:ind w:left="227" w:hanging="227"/>
      </w:pPr>
      <w:rPr>
        <w:rFonts w:ascii="Arial" w:hAnsi="Arial" w:hint="default"/>
        <w:b/>
        <w:i w:val="0"/>
        <w:sz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778139F"/>
    <w:multiLevelType w:val="hybridMultilevel"/>
    <w:tmpl w:val="E9420948"/>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4" w15:restartNumberingAfterBreak="0">
    <w:nsid w:val="4991051F"/>
    <w:multiLevelType w:val="hybridMultilevel"/>
    <w:tmpl w:val="2EDAB7C4"/>
    <w:lvl w:ilvl="0" w:tplc="240A0001">
      <w:start w:val="1"/>
      <w:numFmt w:val="bullet"/>
      <w:lvlText w:val=""/>
      <w:lvlJc w:val="left"/>
      <w:pPr>
        <w:ind w:left="0" w:hanging="360"/>
      </w:pPr>
      <w:rPr>
        <w:rFonts w:ascii="Symbol" w:hAnsi="Symbol"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15" w15:restartNumberingAfterBreak="0">
    <w:nsid w:val="4B320A34"/>
    <w:multiLevelType w:val="hybridMultilevel"/>
    <w:tmpl w:val="4E8E3472"/>
    <w:lvl w:ilvl="0" w:tplc="240A0001">
      <w:start w:val="1"/>
      <w:numFmt w:val="bullet"/>
      <w:lvlText w:val=""/>
      <w:lvlJc w:val="left"/>
      <w:pPr>
        <w:ind w:left="720" w:hanging="360"/>
      </w:pPr>
      <w:rPr>
        <w:rFonts w:ascii="Symbol" w:hAnsi="Symbol" w:hint="default"/>
      </w:rPr>
    </w:lvl>
    <w:lvl w:ilvl="1" w:tplc="8964320A">
      <w:numFmt w:val="bullet"/>
      <w:lvlText w:val="•"/>
      <w:lvlJc w:val="left"/>
      <w:pPr>
        <w:ind w:left="1440" w:hanging="360"/>
      </w:pPr>
      <w:rPr>
        <w:rFonts w:ascii="Arial" w:eastAsia="Times New Roman"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D82B75"/>
    <w:multiLevelType w:val="hybridMultilevel"/>
    <w:tmpl w:val="A74ED378"/>
    <w:lvl w:ilvl="0" w:tplc="240A0001">
      <w:start w:val="1"/>
      <w:numFmt w:val="bullet"/>
      <w:lvlText w:val=""/>
      <w:lvlJc w:val="left"/>
      <w:pPr>
        <w:ind w:left="1145" w:hanging="360"/>
      </w:pPr>
      <w:rPr>
        <w:rFonts w:ascii="Symbol" w:hAnsi="Symbol" w:hint="default"/>
      </w:rPr>
    </w:lvl>
    <w:lvl w:ilvl="1" w:tplc="240A0003" w:tentative="1">
      <w:start w:val="1"/>
      <w:numFmt w:val="bullet"/>
      <w:lvlText w:val="o"/>
      <w:lvlJc w:val="left"/>
      <w:pPr>
        <w:ind w:left="1865" w:hanging="360"/>
      </w:pPr>
      <w:rPr>
        <w:rFonts w:ascii="Courier New" w:hAnsi="Courier New" w:cs="Courier New" w:hint="default"/>
      </w:rPr>
    </w:lvl>
    <w:lvl w:ilvl="2" w:tplc="240A0005" w:tentative="1">
      <w:start w:val="1"/>
      <w:numFmt w:val="bullet"/>
      <w:lvlText w:val=""/>
      <w:lvlJc w:val="left"/>
      <w:pPr>
        <w:ind w:left="2585" w:hanging="360"/>
      </w:pPr>
      <w:rPr>
        <w:rFonts w:ascii="Wingdings" w:hAnsi="Wingdings" w:hint="default"/>
      </w:rPr>
    </w:lvl>
    <w:lvl w:ilvl="3" w:tplc="240A0001" w:tentative="1">
      <w:start w:val="1"/>
      <w:numFmt w:val="bullet"/>
      <w:lvlText w:val=""/>
      <w:lvlJc w:val="left"/>
      <w:pPr>
        <w:ind w:left="3305" w:hanging="360"/>
      </w:pPr>
      <w:rPr>
        <w:rFonts w:ascii="Symbol" w:hAnsi="Symbol" w:hint="default"/>
      </w:rPr>
    </w:lvl>
    <w:lvl w:ilvl="4" w:tplc="240A0003" w:tentative="1">
      <w:start w:val="1"/>
      <w:numFmt w:val="bullet"/>
      <w:lvlText w:val="o"/>
      <w:lvlJc w:val="left"/>
      <w:pPr>
        <w:ind w:left="4025" w:hanging="360"/>
      </w:pPr>
      <w:rPr>
        <w:rFonts w:ascii="Courier New" w:hAnsi="Courier New" w:cs="Courier New" w:hint="default"/>
      </w:rPr>
    </w:lvl>
    <w:lvl w:ilvl="5" w:tplc="240A0005" w:tentative="1">
      <w:start w:val="1"/>
      <w:numFmt w:val="bullet"/>
      <w:lvlText w:val=""/>
      <w:lvlJc w:val="left"/>
      <w:pPr>
        <w:ind w:left="4745" w:hanging="360"/>
      </w:pPr>
      <w:rPr>
        <w:rFonts w:ascii="Wingdings" w:hAnsi="Wingdings" w:hint="default"/>
      </w:rPr>
    </w:lvl>
    <w:lvl w:ilvl="6" w:tplc="240A0001" w:tentative="1">
      <w:start w:val="1"/>
      <w:numFmt w:val="bullet"/>
      <w:lvlText w:val=""/>
      <w:lvlJc w:val="left"/>
      <w:pPr>
        <w:ind w:left="5465" w:hanging="360"/>
      </w:pPr>
      <w:rPr>
        <w:rFonts w:ascii="Symbol" w:hAnsi="Symbol" w:hint="default"/>
      </w:rPr>
    </w:lvl>
    <w:lvl w:ilvl="7" w:tplc="240A0003" w:tentative="1">
      <w:start w:val="1"/>
      <w:numFmt w:val="bullet"/>
      <w:lvlText w:val="o"/>
      <w:lvlJc w:val="left"/>
      <w:pPr>
        <w:ind w:left="6185" w:hanging="360"/>
      </w:pPr>
      <w:rPr>
        <w:rFonts w:ascii="Courier New" w:hAnsi="Courier New" w:cs="Courier New" w:hint="default"/>
      </w:rPr>
    </w:lvl>
    <w:lvl w:ilvl="8" w:tplc="240A0005" w:tentative="1">
      <w:start w:val="1"/>
      <w:numFmt w:val="bullet"/>
      <w:lvlText w:val=""/>
      <w:lvlJc w:val="left"/>
      <w:pPr>
        <w:ind w:left="6905" w:hanging="360"/>
      </w:pPr>
      <w:rPr>
        <w:rFonts w:ascii="Wingdings" w:hAnsi="Wingdings" w:hint="default"/>
      </w:rPr>
    </w:lvl>
  </w:abstractNum>
  <w:abstractNum w:abstractNumId="18" w15:restartNumberingAfterBreak="0">
    <w:nsid w:val="60A84950"/>
    <w:multiLevelType w:val="hybridMultilevel"/>
    <w:tmpl w:val="98FA2CFA"/>
    <w:lvl w:ilvl="0" w:tplc="240A0001">
      <w:start w:val="1"/>
      <w:numFmt w:val="bullet"/>
      <w:lvlText w:val=""/>
      <w:lvlJc w:val="left"/>
      <w:pPr>
        <w:ind w:left="1145" w:hanging="360"/>
      </w:pPr>
      <w:rPr>
        <w:rFonts w:ascii="Symbol" w:hAnsi="Symbol" w:hint="default"/>
      </w:rPr>
    </w:lvl>
    <w:lvl w:ilvl="1" w:tplc="240A0003" w:tentative="1">
      <w:start w:val="1"/>
      <w:numFmt w:val="bullet"/>
      <w:lvlText w:val="o"/>
      <w:lvlJc w:val="left"/>
      <w:pPr>
        <w:ind w:left="1865" w:hanging="360"/>
      </w:pPr>
      <w:rPr>
        <w:rFonts w:ascii="Courier New" w:hAnsi="Courier New" w:cs="Courier New" w:hint="default"/>
      </w:rPr>
    </w:lvl>
    <w:lvl w:ilvl="2" w:tplc="240A0005" w:tentative="1">
      <w:start w:val="1"/>
      <w:numFmt w:val="bullet"/>
      <w:lvlText w:val=""/>
      <w:lvlJc w:val="left"/>
      <w:pPr>
        <w:ind w:left="2585" w:hanging="360"/>
      </w:pPr>
      <w:rPr>
        <w:rFonts w:ascii="Wingdings" w:hAnsi="Wingdings" w:hint="default"/>
      </w:rPr>
    </w:lvl>
    <w:lvl w:ilvl="3" w:tplc="240A0001" w:tentative="1">
      <w:start w:val="1"/>
      <w:numFmt w:val="bullet"/>
      <w:lvlText w:val=""/>
      <w:lvlJc w:val="left"/>
      <w:pPr>
        <w:ind w:left="3305" w:hanging="360"/>
      </w:pPr>
      <w:rPr>
        <w:rFonts w:ascii="Symbol" w:hAnsi="Symbol" w:hint="default"/>
      </w:rPr>
    </w:lvl>
    <w:lvl w:ilvl="4" w:tplc="240A0003" w:tentative="1">
      <w:start w:val="1"/>
      <w:numFmt w:val="bullet"/>
      <w:lvlText w:val="o"/>
      <w:lvlJc w:val="left"/>
      <w:pPr>
        <w:ind w:left="4025" w:hanging="360"/>
      </w:pPr>
      <w:rPr>
        <w:rFonts w:ascii="Courier New" w:hAnsi="Courier New" w:cs="Courier New" w:hint="default"/>
      </w:rPr>
    </w:lvl>
    <w:lvl w:ilvl="5" w:tplc="240A0005" w:tentative="1">
      <w:start w:val="1"/>
      <w:numFmt w:val="bullet"/>
      <w:lvlText w:val=""/>
      <w:lvlJc w:val="left"/>
      <w:pPr>
        <w:ind w:left="4745" w:hanging="360"/>
      </w:pPr>
      <w:rPr>
        <w:rFonts w:ascii="Wingdings" w:hAnsi="Wingdings" w:hint="default"/>
      </w:rPr>
    </w:lvl>
    <w:lvl w:ilvl="6" w:tplc="240A0001" w:tentative="1">
      <w:start w:val="1"/>
      <w:numFmt w:val="bullet"/>
      <w:lvlText w:val=""/>
      <w:lvlJc w:val="left"/>
      <w:pPr>
        <w:ind w:left="5465" w:hanging="360"/>
      </w:pPr>
      <w:rPr>
        <w:rFonts w:ascii="Symbol" w:hAnsi="Symbol" w:hint="default"/>
      </w:rPr>
    </w:lvl>
    <w:lvl w:ilvl="7" w:tplc="240A0003" w:tentative="1">
      <w:start w:val="1"/>
      <w:numFmt w:val="bullet"/>
      <w:lvlText w:val="o"/>
      <w:lvlJc w:val="left"/>
      <w:pPr>
        <w:ind w:left="6185" w:hanging="360"/>
      </w:pPr>
      <w:rPr>
        <w:rFonts w:ascii="Courier New" w:hAnsi="Courier New" w:cs="Courier New" w:hint="default"/>
      </w:rPr>
    </w:lvl>
    <w:lvl w:ilvl="8" w:tplc="240A0005" w:tentative="1">
      <w:start w:val="1"/>
      <w:numFmt w:val="bullet"/>
      <w:lvlText w:val=""/>
      <w:lvlJc w:val="left"/>
      <w:pPr>
        <w:ind w:left="6905" w:hanging="360"/>
      </w:pPr>
      <w:rPr>
        <w:rFonts w:ascii="Wingdings" w:hAnsi="Wingdings" w:hint="default"/>
      </w:rPr>
    </w:lvl>
  </w:abstractNum>
  <w:abstractNum w:abstractNumId="19" w15:restartNumberingAfterBreak="0">
    <w:nsid w:val="64C77753"/>
    <w:multiLevelType w:val="hybridMultilevel"/>
    <w:tmpl w:val="03B47858"/>
    <w:lvl w:ilvl="0" w:tplc="240A0001">
      <w:start w:val="1"/>
      <w:numFmt w:val="bullet"/>
      <w:lvlText w:val=""/>
      <w:lvlJc w:val="left"/>
      <w:pPr>
        <w:ind w:left="0" w:hanging="360"/>
      </w:pPr>
      <w:rPr>
        <w:rFonts w:ascii="Symbol" w:hAnsi="Symbol"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20" w15:restartNumberingAfterBreak="0">
    <w:nsid w:val="6BAE4B7A"/>
    <w:multiLevelType w:val="hybridMultilevel"/>
    <w:tmpl w:val="B7C8EE40"/>
    <w:lvl w:ilvl="0" w:tplc="240A0001">
      <w:start w:val="1"/>
      <w:numFmt w:val="bullet"/>
      <w:lvlText w:val=""/>
      <w:lvlJc w:val="left"/>
      <w:pPr>
        <w:ind w:left="1145" w:hanging="360"/>
      </w:pPr>
      <w:rPr>
        <w:rFonts w:ascii="Symbol" w:hAnsi="Symbol" w:hint="default"/>
      </w:rPr>
    </w:lvl>
    <w:lvl w:ilvl="1" w:tplc="240A0003" w:tentative="1">
      <w:start w:val="1"/>
      <w:numFmt w:val="bullet"/>
      <w:lvlText w:val="o"/>
      <w:lvlJc w:val="left"/>
      <w:pPr>
        <w:ind w:left="1865" w:hanging="360"/>
      </w:pPr>
      <w:rPr>
        <w:rFonts w:ascii="Courier New" w:hAnsi="Courier New" w:cs="Courier New" w:hint="default"/>
      </w:rPr>
    </w:lvl>
    <w:lvl w:ilvl="2" w:tplc="240A0005" w:tentative="1">
      <w:start w:val="1"/>
      <w:numFmt w:val="bullet"/>
      <w:lvlText w:val=""/>
      <w:lvlJc w:val="left"/>
      <w:pPr>
        <w:ind w:left="2585" w:hanging="360"/>
      </w:pPr>
      <w:rPr>
        <w:rFonts w:ascii="Wingdings" w:hAnsi="Wingdings" w:hint="default"/>
      </w:rPr>
    </w:lvl>
    <w:lvl w:ilvl="3" w:tplc="240A0001" w:tentative="1">
      <w:start w:val="1"/>
      <w:numFmt w:val="bullet"/>
      <w:lvlText w:val=""/>
      <w:lvlJc w:val="left"/>
      <w:pPr>
        <w:ind w:left="3305" w:hanging="360"/>
      </w:pPr>
      <w:rPr>
        <w:rFonts w:ascii="Symbol" w:hAnsi="Symbol" w:hint="default"/>
      </w:rPr>
    </w:lvl>
    <w:lvl w:ilvl="4" w:tplc="240A0003" w:tentative="1">
      <w:start w:val="1"/>
      <w:numFmt w:val="bullet"/>
      <w:lvlText w:val="o"/>
      <w:lvlJc w:val="left"/>
      <w:pPr>
        <w:ind w:left="4025" w:hanging="360"/>
      </w:pPr>
      <w:rPr>
        <w:rFonts w:ascii="Courier New" w:hAnsi="Courier New" w:cs="Courier New" w:hint="default"/>
      </w:rPr>
    </w:lvl>
    <w:lvl w:ilvl="5" w:tplc="240A0005" w:tentative="1">
      <w:start w:val="1"/>
      <w:numFmt w:val="bullet"/>
      <w:lvlText w:val=""/>
      <w:lvlJc w:val="left"/>
      <w:pPr>
        <w:ind w:left="4745" w:hanging="360"/>
      </w:pPr>
      <w:rPr>
        <w:rFonts w:ascii="Wingdings" w:hAnsi="Wingdings" w:hint="default"/>
      </w:rPr>
    </w:lvl>
    <w:lvl w:ilvl="6" w:tplc="240A0001" w:tentative="1">
      <w:start w:val="1"/>
      <w:numFmt w:val="bullet"/>
      <w:lvlText w:val=""/>
      <w:lvlJc w:val="left"/>
      <w:pPr>
        <w:ind w:left="5465" w:hanging="360"/>
      </w:pPr>
      <w:rPr>
        <w:rFonts w:ascii="Symbol" w:hAnsi="Symbol" w:hint="default"/>
      </w:rPr>
    </w:lvl>
    <w:lvl w:ilvl="7" w:tplc="240A0003" w:tentative="1">
      <w:start w:val="1"/>
      <w:numFmt w:val="bullet"/>
      <w:lvlText w:val="o"/>
      <w:lvlJc w:val="left"/>
      <w:pPr>
        <w:ind w:left="6185" w:hanging="360"/>
      </w:pPr>
      <w:rPr>
        <w:rFonts w:ascii="Courier New" w:hAnsi="Courier New" w:cs="Courier New" w:hint="default"/>
      </w:rPr>
    </w:lvl>
    <w:lvl w:ilvl="8" w:tplc="240A0005" w:tentative="1">
      <w:start w:val="1"/>
      <w:numFmt w:val="bullet"/>
      <w:lvlText w:val=""/>
      <w:lvlJc w:val="left"/>
      <w:pPr>
        <w:ind w:left="6905"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6F6A02B7"/>
    <w:multiLevelType w:val="hybridMultilevel"/>
    <w:tmpl w:val="B0DEE1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16"/>
  </w:num>
  <w:num w:numId="5">
    <w:abstractNumId w:val="2"/>
  </w:num>
  <w:num w:numId="6">
    <w:abstractNumId w:val="8"/>
  </w:num>
  <w:num w:numId="7">
    <w:abstractNumId w:val="9"/>
  </w:num>
  <w:num w:numId="8">
    <w:abstractNumId w:val="11"/>
  </w:num>
  <w:num w:numId="9">
    <w:abstractNumId w:val="4"/>
  </w:num>
  <w:num w:numId="10">
    <w:abstractNumId w:val="12"/>
  </w:num>
  <w:num w:numId="11">
    <w:abstractNumId w:val="1"/>
  </w:num>
  <w:num w:numId="12">
    <w:abstractNumId w:val="10"/>
  </w:num>
  <w:num w:numId="13">
    <w:abstractNumId w:val="21"/>
  </w:num>
  <w:num w:numId="14">
    <w:abstractNumId w:val="5"/>
  </w:num>
  <w:num w:numId="15">
    <w:abstractNumId w:val="17"/>
  </w:num>
  <w:num w:numId="16">
    <w:abstractNumId w:val="18"/>
  </w:num>
  <w:num w:numId="17">
    <w:abstractNumId w:val="20"/>
  </w:num>
  <w:num w:numId="18">
    <w:abstractNumId w:val="22"/>
  </w:num>
  <w:num w:numId="19">
    <w:abstractNumId w:val="17"/>
  </w:num>
  <w:num w:numId="20">
    <w:abstractNumId w:val="18"/>
  </w:num>
  <w:num w:numId="21">
    <w:abstractNumId w:val="20"/>
  </w:num>
  <w:num w:numId="22">
    <w:abstractNumId w:val="12"/>
  </w:num>
  <w:num w:numId="23">
    <w:abstractNumId w:val="3"/>
  </w:num>
  <w:num w:numId="24">
    <w:abstractNumId w:val="13"/>
  </w:num>
  <w:num w:numId="25">
    <w:abstractNumId w:val="14"/>
  </w:num>
  <w:num w:numId="26">
    <w:abstractNumId w:val="1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7D"/>
    <w:rsid w:val="0000792B"/>
    <w:rsid w:val="00020C7D"/>
    <w:rsid w:val="000246C0"/>
    <w:rsid w:val="000266F0"/>
    <w:rsid w:val="0005402E"/>
    <w:rsid w:val="00056889"/>
    <w:rsid w:val="00071F07"/>
    <w:rsid w:val="000805A4"/>
    <w:rsid w:val="00091EDF"/>
    <w:rsid w:val="00092DAC"/>
    <w:rsid w:val="000C2DA2"/>
    <w:rsid w:val="000D1AA8"/>
    <w:rsid w:val="000E129A"/>
    <w:rsid w:val="000E14F3"/>
    <w:rsid w:val="000F0613"/>
    <w:rsid w:val="000F3E85"/>
    <w:rsid w:val="00101850"/>
    <w:rsid w:val="00104957"/>
    <w:rsid w:val="00120262"/>
    <w:rsid w:val="0014005C"/>
    <w:rsid w:val="00141E87"/>
    <w:rsid w:val="00153D43"/>
    <w:rsid w:val="001775CD"/>
    <w:rsid w:val="001916EA"/>
    <w:rsid w:val="0019233C"/>
    <w:rsid w:val="00197AF0"/>
    <w:rsid w:val="001B7999"/>
    <w:rsid w:val="001D1101"/>
    <w:rsid w:val="001D1D92"/>
    <w:rsid w:val="001D214B"/>
    <w:rsid w:val="001F2636"/>
    <w:rsid w:val="001F4306"/>
    <w:rsid w:val="001F58C5"/>
    <w:rsid w:val="001F64F5"/>
    <w:rsid w:val="0020662F"/>
    <w:rsid w:val="002100E6"/>
    <w:rsid w:val="002176B2"/>
    <w:rsid w:val="00223EAE"/>
    <w:rsid w:val="00237F3D"/>
    <w:rsid w:val="002411E7"/>
    <w:rsid w:val="00247D93"/>
    <w:rsid w:val="002551C5"/>
    <w:rsid w:val="002817BF"/>
    <w:rsid w:val="00290E17"/>
    <w:rsid w:val="002910B8"/>
    <w:rsid w:val="00296D97"/>
    <w:rsid w:val="002A1423"/>
    <w:rsid w:val="002A716F"/>
    <w:rsid w:val="002D2AFF"/>
    <w:rsid w:val="002E3FE9"/>
    <w:rsid w:val="002E7B03"/>
    <w:rsid w:val="00303C35"/>
    <w:rsid w:val="00306360"/>
    <w:rsid w:val="00310CC8"/>
    <w:rsid w:val="00313A00"/>
    <w:rsid w:val="00327B85"/>
    <w:rsid w:val="00346E24"/>
    <w:rsid w:val="00385ECA"/>
    <w:rsid w:val="00391ACF"/>
    <w:rsid w:val="003C65BC"/>
    <w:rsid w:val="003E722B"/>
    <w:rsid w:val="003F053A"/>
    <w:rsid w:val="00405042"/>
    <w:rsid w:val="00425A59"/>
    <w:rsid w:val="00430528"/>
    <w:rsid w:val="00447A8F"/>
    <w:rsid w:val="00452AA6"/>
    <w:rsid w:val="00460C74"/>
    <w:rsid w:val="00463782"/>
    <w:rsid w:val="004810A2"/>
    <w:rsid w:val="00481A01"/>
    <w:rsid w:val="00482914"/>
    <w:rsid w:val="004869BC"/>
    <w:rsid w:val="00495C90"/>
    <w:rsid w:val="004A1911"/>
    <w:rsid w:val="004B3FC1"/>
    <w:rsid w:val="004B5CC7"/>
    <w:rsid w:val="004C4450"/>
    <w:rsid w:val="004D6B6F"/>
    <w:rsid w:val="004E417A"/>
    <w:rsid w:val="004F464D"/>
    <w:rsid w:val="0050041E"/>
    <w:rsid w:val="00503F1A"/>
    <w:rsid w:val="005061E0"/>
    <w:rsid w:val="0051097C"/>
    <w:rsid w:val="00517576"/>
    <w:rsid w:val="00525B4D"/>
    <w:rsid w:val="00527CFE"/>
    <w:rsid w:val="00533258"/>
    <w:rsid w:val="00560901"/>
    <w:rsid w:val="00584739"/>
    <w:rsid w:val="005905E7"/>
    <w:rsid w:val="00592933"/>
    <w:rsid w:val="00594699"/>
    <w:rsid w:val="005A0B6E"/>
    <w:rsid w:val="005A7BFA"/>
    <w:rsid w:val="005E07E5"/>
    <w:rsid w:val="006273EB"/>
    <w:rsid w:val="00630E7D"/>
    <w:rsid w:val="006322B8"/>
    <w:rsid w:val="0064398B"/>
    <w:rsid w:val="0066266C"/>
    <w:rsid w:val="0066776B"/>
    <w:rsid w:val="006B7B99"/>
    <w:rsid w:val="006C1D65"/>
    <w:rsid w:val="006D12E0"/>
    <w:rsid w:val="006D5FFF"/>
    <w:rsid w:val="006E4EF6"/>
    <w:rsid w:val="006F18D6"/>
    <w:rsid w:val="006F777D"/>
    <w:rsid w:val="00723F83"/>
    <w:rsid w:val="00727A37"/>
    <w:rsid w:val="0075398F"/>
    <w:rsid w:val="007718FE"/>
    <w:rsid w:val="00774B21"/>
    <w:rsid w:val="007766CC"/>
    <w:rsid w:val="00776DAC"/>
    <w:rsid w:val="007903DA"/>
    <w:rsid w:val="00791274"/>
    <w:rsid w:val="0079374B"/>
    <w:rsid w:val="007A66B2"/>
    <w:rsid w:val="00803AE8"/>
    <w:rsid w:val="0082757C"/>
    <w:rsid w:val="00846655"/>
    <w:rsid w:val="008A25F0"/>
    <w:rsid w:val="008B0802"/>
    <w:rsid w:val="008B5392"/>
    <w:rsid w:val="008C29FB"/>
    <w:rsid w:val="008D1271"/>
    <w:rsid w:val="008D5BE5"/>
    <w:rsid w:val="00930012"/>
    <w:rsid w:val="009460FA"/>
    <w:rsid w:val="00946E6C"/>
    <w:rsid w:val="0094747A"/>
    <w:rsid w:val="00991366"/>
    <w:rsid w:val="009A3334"/>
    <w:rsid w:val="009C02C6"/>
    <w:rsid w:val="009C0CF7"/>
    <w:rsid w:val="009C6A9F"/>
    <w:rsid w:val="009F00AE"/>
    <w:rsid w:val="009F0951"/>
    <w:rsid w:val="00A121AF"/>
    <w:rsid w:val="00A23B65"/>
    <w:rsid w:val="00A44EC9"/>
    <w:rsid w:val="00A46DF8"/>
    <w:rsid w:val="00A64024"/>
    <w:rsid w:val="00A71DA0"/>
    <w:rsid w:val="00A8367D"/>
    <w:rsid w:val="00A84AC5"/>
    <w:rsid w:val="00A94B75"/>
    <w:rsid w:val="00AB3EC4"/>
    <w:rsid w:val="00AF4D93"/>
    <w:rsid w:val="00B24BFE"/>
    <w:rsid w:val="00B257DB"/>
    <w:rsid w:val="00B359FF"/>
    <w:rsid w:val="00B36E87"/>
    <w:rsid w:val="00B46933"/>
    <w:rsid w:val="00B957CA"/>
    <w:rsid w:val="00BA62EF"/>
    <w:rsid w:val="00BB7BA5"/>
    <w:rsid w:val="00BD2AAF"/>
    <w:rsid w:val="00BD417A"/>
    <w:rsid w:val="00BE640D"/>
    <w:rsid w:val="00C37D6E"/>
    <w:rsid w:val="00C7541C"/>
    <w:rsid w:val="00C767E3"/>
    <w:rsid w:val="00C90F13"/>
    <w:rsid w:val="00CA1CC7"/>
    <w:rsid w:val="00CC42EC"/>
    <w:rsid w:val="00CD6C52"/>
    <w:rsid w:val="00CE60FD"/>
    <w:rsid w:val="00CF7AD7"/>
    <w:rsid w:val="00D02195"/>
    <w:rsid w:val="00D13576"/>
    <w:rsid w:val="00D16F99"/>
    <w:rsid w:val="00D17795"/>
    <w:rsid w:val="00D23C9E"/>
    <w:rsid w:val="00D333D3"/>
    <w:rsid w:val="00D33406"/>
    <w:rsid w:val="00D3435D"/>
    <w:rsid w:val="00D653F8"/>
    <w:rsid w:val="00D7386E"/>
    <w:rsid w:val="00D84D36"/>
    <w:rsid w:val="00D87F32"/>
    <w:rsid w:val="00DA2886"/>
    <w:rsid w:val="00DA53BA"/>
    <w:rsid w:val="00DB2AC1"/>
    <w:rsid w:val="00DE5B6D"/>
    <w:rsid w:val="00DE7ED7"/>
    <w:rsid w:val="00DF063E"/>
    <w:rsid w:val="00DF4A8B"/>
    <w:rsid w:val="00DF5D1E"/>
    <w:rsid w:val="00E119B0"/>
    <w:rsid w:val="00E42F71"/>
    <w:rsid w:val="00E61707"/>
    <w:rsid w:val="00E74F64"/>
    <w:rsid w:val="00E8487E"/>
    <w:rsid w:val="00EB20E2"/>
    <w:rsid w:val="00EC6ED3"/>
    <w:rsid w:val="00EE4F5C"/>
    <w:rsid w:val="00EF659D"/>
    <w:rsid w:val="00EF727E"/>
    <w:rsid w:val="00F114D5"/>
    <w:rsid w:val="00F11B21"/>
    <w:rsid w:val="00F415ED"/>
    <w:rsid w:val="00F43BA6"/>
    <w:rsid w:val="00F53769"/>
    <w:rsid w:val="00F53C12"/>
    <w:rsid w:val="00F7121B"/>
    <w:rsid w:val="00F7298D"/>
    <w:rsid w:val="00F97394"/>
    <w:rsid w:val="00FB58E7"/>
    <w:rsid w:val="00FC13A8"/>
    <w:rsid w:val="00FD0D29"/>
    <w:rsid w:val="00FE36E4"/>
    <w:rsid w:val="00FF0D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2501F"/>
  <w15:chartTrackingRefBased/>
  <w15:docId w15:val="{63A2AF8D-C098-4EE0-AB80-3ACD6A9B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Heading1">
    <w:name w:val="heading 1"/>
    <w:basedOn w:val="Normal"/>
    <w:next w:val="Normal"/>
    <w:autoRedefine/>
    <w:qFormat/>
    <w:rsid w:val="009F00AE"/>
    <w:pPr>
      <w:keepNext/>
      <w:numPr>
        <w:numId w:val="10"/>
      </w:numPr>
      <w:ind w:left="227"/>
      <w:jc w:val="both"/>
      <w:outlineLvl w:val="0"/>
    </w:pPr>
    <w:rPr>
      <w:rFonts w:ascii="Arial" w:hAnsi="Arial" w:cs="Arial"/>
      <w:b/>
      <w:bCs/>
    </w:rPr>
  </w:style>
  <w:style w:type="paragraph" w:styleId="Heading2">
    <w:name w:val="heading 2"/>
    <w:basedOn w:val="Normal"/>
    <w:next w:val="Normal"/>
    <w:autoRedefine/>
    <w:qFormat/>
    <w:rsid w:val="00092DAC"/>
    <w:pPr>
      <w:keepNext/>
      <w:numPr>
        <w:ilvl w:val="1"/>
        <w:numId w:val="10"/>
      </w:numPr>
      <w:jc w:val="both"/>
      <w:outlineLvl w:val="1"/>
    </w:pPr>
    <w:rPr>
      <w:rFonts w:ascii="Arial" w:hAnsi="Arial" w:cs="Arial"/>
      <w:b/>
      <w:bCs/>
      <w:sz w:val="22"/>
    </w:rPr>
  </w:style>
  <w:style w:type="paragraph" w:styleId="Heading3">
    <w:name w:val="heading 3"/>
    <w:basedOn w:val="Normal"/>
    <w:next w:val="Normal"/>
    <w:autoRedefine/>
    <w:qFormat/>
    <w:pPr>
      <w:keepNext/>
      <w:numPr>
        <w:ilvl w:val="2"/>
        <w:numId w:val="10"/>
      </w:numPr>
      <w:outlineLvl w:val="2"/>
    </w:pPr>
    <w:rPr>
      <w:rFonts w:ascii="Arial" w:hAnsi="Arial" w:cs="Arial"/>
      <w:b/>
      <w:bCs/>
      <w:sz w:val="20"/>
      <w:szCs w:val="26"/>
    </w:rPr>
  </w:style>
  <w:style w:type="paragraph" w:styleId="Heading4">
    <w:name w:val="heading 4"/>
    <w:basedOn w:val="Normal"/>
    <w:next w:val="Normal"/>
    <w:qFormat/>
    <w:pPr>
      <w:keepNext/>
      <w:numPr>
        <w:ilvl w:val="3"/>
        <w:numId w:val="10"/>
      </w:numPr>
      <w:spacing w:before="240" w:after="60"/>
      <w:outlineLvl w:val="3"/>
    </w:pPr>
    <w:rPr>
      <w:b/>
      <w:bCs/>
      <w:sz w:val="28"/>
      <w:szCs w:val="28"/>
    </w:rPr>
  </w:style>
  <w:style w:type="paragraph" w:styleId="Heading5">
    <w:name w:val="heading 5"/>
    <w:basedOn w:val="Normal"/>
    <w:next w:val="Normal"/>
    <w:qFormat/>
    <w:pPr>
      <w:numPr>
        <w:ilvl w:val="4"/>
        <w:numId w:val="10"/>
      </w:numPr>
      <w:spacing w:before="240" w:after="60"/>
      <w:outlineLvl w:val="4"/>
    </w:pPr>
    <w:rPr>
      <w:b/>
      <w:bCs/>
      <w:i/>
      <w:iCs/>
      <w:sz w:val="26"/>
      <w:szCs w:val="26"/>
    </w:rPr>
  </w:style>
  <w:style w:type="paragraph" w:styleId="Heading6">
    <w:name w:val="heading 6"/>
    <w:basedOn w:val="Normal"/>
    <w:next w:val="Normal"/>
    <w:qFormat/>
    <w:pPr>
      <w:numPr>
        <w:ilvl w:val="5"/>
        <w:numId w:val="10"/>
      </w:numPr>
      <w:spacing w:before="240" w:after="60"/>
      <w:outlineLvl w:val="5"/>
    </w:pPr>
    <w:rPr>
      <w:b/>
      <w:bCs/>
      <w:sz w:val="22"/>
      <w:szCs w:val="22"/>
    </w:rPr>
  </w:style>
  <w:style w:type="paragraph" w:styleId="Heading7">
    <w:name w:val="heading 7"/>
    <w:basedOn w:val="Normal"/>
    <w:next w:val="Normal"/>
    <w:qFormat/>
    <w:pPr>
      <w:numPr>
        <w:ilvl w:val="6"/>
        <w:numId w:val="10"/>
      </w:numPr>
      <w:spacing w:before="240" w:after="60"/>
      <w:outlineLvl w:val="6"/>
    </w:pPr>
  </w:style>
  <w:style w:type="paragraph" w:styleId="Heading8">
    <w:name w:val="heading 8"/>
    <w:basedOn w:val="Normal"/>
    <w:next w:val="Normal"/>
    <w:qFormat/>
    <w:pPr>
      <w:numPr>
        <w:ilvl w:val="7"/>
        <w:numId w:val="10"/>
      </w:numPr>
      <w:spacing w:before="240" w:after="60"/>
      <w:outlineLvl w:val="7"/>
    </w:pPr>
    <w:rPr>
      <w:i/>
      <w:iCs/>
    </w:rPr>
  </w:style>
  <w:style w:type="paragraph" w:styleId="Heading9">
    <w:name w:val="heading 9"/>
    <w:basedOn w:val="Normal"/>
    <w:next w:val="Normal"/>
    <w:qFormat/>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cs="Arial"/>
      <w:b/>
      <w:bCs/>
      <w:sz w:val="28"/>
    </w:rPr>
  </w:style>
  <w:style w:type="paragraph" w:styleId="BodyText2">
    <w:name w:val="Body Text 2"/>
    <w:basedOn w:val="Normal"/>
    <w:link w:val="BodyText2Char"/>
    <w:rPr>
      <w:sz w:val="20"/>
    </w:rPr>
  </w:style>
  <w:style w:type="paragraph" w:styleId="BodyText3">
    <w:name w:val="Body Text 3"/>
    <w:basedOn w:val="Normal"/>
    <w:pPr>
      <w:autoSpaceDE w:val="0"/>
      <w:autoSpaceDN w:val="0"/>
      <w:adjustRightInd w:val="0"/>
    </w:pPr>
    <w:rPr>
      <w:rFonts w:ascii="Arial" w:hAnsi="Arial" w:cs="Arial"/>
      <w:sz w:val="16"/>
      <w:szCs w:val="16"/>
      <w:lang w:val="en-US"/>
    </w:rPr>
  </w:style>
  <w:style w:type="paragraph" w:styleId="BodyTextIndent">
    <w:name w:val="Body Text Indent"/>
    <w:basedOn w:val="Normal"/>
    <w:link w:val="BodyTextIndentChar"/>
    <w:pPr>
      <w:autoSpaceDE w:val="0"/>
      <w:autoSpaceDN w:val="0"/>
      <w:adjustRightInd w:val="0"/>
      <w:ind w:firstLine="284"/>
      <w:jc w:val="both"/>
    </w:pPr>
    <w:rPr>
      <w:rFonts w:ascii="Arial" w:hAnsi="Arial" w:cs="Arial"/>
      <w:sz w:val="16"/>
      <w:szCs w:val="16"/>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jc w:val="both"/>
    </w:pPr>
    <w:rPr>
      <w:sz w:val="16"/>
      <w:szCs w:val="16"/>
      <w:lang w:val="en-US" w:eastAsia="en-US"/>
    </w:rPr>
  </w:style>
  <w:style w:type="table" w:styleId="TableGrid">
    <w:name w:val="Table Grid"/>
    <w:basedOn w:val="TableNormal"/>
    <w:rsid w:val="002E7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F5C"/>
    <w:pPr>
      <w:ind w:left="720"/>
      <w:contextualSpacing/>
    </w:pPr>
  </w:style>
  <w:style w:type="paragraph" w:styleId="Subtitle">
    <w:name w:val="Subtitle"/>
    <w:basedOn w:val="Normal"/>
    <w:next w:val="Normal"/>
    <w:link w:val="SubtitleChar"/>
    <w:qFormat/>
    <w:rsid w:val="00F9739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97394"/>
    <w:rPr>
      <w:rFonts w:asciiTheme="minorHAnsi" w:eastAsiaTheme="minorEastAsia" w:hAnsiTheme="minorHAnsi" w:cstheme="minorBidi"/>
      <w:color w:val="5A5A5A" w:themeColor="text1" w:themeTint="A5"/>
      <w:spacing w:val="15"/>
      <w:sz w:val="22"/>
      <w:szCs w:val="22"/>
      <w:lang w:val="es-ES" w:eastAsia="es-ES"/>
    </w:rPr>
  </w:style>
  <w:style w:type="character" w:customStyle="1" w:styleId="BodyText2Char">
    <w:name w:val="Body Text 2 Char"/>
    <w:basedOn w:val="DefaultParagraphFont"/>
    <w:link w:val="BodyText2"/>
    <w:rsid w:val="005E07E5"/>
    <w:rPr>
      <w:szCs w:val="24"/>
      <w:lang w:val="es-ES" w:eastAsia="es-ES"/>
    </w:rPr>
  </w:style>
  <w:style w:type="character" w:customStyle="1" w:styleId="BodyTextIndentChar">
    <w:name w:val="Body Text Indent Char"/>
    <w:basedOn w:val="DefaultParagraphFont"/>
    <w:link w:val="BodyTextIndent"/>
    <w:rsid w:val="002A716F"/>
    <w:rPr>
      <w:rFonts w:ascii="Arial" w:hAnsi="Arial" w:cs="Arial"/>
      <w:sz w:val="16"/>
      <w:szCs w:val="16"/>
      <w:lang w:val="es-ES" w:eastAsia="es-ES"/>
    </w:rPr>
  </w:style>
  <w:style w:type="character" w:styleId="UnresolvedMention">
    <w:name w:val="Unresolved Mention"/>
    <w:basedOn w:val="DefaultParagraphFont"/>
    <w:uiPriority w:val="99"/>
    <w:semiHidden/>
    <w:unhideWhenUsed/>
    <w:rsid w:val="006D5FFF"/>
    <w:rPr>
      <w:color w:val="605E5C"/>
      <w:shd w:val="clear" w:color="auto" w:fill="E1DFDD"/>
    </w:rPr>
  </w:style>
  <w:style w:type="character" w:styleId="PlaceholderText">
    <w:name w:val="Placeholder Text"/>
    <w:basedOn w:val="DefaultParagraphFont"/>
    <w:uiPriority w:val="99"/>
    <w:semiHidden/>
    <w:rsid w:val="00141E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3601">
      <w:bodyDiv w:val="1"/>
      <w:marLeft w:val="0"/>
      <w:marRight w:val="0"/>
      <w:marTop w:val="0"/>
      <w:marBottom w:val="0"/>
      <w:divBdr>
        <w:top w:val="none" w:sz="0" w:space="0" w:color="auto"/>
        <w:left w:val="none" w:sz="0" w:space="0" w:color="auto"/>
        <w:bottom w:val="none" w:sz="0" w:space="0" w:color="auto"/>
        <w:right w:val="none" w:sz="0" w:space="0" w:color="auto"/>
      </w:divBdr>
    </w:div>
    <w:div w:id="142547634">
      <w:bodyDiv w:val="1"/>
      <w:marLeft w:val="0"/>
      <w:marRight w:val="0"/>
      <w:marTop w:val="0"/>
      <w:marBottom w:val="0"/>
      <w:divBdr>
        <w:top w:val="none" w:sz="0" w:space="0" w:color="auto"/>
        <w:left w:val="none" w:sz="0" w:space="0" w:color="auto"/>
        <w:bottom w:val="none" w:sz="0" w:space="0" w:color="auto"/>
        <w:right w:val="none" w:sz="0" w:space="0" w:color="auto"/>
      </w:divBdr>
    </w:div>
    <w:div w:id="247732159">
      <w:bodyDiv w:val="1"/>
      <w:marLeft w:val="0"/>
      <w:marRight w:val="0"/>
      <w:marTop w:val="0"/>
      <w:marBottom w:val="0"/>
      <w:divBdr>
        <w:top w:val="none" w:sz="0" w:space="0" w:color="auto"/>
        <w:left w:val="none" w:sz="0" w:space="0" w:color="auto"/>
        <w:bottom w:val="none" w:sz="0" w:space="0" w:color="auto"/>
        <w:right w:val="none" w:sz="0" w:space="0" w:color="auto"/>
      </w:divBdr>
    </w:div>
    <w:div w:id="399521675">
      <w:bodyDiv w:val="1"/>
      <w:marLeft w:val="0"/>
      <w:marRight w:val="0"/>
      <w:marTop w:val="0"/>
      <w:marBottom w:val="0"/>
      <w:divBdr>
        <w:top w:val="none" w:sz="0" w:space="0" w:color="auto"/>
        <w:left w:val="none" w:sz="0" w:space="0" w:color="auto"/>
        <w:bottom w:val="none" w:sz="0" w:space="0" w:color="auto"/>
        <w:right w:val="none" w:sz="0" w:space="0" w:color="auto"/>
      </w:divBdr>
    </w:div>
    <w:div w:id="599603253">
      <w:bodyDiv w:val="1"/>
      <w:marLeft w:val="0"/>
      <w:marRight w:val="0"/>
      <w:marTop w:val="0"/>
      <w:marBottom w:val="0"/>
      <w:divBdr>
        <w:top w:val="none" w:sz="0" w:space="0" w:color="auto"/>
        <w:left w:val="none" w:sz="0" w:space="0" w:color="auto"/>
        <w:bottom w:val="none" w:sz="0" w:space="0" w:color="auto"/>
        <w:right w:val="none" w:sz="0" w:space="0" w:color="auto"/>
      </w:divBdr>
    </w:div>
    <w:div w:id="721488986">
      <w:bodyDiv w:val="1"/>
      <w:marLeft w:val="0"/>
      <w:marRight w:val="0"/>
      <w:marTop w:val="0"/>
      <w:marBottom w:val="0"/>
      <w:divBdr>
        <w:top w:val="none" w:sz="0" w:space="0" w:color="auto"/>
        <w:left w:val="none" w:sz="0" w:space="0" w:color="auto"/>
        <w:bottom w:val="none" w:sz="0" w:space="0" w:color="auto"/>
        <w:right w:val="none" w:sz="0" w:space="0" w:color="auto"/>
      </w:divBdr>
    </w:div>
    <w:div w:id="874923638">
      <w:bodyDiv w:val="1"/>
      <w:marLeft w:val="0"/>
      <w:marRight w:val="0"/>
      <w:marTop w:val="0"/>
      <w:marBottom w:val="0"/>
      <w:divBdr>
        <w:top w:val="none" w:sz="0" w:space="0" w:color="auto"/>
        <w:left w:val="none" w:sz="0" w:space="0" w:color="auto"/>
        <w:bottom w:val="none" w:sz="0" w:space="0" w:color="auto"/>
        <w:right w:val="none" w:sz="0" w:space="0" w:color="auto"/>
      </w:divBdr>
    </w:div>
    <w:div w:id="877550806">
      <w:bodyDiv w:val="1"/>
      <w:marLeft w:val="0"/>
      <w:marRight w:val="0"/>
      <w:marTop w:val="0"/>
      <w:marBottom w:val="0"/>
      <w:divBdr>
        <w:top w:val="none" w:sz="0" w:space="0" w:color="auto"/>
        <w:left w:val="none" w:sz="0" w:space="0" w:color="auto"/>
        <w:bottom w:val="none" w:sz="0" w:space="0" w:color="auto"/>
        <w:right w:val="none" w:sz="0" w:space="0" w:color="auto"/>
      </w:divBdr>
    </w:div>
    <w:div w:id="1104611510">
      <w:bodyDiv w:val="1"/>
      <w:marLeft w:val="0"/>
      <w:marRight w:val="0"/>
      <w:marTop w:val="0"/>
      <w:marBottom w:val="0"/>
      <w:divBdr>
        <w:top w:val="none" w:sz="0" w:space="0" w:color="auto"/>
        <w:left w:val="none" w:sz="0" w:space="0" w:color="auto"/>
        <w:bottom w:val="none" w:sz="0" w:space="0" w:color="auto"/>
        <w:right w:val="none" w:sz="0" w:space="0" w:color="auto"/>
      </w:divBdr>
    </w:div>
    <w:div w:id="1114863676">
      <w:bodyDiv w:val="1"/>
      <w:marLeft w:val="0"/>
      <w:marRight w:val="0"/>
      <w:marTop w:val="0"/>
      <w:marBottom w:val="0"/>
      <w:divBdr>
        <w:top w:val="none" w:sz="0" w:space="0" w:color="auto"/>
        <w:left w:val="none" w:sz="0" w:space="0" w:color="auto"/>
        <w:bottom w:val="none" w:sz="0" w:space="0" w:color="auto"/>
        <w:right w:val="none" w:sz="0" w:space="0" w:color="auto"/>
      </w:divBdr>
    </w:div>
    <w:div w:id="1200822125">
      <w:bodyDiv w:val="1"/>
      <w:marLeft w:val="0"/>
      <w:marRight w:val="0"/>
      <w:marTop w:val="0"/>
      <w:marBottom w:val="0"/>
      <w:divBdr>
        <w:top w:val="none" w:sz="0" w:space="0" w:color="auto"/>
        <w:left w:val="none" w:sz="0" w:space="0" w:color="auto"/>
        <w:bottom w:val="none" w:sz="0" w:space="0" w:color="auto"/>
        <w:right w:val="none" w:sz="0" w:space="0" w:color="auto"/>
      </w:divBdr>
    </w:div>
    <w:div w:id="1324819016">
      <w:bodyDiv w:val="1"/>
      <w:marLeft w:val="0"/>
      <w:marRight w:val="0"/>
      <w:marTop w:val="0"/>
      <w:marBottom w:val="0"/>
      <w:divBdr>
        <w:top w:val="none" w:sz="0" w:space="0" w:color="auto"/>
        <w:left w:val="none" w:sz="0" w:space="0" w:color="auto"/>
        <w:bottom w:val="none" w:sz="0" w:space="0" w:color="auto"/>
        <w:right w:val="none" w:sz="0" w:space="0" w:color="auto"/>
      </w:divBdr>
    </w:div>
    <w:div w:id="1435246558">
      <w:bodyDiv w:val="1"/>
      <w:marLeft w:val="0"/>
      <w:marRight w:val="0"/>
      <w:marTop w:val="0"/>
      <w:marBottom w:val="0"/>
      <w:divBdr>
        <w:top w:val="none" w:sz="0" w:space="0" w:color="auto"/>
        <w:left w:val="none" w:sz="0" w:space="0" w:color="auto"/>
        <w:bottom w:val="none" w:sz="0" w:space="0" w:color="auto"/>
        <w:right w:val="none" w:sz="0" w:space="0" w:color="auto"/>
      </w:divBdr>
    </w:div>
    <w:div w:id="1450658986">
      <w:bodyDiv w:val="1"/>
      <w:marLeft w:val="0"/>
      <w:marRight w:val="0"/>
      <w:marTop w:val="0"/>
      <w:marBottom w:val="0"/>
      <w:divBdr>
        <w:top w:val="none" w:sz="0" w:space="0" w:color="auto"/>
        <w:left w:val="none" w:sz="0" w:space="0" w:color="auto"/>
        <w:bottom w:val="none" w:sz="0" w:space="0" w:color="auto"/>
        <w:right w:val="none" w:sz="0" w:space="0" w:color="auto"/>
      </w:divBdr>
    </w:div>
    <w:div w:id="1710452195">
      <w:bodyDiv w:val="1"/>
      <w:marLeft w:val="0"/>
      <w:marRight w:val="0"/>
      <w:marTop w:val="0"/>
      <w:marBottom w:val="0"/>
      <w:divBdr>
        <w:top w:val="none" w:sz="0" w:space="0" w:color="auto"/>
        <w:left w:val="none" w:sz="0" w:space="0" w:color="auto"/>
        <w:bottom w:val="none" w:sz="0" w:space="0" w:color="auto"/>
        <w:right w:val="none" w:sz="0" w:space="0" w:color="auto"/>
      </w:divBdr>
    </w:div>
    <w:div w:id="1752848775">
      <w:bodyDiv w:val="1"/>
      <w:marLeft w:val="0"/>
      <w:marRight w:val="0"/>
      <w:marTop w:val="0"/>
      <w:marBottom w:val="0"/>
      <w:divBdr>
        <w:top w:val="none" w:sz="0" w:space="0" w:color="auto"/>
        <w:left w:val="none" w:sz="0" w:space="0" w:color="auto"/>
        <w:bottom w:val="none" w:sz="0" w:space="0" w:color="auto"/>
        <w:right w:val="none" w:sz="0" w:space="0" w:color="auto"/>
      </w:divBdr>
    </w:div>
    <w:div w:id="1838379201">
      <w:bodyDiv w:val="1"/>
      <w:marLeft w:val="0"/>
      <w:marRight w:val="0"/>
      <w:marTop w:val="0"/>
      <w:marBottom w:val="0"/>
      <w:divBdr>
        <w:top w:val="none" w:sz="0" w:space="0" w:color="auto"/>
        <w:left w:val="none" w:sz="0" w:space="0" w:color="auto"/>
        <w:bottom w:val="none" w:sz="0" w:space="0" w:color="auto"/>
        <w:right w:val="none" w:sz="0" w:space="0" w:color="auto"/>
      </w:divBdr>
    </w:div>
    <w:div w:id="2083603004">
      <w:bodyDiv w:val="1"/>
      <w:marLeft w:val="0"/>
      <w:marRight w:val="0"/>
      <w:marTop w:val="0"/>
      <w:marBottom w:val="0"/>
      <w:divBdr>
        <w:top w:val="none" w:sz="0" w:space="0" w:color="auto"/>
        <w:left w:val="none" w:sz="0" w:space="0" w:color="auto"/>
        <w:bottom w:val="none" w:sz="0" w:space="0" w:color="auto"/>
        <w:right w:val="none" w:sz="0" w:space="0" w:color="auto"/>
      </w:divBdr>
    </w:div>
    <w:div w:id="2123642425">
      <w:bodyDiv w:val="1"/>
      <w:marLeft w:val="0"/>
      <w:marRight w:val="0"/>
      <w:marTop w:val="0"/>
      <w:marBottom w:val="0"/>
      <w:divBdr>
        <w:top w:val="none" w:sz="0" w:space="0" w:color="auto"/>
        <w:left w:val="none" w:sz="0" w:space="0" w:color="auto"/>
        <w:bottom w:val="none" w:sz="0" w:space="0" w:color="auto"/>
        <w:right w:val="none" w:sz="0" w:space="0" w:color="auto"/>
      </w:divBdr>
    </w:div>
    <w:div w:id="213767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eX8sGAImP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AA6D4-66FA-4110-9517-151CDDA8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Pages>
  <Words>1159</Words>
  <Characters>6378</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Preparación de Informes en formato IEE</vt:lpstr>
    </vt:vector>
  </TitlesOfParts>
  <Company>Familiar</Company>
  <LinksUpToDate>false</LinksUpToDate>
  <CharactersWithSpaces>7522</CharactersWithSpaces>
  <SharedDoc>false</SharedDoc>
  <HLinks>
    <vt:vector size="6" baseType="variant">
      <vt:variant>
        <vt:i4>2687077</vt:i4>
      </vt:variant>
      <vt:variant>
        <vt:i4>3</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Rincon Pinilla</dc:creator>
  <cp:keywords/>
  <cp:lastModifiedBy>Luis Miguel Rincon Pinilla</cp:lastModifiedBy>
  <cp:revision>29</cp:revision>
  <cp:lastPrinted>2020-08-18T01:45:00Z</cp:lastPrinted>
  <dcterms:created xsi:type="dcterms:W3CDTF">2020-05-18T23:54:00Z</dcterms:created>
  <dcterms:modified xsi:type="dcterms:W3CDTF">2020-08-19T14:41:00Z</dcterms:modified>
</cp:coreProperties>
</file>