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2BD3F5B2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r w:rsidR="00692703">
        <w:rPr>
          <w:lang w:val="es-ES"/>
        </w:rPr>
        <w:t>plantilla para responder mails</w:t>
      </w:r>
      <w:r w:rsidR="00FB4ED0">
        <w:rPr>
          <w:lang w:val="es-ES"/>
        </w:rPr>
        <w:t>)</w:t>
      </w:r>
    </w:p>
    <w:p w14:paraId="02E7D3C8" w14:textId="77777777" w:rsidR="001C6C1A" w:rsidRDefault="001C6C1A" w:rsidP="001C6C1A">
      <w:pPr>
        <w:rPr>
          <w:lang w:val="es-ES"/>
        </w:rPr>
      </w:pPr>
    </w:p>
    <w:p w14:paraId="27E3B3B0" w14:textId="381F53FA" w:rsidR="001C6C1A" w:rsidRPr="001C6C1A" w:rsidRDefault="001C6C1A" w:rsidP="001C6C1A">
      <w:pPr>
        <w:rPr>
          <w:lang w:val="es-ES"/>
        </w:rPr>
      </w:pPr>
      <w:r>
        <w:rPr>
          <w:lang w:val="es-ES"/>
        </w:rPr>
        <w:t>La técnica empieza por un análisis de nuestro estilo de respuesta.</w:t>
      </w:r>
    </w:p>
    <w:p w14:paraId="4A6A62C7" w14:textId="372E668E" w:rsidR="0013695B" w:rsidRPr="005534F7" w:rsidRDefault="001C6C1A" w:rsidP="00136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C6C1A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0A211641" wp14:editId="13FE05FF">
            <wp:extent cx="5400040" cy="3344545"/>
            <wp:effectExtent l="0" t="0" r="0" b="8255"/>
            <wp:docPr id="172272549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549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A9E" w14:textId="08556773" w:rsidR="006E3A46" w:rsidRDefault="00B41EDC" w:rsidP="0013695B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5243535" w14:textId="77777777" w:rsidR="0060061D" w:rsidRPr="0060061D" w:rsidRDefault="0054421B" w:rsidP="0060061D">
      <w:pPr>
        <w:pStyle w:val="Prompt"/>
      </w:pPr>
      <w:r>
        <w:t xml:space="preserve">Analiza el estilo de escritura que uso cuando respondo a los correos electrónicos. Tiene un ejemplo después del triple Hashtag. </w:t>
      </w:r>
      <w:r w:rsidR="004E091B">
        <w:t>NO debes contestar a ese correo ejemplo que te pongo. Estudia el contenido, el estilo</w:t>
      </w:r>
      <w:r w:rsidR="00CE59C2">
        <w:t xml:space="preserve"> y el tono de voz.</w:t>
      </w:r>
      <w:r w:rsidR="003C7C00">
        <w:t xml:space="preserve"> Haz un resumen</w:t>
      </w:r>
      <w:r w:rsidR="00B94FA0">
        <w:t xml:space="preserve"> de mi </w:t>
      </w:r>
      <w:proofErr w:type="gramStart"/>
      <w:r w:rsidR="00B94FA0">
        <w:t xml:space="preserve">estilo </w:t>
      </w:r>
      <w:r w:rsidR="003C7C00">
        <w:t xml:space="preserve"> bien</w:t>
      </w:r>
      <w:proofErr w:type="gramEnd"/>
      <w:r w:rsidR="003C7C00">
        <w:t xml:space="preserve"> estru</w:t>
      </w:r>
      <w:r w:rsidR="00B94FA0">
        <w:t>cturado y bien formateado.</w:t>
      </w:r>
      <w:r w:rsidR="00DA6E01">
        <w:br/>
      </w:r>
      <w:r w:rsidR="00DA6E01">
        <w:br/>
        <w:t>###</w:t>
      </w:r>
      <w:r w:rsidR="0060061D">
        <w:br/>
      </w:r>
      <w:r w:rsidR="0060061D" w:rsidRPr="0060061D">
        <w:t>Hola Neus, </w:t>
      </w:r>
    </w:p>
    <w:p w14:paraId="191A1ED4" w14:textId="77777777" w:rsidR="0060061D" w:rsidRPr="0060061D" w:rsidRDefault="0060061D" w:rsidP="0060061D">
      <w:pPr>
        <w:pStyle w:val="Prompt"/>
      </w:pPr>
    </w:p>
    <w:p w14:paraId="1A1D6610" w14:textId="77777777" w:rsidR="0060061D" w:rsidRPr="0060061D" w:rsidRDefault="0060061D" w:rsidP="0060061D">
      <w:pPr>
        <w:pStyle w:val="Prompt"/>
      </w:pPr>
      <w:r w:rsidRPr="0060061D">
        <w:t xml:space="preserve">Mi </w:t>
      </w:r>
      <w:proofErr w:type="spellStart"/>
      <w:r w:rsidRPr="0060061D">
        <w:t>disponibiliad</w:t>
      </w:r>
      <w:proofErr w:type="spellEnd"/>
      <w:r w:rsidRPr="0060061D">
        <w:t xml:space="preserve"> es </w:t>
      </w:r>
      <w:proofErr w:type="gramStart"/>
      <w:r w:rsidRPr="0060061D">
        <w:t>Septiembre</w:t>
      </w:r>
      <w:proofErr w:type="gramEnd"/>
      <w:r w:rsidRPr="0060061D">
        <w:t>.</w:t>
      </w:r>
    </w:p>
    <w:p w14:paraId="74E12C61" w14:textId="77777777" w:rsidR="0060061D" w:rsidRPr="0060061D" w:rsidRDefault="0060061D" w:rsidP="0060061D">
      <w:pPr>
        <w:pStyle w:val="Prompt"/>
      </w:pPr>
    </w:p>
    <w:p w14:paraId="7D708AC2" w14:textId="77777777" w:rsidR="0060061D" w:rsidRPr="0060061D" w:rsidRDefault="0060061D" w:rsidP="0060061D">
      <w:pPr>
        <w:pStyle w:val="Prompt"/>
      </w:pPr>
      <w:r w:rsidRPr="0060061D">
        <w:t xml:space="preserve">EL curso de SQL server </w:t>
      </w:r>
      <w:proofErr w:type="spellStart"/>
      <w:r w:rsidRPr="0060061D">
        <w:t>Information</w:t>
      </w:r>
      <w:proofErr w:type="spellEnd"/>
      <w:r w:rsidRPr="0060061D">
        <w:t xml:space="preserve"> </w:t>
      </w:r>
      <w:proofErr w:type="spellStart"/>
      <w:r w:rsidRPr="0060061D">
        <w:t>Services</w:t>
      </w:r>
      <w:proofErr w:type="spellEnd"/>
    </w:p>
    <w:p w14:paraId="618828B0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>Curso básico (20 horas):</w:t>
      </w:r>
      <w:r w:rsidRPr="0060061D">
        <w:t> Para Familiarizarse con la interfaz y las funciones básicas de ETL (Extracción, Transformación y Carga).</w:t>
      </w:r>
    </w:p>
    <w:p w14:paraId="3F8DDDA6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 xml:space="preserve">Curso </w:t>
      </w:r>
      <w:proofErr w:type="gramStart"/>
      <w:r w:rsidRPr="0060061D">
        <w:rPr>
          <w:b/>
          <w:bCs/>
        </w:rPr>
        <w:t>intermedio(</w:t>
      </w:r>
      <w:proofErr w:type="gramEnd"/>
      <w:r w:rsidRPr="0060061D">
        <w:rPr>
          <w:b/>
          <w:bCs/>
        </w:rPr>
        <w:t>50 horas):</w:t>
      </w:r>
      <w:r w:rsidRPr="0060061D">
        <w:t> Para comprender mejor los flujos de trabajo, la depuración y la optimización.</w:t>
      </w:r>
    </w:p>
    <w:p w14:paraId="407D10DB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 xml:space="preserve">Curso </w:t>
      </w:r>
      <w:proofErr w:type="gramStart"/>
      <w:r w:rsidRPr="0060061D">
        <w:rPr>
          <w:b/>
          <w:bCs/>
        </w:rPr>
        <w:t>avanzado(</w:t>
      </w:r>
      <w:proofErr w:type="gramEnd"/>
      <w:r w:rsidRPr="0060061D">
        <w:rPr>
          <w:b/>
          <w:bCs/>
        </w:rPr>
        <w:t>100 horas):</w:t>
      </w:r>
      <w:r w:rsidRPr="0060061D">
        <w:t> Para dominar SSIS para proyectos empresariales complejos.</w:t>
      </w:r>
    </w:p>
    <w:p w14:paraId="18FC7C73" w14:textId="77777777" w:rsidR="0060061D" w:rsidRPr="0060061D" w:rsidRDefault="0060061D" w:rsidP="0060061D">
      <w:pPr>
        <w:pStyle w:val="Prompt"/>
      </w:pPr>
    </w:p>
    <w:p w14:paraId="293F07EB" w14:textId="77777777" w:rsidR="0060061D" w:rsidRPr="0060061D" w:rsidRDefault="0060061D" w:rsidP="0060061D">
      <w:pPr>
        <w:pStyle w:val="Prompt"/>
      </w:pPr>
      <w:r w:rsidRPr="0060061D">
        <w:lastRenderedPageBreak/>
        <w:t xml:space="preserve">Para hacer un curso de esta naturaleza en formato virtual, el alumno debe tener un ordenador en el que tenga permisos de administrador. </w:t>
      </w:r>
      <w:proofErr w:type="spellStart"/>
      <w:r w:rsidRPr="0060061D">
        <w:t>Tendra</w:t>
      </w:r>
      <w:proofErr w:type="spellEnd"/>
      <w:r w:rsidRPr="0060061D">
        <w:t xml:space="preserve"> que instalarse SQL Server</w:t>
      </w:r>
    </w:p>
    <w:p w14:paraId="721F886D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 xml:space="preserve">SQL Server </w:t>
      </w:r>
      <w:proofErr w:type="spellStart"/>
      <w:r w:rsidRPr="0060061D">
        <w:rPr>
          <w:b/>
          <w:bCs/>
        </w:rPr>
        <w:t>Developer</w:t>
      </w:r>
      <w:proofErr w:type="spellEnd"/>
      <w:r w:rsidRPr="0060061D">
        <w:rPr>
          <w:b/>
          <w:bCs/>
        </w:rPr>
        <w:t xml:space="preserve"> </w:t>
      </w:r>
      <w:proofErr w:type="spellStart"/>
      <w:r w:rsidRPr="0060061D">
        <w:rPr>
          <w:b/>
          <w:bCs/>
        </w:rPr>
        <w:t>Edition</w:t>
      </w:r>
      <w:proofErr w:type="spellEnd"/>
      <w:r w:rsidRPr="0060061D">
        <w:t> – La base de datos en la que SSIS opera.</w:t>
      </w:r>
    </w:p>
    <w:p w14:paraId="3EC1B76E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>SQL Server Data Tools (SSDT)</w:t>
      </w:r>
      <w:r w:rsidRPr="0060061D">
        <w:t> – Es la extensión de Visual Studio que permite desarrollar paquetes SSIS.</w:t>
      </w:r>
    </w:p>
    <w:p w14:paraId="28A6DE4A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>Microsoft Visual Studio</w:t>
      </w:r>
      <w:r w:rsidRPr="0060061D">
        <w:t> </w:t>
      </w:r>
      <w:proofErr w:type="spellStart"/>
      <w:r w:rsidRPr="0060061D">
        <w:rPr>
          <w:b/>
          <w:bCs/>
        </w:rPr>
        <w:t>Community</w:t>
      </w:r>
      <w:proofErr w:type="spellEnd"/>
      <w:r w:rsidRPr="0060061D">
        <w:rPr>
          <w:b/>
          <w:bCs/>
        </w:rPr>
        <w:t> </w:t>
      </w:r>
      <w:r w:rsidRPr="0060061D">
        <w:t>– Se usa para diseñar los flujos de trabajo en SSIS.</w:t>
      </w:r>
    </w:p>
    <w:p w14:paraId="24AA82DE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>SQL Server Management Studio (SSMS)</w:t>
      </w:r>
      <w:r w:rsidRPr="0060061D">
        <w:t> – Una herramienta para administrar bases de datos SQL Server y ejecutar consultas.</w:t>
      </w:r>
    </w:p>
    <w:p w14:paraId="3C6B4B27" w14:textId="77777777" w:rsidR="0060061D" w:rsidRPr="0060061D" w:rsidRDefault="0060061D" w:rsidP="0060061D">
      <w:pPr>
        <w:pStyle w:val="Prompt"/>
      </w:pPr>
      <w:proofErr w:type="spellStart"/>
      <w:r w:rsidRPr="0060061D">
        <w:rPr>
          <w:b/>
          <w:bCs/>
        </w:rPr>
        <w:t>Integration</w:t>
      </w:r>
      <w:proofErr w:type="spellEnd"/>
      <w:r w:rsidRPr="0060061D">
        <w:rPr>
          <w:b/>
          <w:bCs/>
        </w:rPr>
        <w:t xml:space="preserve"> </w:t>
      </w:r>
      <w:proofErr w:type="spellStart"/>
      <w:r w:rsidRPr="0060061D">
        <w:rPr>
          <w:b/>
          <w:bCs/>
        </w:rPr>
        <w:t>Services</w:t>
      </w:r>
      <w:proofErr w:type="spellEnd"/>
      <w:r w:rsidRPr="0060061D">
        <w:rPr>
          <w:b/>
          <w:bCs/>
        </w:rPr>
        <w:t xml:space="preserve"> </w:t>
      </w:r>
      <w:proofErr w:type="spellStart"/>
      <w:r w:rsidRPr="0060061D">
        <w:rPr>
          <w:b/>
          <w:bCs/>
        </w:rPr>
        <w:t>Catalog</w:t>
      </w:r>
      <w:proofErr w:type="spellEnd"/>
      <w:r w:rsidRPr="0060061D">
        <w:rPr>
          <w:b/>
          <w:bCs/>
        </w:rPr>
        <w:t xml:space="preserve"> (Opcional)</w:t>
      </w:r>
      <w:r w:rsidRPr="0060061D">
        <w:t> – Si deseas desplegar y administrar paquetes SSIS en un entorno de producción.</w:t>
      </w:r>
    </w:p>
    <w:p w14:paraId="7B2EDC19" w14:textId="77777777" w:rsidR="0060061D" w:rsidRPr="0060061D" w:rsidRDefault="0060061D" w:rsidP="0060061D">
      <w:pPr>
        <w:pStyle w:val="Prompt"/>
      </w:pPr>
    </w:p>
    <w:p w14:paraId="4FBEAF7B" w14:textId="77777777" w:rsidR="0060061D" w:rsidRPr="0060061D" w:rsidRDefault="0060061D" w:rsidP="0060061D">
      <w:pPr>
        <w:pStyle w:val="Prompt"/>
      </w:pPr>
      <w:r w:rsidRPr="0060061D">
        <w:t xml:space="preserve">Alternativamente </w:t>
      </w:r>
      <w:proofErr w:type="spellStart"/>
      <w:r w:rsidRPr="0060061D">
        <w:t>Nascor</w:t>
      </w:r>
      <w:proofErr w:type="spellEnd"/>
      <w:r w:rsidRPr="0060061D">
        <w:t xml:space="preserve"> puede contratar con Microsoft Azure un entorno de máquinas virtuales para que los alumnos se conecten </w:t>
      </w:r>
      <w:proofErr w:type="gramStart"/>
      <w:r w:rsidRPr="0060061D">
        <w:t>y  lo</w:t>
      </w:r>
      <w:proofErr w:type="gramEnd"/>
      <w:r w:rsidRPr="0060061D">
        <w:t xml:space="preserve"> tengan todo preconfigurado. </w:t>
      </w:r>
    </w:p>
    <w:p w14:paraId="615EDA06" w14:textId="77777777" w:rsidR="0060061D" w:rsidRPr="0060061D" w:rsidRDefault="0060061D" w:rsidP="0060061D">
      <w:pPr>
        <w:pStyle w:val="Prompt"/>
      </w:pPr>
    </w:p>
    <w:p w14:paraId="0EDEF7F1" w14:textId="77777777" w:rsidR="0060061D" w:rsidRPr="0060061D" w:rsidRDefault="0060061D" w:rsidP="0060061D">
      <w:pPr>
        <w:pStyle w:val="Prompt"/>
      </w:pPr>
    </w:p>
    <w:p w14:paraId="1ADA9146" w14:textId="77777777" w:rsidR="0060061D" w:rsidRPr="0060061D" w:rsidRDefault="0060061D" w:rsidP="0060061D">
      <w:pPr>
        <w:pStyle w:val="Prompt"/>
      </w:pPr>
      <w:r w:rsidRPr="0060061D">
        <w:t>En referencia a CLARITY</w:t>
      </w:r>
    </w:p>
    <w:p w14:paraId="4E03F129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>Nivel básico (6 horas)</w:t>
      </w:r>
      <w:r w:rsidRPr="0060061D">
        <w:t xml:space="preserve"> – Aprender a configurar </w:t>
      </w:r>
      <w:proofErr w:type="spellStart"/>
      <w:r w:rsidRPr="0060061D">
        <w:t>Clarity</w:t>
      </w:r>
      <w:proofErr w:type="spellEnd"/>
      <w:r w:rsidRPr="0060061D">
        <w:t>, instalar el código en un sitio web y entender las funciones básicas como </w:t>
      </w:r>
      <w:r w:rsidRPr="0060061D">
        <w:rPr>
          <w:b/>
          <w:bCs/>
        </w:rPr>
        <w:t>mapas de calor</w:t>
      </w:r>
      <w:r w:rsidRPr="0060061D">
        <w:t> y </w:t>
      </w:r>
      <w:r w:rsidRPr="0060061D">
        <w:rPr>
          <w:b/>
          <w:bCs/>
        </w:rPr>
        <w:t>grabaciones de sesiones</w:t>
      </w:r>
      <w:r w:rsidRPr="0060061D">
        <w:t>.</w:t>
      </w:r>
    </w:p>
    <w:p w14:paraId="08479DB8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>Nivel intermedio (10 horas)</w:t>
      </w:r>
      <w:r w:rsidRPr="0060061D">
        <w:t> – Interpretar datos en profundidad, analizar el comportamiento de los usuarios y optimizar la experiencia de navegación.</w:t>
      </w:r>
    </w:p>
    <w:p w14:paraId="3E7A5DEE" w14:textId="77777777" w:rsidR="0060061D" w:rsidRPr="0060061D" w:rsidRDefault="0060061D" w:rsidP="0060061D">
      <w:pPr>
        <w:pStyle w:val="Prompt"/>
      </w:pPr>
      <w:r w:rsidRPr="0060061D">
        <w:rPr>
          <w:b/>
          <w:bCs/>
        </w:rPr>
        <w:t>Nivel avanzado (20 horas)</w:t>
      </w:r>
      <w:r w:rsidRPr="0060061D">
        <w:t> – Integración con herramientas como </w:t>
      </w:r>
      <w:r w:rsidRPr="0060061D">
        <w:rPr>
          <w:b/>
          <w:bCs/>
        </w:rPr>
        <w:t xml:space="preserve">Google </w:t>
      </w:r>
      <w:proofErr w:type="spellStart"/>
      <w:r w:rsidRPr="0060061D">
        <w:rPr>
          <w:b/>
          <w:bCs/>
        </w:rPr>
        <w:t>Analytics</w:t>
      </w:r>
      <w:proofErr w:type="spellEnd"/>
      <w:r w:rsidRPr="0060061D">
        <w:t>, segmentación avanzada de usuarios y estrategias de mejora para aumentar conversiones.</w:t>
      </w:r>
    </w:p>
    <w:p w14:paraId="7772553D" w14:textId="77777777" w:rsidR="0060061D" w:rsidRPr="0060061D" w:rsidRDefault="0060061D" w:rsidP="0060061D">
      <w:pPr>
        <w:pStyle w:val="Prompt"/>
      </w:pPr>
    </w:p>
    <w:p w14:paraId="783D06EF" w14:textId="77777777" w:rsidR="0060061D" w:rsidRPr="0060061D" w:rsidRDefault="0060061D" w:rsidP="0060061D">
      <w:pPr>
        <w:pStyle w:val="Prompt"/>
      </w:pPr>
      <w:r w:rsidRPr="0060061D">
        <w:t>Un atento saludo</w:t>
      </w:r>
    </w:p>
    <w:p w14:paraId="6DB81F75" w14:textId="583FEFBD" w:rsidR="00690B6F" w:rsidRDefault="00690B6F" w:rsidP="00DA6E01">
      <w:pPr>
        <w:pStyle w:val="Prompt"/>
      </w:pPr>
    </w:p>
    <w:p w14:paraId="0D7CB24F" w14:textId="12A2C056" w:rsidR="001668A1" w:rsidRPr="006B7DE3" w:rsidRDefault="001668A1" w:rsidP="00DA6E01">
      <w:pPr>
        <w:pStyle w:val="Prompt"/>
        <w:rPr>
          <w:color w:val="EE0000"/>
        </w:rPr>
      </w:pPr>
      <w:r w:rsidRPr="006B7DE3">
        <w:rPr>
          <w:color w:val="EE0000"/>
        </w:rPr>
        <w:t xml:space="preserve">GUARDA </w:t>
      </w:r>
      <w:r w:rsidR="006B7DE3" w:rsidRPr="006B7DE3">
        <w:rPr>
          <w:color w:val="EE0000"/>
        </w:rPr>
        <w:t>LA DESCRIPCION DE TU ESTILO EN UN FICHERO</w:t>
      </w:r>
    </w:p>
    <w:p w14:paraId="26565EAF" w14:textId="77777777" w:rsidR="001668A1" w:rsidRDefault="001668A1" w:rsidP="001668A1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26D26499" w14:textId="77777777" w:rsidR="00797AE3" w:rsidRDefault="0047439F" w:rsidP="00DA6E01">
      <w:pPr>
        <w:pStyle w:val="Prompt"/>
      </w:pPr>
      <w:r>
        <w:t>Necesito que respond</w:t>
      </w:r>
      <w:r w:rsidR="00A03CA0">
        <w:t>as el mensaje de correo electrónico que hay tras el triple hashtag</w:t>
      </w:r>
      <w:r w:rsidR="00797AE3">
        <w:t>.</w:t>
      </w:r>
    </w:p>
    <w:p w14:paraId="31AACFE8" w14:textId="77777777" w:rsidR="00797AE3" w:rsidRDefault="00797AE3" w:rsidP="00DA6E01">
      <w:pPr>
        <w:pStyle w:val="Prompt"/>
      </w:pPr>
    </w:p>
    <w:p w14:paraId="627FD791" w14:textId="77777777" w:rsidR="00D441AC" w:rsidRDefault="00797AE3" w:rsidP="00DA6E01">
      <w:pPr>
        <w:pStyle w:val="Prompt"/>
      </w:pPr>
      <w:r>
        <w:t xml:space="preserve">Usa el estilo de escritura que </w:t>
      </w:r>
      <w:r w:rsidR="00EF0DDB">
        <w:t xml:space="preserve">encontraras entre triple </w:t>
      </w:r>
      <w:proofErr w:type="spellStart"/>
      <w:r w:rsidR="00EF0DDB">
        <w:t>Ampersand</w:t>
      </w:r>
      <w:proofErr w:type="spellEnd"/>
      <w:r>
        <w:br/>
      </w:r>
    </w:p>
    <w:p w14:paraId="3AD02179" w14:textId="02FFA116" w:rsidR="0085685A" w:rsidRDefault="00D441AC" w:rsidP="00DA6E01">
      <w:pPr>
        <w:pStyle w:val="Prompt"/>
      </w:pPr>
      <w:r>
        <w:t xml:space="preserve">Ten </w:t>
      </w:r>
      <w:proofErr w:type="spellStart"/>
      <w:r>
        <w:t>encuenta</w:t>
      </w:r>
      <w:proofErr w:type="spellEnd"/>
      <w:r w:rsidR="0085685A">
        <w:t xml:space="preserve"> esta información</w:t>
      </w:r>
    </w:p>
    <w:p w14:paraId="1284717E" w14:textId="0D5D30AD" w:rsidR="0085685A" w:rsidRDefault="0085685A" w:rsidP="00DA6E01">
      <w:pPr>
        <w:pStyle w:val="Prompt"/>
      </w:pPr>
      <w:r>
        <w:t xml:space="preserve">Nombre </w:t>
      </w:r>
      <w:proofErr w:type="gramStart"/>
      <w:r>
        <w:t>Destinatario :Pedro</w:t>
      </w:r>
      <w:proofErr w:type="gramEnd"/>
      <w:r>
        <w:t xml:space="preserve"> Rajoy</w:t>
      </w:r>
    </w:p>
    <w:p w14:paraId="009D70B7" w14:textId="12138238" w:rsidR="0085685A" w:rsidRDefault="0085685A" w:rsidP="00DA6E01">
      <w:pPr>
        <w:pStyle w:val="Prompt"/>
      </w:pPr>
      <w:r>
        <w:t xml:space="preserve">Rol del destinatario: </w:t>
      </w:r>
      <w:proofErr w:type="gramStart"/>
      <w:r>
        <w:t>Director</w:t>
      </w:r>
      <w:proofErr w:type="gramEnd"/>
      <w:r>
        <w:t xml:space="preserve"> de compras</w:t>
      </w:r>
    </w:p>
    <w:p w14:paraId="02878A67" w14:textId="72389AF4" w:rsidR="00797AE3" w:rsidRDefault="00797AE3" w:rsidP="00DA6E01">
      <w:pPr>
        <w:pStyle w:val="Prompt"/>
      </w:pPr>
      <w:r>
        <w:br/>
      </w:r>
    </w:p>
    <w:p w14:paraId="25EBC96B" w14:textId="77777777" w:rsidR="00797AE3" w:rsidRDefault="00797AE3" w:rsidP="00DA6E01">
      <w:pPr>
        <w:pStyle w:val="Prompt"/>
      </w:pPr>
    </w:p>
    <w:p w14:paraId="1FABBA4F" w14:textId="77777777" w:rsidR="00272530" w:rsidRPr="00272530" w:rsidRDefault="00797AE3" w:rsidP="00942163">
      <w:pPr>
        <w:pStyle w:val="Prompt"/>
        <w:rPr>
          <w:color w:val="C1E4F5" w:themeColor="accent1" w:themeTint="33"/>
        </w:rPr>
      </w:pPr>
      <w:r w:rsidRPr="00272530">
        <w:rPr>
          <w:color w:val="C1E4F5" w:themeColor="accent1" w:themeTint="33"/>
        </w:rPr>
        <w:t>###</w:t>
      </w:r>
      <w:r w:rsidR="00A03CA0" w:rsidRPr="00272530">
        <w:rPr>
          <w:color w:val="C1E4F5" w:themeColor="accent1" w:themeTint="33"/>
        </w:rPr>
        <w:t xml:space="preserve"> </w:t>
      </w:r>
      <w:r w:rsidR="00EF0DDB" w:rsidRPr="00272530">
        <w:rPr>
          <w:color w:val="C1E4F5" w:themeColor="accent1" w:themeTint="33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272530" w:rsidRPr="00272530" w14:paraId="085DC573" w14:textId="77777777" w:rsidTr="00272530">
        <w:tc>
          <w:tcPr>
            <w:tcW w:w="0" w:type="auto"/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A173BCC" w14:textId="77777777" w:rsidR="00272530" w:rsidRPr="00272530" w:rsidRDefault="00272530" w:rsidP="00272530">
            <w:pPr>
              <w:pStyle w:val="Prompt"/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¡Hola, </w:t>
            </w:r>
            <w:r w:rsidRPr="00272530">
              <w:rPr>
                <w:b/>
                <w:bCs/>
                <w:color w:val="C1E4F5" w:themeColor="accent1" w:themeTint="33"/>
              </w:rPr>
              <w:t>Luis</w:t>
            </w:r>
            <w:r w:rsidRPr="00272530">
              <w:rPr>
                <w:color w:val="C1E4F5" w:themeColor="accent1" w:themeTint="33"/>
              </w:rPr>
              <w:t>!</w:t>
            </w:r>
          </w:p>
        </w:tc>
      </w:tr>
      <w:tr w:rsidR="00272530" w:rsidRPr="00272530" w14:paraId="2B87260C" w14:textId="77777777" w:rsidTr="00272530">
        <w:tc>
          <w:tcPr>
            <w:tcW w:w="0" w:type="auto"/>
            <w:shd w:val="clear" w:color="auto" w:fill="FFFFFF"/>
            <w:tcMar>
              <w:top w:w="150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14:paraId="106C7312" w14:textId="77777777" w:rsidR="00272530" w:rsidRPr="00272530" w:rsidRDefault="00272530" w:rsidP="00272530">
            <w:pPr>
              <w:pStyle w:val="Prompt"/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lastRenderedPageBreak/>
              <w:t>Nos ponemos en contacto contigo porque, revisando tu perfil, creemos que podría interesarte colaborar en un seminario/curso de </w:t>
            </w:r>
            <w:r w:rsidRPr="00272530">
              <w:rPr>
                <w:b/>
                <w:bCs/>
                <w:color w:val="C1E4F5" w:themeColor="accent1" w:themeTint="33"/>
              </w:rPr>
              <w:t>Presentaciones Efectivas con Microsoft 365</w:t>
            </w:r>
            <w:r w:rsidRPr="00272530">
              <w:rPr>
                <w:color w:val="C1E4F5" w:themeColor="accent1" w:themeTint="33"/>
              </w:rPr>
              <w:t>.</w:t>
            </w:r>
          </w:p>
        </w:tc>
      </w:tr>
      <w:tr w:rsidR="00272530" w:rsidRPr="00272530" w14:paraId="699A612E" w14:textId="77777777" w:rsidTr="00272530">
        <w:tc>
          <w:tcPr>
            <w:tcW w:w="0" w:type="auto"/>
            <w:shd w:val="clear" w:color="auto" w:fill="FFFFFF"/>
            <w:tcMar>
              <w:top w:w="225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ACB7026" w14:textId="77777777" w:rsidR="00272530" w:rsidRPr="00272530" w:rsidRDefault="00272530" w:rsidP="00272530">
            <w:pPr>
              <w:pStyle w:val="Prompt"/>
              <w:rPr>
                <w:b/>
                <w:bCs/>
                <w:color w:val="C1E4F5" w:themeColor="accent1" w:themeTint="33"/>
              </w:rPr>
            </w:pPr>
            <w:r w:rsidRPr="00272530">
              <w:rPr>
                <w:b/>
                <w:bCs/>
                <w:color w:val="C1E4F5" w:themeColor="accent1" w:themeTint="33"/>
              </w:rPr>
              <w:t>Los detalles te los resumo a continuación:</w:t>
            </w:r>
          </w:p>
        </w:tc>
      </w:tr>
      <w:tr w:rsidR="00272530" w:rsidRPr="00272530" w14:paraId="043948E4" w14:textId="77777777" w:rsidTr="00272530">
        <w:tc>
          <w:tcPr>
            <w:tcW w:w="0" w:type="auto"/>
            <w:shd w:val="clear" w:color="auto" w:fill="FFFFFF"/>
            <w:tcMar>
              <w:top w:w="225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28F19D2" w14:textId="77777777" w:rsidR="00272530" w:rsidRPr="00272530" w:rsidRDefault="00272530" w:rsidP="00272530">
            <w:pPr>
              <w:pStyle w:val="Prompt"/>
              <w:numPr>
                <w:ilvl w:val="0"/>
                <w:numId w:val="55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Nombre: </w:t>
            </w:r>
            <w:r w:rsidRPr="00272530">
              <w:rPr>
                <w:b/>
                <w:bCs/>
                <w:color w:val="C1E4F5" w:themeColor="accent1" w:themeTint="33"/>
              </w:rPr>
              <w:t>Presentaciones Efectivas con Microsoft 365</w:t>
            </w:r>
          </w:p>
          <w:p w14:paraId="26DE6DA6" w14:textId="77777777" w:rsidR="00272530" w:rsidRPr="00272530" w:rsidRDefault="00272530" w:rsidP="00272530">
            <w:pPr>
              <w:pStyle w:val="Prompt"/>
              <w:numPr>
                <w:ilvl w:val="0"/>
                <w:numId w:val="55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Duración: </w:t>
            </w:r>
            <w:r w:rsidRPr="00272530">
              <w:rPr>
                <w:b/>
                <w:bCs/>
                <w:color w:val="C1E4F5" w:themeColor="accent1" w:themeTint="33"/>
              </w:rPr>
              <w:t>20 Horas</w:t>
            </w:r>
          </w:p>
          <w:p w14:paraId="3E214369" w14:textId="77777777" w:rsidR="00272530" w:rsidRPr="00272530" w:rsidRDefault="00272530" w:rsidP="00272530">
            <w:pPr>
              <w:pStyle w:val="Prompt"/>
              <w:numPr>
                <w:ilvl w:val="0"/>
                <w:numId w:val="55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Fechas Orientativas: </w:t>
            </w:r>
            <w:r w:rsidRPr="00272530">
              <w:rPr>
                <w:b/>
                <w:bCs/>
                <w:color w:val="C1E4F5" w:themeColor="accent1" w:themeTint="33"/>
              </w:rPr>
              <w:t xml:space="preserve">Solo </w:t>
            </w:r>
            <w:proofErr w:type="gramStart"/>
            <w:r w:rsidRPr="00272530">
              <w:rPr>
                <w:b/>
                <w:bCs/>
                <w:color w:val="C1E4F5" w:themeColor="accent1" w:themeTint="33"/>
              </w:rPr>
              <w:t>Viernes</w:t>
            </w:r>
            <w:proofErr w:type="gramEnd"/>
            <w:r w:rsidRPr="00272530">
              <w:rPr>
                <w:b/>
                <w:bCs/>
                <w:color w:val="C1E4F5" w:themeColor="accent1" w:themeTint="33"/>
              </w:rPr>
              <w:t xml:space="preserve">. Mayo / </w:t>
            </w:r>
            <w:proofErr w:type="gramStart"/>
            <w:r w:rsidRPr="00272530">
              <w:rPr>
                <w:b/>
                <w:bCs/>
                <w:color w:val="C1E4F5" w:themeColor="accent1" w:themeTint="33"/>
              </w:rPr>
              <w:t>Junio</w:t>
            </w:r>
            <w:proofErr w:type="gramEnd"/>
            <w:r w:rsidRPr="00272530">
              <w:rPr>
                <w:b/>
                <w:bCs/>
                <w:color w:val="C1E4F5" w:themeColor="accent1" w:themeTint="33"/>
              </w:rPr>
              <w:t xml:space="preserve"> 2025.</w:t>
            </w:r>
          </w:p>
          <w:p w14:paraId="1D23DF46" w14:textId="77777777" w:rsidR="00272530" w:rsidRPr="00272530" w:rsidRDefault="00272530" w:rsidP="00272530">
            <w:pPr>
              <w:pStyle w:val="Prompt"/>
              <w:numPr>
                <w:ilvl w:val="0"/>
                <w:numId w:val="55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Horarios Orientativos: </w:t>
            </w:r>
            <w:r w:rsidRPr="00272530">
              <w:rPr>
                <w:b/>
                <w:bCs/>
                <w:color w:val="C1E4F5" w:themeColor="accent1" w:themeTint="33"/>
              </w:rPr>
              <w:t>Sesiones de Mañanas (Entre las 9:00h y las 14:00h) o Tardes (Entre las 15:00h y las 19:00h). Pendiente de Definir.</w:t>
            </w:r>
          </w:p>
        </w:tc>
      </w:tr>
      <w:tr w:rsidR="00272530" w:rsidRPr="00272530" w14:paraId="412C676A" w14:textId="77777777" w:rsidTr="00272530">
        <w:tc>
          <w:tcPr>
            <w:tcW w:w="0" w:type="auto"/>
            <w:shd w:val="clear" w:color="auto" w:fill="FFFFFF"/>
            <w:tcMar>
              <w:top w:w="225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4ADF8BE" w14:textId="77777777" w:rsidR="00272530" w:rsidRPr="00272530" w:rsidRDefault="00272530" w:rsidP="00272530">
            <w:pPr>
              <w:pStyle w:val="Prompt"/>
              <w:rPr>
                <w:b/>
                <w:bCs/>
                <w:color w:val="C1E4F5" w:themeColor="accent1" w:themeTint="33"/>
              </w:rPr>
            </w:pPr>
            <w:r w:rsidRPr="00272530">
              <w:rPr>
                <w:b/>
                <w:bCs/>
                <w:color w:val="C1E4F5" w:themeColor="accent1" w:themeTint="33"/>
              </w:rPr>
              <w:t>Comentarios acerca de las fechas y horarios de este email:</w:t>
            </w:r>
          </w:p>
        </w:tc>
      </w:tr>
      <w:tr w:rsidR="00272530" w:rsidRPr="00272530" w14:paraId="27F89097" w14:textId="77777777" w:rsidTr="00272530">
        <w:tc>
          <w:tcPr>
            <w:tcW w:w="0" w:type="auto"/>
            <w:shd w:val="clear" w:color="auto" w:fill="FFFFFF"/>
            <w:tcMar>
              <w:top w:w="225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F8837E8" w14:textId="77777777" w:rsidR="00272530" w:rsidRPr="00272530" w:rsidRDefault="00272530" w:rsidP="00272530">
            <w:pPr>
              <w:pStyle w:val="Prompt"/>
              <w:numPr>
                <w:ilvl w:val="0"/>
                <w:numId w:val="56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Las fechas y horarios que verás en este email son orientativas y pueden ser modificadas.</w:t>
            </w:r>
          </w:p>
          <w:p w14:paraId="07D5966D" w14:textId="77777777" w:rsidR="00272530" w:rsidRPr="00272530" w:rsidRDefault="00272530" w:rsidP="00272530">
            <w:pPr>
              <w:pStyle w:val="Prompt"/>
              <w:numPr>
                <w:ilvl w:val="0"/>
                <w:numId w:val="56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No te preocupes si no te encaja el mes o el horario comentado, ya que tendrás la oportunidad de proponer una alternativa que se ajuste a tu disponibilidad.</w:t>
            </w:r>
          </w:p>
        </w:tc>
      </w:tr>
      <w:tr w:rsidR="00272530" w:rsidRPr="00272530" w14:paraId="0ECB29E9" w14:textId="77777777" w:rsidTr="00272530">
        <w:tc>
          <w:tcPr>
            <w:tcW w:w="0" w:type="auto"/>
            <w:shd w:val="clear" w:color="auto" w:fill="FFFFFF"/>
            <w:tcMar>
              <w:top w:w="225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5CFC527" w14:textId="77777777" w:rsidR="00272530" w:rsidRPr="00272530" w:rsidRDefault="00272530" w:rsidP="00272530">
            <w:pPr>
              <w:pStyle w:val="Prompt"/>
              <w:rPr>
                <w:b/>
                <w:bCs/>
                <w:color w:val="C1E4F5" w:themeColor="accent1" w:themeTint="33"/>
              </w:rPr>
            </w:pPr>
            <w:r w:rsidRPr="00272530">
              <w:rPr>
                <w:b/>
                <w:bCs/>
                <w:color w:val="C1E4F5" w:themeColor="accent1" w:themeTint="33"/>
              </w:rPr>
              <w:t>Comentarios acerca de las sesiones del seminario/curso:</w:t>
            </w:r>
          </w:p>
        </w:tc>
      </w:tr>
      <w:tr w:rsidR="00272530" w:rsidRPr="00272530" w14:paraId="6E4826B6" w14:textId="77777777" w:rsidTr="00272530">
        <w:tc>
          <w:tcPr>
            <w:tcW w:w="0" w:type="auto"/>
            <w:shd w:val="clear" w:color="auto" w:fill="FFFFFF"/>
            <w:tcMar>
              <w:top w:w="225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31380BA" w14:textId="77777777" w:rsidR="00272530" w:rsidRPr="00272530" w:rsidRDefault="00272530" w:rsidP="00272530">
            <w:pPr>
              <w:pStyle w:val="Prompt"/>
              <w:numPr>
                <w:ilvl w:val="0"/>
                <w:numId w:val="57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Sesiones en Directo por Videoconferencia</w:t>
            </w:r>
          </w:p>
          <w:p w14:paraId="3E3E1213" w14:textId="77777777" w:rsidR="00272530" w:rsidRPr="00272530" w:rsidRDefault="00272530" w:rsidP="00272530">
            <w:pPr>
              <w:pStyle w:val="Prompt"/>
              <w:numPr>
                <w:ilvl w:val="0"/>
                <w:numId w:val="57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100% Práctico.</w:t>
            </w:r>
          </w:p>
        </w:tc>
      </w:tr>
      <w:tr w:rsidR="00272530" w:rsidRPr="00272530" w14:paraId="2448E833" w14:textId="77777777" w:rsidTr="00272530">
        <w:tc>
          <w:tcPr>
            <w:tcW w:w="0" w:type="auto"/>
            <w:shd w:val="clear" w:color="auto" w:fill="FFFFFF"/>
            <w:tcMar>
              <w:top w:w="225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101FCB7" w14:textId="77777777" w:rsidR="00272530" w:rsidRPr="00272530" w:rsidRDefault="00272530" w:rsidP="00272530">
            <w:pPr>
              <w:pStyle w:val="Prompt"/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Aprovecho también para darte algo más de contexto acerca del grupo que asistirá:</w:t>
            </w:r>
          </w:p>
        </w:tc>
      </w:tr>
      <w:tr w:rsidR="00272530" w:rsidRPr="00272530" w14:paraId="6E35EFD8" w14:textId="77777777" w:rsidTr="00272530">
        <w:tc>
          <w:tcPr>
            <w:tcW w:w="0" w:type="auto"/>
            <w:shd w:val="clear" w:color="auto" w:fill="FFFFFF"/>
            <w:tcMar>
              <w:top w:w="225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C00BFB3" w14:textId="77777777" w:rsidR="00272530" w:rsidRPr="00272530" w:rsidRDefault="00272530" w:rsidP="00272530">
            <w:pPr>
              <w:pStyle w:val="Prompt"/>
              <w:rPr>
                <w:color w:val="C1E4F5" w:themeColor="accent1" w:themeTint="33"/>
              </w:rPr>
            </w:pPr>
            <w:r w:rsidRPr="00272530">
              <w:rPr>
                <w:b/>
                <w:bCs/>
                <w:color w:val="C1E4F5" w:themeColor="accent1" w:themeTint="33"/>
              </w:rPr>
              <w:t>Comentarios acerca del nivel de los alumnos:</w:t>
            </w:r>
          </w:p>
          <w:p w14:paraId="63C70154" w14:textId="77777777" w:rsidR="00272530" w:rsidRPr="00272530" w:rsidRDefault="00272530" w:rsidP="00272530">
            <w:pPr>
              <w:pStyle w:val="Prompt"/>
              <w:numPr>
                <w:ilvl w:val="0"/>
                <w:numId w:val="58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 xml:space="preserve">Profesionales de mandos intermedios y directivos que necesitan realizar presentaciones efectivas con </w:t>
            </w:r>
            <w:proofErr w:type="spellStart"/>
            <w:r w:rsidRPr="00272530">
              <w:rPr>
                <w:color w:val="C1E4F5" w:themeColor="accent1" w:themeTint="33"/>
              </w:rPr>
              <w:t>Powerpoint</w:t>
            </w:r>
            <w:proofErr w:type="spellEnd"/>
            <w:r w:rsidRPr="00272530">
              <w:rPr>
                <w:color w:val="C1E4F5" w:themeColor="accent1" w:themeTint="33"/>
              </w:rPr>
              <w:t xml:space="preserve"> y resto de aplicaciones de 365 que puedan ayudar en esta tarea.</w:t>
            </w:r>
          </w:p>
          <w:p w14:paraId="648AE268" w14:textId="77777777" w:rsidR="00272530" w:rsidRPr="00272530" w:rsidRDefault="00272530" w:rsidP="00272530">
            <w:pPr>
              <w:pStyle w:val="Prompt"/>
              <w:numPr>
                <w:ilvl w:val="0"/>
                <w:numId w:val="58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Necesitan poder transmitir ideas, datos, soluciones, etc. a clientes y directores de empresas.</w:t>
            </w:r>
          </w:p>
          <w:p w14:paraId="3F1CA964" w14:textId="77777777" w:rsidR="00272530" w:rsidRPr="00272530" w:rsidRDefault="00272530" w:rsidP="00272530">
            <w:pPr>
              <w:pStyle w:val="Prompt"/>
              <w:numPr>
                <w:ilvl w:val="0"/>
                <w:numId w:val="58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Trabajan mucho con Excel y tal vez el uso de IA puede ayudar a los alumnos a dominar aún mejor cómo presentar. de manera que se cubrirían este tipo de integraciones y consejos profesionales.</w:t>
            </w:r>
          </w:p>
          <w:p w14:paraId="499B3399" w14:textId="77777777" w:rsidR="00272530" w:rsidRPr="00272530" w:rsidRDefault="00272530" w:rsidP="00272530">
            <w:pPr>
              <w:pStyle w:val="Prompt"/>
              <w:rPr>
                <w:color w:val="C1E4F5" w:themeColor="accent1" w:themeTint="33"/>
              </w:rPr>
            </w:pPr>
            <w:r w:rsidRPr="00272530">
              <w:rPr>
                <w:b/>
                <w:bCs/>
                <w:color w:val="C1E4F5" w:themeColor="accent1" w:themeTint="33"/>
              </w:rPr>
              <w:t>Si tienes más preguntas...</w:t>
            </w:r>
          </w:p>
          <w:p w14:paraId="62175F5A" w14:textId="77777777" w:rsidR="00272530" w:rsidRPr="00272530" w:rsidRDefault="00272530" w:rsidP="00272530">
            <w:pPr>
              <w:pStyle w:val="Prompt"/>
              <w:numPr>
                <w:ilvl w:val="0"/>
                <w:numId w:val="59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Nuestro CTO te ampliará, con todo detalle, el contexto del grupo, los objetivos principales y expectativas a cubrir.</w:t>
            </w:r>
          </w:p>
          <w:p w14:paraId="35B1F9AE" w14:textId="77777777" w:rsidR="00272530" w:rsidRPr="00272530" w:rsidRDefault="00272530" w:rsidP="00272530">
            <w:pPr>
              <w:pStyle w:val="Prompt"/>
              <w:numPr>
                <w:ilvl w:val="0"/>
                <w:numId w:val="59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En caso de cerrar la colaboración, tendrás la oportunidad de conocer a los alumnos que asistirán para que puedas resolver todas las preguntas que puedas tener respecto a dinámicas, expectativas y otras cuestiones que puedas necesitar.</w:t>
            </w:r>
          </w:p>
          <w:p w14:paraId="07C456F7" w14:textId="77777777" w:rsidR="00272530" w:rsidRPr="00272530" w:rsidRDefault="00272530" w:rsidP="00272530">
            <w:pPr>
              <w:pStyle w:val="Prompt"/>
              <w:rPr>
                <w:color w:val="C1E4F5" w:themeColor="accent1" w:themeTint="33"/>
              </w:rPr>
            </w:pPr>
            <w:r w:rsidRPr="00272530">
              <w:rPr>
                <w:b/>
                <w:bCs/>
                <w:color w:val="C1E4F5" w:themeColor="accent1" w:themeTint="33"/>
              </w:rPr>
              <w:t>Comentarios acerca de la facturación:</w:t>
            </w:r>
          </w:p>
          <w:p w14:paraId="1248F18A" w14:textId="77777777" w:rsidR="00272530" w:rsidRPr="00272530" w:rsidRDefault="00272530" w:rsidP="00272530">
            <w:pPr>
              <w:pStyle w:val="Prompt"/>
              <w:numPr>
                <w:ilvl w:val="0"/>
                <w:numId w:val="60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Facturación: Por horas impartidas. Debes poder facturar como Autónomo o Empresa.</w:t>
            </w:r>
          </w:p>
          <w:p w14:paraId="1366EA44" w14:textId="77777777" w:rsidR="00272530" w:rsidRPr="00272530" w:rsidRDefault="00272530" w:rsidP="00272530">
            <w:pPr>
              <w:pStyle w:val="Prompt"/>
              <w:numPr>
                <w:ilvl w:val="0"/>
                <w:numId w:val="60"/>
              </w:numPr>
              <w:rPr>
                <w:color w:val="C1E4F5" w:themeColor="accent1" w:themeTint="33"/>
              </w:rPr>
            </w:pPr>
            <w:r w:rsidRPr="00272530">
              <w:rPr>
                <w:color w:val="C1E4F5" w:themeColor="accent1" w:themeTint="33"/>
              </w:rPr>
              <w:t>Precio / Hora Impartida: Se pactará un precio por hora y todo se formalizará vía firma de Anexo Legal.</w:t>
            </w:r>
          </w:p>
        </w:tc>
      </w:tr>
    </w:tbl>
    <w:p w14:paraId="6816A069" w14:textId="61694C94" w:rsidR="00942163" w:rsidRPr="00942163" w:rsidRDefault="00EF0DDB" w:rsidP="00942163">
      <w:pPr>
        <w:pStyle w:val="Prompt"/>
        <w:rPr>
          <w:b/>
          <w:bCs/>
        </w:rPr>
      </w:pPr>
      <w:r>
        <w:lastRenderedPageBreak/>
        <w:br/>
        <w:t>###</w:t>
      </w:r>
      <w:r>
        <w:br/>
      </w:r>
      <w:r>
        <w:br/>
        <w:t>&amp;&amp;&amp;</w:t>
      </w:r>
      <w:r>
        <w:br/>
      </w:r>
      <w:r w:rsidR="00942163" w:rsidRPr="00942163">
        <w:rPr>
          <w:b/>
          <w:bCs/>
        </w:rPr>
        <w:t>Resumen del Estilo de Escritura</w:t>
      </w:r>
    </w:p>
    <w:p w14:paraId="4714C186" w14:textId="77777777" w:rsidR="00942163" w:rsidRPr="00942163" w:rsidRDefault="00942163" w:rsidP="00942163">
      <w:pPr>
        <w:pStyle w:val="Prompt"/>
        <w:rPr>
          <w:b/>
          <w:bCs/>
        </w:rPr>
      </w:pPr>
      <w:r w:rsidRPr="00942163">
        <w:rPr>
          <w:b/>
          <w:bCs/>
        </w:rPr>
        <w:t>1. Tono de voz</w:t>
      </w:r>
    </w:p>
    <w:p w14:paraId="0251024E" w14:textId="77777777" w:rsidR="00942163" w:rsidRPr="00942163" w:rsidRDefault="00942163" w:rsidP="00942163">
      <w:pPr>
        <w:pStyle w:val="Prompt"/>
        <w:numPr>
          <w:ilvl w:val="0"/>
          <w:numId w:val="51"/>
        </w:numPr>
      </w:pPr>
      <w:r w:rsidRPr="00942163">
        <w:rPr>
          <w:b/>
          <w:bCs/>
        </w:rPr>
        <w:t>Profesional y cordial</w:t>
      </w:r>
      <w:r w:rsidRPr="00942163">
        <w:t>: El saludo inicial y el cierre con “Un atento saludo” proyectan cortesía y respeto. El tono general es formal, pero cercano.</w:t>
      </w:r>
    </w:p>
    <w:p w14:paraId="78D22EE4" w14:textId="77777777" w:rsidR="00942163" w:rsidRPr="00942163" w:rsidRDefault="00942163" w:rsidP="00942163">
      <w:pPr>
        <w:pStyle w:val="Prompt"/>
        <w:numPr>
          <w:ilvl w:val="0"/>
          <w:numId w:val="51"/>
        </w:numPr>
      </w:pPr>
      <w:r w:rsidRPr="00942163">
        <w:rPr>
          <w:b/>
          <w:bCs/>
        </w:rPr>
        <w:t>Neutro y objetivo</w:t>
      </w:r>
      <w:r w:rsidRPr="00942163">
        <w:t>: Evitas valoraciones personales o lenguaje emocional. Te centras en los hechos y requisitos, lo cual transmite confianza y seriedad.</w:t>
      </w:r>
    </w:p>
    <w:p w14:paraId="325DE8C0" w14:textId="77777777" w:rsidR="00942163" w:rsidRPr="00942163" w:rsidRDefault="00942163" w:rsidP="00942163">
      <w:pPr>
        <w:pStyle w:val="Prompt"/>
        <w:rPr>
          <w:b/>
          <w:bCs/>
        </w:rPr>
      </w:pPr>
      <w:r w:rsidRPr="00942163">
        <w:rPr>
          <w:b/>
          <w:bCs/>
        </w:rPr>
        <w:t>2. Claridad y estructura</w:t>
      </w:r>
    </w:p>
    <w:p w14:paraId="57B6EB56" w14:textId="77777777" w:rsidR="00942163" w:rsidRPr="00942163" w:rsidRDefault="00942163" w:rsidP="00942163">
      <w:pPr>
        <w:pStyle w:val="Prompt"/>
        <w:numPr>
          <w:ilvl w:val="0"/>
          <w:numId w:val="52"/>
        </w:numPr>
      </w:pPr>
      <w:r w:rsidRPr="00942163">
        <w:rPr>
          <w:b/>
          <w:bCs/>
        </w:rPr>
        <w:t>Directo y al grano</w:t>
      </w:r>
      <w:r w:rsidRPr="00942163">
        <w:t>: Vas directamente al contenido relevante sin rodeos innecesarios. Esto optimiza el tiempo del lector.</w:t>
      </w:r>
    </w:p>
    <w:p w14:paraId="1F6F1710" w14:textId="77777777" w:rsidR="00942163" w:rsidRPr="00942163" w:rsidRDefault="00942163" w:rsidP="00942163">
      <w:pPr>
        <w:pStyle w:val="Prompt"/>
        <w:numPr>
          <w:ilvl w:val="0"/>
          <w:numId w:val="52"/>
        </w:numPr>
      </w:pPr>
      <w:r w:rsidRPr="00942163">
        <w:rPr>
          <w:b/>
          <w:bCs/>
        </w:rPr>
        <w:t>Buena organización por bloques temáticos</w:t>
      </w:r>
      <w:r w:rsidRPr="00942163">
        <w:t xml:space="preserve">: Divides el contenido en secciones claramente diferenciadas (SQL Server </w:t>
      </w:r>
      <w:proofErr w:type="spellStart"/>
      <w:r w:rsidRPr="00942163">
        <w:t>Integration</w:t>
      </w:r>
      <w:proofErr w:type="spellEnd"/>
      <w:r w:rsidRPr="00942163">
        <w:t xml:space="preserve"> </w:t>
      </w:r>
      <w:proofErr w:type="spellStart"/>
      <w:r w:rsidRPr="00942163">
        <w:t>Services</w:t>
      </w:r>
      <w:proofErr w:type="spellEnd"/>
      <w:r w:rsidRPr="00942163">
        <w:t xml:space="preserve"> y </w:t>
      </w:r>
      <w:proofErr w:type="spellStart"/>
      <w:r w:rsidRPr="00942163">
        <w:t>Clarity</w:t>
      </w:r>
      <w:proofErr w:type="spellEnd"/>
      <w:r w:rsidRPr="00942163">
        <w:t>), lo que facilita la comprensión.</w:t>
      </w:r>
    </w:p>
    <w:p w14:paraId="03D48BF8" w14:textId="77777777" w:rsidR="00942163" w:rsidRPr="00942163" w:rsidRDefault="00942163" w:rsidP="00942163">
      <w:pPr>
        <w:pStyle w:val="Prompt"/>
        <w:numPr>
          <w:ilvl w:val="0"/>
          <w:numId w:val="52"/>
        </w:numPr>
      </w:pPr>
      <w:r w:rsidRPr="00942163">
        <w:rPr>
          <w:b/>
          <w:bCs/>
        </w:rPr>
        <w:t>Uso de listados y enumeraciones</w:t>
      </w:r>
      <w:r w:rsidRPr="00942163">
        <w:t>: Aunque no usas listas con viñetas o numeración, separas los niveles de cursos y sus contenidos de manera jerárquica (básico, intermedio, avanzado), lo que mejora la legibilidad.</w:t>
      </w:r>
    </w:p>
    <w:p w14:paraId="0C0A63B1" w14:textId="77777777" w:rsidR="00942163" w:rsidRPr="00942163" w:rsidRDefault="00942163" w:rsidP="00942163">
      <w:pPr>
        <w:pStyle w:val="Prompt"/>
        <w:rPr>
          <w:b/>
          <w:bCs/>
        </w:rPr>
      </w:pPr>
      <w:r w:rsidRPr="00942163">
        <w:rPr>
          <w:b/>
          <w:bCs/>
        </w:rPr>
        <w:t>3. Contenido técnico y detallado</w:t>
      </w:r>
    </w:p>
    <w:p w14:paraId="059F326E" w14:textId="77777777" w:rsidR="00942163" w:rsidRPr="00942163" w:rsidRDefault="00942163" w:rsidP="00942163">
      <w:pPr>
        <w:pStyle w:val="Prompt"/>
        <w:numPr>
          <w:ilvl w:val="0"/>
          <w:numId w:val="53"/>
        </w:numPr>
      </w:pPr>
      <w:r w:rsidRPr="00942163">
        <w:rPr>
          <w:b/>
          <w:bCs/>
        </w:rPr>
        <w:t>Rigor informativo</w:t>
      </w:r>
      <w:r w:rsidRPr="00942163">
        <w:t>: Incluyes especificaciones técnicas detalladas, como software necesario y configuraciones, lo cual denota dominio del tema y anticipación de necesidades técnicas.</w:t>
      </w:r>
    </w:p>
    <w:p w14:paraId="475E511F" w14:textId="77777777" w:rsidR="00942163" w:rsidRPr="00942163" w:rsidRDefault="00942163" w:rsidP="00942163">
      <w:pPr>
        <w:pStyle w:val="Prompt"/>
        <w:numPr>
          <w:ilvl w:val="0"/>
          <w:numId w:val="53"/>
        </w:numPr>
      </w:pPr>
      <w:r w:rsidRPr="00942163">
        <w:rPr>
          <w:b/>
          <w:bCs/>
        </w:rPr>
        <w:t>Enfoque práctico y realista</w:t>
      </w:r>
      <w:r w:rsidRPr="00942163">
        <w:t>: Explicas claramente los prerrequisitos técnicos (permisos de administrador, entornos virtuales) y propones alternativas viables (uso de Azure), lo cual refleja experiencia docente y operativa.</w:t>
      </w:r>
    </w:p>
    <w:p w14:paraId="085ADDB8" w14:textId="77777777" w:rsidR="00942163" w:rsidRPr="00942163" w:rsidRDefault="00942163" w:rsidP="00942163">
      <w:pPr>
        <w:pStyle w:val="Prompt"/>
        <w:rPr>
          <w:b/>
          <w:bCs/>
        </w:rPr>
      </w:pPr>
      <w:r w:rsidRPr="00942163">
        <w:rPr>
          <w:b/>
          <w:bCs/>
        </w:rPr>
        <w:t>4. Lenguaje y gramática</w:t>
      </w:r>
    </w:p>
    <w:p w14:paraId="20F88BF3" w14:textId="77777777" w:rsidR="00942163" w:rsidRPr="00942163" w:rsidRDefault="00942163" w:rsidP="00942163">
      <w:pPr>
        <w:pStyle w:val="Prompt"/>
        <w:numPr>
          <w:ilvl w:val="0"/>
          <w:numId w:val="54"/>
        </w:numPr>
      </w:pPr>
      <w:r w:rsidRPr="00942163">
        <w:rPr>
          <w:b/>
          <w:bCs/>
        </w:rPr>
        <w:t>Formalidad léxica con ligeros descuidos ortográficos</w:t>
      </w:r>
      <w:r w:rsidRPr="00942163">
        <w:t>:</w:t>
      </w:r>
    </w:p>
    <w:p w14:paraId="7A1DB447" w14:textId="77777777" w:rsidR="00942163" w:rsidRPr="00942163" w:rsidRDefault="00942163" w:rsidP="00942163">
      <w:pPr>
        <w:pStyle w:val="Prompt"/>
        <w:numPr>
          <w:ilvl w:val="1"/>
          <w:numId w:val="54"/>
        </w:numPr>
      </w:pPr>
      <w:r w:rsidRPr="00942163">
        <w:t>Uso apropiado del lenguaje técnico.</w:t>
      </w:r>
    </w:p>
    <w:p w14:paraId="609A012D" w14:textId="77777777" w:rsidR="00942163" w:rsidRPr="00942163" w:rsidRDefault="00942163" w:rsidP="00942163">
      <w:pPr>
        <w:pStyle w:val="Prompt"/>
        <w:numPr>
          <w:ilvl w:val="1"/>
          <w:numId w:val="54"/>
        </w:numPr>
      </w:pPr>
      <w:r w:rsidRPr="00942163">
        <w:t>Hay errores menores de ortografía, puntuación y estilo que podrían mejorar la presentación (ej. “</w:t>
      </w:r>
      <w:proofErr w:type="spellStart"/>
      <w:r w:rsidRPr="00942163">
        <w:t>disponiliad</w:t>
      </w:r>
      <w:proofErr w:type="spellEnd"/>
      <w:r w:rsidRPr="00942163">
        <w:t>” → “disponibilidad”; espacios entre palabras y signos de puntuación; algunos acentos ausentes como “</w:t>
      </w:r>
      <w:proofErr w:type="spellStart"/>
      <w:r w:rsidRPr="00942163">
        <w:t>tendra</w:t>
      </w:r>
      <w:proofErr w:type="spellEnd"/>
      <w:r w:rsidRPr="00942163">
        <w:t>” → “tendrá”).</w:t>
      </w:r>
    </w:p>
    <w:p w14:paraId="4CFD23E1" w14:textId="0F2BFF15" w:rsidR="001668A1" w:rsidRDefault="00EF0DDB" w:rsidP="00DA6E01">
      <w:pPr>
        <w:pStyle w:val="Prompt"/>
      </w:pPr>
      <w:r>
        <w:br/>
        <w:t>&amp;&amp;&amp;</w:t>
      </w:r>
    </w:p>
    <w:p w14:paraId="1E409D2F" w14:textId="77777777" w:rsidR="00DF6B66" w:rsidRDefault="00DF6B66" w:rsidP="00DA6E01">
      <w:pPr>
        <w:pStyle w:val="Prompt"/>
      </w:pPr>
    </w:p>
    <w:p w14:paraId="676B895B" w14:textId="16906CBF" w:rsidR="00DF6B66" w:rsidRPr="00DF6B66" w:rsidRDefault="00DF6B66" w:rsidP="00DF6B66">
      <w:pPr>
        <w:pStyle w:val="Prompt"/>
        <w:ind w:left="0"/>
        <w:rPr>
          <w:b/>
          <w:bCs/>
        </w:rPr>
      </w:pPr>
      <w:r w:rsidRPr="00DF6B66">
        <w:rPr>
          <w:b/>
          <w:bCs/>
        </w:rPr>
        <w:t>SALIDA</w:t>
      </w:r>
    </w:p>
    <w:p w14:paraId="557302A4" w14:textId="77777777" w:rsidR="00DF6B66" w:rsidRPr="00DF6B66" w:rsidRDefault="00DF6B66" w:rsidP="00DF6B66">
      <w:pPr>
        <w:pStyle w:val="Prompt"/>
        <w:rPr>
          <w:color w:val="00B050"/>
        </w:rPr>
      </w:pPr>
      <w:r w:rsidRPr="00DF6B66">
        <w:rPr>
          <w:color w:val="00B050"/>
        </w:rPr>
        <w:t>Hola Pedro,</w:t>
      </w:r>
    </w:p>
    <w:p w14:paraId="383921B9" w14:textId="77777777" w:rsidR="00DF6B66" w:rsidRPr="00DF6B66" w:rsidRDefault="00DF6B66" w:rsidP="00DF6B66">
      <w:pPr>
        <w:pStyle w:val="Prompt"/>
        <w:rPr>
          <w:color w:val="00B050"/>
        </w:rPr>
      </w:pPr>
      <w:r w:rsidRPr="00DF6B66">
        <w:rPr>
          <w:color w:val="00B050"/>
        </w:rPr>
        <w:t>Gracias por tenerme en cuenta para este seminario.</w:t>
      </w:r>
    </w:p>
    <w:p w14:paraId="02CF8F60" w14:textId="77777777" w:rsidR="00DF6B66" w:rsidRPr="00DF6B66" w:rsidRDefault="00DF6B66" w:rsidP="00DF6B66">
      <w:pPr>
        <w:pStyle w:val="Prompt"/>
        <w:rPr>
          <w:color w:val="00B050"/>
        </w:rPr>
      </w:pPr>
      <w:r w:rsidRPr="00DF6B66">
        <w:rPr>
          <w:color w:val="00B050"/>
        </w:rPr>
        <w:t>Estoy disponible en los meses de mayo y junio, preferentemente en horario de mañanas (entre las 9:00h y las 14:00h), los viernes. En caso de ser necesario, puedo revisar otras opciones para adaptarme a las necesidades del grupo.</w:t>
      </w:r>
    </w:p>
    <w:p w14:paraId="6FBC0F31" w14:textId="77777777" w:rsidR="00DF6B66" w:rsidRPr="00DF6B66" w:rsidRDefault="00DF6B66" w:rsidP="00DF6B66">
      <w:pPr>
        <w:pStyle w:val="Prompt"/>
        <w:rPr>
          <w:color w:val="00B050"/>
        </w:rPr>
      </w:pPr>
      <w:r w:rsidRPr="00DF6B66">
        <w:rPr>
          <w:color w:val="00B050"/>
        </w:rPr>
        <w:t xml:space="preserve">En cuanto al contenido del curso “Presentaciones Efectivas con Microsoft 365”, me parece una iniciativa muy interesante, especialmente si se orienta a perfiles directivos y mandos intermedios que buscan transmitir información de forma clara, persuasiva y visualmente profesional. La integración con herramientas como Excel, PowerPoint y funciones de </w:t>
      </w:r>
      <w:r w:rsidRPr="00DF6B66">
        <w:rPr>
          <w:color w:val="00B050"/>
        </w:rPr>
        <w:lastRenderedPageBreak/>
        <w:t>inteligencia artificial (</w:t>
      </w:r>
      <w:proofErr w:type="spellStart"/>
      <w:r w:rsidRPr="00DF6B66">
        <w:rPr>
          <w:color w:val="00B050"/>
        </w:rPr>
        <w:t>Copilot</w:t>
      </w:r>
      <w:proofErr w:type="spellEnd"/>
      <w:r w:rsidRPr="00DF6B66">
        <w:rPr>
          <w:color w:val="00B050"/>
        </w:rPr>
        <w:t>, por ejemplo) puede aportar un gran valor práctico.</w:t>
      </w:r>
    </w:p>
    <w:p w14:paraId="1C9FC949" w14:textId="77777777" w:rsidR="00DF6B66" w:rsidRPr="00DF6B66" w:rsidRDefault="00DF6B66" w:rsidP="00DF6B66">
      <w:pPr>
        <w:pStyle w:val="Prompt"/>
        <w:rPr>
          <w:color w:val="00B050"/>
        </w:rPr>
      </w:pPr>
      <w:r w:rsidRPr="00DF6B66">
        <w:rPr>
          <w:color w:val="00B050"/>
        </w:rPr>
        <w:t>Estoy habituado a trabajar con grupos de este perfil en sesiones 100% prácticas, vía videoconferencia, y puedo adaptar la estructura del contenido a los objetivos específicos del cliente o del grupo.</w:t>
      </w:r>
    </w:p>
    <w:p w14:paraId="38F9B117" w14:textId="77777777" w:rsidR="00DF6B66" w:rsidRPr="00DF6B66" w:rsidRDefault="00DF6B66" w:rsidP="00DF6B66">
      <w:pPr>
        <w:pStyle w:val="Prompt"/>
        <w:rPr>
          <w:color w:val="00B050"/>
        </w:rPr>
      </w:pPr>
      <w:r w:rsidRPr="00DF6B66">
        <w:rPr>
          <w:color w:val="00B050"/>
        </w:rPr>
        <w:t>Quedo a la espera de que vuestro CTO me amplíe los detalles sobre el grupo y los objetivos concretos, para terminar de ajustar el enfoque y confirmar disponibilidad definitiva.</w:t>
      </w:r>
    </w:p>
    <w:p w14:paraId="5E0B8257" w14:textId="77777777" w:rsidR="00DF6B66" w:rsidRPr="00DF6B66" w:rsidRDefault="00DF6B66" w:rsidP="00DF6B66">
      <w:pPr>
        <w:pStyle w:val="Prompt"/>
        <w:rPr>
          <w:color w:val="00B050"/>
        </w:rPr>
      </w:pPr>
      <w:r w:rsidRPr="00DF6B66">
        <w:rPr>
          <w:color w:val="00B050"/>
        </w:rPr>
        <w:t>En cuanto a la facturación, no hay inconveniente: puedo facturar como profesional autónomo.</w:t>
      </w:r>
    </w:p>
    <w:p w14:paraId="7A942C47" w14:textId="77777777" w:rsidR="00DF6B66" w:rsidRPr="00DF6B66" w:rsidRDefault="00DF6B66" w:rsidP="00DF6B66">
      <w:pPr>
        <w:pStyle w:val="Prompt"/>
        <w:rPr>
          <w:color w:val="00B050"/>
        </w:rPr>
      </w:pPr>
      <w:r w:rsidRPr="00DF6B66">
        <w:rPr>
          <w:color w:val="00B050"/>
        </w:rPr>
        <w:t>Un atento saludo,</w:t>
      </w:r>
      <w:r w:rsidRPr="00DF6B66">
        <w:rPr>
          <w:color w:val="00B050"/>
        </w:rPr>
        <w:br/>
        <w:t>Luis Miguel</w:t>
      </w:r>
    </w:p>
    <w:p w14:paraId="7A6D9821" w14:textId="77777777" w:rsidR="00DF6B66" w:rsidRPr="00802894" w:rsidRDefault="00DF6B66" w:rsidP="00DA6E01">
      <w:pPr>
        <w:pStyle w:val="Prompt"/>
      </w:pPr>
    </w:p>
    <w:sectPr w:rsidR="00DF6B66" w:rsidRPr="0080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7DAE"/>
    <w:multiLevelType w:val="hybridMultilevel"/>
    <w:tmpl w:val="818C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6840"/>
    <w:multiLevelType w:val="multilevel"/>
    <w:tmpl w:val="583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93547"/>
    <w:multiLevelType w:val="multilevel"/>
    <w:tmpl w:val="598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E951D4"/>
    <w:multiLevelType w:val="multilevel"/>
    <w:tmpl w:val="E67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97364"/>
    <w:multiLevelType w:val="multilevel"/>
    <w:tmpl w:val="063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A6C14"/>
    <w:multiLevelType w:val="multilevel"/>
    <w:tmpl w:val="22B8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8A49D4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F0D92"/>
    <w:multiLevelType w:val="multilevel"/>
    <w:tmpl w:val="7B8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F5035"/>
    <w:multiLevelType w:val="multilevel"/>
    <w:tmpl w:val="9F6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A33EA9"/>
    <w:multiLevelType w:val="multilevel"/>
    <w:tmpl w:val="354A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1A3293"/>
    <w:multiLevelType w:val="hybridMultilevel"/>
    <w:tmpl w:val="DD7A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0B3023"/>
    <w:multiLevelType w:val="multilevel"/>
    <w:tmpl w:val="B0F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3033F"/>
    <w:multiLevelType w:val="multilevel"/>
    <w:tmpl w:val="7D5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661F0C"/>
    <w:multiLevelType w:val="multilevel"/>
    <w:tmpl w:val="685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28342C"/>
    <w:multiLevelType w:val="multilevel"/>
    <w:tmpl w:val="77A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2959C3"/>
    <w:multiLevelType w:val="multilevel"/>
    <w:tmpl w:val="C37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36"/>
  </w:num>
  <w:num w:numId="2" w16cid:durableId="1872449406">
    <w:abstractNumId w:val="35"/>
  </w:num>
  <w:num w:numId="3" w16cid:durableId="208961460">
    <w:abstractNumId w:val="23"/>
  </w:num>
  <w:num w:numId="4" w16cid:durableId="1098789228">
    <w:abstractNumId w:val="22"/>
  </w:num>
  <w:num w:numId="5" w16cid:durableId="909004475">
    <w:abstractNumId w:val="7"/>
  </w:num>
  <w:num w:numId="6" w16cid:durableId="1575044380">
    <w:abstractNumId w:val="21"/>
  </w:num>
  <w:num w:numId="7" w16cid:durableId="141586302">
    <w:abstractNumId w:val="53"/>
  </w:num>
  <w:num w:numId="8" w16cid:durableId="1139763335">
    <w:abstractNumId w:val="5"/>
  </w:num>
  <w:num w:numId="9" w16cid:durableId="998072209">
    <w:abstractNumId w:val="32"/>
  </w:num>
  <w:num w:numId="10" w16cid:durableId="1287783392">
    <w:abstractNumId w:val="28"/>
  </w:num>
  <w:num w:numId="11" w16cid:durableId="1809933751">
    <w:abstractNumId w:val="42"/>
  </w:num>
  <w:num w:numId="12" w16cid:durableId="1492335774">
    <w:abstractNumId w:val="6"/>
  </w:num>
  <w:num w:numId="13" w16cid:durableId="1187452305">
    <w:abstractNumId w:val="49"/>
  </w:num>
  <w:num w:numId="14" w16cid:durableId="1627471483">
    <w:abstractNumId w:val="38"/>
  </w:num>
  <w:num w:numId="15" w16cid:durableId="1693218233">
    <w:abstractNumId w:val="2"/>
  </w:num>
  <w:num w:numId="16" w16cid:durableId="290132604">
    <w:abstractNumId w:val="11"/>
  </w:num>
  <w:num w:numId="17" w16cid:durableId="1911453253">
    <w:abstractNumId w:val="55"/>
  </w:num>
  <w:num w:numId="18" w16cid:durableId="1553611330">
    <w:abstractNumId w:val="52"/>
  </w:num>
  <w:num w:numId="19" w16cid:durableId="170217255">
    <w:abstractNumId w:val="15"/>
  </w:num>
  <w:num w:numId="20" w16cid:durableId="703209660">
    <w:abstractNumId w:val="34"/>
  </w:num>
  <w:num w:numId="21" w16cid:durableId="913321219">
    <w:abstractNumId w:val="59"/>
  </w:num>
  <w:num w:numId="22" w16cid:durableId="1306202817">
    <w:abstractNumId w:val="56"/>
  </w:num>
  <w:num w:numId="23" w16cid:durableId="1757481791">
    <w:abstractNumId w:val="3"/>
  </w:num>
  <w:num w:numId="24" w16cid:durableId="1978411691">
    <w:abstractNumId w:val="13"/>
  </w:num>
  <w:num w:numId="25" w16cid:durableId="161285032">
    <w:abstractNumId w:val="41"/>
  </w:num>
  <w:num w:numId="26" w16cid:durableId="562762185">
    <w:abstractNumId w:val="50"/>
  </w:num>
  <w:num w:numId="27" w16cid:durableId="394553460">
    <w:abstractNumId w:val="10"/>
  </w:num>
  <w:num w:numId="28" w16cid:durableId="249120803">
    <w:abstractNumId w:val="0"/>
  </w:num>
  <w:num w:numId="29" w16cid:durableId="1611008599">
    <w:abstractNumId w:val="47"/>
  </w:num>
  <w:num w:numId="30" w16cid:durableId="1792824516">
    <w:abstractNumId w:val="48"/>
  </w:num>
  <w:num w:numId="31" w16cid:durableId="459302715">
    <w:abstractNumId w:val="19"/>
  </w:num>
  <w:num w:numId="32" w16cid:durableId="24063403">
    <w:abstractNumId w:val="26"/>
  </w:num>
  <w:num w:numId="33" w16cid:durableId="892346500">
    <w:abstractNumId w:val="29"/>
  </w:num>
  <w:num w:numId="34" w16cid:durableId="397477190">
    <w:abstractNumId w:val="25"/>
  </w:num>
  <w:num w:numId="35" w16cid:durableId="818303562">
    <w:abstractNumId w:val="12"/>
  </w:num>
  <w:num w:numId="36" w16cid:durableId="816998165">
    <w:abstractNumId w:val="14"/>
  </w:num>
  <w:num w:numId="37" w16cid:durableId="901260503">
    <w:abstractNumId w:val="57"/>
  </w:num>
  <w:num w:numId="38" w16cid:durableId="1738429621">
    <w:abstractNumId w:val="17"/>
  </w:num>
  <w:num w:numId="39" w16cid:durableId="458425428">
    <w:abstractNumId w:val="58"/>
  </w:num>
  <w:num w:numId="40" w16cid:durableId="795221660">
    <w:abstractNumId w:val="30"/>
  </w:num>
  <w:num w:numId="41" w16cid:durableId="421028813">
    <w:abstractNumId w:val="20"/>
  </w:num>
  <w:num w:numId="42" w16cid:durableId="473639121">
    <w:abstractNumId w:val="44"/>
  </w:num>
  <w:num w:numId="43" w16cid:durableId="795955367">
    <w:abstractNumId w:val="51"/>
  </w:num>
  <w:num w:numId="44" w16cid:durableId="835458416">
    <w:abstractNumId w:val="9"/>
  </w:num>
  <w:num w:numId="45" w16cid:durableId="78134732">
    <w:abstractNumId w:val="4"/>
  </w:num>
  <w:num w:numId="46" w16cid:durableId="182862187">
    <w:abstractNumId w:val="40"/>
  </w:num>
  <w:num w:numId="47" w16cid:durableId="430244426">
    <w:abstractNumId w:val="27"/>
  </w:num>
  <w:num w:numId="48" w16cid:durableId="1621452614">
    <w:abstractNumId w:val="1"/>
  </w:num>
  <w:num w:numId="49" w16cid:durableId="1624842275">
    <w:abstractNumId w:val="18"/>
  </w:num>
  <w:num w:numId="50" w16cid:durableId="356272501">
    <w:abstractNumId w:val="39"/>
  </w:num>
  <w:num w:numId="51" w16cid:durableId="1916888299">
    <w:abstractNumId w:val="24"/>
  </w:num>
  <w:num w:numId="52" w16cid:durableId="1029600255">
    <w:abstractNumId w:val="43"/>
  </w:num>
  <w:num w:numId="53" w16cid:durableId="1927031333">
    <w:abstractNumId w:val="45"/>
  </w:num>
  <w:num w:numId="54" w16cid:durableId="1075862967">
    <w:abstractNumId w:val="16"/>
  </w:num>
  <w:num w:numId="55" w16cid:durableId="2067216103">
    <w:abstractNumId w:val="46"/>
  </w:num>
  <w:num w:numId="56" w16cid:durableId="820199958">
    <w:abstractNumId w:val="8"/>
  </w:num>
  <w:num w:numId="57" w16cid:durableId="1323120678">
    <w:abstractNumId w:val="54"/>
  </w:num>
  <w:num w:numId="58" w16cid:durableId="408387163">
    <w:abstractNumId w:val="33"/>
  </w:num>
  <w:num w:numId="59" w16cid:durableId="794367315">
    <w:abstractNumId w:val="37"/>
  </w:num>
  <w:num w:numId="60" w16cid:durableId="4256616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01534"/>
    <w:rsid w:val="000125BA"/>
    <w:rsid w:val="00034598"/>
    <w:rsid w:val="00046AF5"/>
    <w:rsid w:val="000523FF"/>
    <w:rsid w:val="0006396A"/>
    <w:rsid w:val="0006398D"/>
    <w:rsid w:val="000718D1"/>
    <w:rsid w:val="00072AA5"/>
    <w:rsid w:val="00074D5F"/>
    <w:rsid w:val="00083936"/>
    <w:rsid w:val="000A1B22"/>
    <w:rsid w:val="000B5B56"/>
    <w:rsid w:val="000B6274"/>
    <w:rsid w:val="000C2D9D"/>
    <w:rsid w:val="000C78C3"/>
    <w:rsid w:val="000D21DC"/>
    <w:rsid w:val="000D3F91"/>
    <w:rsid w:val="000F0E45"/>
    <w:rsid w:val="000F3AE7"/>
    <w:rsid w:val="000F4816"/>
    <w:rsid w:val="00103DF8"/>
    <w:rsid w:val="0010667D"/>
    <w:rsid w:val="001076F3"/>
    <w:rsid w:val="0011196D"/>
    <w:rsid w:val="001252ED"/>
    <w:rsid w:val="00130284"/>
    <w:rsid w:val="00133C4D"/>
    <w:rsid w:val="001359B4"/>
    <w:rsid w:val="0013695B"/>
    <w:rsid w:val="001373AA"/>
    <w:rsid w:val="0014291D"/>
    <w:rsid w:val="00142F21"/>
    <w:rsid w:val="0015057B"/>
    <w:rsid w:val="001525D9"/>
    <w:rsid w:val="0015601B"/>
    <w:rsid w:val="001668A1"/>
    <w:rsid w:val="001672BA"/>
    <w:rsid w:val="00183467"/>
    <w:rsid w:val="00185BCB"/>
    <w:rsid w:val="00190F97"/>
    <w:rsid w:val="001A2AC9"/>
    <w:rsid w:val="001A3A0D"/>
    <w:rsid w:val="001A424D"/>
    <w:rsid w:val="001A6B99"/>
    <w:rsid w:val="001B6FB6"/>
    <w:rsid w:val="001B7E59"/>
    <w:rsid w:val="001C6534"/>
    <w:rsid w:val="001C6C1A"/>
    <w:rsid w:val="001E0842"/>
    <w:rsid w:val="001E171F"/>
    <w:rsid w:val="001F472E"/>
    <w:rsid w:val="002015B3"/>
    <w:rsid w:val="00215E8D"/>
    <w:rsid w:val="002175C0"/>
    <w:rsid w:val="00220218"/>
    <w:rsid w:val="0023791B"/>
    <w:rsid w:val="00241B85"/>
    <w:rsid w:val="002603B2"/>
    <w:rsid w:val="002606FB"/>
    <w:rsid w:val="0026369E"/>
    <w:rsid w:val="00267D37"/>
    <w:rsid w:val="00272530"/>
    <w:rsid w:val="002732A9"/>
    <w:rsid w:val="00280AFB"/>
    <w:rsid w:val="00285753"/>
    <w:rsid w:val="00294F9F"/>
    <w:rsid w:val="002B1EA5"/>
    <w:rsid w:val="002B7B8E"/>
    <w:rsid w:val="002D12DB"/>
    <w:rsid w:val="002D30D1"/>
    <w:rsid w:val="002D414E"/>
    <w:rsid w:val="002E6844"/>
    <w:rsid w:val="002F0A2D"/>
    <w:rsid w:val="002F602F"/>
    <w:rsid w:val="00303E05"/>
    <w:rsid w:val="00313D77"/>
    <w:rsid w:val="0032580A"/>
    <w:rsid w:val="003322C9"/>
    <w:rsid w:val="003410D4"/>
    <w:rsid w:val="00343087"/>
    <w:rsid w:val="00354DB2"/>
    <w:rsid w:val="00361A5E"/>
    <w:rsid w:val="00363D3A"/>
    <w:rsid w:val="00364B7D"/>
    <w:rsid w:val="00376D4E"/>
    <w:rsid w:val="00386A4D"/>
    <w:rsid w:val="003926EF"/>
    <w:rsid w:val="003939E5"/>
    <w:rsid w:val="003A3193"/>
    <w:rsid w:val="003A7063"/>
    <w:rsid w:val="003B174E"/>
    <w:rsid w:val="003B6BA8"/>
    <w:rsid w:val="003C08E7"/>
    <w:rsid w:val="003C3E2A"/>
    <w:rsid w:val="003C7C00"/>
    <w:rsid w:val="003D2E77"/>
    <w:rsid w:val="003D7D4C"/>
    <w:rsid w:val="003E1FBB"/>
    <w:rsid w:val="003F5AFB"/>
    <w:rsid w:val="003F683E"/>
    <w:rsid w:val="004139B2"/>
    <w:rsid w:val="0042273E"/>
    <w:rsid w:val="00432187"/>
    <w:rsid w:val="00447CF1"/>
    <w:rsid w:val="004525FD"/>
    <w:rsid w:val="004528A3"/>
    <w:rsid w:val="00461ACD"/>
    <w:rsid w:val="004719C9"/>
    <w:rsid w:val="0047439F"/>
    <w:rsid w:val="004748FC"/>
    <w:rsid w:val="00476FBC"/>
    <w:rsid w:val="004916DB"/>
    <w:rsid w:val="004928BD"/>
    <w:rsid w:val="00496469"/>
    <w:rsid w:val="00497083"/>
    <w:rsid w:val="004A562A"/>
    <w:rsid w:val="004A6CAE"/>
    <w:rsid w:val="004D618F"/>
    <w:rsid w:val="004E091B"/>
    <w:rsid w:val="004E41EA"/>
    <w:rsid w:val="004E6D8C"/>
    <w:rsid w:val="004F5936"/>
    <w:rsid w:val="004F7428"/>
    <w:rsid w:val="00513964"/>
    <w:rsid w:val="00515345"/>
    <w:rsid w:val="005208B8"/>
    <w:rsid w:val="00523BD1"/>
    <w:rsid w:val="005252E0"/>
    <w:rsid w:val="00527DCD"/>
    <w:rsid w:val="00535AFF"/>
    <w:rsid w:val="0054421B"/>
    <w:rsid w:val="00544A05"/>
    <w:rsid w:val="00552586"/>
    <w:rsid w:val="005534F7"/>
    <w:rsid w:val="0055519D"/>
    <w:rsid w:val="0056474C"/>
    <w:rsid w:val="0058380D"/>
    <w:rsid w:val="00584AFC"/>
    <w:rsid w:val="005961A6"/>
    <w:rsid w:val="005A1257"/>
    <w:rsid w:val="005A1871"/>
    <w:rsid w:val="005B35BA"/>
    <w:rsid w:val="005D4302"/>
    <w:rsid w:val="005E5905"/>
    <w:rsid w:val="005F6966"/>
    <w:rsid w:val="0060061D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90B6F"/>
    <w:rsid w:val="00692703"/>
    <w:rsid w:val="006B392D"/>
    <w:rsid w:val="006B3F32"/>
    <w:rsid w:val="006B47EC"/>
    <w:rsid w:val="006B70E0"/>
    <w:rsid w:val="006B7DE3"/>
    <w:rsid w:val="006C63F3"/>
    <w:rsid w:val="006E3A46"/>
    <w:rsid w:val="006E5715"/>
    <w:rsid w:val="006F37C9"/>
    <w:rsid w:val="006F3CDE"/>
    <w:rsid w:val="00702BE8"/>
    <w:rsid w:val="007033B0"/>
    <w:rsid w:val="00703940"/>
    <w:rsid w:val="00703AAA"/>
    <w:rsid w:val="00706166"/>
    <w:rsid w:val="0071364B"/>
    <w:rsid w:val="00716A88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9546C"/>
    <w:rsid w:val="00797AE3"/>
    <w:rsid w:val="007A7B26"/>
    <w:rsid w:val="007C7490"/>
    <w:rsid w:val="007D5077"/>
    <w:rsid w:val="007E12CB"/>
    <w:rsid w:val="007E18A4"/>
    <w:rsid w:val="00800BF1"/>
    <w:rsid w:val="00801403"/>
    <w:rsid w:val="00802894"/>
    <w:rsid w:val="00802FEC"/>
    <w:rsid w:val="0080589F"/>
    <w:rsid w:val="00806615"/>
    <w:rsid w:val="00825F94"/>
    <w:rsid w:val="0084254E"/>
    <w:rsid w:val="00842656"/>
    <w:rsid w:val="00847FDC"/>
    <w:rsid w:val="0085685A"/>
    <w:rsid w:val="0085773B"/>
    <w:rsid w:val="00881B54"/>
    <w:rsid w:val="00893372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3A47"/>
    <w:rsid w:val="0092545C"/>
    <w:rsid w:val="009261BA"/>
    <w:rsid w:val="0094132A"/>
    <w:rsid w:val="00942163"/>
    <w:rsid w:val="00955C99"/>
    <w:rsid w:val="00973807"/>
    <w:rsid w:val="009828F9"/>
    <w:rsid w:val="0098389B"/>
    <w:rsid w:val="0098764F"/>
    <w:rsid w:val="00987D3F"/>
    <w:rsid w:val="00991B32"/>
    <w:rsid w:val="009960BF"/>
    <w:rsid w:val="00997C31"/>
    <w:rsid w:val="009A1D4B"/>
    <w:rsid w:val="009C1C61"/>
    <w:rsid w:val="009D24F9"/>
    <w:rsid w:val="009E6E8D"/>
    <w:rsid w:val="009F0BF7"/>
    <w:rsid w:val="009F4285"/>
    <w:rsid w:val="009F4942"/>
    <w:rsid w:val="00A03CA0"/>
    <w:rsid w:val="00A27271"/>
    <w:rsid w:val="00A30526"/>
    <w:rsid w:val="00A35208"/>
    <w:rsid w:val="00A54AA7"/>
    <w:rsid w:val="00A55C7E"/>
    <w:rsid w:val="00A57FAD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2198C"/>
    <w:rsid w:val="00B41EDC"/>
    <w:rsid w:val="00B46444"/>
    <w:rsid w:val="00B50C5C"/>
    <w:rsid w:val="00B53BED"/>
    <w:rsid w:val="00B55691"/>
    <w:rsid w:val="00B60FB5"/>
    <w:rsid w:val="00B61EC6"/>
    <w:rsid w:val="00B73A61"/>
    <w:rsid w:val="00B82ACF"/>
    <w:rsid w:val="00B87B9A"/>
    <w:rsid w:val="00B913B2"/>
    <w:rsid w:val="00B94FA0"/>
    <w:rsid w:val="00BA1AA0"/>
    <w:rsid w:val="00BB02F2"/>
    <w:rsid w:val="00BC7BA3"/>
    <w:rsid w:val="00BD294A"/>
    <w:rsid w:val="00BD72C9"/>
    <w:rsid w:val="00C004D7"/>
    <w:rsid w:val="00C10C56"/>
    <w:rsid w:val="00C1111B"/>
    <w:rsid w:val="00C14888"/>
    <w:rsid w:val="00C15020"/>
    <w:rsid w:val="00C22F30"/>
    <w:rsid w:val="00C2345F"/>
    <w:rsid w:val="00C27108"/>
    <w:rsid w:val="00C32E4F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67A1C"/>
    <w:rsid w:val="00C751F0"/>
    <w:rsid w:val="00C77BDA"/>
    <w:rsid w:val="00C9173F"/>
    <w:rsid w:val="00CB4CBA"/>
    <w:rsid w:val="00CC2D80"/>
    <w:rsid w:val="00CD3138"/>
    <w:rsid w:val="00CD63DF"/>
    <w:rsid w:val="00CD7AB2"/>
    <w:rsid w:val="00CE1EA7"/>
    <w:rsid w:val="00CE59C2"/>
    <w:rsid w:val="00D0183A"/>
    <w:rsid w:val="00D05CC0"/>
    <w:rsid w:val="00D077E5"/>
    <w:rsid w:val="00D22CEF"/>
    <w:rsid w:val="00D23A9D"/>
    <w:rsid w:val="00D3022E"/>
    <w:rsid w:val="00D324C9"/>
    <w:rsid w:val="00D40656"/>
    <w:rsid w:val="00D43ADE"/>
    <w:rsid w:val="00D441AC"/>
    <w:rsid w:val="00D535A9"/>
    <w:rsid w:val="00D64E9B"/>
    <w:rsid w:val="00D81B90"/>
    <w:rsid w:val="00D81DB8"/>
    <w:rsid w:val="00D82DAE"/>
    <w:rsid w:val="00D83554"/>
    <w:rsid w:val="00DA6E01"/>
    <w:rsid w:val="00DB4879"/>
    <w:rsid w:val="00DC38A5"/>
    <w:rsid w:val="00DC7344"/>
    <w:rsid w:val="00DD308C"/>
    <w:rsid w:val="00DD309F"/>
    <w:rsid w:val="00DE0316"/>
    <w:rsid w:val="00DE7495"/>
    <w:rsid w:val="00DF0A1E"/>
    <w:rsid w:val="00DF0EEF"/>
    <w:rsid w:val="00DF6B66"/>
    <w:rsid w:val="00E0696A"/>
    <w:rsid w:val="00E25191"/>
    <w:rsid w:val="00E33D20"/>
    <w:rsid w:val="00E3400C"/>
    <w:rsid w:val="00E45EFD"/>
    <w:rsid w:val="00E46FF0"/>
    <w:rsid w:val="00E57C7D"/>
    <w:rsid w:val="00E57E5A"/>
    <w:rsid w:val="00E621B3"/>
    <w:rsid w:val="00E63198"/>
    <w:rsid w:val="00E70C12"/>
    <w:rsid w:val="00E77AF0"/>
    <w:rsid w:val="00E838DE"/>
    <w:rsid w:val="00E95230"/>
    <w:rsid w:val="00E9593C"/>
    <w:rsid w:val="00EA069F"/>
    <w:rsid w:val="00EA3273"/>
    <w:rsid w:val="00EB59A1"/>
    <w:rsid w:val="00ED2CD0"/>
    <w:rsid w:val="00EE2AEA"/>
    <w:rsid w:val="00EE2CC8"/>
    <w:rsid w:val="00EF0DDB"/>
    <w:rsid w:val="00EF5DD0"/>
    <w:rsid w:val="00F01392"/>
    <w:rsid w:val="00F05574"/>
    <w:rsid w:val="00F14655"/>
    <w:rsid w:val="00F22003"/>
    <w:rsid w:val="00F34D13"/>
    <w:rsid w:val="00F43012"/>
    <w:rsid w:val="00F7196D"/>
    <w:rsid w:val="00F73FBE"/>
    <w:rsid w:val="00F77842"/>
    <w:rsid w:val="00F81F65"/>
    <w:rsid w:val="00F8320A"/>
    <w:rsid w:val="00F95EDE"/>
    <w:rsid w:val="00FA7FC9"/>
    <w:rsid w:val="00FB2EDC"/>
    <w:rsid w:val="00FB4ED0"/>
    <w:rsid w:val="00FC10CE"/>
    <w:rsid w:val="00FC3409"/>
    <w:rsid w:val="00FC3EB1"/>
    <w:rsid w:val="00FE48AB"/>
    <w:rsid w:val="00FE58B8"/>
    <w:rsid w:val="00FE592A"/>
    <w:rsid w:val="00FE714E"/>
    <w:rsid w:val="00FF3AE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53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1174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376</cp:revision>
  <dcterms:created xsi:type="dcterms:W3CDTF">2025-04-22T07:58:00Z</dcterms:created>
  <dcterms:modified xsi:type="dcterms:W3CDTF">2025-05-14T13:19:00Z</dcterms:modified>
</cp:coreProperties>
</file>