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56"/>
          <w:shd w:fill="auto" w:val="clear"/>
        </w:rPr>
        <w:t xml:space="preserve">PangyaSharp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E75B6"/>
          <w:spacing w:val="0"/>
          <w:position w:val="0"/>
          <w:sz w:val="32"/>
          <w:shd w:fill="auto" w:val="clear"/>
        </w:rPr>
        <w:t xml:space="preserve">Complete Technical Documentation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Version 1.0 </w:t>
      </w: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595959"/>
          <w:spacing w:val="0"/>
          <w:position w:val="0"/>
          <w:sz w:val="24"/>
          <w:shd w:fill="auto" w:val="clear"/>
        </w:rPr>
        <w:t xml:space="preserve"> Pangya Private Server (JP)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595959"/>
          <w:spacing w:val="0"/>
          <w:position w:val="0"/>
          <w:sz w:val="22"/>
          <w:shd w:fill="auto" w:val="clear"/>
        </w:rPr>
        <w:t xml:space="preserve">Technology: C# / .NET Framework | Database: MSSQL (ODBC)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  <w:t xml:space="preserve">1. Project Overview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PangyaSharp is a C# implementation of a private server for the game Pangya (JP version). The project replicates the multi-server infrastructure that the original game used, including authentication, login, game, ranking, and messaging. Communication between client and server uses a custom binary protocol with proprietary encryption.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project consists of 5 independent servers that communicate with each other, plus a layer of shared libraries (PangyaAPI).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1.1 Solution Files (.sln)</w:t>
      </w:r>
    </w:p>
    <w:tbl>
      <w:tblPr/>
      <w:tblGrid>
        <w:gridCol w:w="4680"/>
        <w:gridCol w:w="4680"/>
      </w:tblGrid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File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Description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PangyaSharp.sln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Main solution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contains all projects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Auth.sln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Standalone AuthServer solution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Game.sln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Standalone GameServer solution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Login.sln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Standalone LoginServer solution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Messenger.sln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Standalone MessengerServer solution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Rank.sln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Standalone RankingServer solution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  <w:t xml:space="preserve">2. System Architecture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system adopts a microservices architecture where each server has well-defined responsibilities. All servers inherit from the abstract Server class (PangyaAPI.Network) and connect to a single database via ODBC.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2.1 Component Diagram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[Pangya JP Client]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|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[LoginServer :10103]   --&gt; Authenticates user and directs to GameServer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|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[AuthServer :7777]     --&gt; Validates session keys between servers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|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[GameServer :20201]    --&gt; Core game logic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|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[RankingServer :4774]  --&gt; Player and character rankings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|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[MessengerServer :30303] --&gt; Friend list and messaging system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2.2 Login Flow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The client connects to the LoginServer (port 10103).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The LoginServer validates credentials in the database and generates a session key.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The LoginServer returns the list of available GameServers to the client.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4. The client connects directly to the chosen GameServer.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5. The GameServer validates the session key with the AuthServer.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6. The player enters channels and game rooms.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  <w:t xml:space="preserve">3. Servers</w:t>
      </w: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3.1 AuthServer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Responsible for validating authentication keys between servers. There is no direct communication with the game client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it is an internal server.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Parameter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Default Value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Description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Port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7777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TCP listen port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GUID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8888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Unique server identifier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Version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AS.Release.2.0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Server version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Packet Version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2024100800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Packet protocol version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Client Version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JP.R7.983.01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Compatible client version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MaxUser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100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Maximum simultaneous connections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TTL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60000 ms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Timeout before disconnecting unresponsive clients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3.2 LoginServer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Client entry point. Authenticates users, checks blocked IPs, controls account creation, and displays the list of available game servers.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Parameter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Default Value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Description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Port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10103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TCP listen port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GUID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10103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Unique identifier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Version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LS.Release.2.0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Server version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MaxUser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2001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Maximum simultaneous users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CREATEUSER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0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Allow new account creation (1=YES)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ACCESSFLAG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0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0=everyone can log in, 1=GM and whitelisted IPs only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MANUTENTION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0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1=server under maintenance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TTL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60000 ms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Disconnect timeout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ANTIBOTTTL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10000 ms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Anti-bot detection timeout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3.3 GameServer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main game server. Manages rooms, matches, channels, inventory, missions, events, and all gameplay logic. It is the most complex server in the system.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Parameter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Default Value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Description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Port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20201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TCP listen port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GUID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20201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Unique server identifier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Version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GameServer.JP.983.00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Server version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MaxUser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2001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Maximum simultaneous users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EXPRATE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300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EXP multiplier (300 = 3x)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PANGRATE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100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 multiplier (100 = 1x)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CLUBMASTERYRATE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200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Club mastery multiplier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PROPERTY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2048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Grand Prix mode flag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GZ_EVENT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0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Grand Zodiac Event (0=OFF, 1=ON)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GP_EVENT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Grand Prix Event (0=OFF, 1=ON)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GOLDEN_TIME_EVENT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Item raffle event (0=OFF, 1=ON)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LOGIN_REWARD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0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Daily login reward (0=OFF, 1=ON)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ANGEL_EVENT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Reduces quit counter per completed game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GAMEGUARDAUTH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0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GameGuard authentication (0=OFF)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3.3.1 GameServer Channels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GameServer supports multiple configurable channels via server.ini. Each channel has a name, user limit, minimum and maximum level, and restriction flags.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val="1" w:hRule="atLeast"/>
          <w:jc w:val="left"/>
        </w:trPr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Channel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Name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MaxUser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Min Level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Max Level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Flag</w:t>
            </w:r>
          </w:p>
        </w:tc>
      </w:tr>
      <w:tr>
        <w:trPr>
          <w:trHeight w:val="1" w:hRule="atLeast"/>
          <w:jc w:val="left"/>
        </w:trPr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Channel 1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Channel (Rookies)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500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0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16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left"/>
        </w:trPr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Channel 2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Channel (All)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500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0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70</w:t>
            </w:r>
          </w:p>
        </w:tc>
        <w:tc>
          <w:tcPr>
            <w:tcW w:w="1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0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3.3.2 Supported Game Modes</w:t>
      </w: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Mode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File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Description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Match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GameModes/Match.cs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Standard scoring match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Stroke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GameModes/Match.cs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Stroke play mode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Practice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GameModes/Practice.cs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Solo practice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Grand Prix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GameModes/GrandPrix.cs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Special GP tournament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Grand Zodiac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GameModes/GrandZodiac.cs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Grand Zodiac event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Guild Battle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GameModes/GuildBattle.cs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Guild vs. guild battle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 Battle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GameModes/PangBattle.cs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 currency battle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Versus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GameModes/Versus.cs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1v1 versus mode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Tourney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GameModes/Tourney.cs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Official tournament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Approach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GameModes/Approach.cs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Approach mission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Chip-In Practice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GameModes/ChipInPractice.cs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Chip-in practice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Special Shuffle Course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GameModes/SpecialShuffleCourse.cs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Random special course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3.3.3 GameServer Systems</w:t>
      </w: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System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File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Function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AchievementSystem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System/AchievementSystem.cs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Player achievements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AttendanceRewardSystem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System/AttendanceRewardSystem.cs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Daily attendance reward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BoxSystem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System/BoxSystem.cs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Loot box opening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CardSystem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System/CardSystem.cs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Special card system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DropSystem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System/DropSystem.cs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In-match item drops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GameMasterSystem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System/GameMasterSystem.cs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GM commands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GoldenTimeSystem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System/GoldenTimeSystem.cs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Item raffle event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GrandZodiacEvent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System/GrandZodiacEvent.cs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Grand Zodiac event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LoginRewardSystem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System/LoginRewardSystem.cs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Login reward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MapSystem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System/MapSystem.cs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Course/map management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PapelSystem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System/PapelSystem.cs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Papel Shop (paper shop)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PremiumSystem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System/PremiumSystem.cs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Premium features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TreasureHunterSystem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System/TreasureHunterSystem.cs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Treasure Hunter system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UCCSystem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System/UCCSystem.cs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User Created Content (UCC)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CubeCoinSystem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System/CubeCoinSystem.cs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Cube Coin system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CometRefillSystem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System/CometRefillSystem.cs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Comet refill system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MemorialSystem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System/MemorialSystem.cs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Memorial Shop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BotGMEventSystem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System/BotGMEventSystem.cs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Bot GM event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3.4 RankingServer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Responsible for managing and updating player, character, and guild rankings.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Parameter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Default Value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Description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Port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4774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TCP listen port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GUID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4774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Unique identifier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Version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RS.Release.2.0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Server version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MaxUser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2001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Maximum connections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PROPERTY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4096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Relay server flag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3.5 MessengerServer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Manages the friend system, online/offline status, and messaging between players.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Parameter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Default Value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Description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Port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30303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TCP listen port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GUID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30303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Unique identifier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Version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MS.Release.2.0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Server version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MaxUser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2001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Maximum connections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TTL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0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TTL disabled for messenger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  <w:t xml:space="preserve">4. PangyaAPI </w:t>
      </w:r>
      <w:r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  <w:t xml:space="preserve"> Shared Libraries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PangyaAPI folder contains four libraries reused by all servers.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4.1 PangyaAPI.Network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Network layer. Provides the base Server class, session management, packet encryption, and anti-DDoS.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Component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File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Responsibility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Server (abstract)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PangyaServer/Server.cs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Base class for all TCP servers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Session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PangyaSession/Session.cs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Represents an active connection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SessionManager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PangyaSession/SessionManager.cs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Manages all active sessions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Client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PangyaSession/Client.cs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Connected client abstraction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Cipher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Cryptor/Cipher.cs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Packet encryption/decryption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CryptoOracle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Cryptor/CryptoOracle.cs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Public/private key tables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MiniLzo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Cryptor/MiniLzo.cs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LZO packet compression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Packet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PangyaPacket/Packet.cs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Binary packet structure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PacketBuffer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PangyaPacket/PacketBuffer.cs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Packet read/write buffer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ConfigDDos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PangyaUtil/ConfigDDos.cs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Anti-DDoS configuration and filter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IpDdosFilter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PangyaUtil/ConfigDDos.cs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IP filter with rate limiting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unit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PangyaUnit/unit.cs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Asynchronous processing unit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thread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PangyaThread/thread.cs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Thread management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4.1.1 Packet Encryption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Pangya packets use XOR encryption with public and private key tables (CryptoOracle). The server-to-client encryption process adds 5 header bytes (salt, size, public key) and applies XOR to the remaining bytes.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Encrypted packet format: [salt(1)] [len_low(1)] [len_high(1)] [pad(1)] [public_key(1)] [encrypted_data...]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4.2 PangyaAPI.SQL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Database access layer. Supports multiple engines via DbFactory and uses ODBC as the universal driver.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Component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File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Responsibility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Pangya_DB (abstract)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Manager/Pangya_DB.cs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Base class for all database commands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DbFactory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Manager/DbFactory.cs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Factory that creates the correct DB instance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mssql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Manager/mssql.cs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SQL Server implementation via ODBC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mysql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Manager/mysql.cs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MySQL implementation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postgresql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Manager/postgresql.cs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PostgreSQL implementation (commented out)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ctx_db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Manager/ctx_db.cs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Connection context (IP, port, user, password)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Response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TYPE/Response.cs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Query result object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Result_Set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TYPE/Result_Set.cs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Set of returned rows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exec_query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Manager/exec_query.cs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Parameterized query executor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404040"/>
          <w:spacing w:val="0"/>
          <w:position w:val="0"/>
          <w:sz w:val="24"/>
          <w:shd w:fill="auto" w:val="clear"/>
        </w:rPr>
        <w:t xml:space="preserve">4.2.1 Supported Engines</w:t>
      </w: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Engine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INI Key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Status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Microsoft SQL Server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MSSQL or SQLSERVER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Active (production)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MySQL / MariaDB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MYSQL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Active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PostgreSQL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POSTGRESQL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Commented out (in development)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4.3 PangyaAPI.Utilities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General utilities used by all servers.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Component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File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Responsibility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IniHandle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IniLib.cs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Reads .ini configuration files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message_pool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Log/message_pool.cs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Async log message pool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message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Log/message.cs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Log message structure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PangyaBinaryReader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Models/PangyaBinaryReader.cs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Binary packet reader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PangyaBinaryWriter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Models/PangyaBinaryWriter.cs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Binary packet writer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PangyaSyncTimer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PangyaSyncTimer.cs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Synchronized timer for periodic events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Singleton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Singleton.cs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Generic singleton pattern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TcpClientEx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TcpClientEx.cs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TcpClient extension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Tools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Tools.cs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General utility methods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Translation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Translation.cs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Server message localization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UtilTime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UtilTime.cs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Date/time formatting and manipulation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exception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exception.cs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Custom PangyaSharp exception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4.4 PangyaAPI.IFF.JP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Library for reading Pangya JP's proprietary IFF binary data format. Contains models for all game items: characters, clubs, balls, caddies, mascots, courses, cards, and more.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Model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File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Description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Character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Models/Data/Character.cs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Playable characters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ClubSet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Models/Data/ClubSet.cs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Club sets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Ball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Models/Data/Ball.cs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Golf balls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Caddie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Models/Data/Caddie.cs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Caddies (assistants)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Mascot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Models/Data/Mascot.cs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Mascots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Card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Models/Data/Card.cs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Special cards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Course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Models/Data/Course.cs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Golf courses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Item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Models/Data/Item.cs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General shop items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Part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Models/Data/Part.cs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Character parts (clothing)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GrandPrixData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Models/Data/GrandPrixData.cs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Grand Prix data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Achievement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Models/Data/Achievement.cs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Achievements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Furniture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Models/Data/Furniture.cs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MyRoom furniture items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4.5 PangyaAPI.Discord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Optional Discord webhook integration module. Enables server event notifications to a Discord channel.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  <w:t xml:space="preserve">5. Database</w:t>
      </w: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5.1 Connection Configuration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database connection is configured in the server.ini file of each server, under the [NORMAL_DB] section: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Parameter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Description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Example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DBENGINE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Database engine (MSSQL, MYSQL)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MSSQL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DBIP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ODBC DSN name or server hostname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pangya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DBNAME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Database name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pangya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DBUSER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Database user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pangya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DBPASS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User password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pangya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DBPORT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Database port (default MSSQL: 1433)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1433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DBLOG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Enable executed command logging (1=YES)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IMPORTANT: The DBIP parameter for MSSQL via ODBC must contain the name of the System DSN created in Windows (ODBC Data Sources). See Section 6 of this documentation.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5.2 Repository Pattern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Each database command is encapsulated in a class that inherits from Pangya_DB. This class implements two abstract methods: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prepareConsulta(): builds and executes the query/stored procedure against the database.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lineResult(): processes each returned result row.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lineResultNull() (optional): called when the query returns no data.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Usage example:</w:t>
      </w: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C7254E"/>
          <w:spacing w:val="0"/>
          <w:position w:val="0"/>
          <w:sz w:val="18"/>
          <w:shd w:fill="auto" w:val="clear"/>
        </w:rPr>
        <w:t xml:space="preserve">var cmd = new CmdPlayerInfo(uid);</w:t>
      </w: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C7254E"/>
          <w:spacing w:val="0"/>
          <w:position w:val="0"/>
          <w:sz w:val="18"/>
          <w:shd w:fill="auto" w:val="clear"/>
        </w:rPr>
        <w:t xml:space="preserve">cmd.exec();</w:t>
      </w: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C7254E"/>
          <w:spacing w:val="0"/>
          <w:position w:val="0"/>
          <w:sz w:val="18"/>
          <w:shd w:fill="auto" w:val="clear"/>
        </w:rPr>
        <w:t xml:space="preserve">// result available via cmd properties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5.3 Command Log System (call_db_cmd.log)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call_db_cmd_st class records in call_db_cmd.log which database commands have already been executed. This avoids excessive repeated console log output, keeping only the first execution of each command visible.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  <w:t xml:space="preserve">6. ODBC System DSN Configuration</w:t>
      </w: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6.1 What is an ODBC System DSN?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ODBC (Open Database Connectivity) is a standard interface that allows PangyaSharp to connect to SQL Server transparently. A System DSN (Data Source Name) is a connection name registered in Windows that all system processes can use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regardless of the logged-in user.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6.2 Prerequisites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Windows Server 2016/2019/2022 or Windows 10/11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Microsoft SQL Server 2016 or later installed and running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ODBC Driver for SQL Server installed (recommended: ODBC Driver 17 or 18 for SQL Server)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Administrator permission to create System DSN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6.3 Steps to Create the System DSN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Step 1: Open the ODBC Data Source Administrator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Press Win + R, type odbcad32.exe and press Enter.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Note: If the project is compiled as x64, use the 64-bit odbcad32.exe (C:\Windows\System32\odbcad32.exe). For x86, use C:\Windows\SysWOW64\odbcad32.exe.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Step 2: Create a new System DSN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Click on the System DSN tab.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Click Add.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Select the driver: ODBC Driver 17 for SQL Server (recommended) or SQL Server.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Click Finish.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Step 3: Configure the DSN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Field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Value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Note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Name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pangya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Must match the DBIP value in server.ini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Description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Pangya Database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Optional, descriptive only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Server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(local) or 127.0.0.1\SQLEXPRESS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SQL Server address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Step 4: Authentication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Select: SQL Server Authentication using a login ID and password entered by the user.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Login ID: pangya (as per DBUSER in server.ini)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Password: pangya (as per DBPASS in server.ini)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Check: Connect to SQL Server to obtain default settings.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Step 5: Default Database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Check: Change the default database to: and select pangya.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Keep all other options at their defaults.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Step 6: Finish and Test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Click Next until Finish.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Click Test Data Source.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Expected result: TESTS COMPLETED SUCCESSFULLY!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6.4 Verification via server.ini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After creating the pangya DSN, make sure every server.ini contains: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C7254E"/>
          <w:spacing w:val="0"/>
          <w:position w:val="0"/>
          <w:sz w:val="18"/>
          <w:shd w:fill="auto" w:val="clear"/>
        </w:rPr>
        <w:t xml:space="preserve">[NORMAL_DB]</w:t>
      </w: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C7254E"/>
          <w:spacing w:val="0"/>
          <w:position w:val="0"/>
          <w:sz w:val="18"/>
          <w:shd w:fill="auto" w:val="clear"/>
        </w:rPr>
        <w:t xml:space="preserve">DBENGINE  =  MSSQL</w:t>
      </w: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C7254E"/>
          <w:spacing w:val="0"/>
          <w:position w:val="0"/>
          <w:sz w:val="18"/>
          <w:shd w:fill="auto" w:val="clear"/>
        </w:rPr>
        <w:t xml:space="preserve">DBIP      =  pangya</w:t>
      </w: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C7254E"/>
          <w:spacing w:val="0"/>
          <w:position w:val="0"/>
          <w:sz w:val="18"/>
          <w:shd w:fill="auto" w:val="clear"/>
        </w:rPr>
        <w:t xml:space="preserve">DBNAME    =  pangya</w:t>
      </w: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C7254E"/>
          <w:spacing w:val="0"/>
          <w:position w:val="0"/>
          <w:sz w:val="18"/>
          <w:shd w:fill="auto" w:val="clear"/>
        </w:rPr>
        <w:t xml:space="preserve">DBUSER    =  pangya</w:t>
      </w: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C7254E"/>
          <w:spacing w:val="0"/>
          <w:position w:val="0"/>
          <w:sz w:val="18"/>
          <w:shd w:fill="auto" w:val="clear"/>
        </w:rPr>
        <w:t xml:space="preserve">DBPASS    =  pangya</w:t>
      </w: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C7254E"/>
          <w:spacing w:val="0"/>
          <w:position w:val="0"/>
          <w:sz w:val="18"/>
          <w:shd w:fill="auto" w:val="clear"/>
        </w:rPr>
        <w:t xml:space="preserve">DBPORT    =  1433</w:t>
      </w: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C7254E"/>
          <w:spacing w:val="0"/>
          <w:position w:val="0"/>
          <w:sz w:val="18"/>
          <w:shd w:fill="auto" w:val="clear"/>
        </w:rPr>
        <w:t xml:space="preserve">DBLOG     =  1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6.5 Installing the ODBC Driver (if needed)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If the driver is not installed, download Microsoft ODBC Driver 17 for SQL Server from: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0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https://docs.microsoft.com/en-us/sql/connect/odbc/download-odbc-driver-for-sql-server</w:t>
        </w:r>
      </w:hyperlink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  <w:t xml:space="preserve">7. Server Configuration</w:t>
      </w: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7.1 server.ini </w:t>
      </w: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 Common Sections</w:t>
      </w: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Section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Parameter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Description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[SERVERINFO]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PORT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TCP port the server listens on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[SERVERINFO]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IP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Bind IP (127.0.0.1 for local)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[SERVERINFO]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GUID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Unique server identifier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[SERVERINFO]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MAXUSER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Maximum number of connected users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[SERVERINFO]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NAME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Server display name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[SERVERINFO]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VERSION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Internal server version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[SERVERINFO]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PACKETVERSION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Packet protocol version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[SERVERINFO]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CLIENTVERSION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Compatible Pangya client version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[OPTION]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TTL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Timeout in ms (0=disabled)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[OPTION]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ANTIBOTTTL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Anti-bot timeout in ms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[OPTION]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SAME_ID_LOGIN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Allow same ID to log in twice (testing only)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[LOG]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DIR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Directory where logs are saved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[NORMAL_DB]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DBENGINE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Engine: MSSQL, MYSQL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[NORMAL_DB]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DBIP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ODBC DSN or database host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[AUTHSERVER]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IP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AuthServer IP address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[AUTHSERVER]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PORT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AuthServer port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6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7.2 Anti-DDoS Configuration (config/socket_config.ini)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config/socket_config.ini file controls IP rules for each server: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C7254E"/>
          <w:spacing w:val="0"/>
          <w:position w:val="0"/>
          <w:sz w:val="18"/>
          <w:shd w:fill="auto" w:val="clear"/>
        </w:rPr>
        <w:t xml:space="preserve">[IPRULES]</w:t>
      </w: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C7254E"/>
          <w:spacing w:val="0"/>
          <w:position w:val="0"/>
          <w:sz w:val="18"/>
          <w:shd w:fill="auto" w:val="clear"/>
        </w:rPr>
        <w:t xml:space="preserve">enable_ip_rules         = 1   ; Enable/disable rules</w:t>
      </w: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C7254E"/>
          <w:spacing w:val="0"/>
          <w:position w:val="0"/>
          <w:sz w:val="18"/>
          <w:shd w:fill="auto" w:val="clear"/>
        </w:rPr>
        <w:t xml:space="preserve">limit_connection_per_ip = 2   ; Max simultaneous connections per IP</w:t>
      </w: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C7254E"/>
          <w:spacing w:val="0"/>
          <w:position w:val="0"/>
          <w:sz w:val="18"/>
          <w:shd w:fill="auto" w:val="clear"/>
        </w:rPr>
        <w:t xml:space="preserve">order                   = deny,allow</w:t>
      </w: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C7254E"/>
          <w:spacing w:val="0"/>
          <w:position w:val="0"/>
          <w:sz w:val="18"/>
          <w:shd w:fill="auto" w:val="clear"/>
        </w:rPr>
        <w:t xml:space="preserve">allow                   = 127.0.0.1</w:t>
      </w: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C7254E"/>
          <w:spacing w:val="0"/>
          <w:position w:val="0"/>
          <w:sz w:val="18"/>
          <w:shd w:fill="auto" w:val="clear"/>
        </w:rPr>
        <w:t xml:space="preserve">allow                   = all</w:t>
      </w: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C7254E"/>
          <w:spacing w:val="0"/>
          <w:position w:val="0"/>
          <w:sz w:val="18"/>
          <w:shd w:fill="auto" w:val="clear"/>
        </w:rPr>
        <w:t xml:space="preserve">deny                    = 192.168.0.1/24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C7254E"/>
          <w:spacing w:val="0"/>
          <w:position w:val="0"/>
          <w:sz w:val="18"/>
          <w:shd w:fill="auto" w:val="clear"/>
        </w:rPr>
        <w:t xml:space="preserve">[DDOS]</w:t>
      </w: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C7254E"/>
          <w:spacing w:val="0"/>
          <w:position w:val="0"/>
          <w:sz w:val="18"/>
          <w:shd w:fill="auto" w:val="clear"/>
        </w:rPr>
        <w:t xml:space="preserve">ddos_interval  = 3000   ; Time window in ms</w:t>
      </w: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C7254E"/>
          <w:spacing w:val="0"/>
          <w:position w:val="0"/>
          <w:sz w:val="18"/>
          <w:shd w:fill="auto" w:val="clear"/>
        </w:rPr>
        <w:t xml:space="preserve">ddos_count     = 5      ; Max connections in window</w:t>
      </w: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C7254E"/>
          <w:spacing w:val="0"/>
          <w:position w:val="0"/>
          <w:sz w:val="18"/>
          <w:shd w:fill="auto" w:val="clear"/>
        </w:rPr>
        <w:t xml:space="preserve">ddos_autoreset = 3000   ; Counter reset time in ms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  <w:t xml:space="preserve">8. Security &amp; Anti-Bot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system implements the following protections: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680"/>
        <w:gridCol w:w="4680"/>
      </w:tblGrid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Mechanism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Description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TTL (Time-To-Live)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Disconnects clients that do not respond within the configured time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ANTIBOTTTL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Specific TTL for detecting bots that skip the validation packet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IP Rules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Allow/deny rules by IP and CIDR with per-IP connection limits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DDoS Filter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Rate limiting per IP with a configurable time window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MAC Ban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MAC address banning via database (CmdInsertBlockMac)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IP Ban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IP banning via database (CmdInsertBlockIP)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GameGuard Auth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GameGuard authentication support (configurable)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CapabilityFlags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Per-player permission flags stored in the database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  <w:t xml:space="preserve">9. Port &amp; ID Reference</w:t>
      </w:r>
    </w:p>
    <w:tbl>
      <w:tblPr/>
      <w:tblGrid>
        <w:gridCol w:w="2340"/>
        <w:gridCol w:w="2340"/>
        <w:gridCol w:w="2340"/>
        <w:gridCol w:w="2340"/>
      </w:tblGrid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Server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TCP Port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GUID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Description</w:t>
            </w:r>
          </w:p>
        </w:tc>
      </w:tr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AuthServer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7777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8888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Session key validation between servers</w:t>
            </w:r>
          </w:p>
        </w:tc>
      </w:tr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LoginServer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10103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10103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Client entry point</w:t>
            </w:r>
          </w:p>
        </w:tc>
      </w:tr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GameServer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20201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20201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Core game logic</w:t>
            </w:r>
          </w:p>
        </w:tc>
      </w:tr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RankingServer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4774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4774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Player rankings</w:t>
            </w:r>
          </w:p>
        </w:tc>
      </w:tr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MessengerServer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30303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30303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Friends &amp; messaging</w:t>
            </w:r>
          </w:p>
        </w:tc>
      </w:tr>
      <w:tr>
        <w:trPr>
          <w:trHeight w:val="1" w:hRule="atLeast"/>
          <w:jc w:val="left"/>
        </w:trPr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SQL Server (MSSQL)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1433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—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Database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  <w:t xml:space="preserve">10. GameServer Managers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Managers are Singleton classes that control in-memory state in the GameServer: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120"/>
        <w:gridCol w:w="3120"/>
        <w:gridCol w:w="3120"/>
      </w:tblGrid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Manager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File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2e75b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Responsibility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PlayerManager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Manager/PlayerManager.cs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List of connected players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RoomManager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Manager/RoomManager.cs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Active game rooms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ChannelManager (via Channel.cs)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Game/Channel.cs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Server channels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CharacterManager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Manager/CharacterManager.cs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Player characters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CaddieManager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Manager/CaddieManager.cs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Equipped caddies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ItemManager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Manager/ItemManager.cs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Item inventory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CardManager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Manager/CardManager.cs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Player cards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GuildRoomManager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Manager/GuildRoomManager.cs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Guild rooms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MailBoxManager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Manager/MailBoxManager.cs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Mailbox system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LoginManager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Manager/LoginManager.cs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Login session control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DuplaManager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Manager/DuplaManager.cs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Duo system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PersonalShopManager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Manager/PersonalShopManager.cs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Personal shop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WarehouseManager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Manager/WarehouseManager.cs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Item warehouse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DailyQuestManager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Manager/DailyQuestManager.cs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Daily quests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AchievementManager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Manager/AchievementManager.cs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Achievements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BroadcastManager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Manager/BroadcastManager.cs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Broadcast messages</w:t>
            </w:r>
          </w:p>
        </w:tc>
      </w:tr>
      <w:tr>
        <w:trPr>
          <w:trHeight w:val="1" w:hRule="atLeast"/>
          <w:jc w:val="left"/>
        </w:trPr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BlockMemoryManager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Manager/BlockMemoryManager.cs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bf3f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Block memory management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32"/>
          <w:shd w:fill="auto" w:val="clear"/>
        </w:rPr>
        <w:t xml:space="preserve">11. Building &amp; Running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Development requirements: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Visual Studio 2022 (recommended) or MSBuild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.NET Framework 4.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- NuGet: System.Data.Odbc 10.0.3 (included in packages/)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Build steps: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Open PangyaSharp.sln in Visual Studio.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Restore NuGet packages (Build &gt; Restore NuGet Packages).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Select the Release | Any CPU configuration.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4. Build &gt; Build Solution (Ctrl+Shift+B).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Recommended server startup order: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AuthServer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2. LoginServer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3. GameServer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4. RankingServer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5. MessengerServer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595959"/>
          <w:spacing w:val="0"/>
          <w:position w:val="0"/>
          <w:sz w:val="28"/>
          <w:shd w:fill="auto" w:val="clear"/>
        </w:rPr>
        <w:t xml:space="preserve">End of Documentation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docs.microsoft.com/en-us/sql/connect/odbc/download-odbc-driver-for-sql-server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