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lang w:val="es-CO"/>
        </w:rPr>
      </w:pPr>
      <w:r>
        <w:rPr>
          <w:b/>
          <w:bCs/>
          <w:sz w:val="30"/>
          <w:szCs w:val="30"/>
          <w:lang w:val="es-CO"/>
        </w:rPr>
        <w:t>Prueba 1</w:t>
      </w:r>
    </w:p>
    <w:p>
      <w:pPr>
        <w:pStyle w:val="Normal"/>
        <w:ind w:left="360" w:hanging="0"/>
        <w:rPr/>
      </w:pPr>
      <w:r>
        <w:rPr/>
        <w:t>u=Unidad de convención para el montaje.</w:t>
      </w:r>
    </w:p>
    <w:tbl>
      <w:tblPr>
        <w:tblStyle w:val="Tablaconcuadrcula"/>
        <w:tblW w:w="8360" w:type="dxa"/>
        <w:jc w:val="left"/>
        <w:tblInd w:w="360" w:type="dxa"/>
        <w:tblBorders/>
        <w:tblCellMar>
          <w:top w:w="0" w:type="dxa"/>
          <w:left w:w="108" w:type="dxa"/>
          <w:bottom w:w="0" w:type="dxa"/>
          <w:right w:w="108" w:type="dxa"/>
        </w:tblCellMar>
        <w:tblLook w:firstRow="1" w:noVBand="1" w:lastRow="0" w:firstColumn="1" w:lastColumn="0" w:noHBand="0" w:val="04a0"/>
      </w:tblPr>
      <w:tblGrid>
        <w:gridCol w:w="457"/>
        <w:gridCol w:w="2295"/>
        <w:gridCol w:w="1390"/>
        <w:gridCol w:w="1399"/>
        <w:gridCol w:w="1423"/>
        <w:gridCol w:w="1395"/>
      </w:tblGrid>
      <w:tr>
        <w:trPr/>
        <w:tc>
          <w:tcPr>
            <w:tcW w:w="457" w:type="dxa"/>
            <w:tcBorders/>
            <w:shd w:fill="auto" w:val="clear"/>
          </w:tcPr>
          <w:p>
            <w:pPr>
              <w:pStyle w:val="Normal"/>
              <w:spacing w:lineRule="auto" w:line="240" w:before="0" w:after="0"/>
              <w:jc w:val="center"/>
              <w:rPr/>
            </w:pPr>
            <w:r>
              <w:rPr/>
              <w:t>#</w:t>
            </w:r>
          </w:p>
        </w:tc>
        <w:tc>
          <w:tcPr>
            <w:tcW w:w="2295" w:type="dxa"/>
            <w:tcBorders/>
            <w:shd w:fill="auto" w:val="clear"/>
          </w:tcPr>
          <w:p>
            <w:pPr>
              <w:pStyle w:val="Normal"/>
              <w:spacing w:lineRule="auto" w:line="240" w:before="0" w:after="0"/>
              <w:rPr/>
            </w:pPr>
            <w:r>
              <w:rPr/>
              <w:t>Producto</w:t>
            </w:r>
          </w:p>
        </w:tc>
        <w:tc>
          <w:tcPr>
            <w:tcW w:w="1390" w:type="dxa"/>
            <w:tcBorders/>
            <w:shd w:fill="auto" w:val="clear"/>
          </w:tcPr>
          <w:p>
            <w:pPr>
              <w:pStyle w:val="Normal"/>
              <w:spacing w:lineRule="auto" w:line="240" w:before="0" w:after="0"/>
              <w:jc w:val="center"/>
              <w:rPr/>
            </w:pPr>
            <w:r>
              <w:rPr>
                <w:b/>
              </w:rPr>
              <w:t>Pedido</w:t>
            </w:r>
          </w:p>
        </w:tc>
        <w:tc>
          <w:tcPr>
            <w:tcW w:w="1399" w:type="dxa"/>
            <w:tcBorders/>
            <w:shd w:fill="auto" w:val="clear"/>
          </w:tcPr>
          <w:p>
            <w:pPr>
              <w:pStyle w:val="Normal"/>
              <w:spacing w:lineRule="auto" w:line="240" w:before="0" w:after="0"/>
              <w:jc w:val="center"/>
              <w:rPr/>
            </w:pPr>
            <w:r>
              <w:rPr>
                <w:b/>
              </w:rPr>
              <w:t>Cargado</w:t>
            </w:r>
          </w:p>
        </w:tc>
        <w:tc>
          <w:tcPr>
            <w:tcW w:w="1423" w:type="dxa"/>
            <w:tcBorders/>
            <w:shd w:fill="auto" w:val="clear"/>
          </w:tcPr>
          <w:p>
            <w:pPr>
              <w:pStyle w:val="Normal"/>
              <w:spacing w:lineRule="auto" w:line="240" w:before="0" w:after="0"/>
              <w:jc w:val="center"/>
              <w:rPr/>
            </w:pPr>
            <w:r>
              <w:rPr>
                <w:b/>
              </w:rPr>
              <w:t>Dosificador</w:t>
            </w:r>
          </w:p>
        </w:tc>
        <w:tc>
          <w:tcPr>
            <w:tcW w:w="1395" w:type="dxa"/>
            <w:tcBorders/>
            <w:shd w:fill="auto" w:val="clear"/>
          </w:tcPr>
          <w:p>
            <w:pPr>
              <w:pStyle w:val="Normal"/>
              <w:spacing w:lineRule="auto" w:line="240" w:before="0" w:after="0"/>
              <w:jc w:val="center"/>
              <w:rPr/>
            </w:pPr>
            <w:r>
              <w:rPr>
                <w:b/>
              </w:rPr>
              <w:t>Tiempo</w:t>
            </w:r>
          </w:p>
        </w:tc>
      </w:tr>
      <w:tr>
        <w:trPr/>
        <w:tc>
          <w:tcPr>
            <w:tcW w:w="457" w:type="dxa"/>
            <w:tcBorders/>
            <w:shd w:fill="auto" w:val="clear"/>
          </w:tcPr>
          <w:p>
            <w:pPr>
              <w:pStyle w:val="Normal"/>
              <w:spacing w:lineRule="auto" w:line="240" w:before="0" w:after="0"/>
              <w:jc w:val="center"/>
              <w:rPr/>
            </w:pPr>
            <w:r>
              <w:rPr/>
              <w:t>1</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11u</w:t>
            </w:r>
          </w:p>
        </w:tc>
        <w:tc>
          <w:tcPr>
            <w:tcW w:w="1399" w:type="dxa"/>
            <w:tcBorders/>
            <w:shd w:fill="auto" w:val="clear"/>
          </w:tcPr>
          <w:p>
            <w:pPr>
              <w:pStyle w:val="Normal"/>
              <w:spacing w:lineRule="auto" w:line="240" w:before="0" w:after="0"/>
              <w:jc w:val="right"/>
              <w:rPr/>
            </w:pPr>
            <w:r>
              <w:rPr/>
              <w:t>20u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3.9s</w:t>
            </w:r>
          </w:p>
        </w:tc>
      </w:tr>
      <w:tr>
        <w:trPr/>
        <w:tc>
          <w:tcPr>
            <w:tcW w:w="457" w:type="dxa"/>
            <w:tcBorders/>
            <w:shd w:fill="auto" w:val="clear"/>
          </w:tcPr>
          <w:p>
            <w:pPr>
              <w:pStyle w:val="Normal"/>
              <w:spacing w:lineRule="auto" w:line="240" w:before="0" w:after="0"/>
              <w:jc w:val="center"/>
              <w:rPr/>
            </w:pPr>
            <w:r>
              <w:rPr/>
              <w:t>2</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11u</w:t>
            </w:r>
          </w:p>
        </w:tc>
        <w:tc>
          <w:tcPr>
            <w:tcW w:w="1399" w:type="dxa"/>
            <w:tcBorders/>
            <w:shd w:fill="auto" w:val="clear"/>
          </w:tcPr>
          <w:p>
            <w:pPr>
              <w:pStyle w:val="Normal"/>
              <w:spacing w:lineRule="auto" w:line="240" w:before="0" w:after="0"/>
              <w:jc w:val="right"/>
              <w:rPr/>
            </w:pPr>
            <w:r>
              <w:rPr/>
              <w:t>18u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4.2s</w:t>
            </w:r>
          </w:p>
        </w:tc>
      </w:tr>
      <w:tr>
        <w:trPr/>
        <w:tc>
          <w:tcPr>
            <w:tcW w:w="457" w:type="dxa"/>
            <w:tcBorders/>
            <w:shd w:fill="auto" w:val="clear"/>
          </w:tcPr>
          <w:p>
            <w:pPr>
              <w:pStyle w:val="Normal"/>
              <w:spacing w:lineRule="auto" w:line="240" w:before="0" w:after="0"/>
              <w:jc w:val="center"/>
              <w:rPr/>
            </w:pPr>
            <w:r>
              <w:rPr/>
              <w:t>3</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11u</w:t>
            </w:r>
          </w:p>
        </w:tc>
        <w:tc>
          <w:tcPr>
            <w:tcW w:w="1399" w:type="dxa"/>
            <w:tcBorders/>
            <w:shd w:fill="auto" w:val="clear"/>
          </w:tcPr>
          <w:p>
            <w:pPr>
              <w:pStyle w:val="Normal"/>
              <w:spacing w:lineRule="auto" w:line="240" w:before="0" w:after="0"/>
              <w:jc w:val="right"/>
              <w:rPr/>
            </w:pPr>
            <w:r>
              <w:rPr/>
              <w:t>21u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4.1s</w:t>
            </w:r>
          </w:p>
        </w:tc>
      </w:tr>
      <w:tr>
        <w:trPr/>
        <w:tc>
          <w:tcPr>
            <w:tcW w:w="457" w:type="dxa"/>
            <w:tcBorders/>
            <w:shd w:fill="auto" w:val="clear"/>
          </w:tcPr>
          <w:p>
            <w:pPr>
              <w:pStyle w:val="Normal"/>
              <w:spacing w:lineRule="auto" w:line="240" w:before="0" w:after="0"/>
              <w:jc w:val="center"/>
              <w:rPr/>
            </w:pPr>
            <w:r>
              <w:rPr/>
              <w:t>4</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11u</w:t>
            </w:r>
          </w:p>
        </w:tc>
        <w:tc>
          <w:tcPr>
            <w:tcW w:w="1399" w:type="dxa"/>
            <w:tcBorders/>
            <w:shd w:fill="auto" w:val="clear"/>
          </w:tcPr>
          <w:p>
            <w:pPr>
              <w:pStyle w:val="Normal"/>
              <w:spacing w:lineRule="auto" w:line="240" w:before="0" w:after="0"/>
              <w:jc w:val="right"/>
              <w:rPr/>
            </w:pPr>
            <w:r>
              <w:rPr/>
              <w:t>Atasco</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w:t>
            </w:r>
          </w:p>
        </w:tc>
      </w:tr>
      <w:tr>
        <w:trPr/>
        <w:tc>
          <w:tcPr>
            <w:tcW w:w="457" w:type="dxa"/>
            <w:tcBorders/>
            <w:shd w:fill="auto" w:val="clear"/>
          </w:tcPr>
          <w:p>
            <w:pPr>
              <w:pStyle w:val="Normal"/>
              <w:spacing w:lineRule="auto" w:line="240" w:before="0" w:after="0"/>
              <w:jc w:val="center"/>
              <w:rPr/>
            </w:pPr>
            <w:r>
              <w:rPr/>
              <w:t>5</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11u</w:t>
            </w:r>
          </w:p>
        </w:tc>
        <w:tc>
          <w:tcPr>
            <w:tcW w:w="1399" w:type="dxa"/>
            <w:tcBorders/>
            <w:shd w:fill="auto" w:val="clear"/>
          </w:tcPr>
          <w:p>
            <w:pPr>
              <w:pStyle w:val="Normal"/>
              <w:spacing w:lineRule="auto" w:line="240" w:before="0" w:after="0"/>
              <w:jc w:val="right"/>
              <w:rPr/>
            </w:pPr>
            <w:r>
              <w:rPr/>
              <w:t>21u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4.1s</w:t>
            </w:r>
          </w:p>
        </w:tc>
      </w:tr>
      <w:tr>
        <w:trPr/>
        <w:tc>
          <w:tcPr>
            <w:tcW w:w="457" w:type="dxa"/>
            <w:tcBorders/>
            <w:shd w:fill="auto" w:val="clear"/>
          </w:tcPr>
          <w:p>
            <w:pPr>
              <w:pStyle w:val="Normal"/>
              <w:spacing w:lineRule="auto" w:line="240" w:before="0" w:after="0"/>
              <w:jc w:val="center"/>
              <w:rPr/>
            </w:pPr>
            <w:r>
              <w:rPr/>
              <w:t>6</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11u</w:t>
            </w:r>
          </w:p>
        </w:tc>
        <w:tc>
          <w:tcPr>
            <w:tcW w:w="1399" w:type="dxa"/>
            <w:tcBorders/>
            <w:shd w:fill="auto" w:val="clear"/>
          </w:tcPr>
          <w:p>
            <w:pPr>
              <w:pStyle w:val="Normal"/>
              <w:spacing w:lineRule="auto" w:line="240" w:before="0" w:after="0"/>
              <w:jc w:val="right"/>
              <w:rPr/>
            </w:pPr>
            <w:r>
              <w:rPr/>
              <w:t>22u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3.9s</w:t>
            </w:r>
          </w:p>
        </w:tc>
      </w:tr>
      <w:tr>
        <w:trPr/>
        <w:tc>
          <w:tcPr>
            <w:tcW w:w="457" w:type="dxa"/>
            <w:tcBorders/>
            <w:shd w:fill="auto" w:val="clear"/>
          </w:tcPr>
          <w:p>
            <w:pPr>
              <w:pStyle w:val="Normal"/>
              <w:spacing w:lineRule="auto" w:line="240" w:before="0" w:after="0"/>
              <w:jc w:val="center"/>
              <w:rPr/>
            </w:pPr>
            <w:r>
              <w:rPr/>
              <w:t>7</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11u</w:t>
            </w:r>
          </w:p>
        </w:tc>
        <w:tc>
          <w:tcPr>
            <w:tcW w:w="1399" w:type="dxa"/>
            <w:tcBorders/>
            <w:shd w:fill="auto" w:val="clear"/>
          </w:tcPr>
          <w:p>
            <w:pPr>
              <w:pStyle w:val="Normal"/>
              <w:spacing w:lineRule="auto" w:line="240" w:before="0" w:after="0"/>
              <w:jc w:val="right"/>
              <w:rPr/>
            </w:pPr>
            <w:r>
              <w:rPr/>
              <w:t>Atasco</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w:t>
            </w:r>
          </w:p>
        </w:tc>
      </w:tr>
      <w:tr>
        <w:trPr/>
        <w:tc>
          <w:tcPr>
            <w:tcW w:w="457" w:type="dxa"/>
            <w:tcBorders/>
            <w:shd w:fill="auto" w:val="clear"/>
          </w:tcPr>
          <w:p>
            <w:pPr>
              <w:pStyle w:val="Normal"/>
              <w:spacing w:lineRule="auto" w:line="240" w:before="0" w:after="0"/>
              <w:jc w:val="center"/>
              <w:rPr/>
            </w:pPr>
            <w:r>
              <w:rPr/>
              <w:t>8</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11u</w:t>
            </w:r>
          </w:p>
        </w:tc>
        <w:tc>
          <w:tcPr>
            <w:tcW w:w="1399" w:type="dxa"/>
            <w:tcBorders/>
            <w:shd w:fill="auto" w:val="clear"/>
          </w:tcPr>
          <w:p>
            <w:pPr>
              <w:pStyle w:val="Normal"/>
              <w:spacing w:lineRule="auto" w:line="240" w:before="0" w:after="0"/>
              <w:jc w:val="right"/>
              <w:rPr/>
            </w:pPr>
            <w:r>
              <w:rPr/>
              <w:t>Atasco</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w:t>
            </w:r>
          </w:p>
        </w:tc>
      </w:tr>
      <w:tr>
        <w:trPr/>
        <w:tc>
          <w:tcPr>
            <w:tcW w:w="457" w:type="dxa"/>
            <w:tcBorders/>
            <w:shd w:fill="auto" w:val="clear"/>
          </w:tcPr>
          <w:p>
            <w:pPr>
              <w:pStyle w:val="Normal"/>
              <w:spacing w:lineRule="auto" w:line="240" w:before="0" w:after="0"/>
              <w:jc w:val="center"/>
              <w:rPr/>
            </w:pPr>
            <w:r>
              <w:rPr/>
              <w:t>9</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11u</w:t>
            </w:r>
          </w:p>
        </w:tc>
        <w:tc>
          <w:tcPr>
            <w:tcW w:w="1399" w:type="dxa"/>
            <w:tcBorders/>
            <w:shd w:fill="auto" w:val="clear"/>
          </w:tcPr>
          <w:p>
            <w:pPr>
              <w:pStyle w:val="Normal"/>
              <w:spacing w:lineRule="auto" w:line="240" w:before="0" w:after="0"/>
              <w:jc w:val="right"/>
              <w:rPr/>
            </w:pPr>
            <w:r>
              <w:rPr/>
              <w:t>22u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4.2s</w:t>
            </w:r>
          </w:p>
        </w:tc>
      </w:tr>
      <w:tr>
        <w:trPr/>
        <w:tc>
          <w:tcPr>
            <w:tcW w:w="457" w:type="dxa"/>
            <w:tcBorders/>
            <w:shd w:fill="auto" w:val="clear"/>
          </w:tcPr>
          <w:p>
            <w:pPr>
              <w:pStyle w:val="Normal"/>
              <w:spacing w:lineRule="auto" w:line="240" w:before="0" w:after="0"/>
              <w:jc w:val="center"/>
              <w:rPr/>
            </w:pPr>
            <w:r>
              <w:rPr/>
              <w:t>10</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11u</w:t>
            </w:r>
          </w:p>
        </w:tc>
        <w:tc>
          <w:tcPr>
            <w:tcW w:w="1399" w:type="dxa"/>
            <w:tcBorders/>
            <w:shd w:fill="auto" w:val="clear"/>
          </w:tcPr>
          <w:p>
            <w:pPr>
              <w:pStyle w:val="Normal"/>
              <w:spacing w:lineRule="auto" w:line="240" w:before="0" w:after="0"/>
              <w:jc w:val="right"/>
              <w:rPr/>
            </w:pPr>
            <w:r>
              <w:rPr/>
              <w:t>18u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4.2s</w:t>
            </w:r>
          </w:p>
        </w:tc>
      </w:tr>
    </w:tbl>
    <w:p>
      <w:pPr>
        <w:pStyle w:val="Normal"/>
        <w:ind w:left="360" w:hanging="0"/>
        <w:rPr/>
      </w:pPr>
      <w:r>
        <w:rPr/>
      </w:r>
    </w:p>
    <w:tbl>
      <w:tblPr>
        <w:tblStyle w:val="Tablaconcuadrcula"/>
        <w:tblW w:w="8360" w:type="dxa"/>
        <w:jc w:val="left"/>
        <w:tblInd w:w="360" w:type="dxa"/>
        <w:tblBorders/>
        <w:tblCellMar>
          <w:top w:w="0" w:type="dxa"/>
          <w:left w:w="108" w:type="dxa"/>
          <w:bottom w:w="0" w:type="dxa"/>
          <w:right w:w="108" w:type="dxa"/>
        </w:tblCellMar>
        <w:tblLook w:firstRow="1" w:noVBand="1" w:lastRow="0" w:firstColumn="1" w:lastColumn="0" w:noHBand="0" w:val="04a0"/>
      </w:tblPr>
      <w:tblGrid>
        <w:gridCol w:w="457"/>
        <w:gridCol w:w="2295"/>
        <w:gridCol w:w="1390"/>
        <w:gridCol w:w="1399"/>
        <w:gridCol w:w="1423"/>
        <w:gridCol w:w="1395"/>
      </w:tblGrid>
      <w:tr>
        <w:trPr/>
        <w:tc>
          <w:tcPr>
            <w:tcW w:w="457" w:type="dxa"/>
            <w:tcBorders/>
            <w:shd w:fill="auto" w:val="clear"/>
          </w:tcPr>
          <w:p>
            <w:pPr>
              <w:pStyle w:val="Normal"/>
              <w:spacing w:lineRule="auto" w:line="240" w:before="0" w:after="0"/>
              <w:jc w:val="center"/>
              <w:rPr/>
            </w:pPr>
            <w:r>
              <w:rPr/>
              <w:t>#</w:t>
            </w:r>
          </w:p>
        </w:tc>
        <w:tc>
          <w:tcPr>
            <w:tcW w:w="2295" w:type="dxa"/>
            <w:tcBorders/>
            <w:shd w:fill="auto" w:val="clear"/>
          </w:tcPr>
          <w:p>
            <w:pPr>
              <w:pStyle w:val="Normal"/>
              <w:spacing w:lineRule="auto" w:line="240" w:before="0" w:after="0"/>
              <w:rPr/>
            </w:pPr>
            <w:r>
              <w:rPr/>
              <w:t>Producto</w:t>
            </w:r>
          </w:p>
        </w:tc>
        <w:tc>
          <w:tcPr>
            <w:tcW w:w="1390" w:type="dxa"/>
            <w:tcBorders/>
            <w:shd w:fill="auto" w:val="clear"/>
          </w:tcPr>
          <w:p>
            <w:pPr>
              <w:pStyle w:val="Normal"/>
              <w:spacing w:lineRule="auto" w:line="240" w:before="0" w:after="0"/>
              <w:jc w:val="center"/>
              <w:rPr/>
            </w:pPr>
            <w:r>
              <w:rPr>
                <w:b/>
              </w:rPr>
              <w:t>Pedido</w:t>
            </w:r>
          </w:p>
        </w:tc>
        <w:tc>
          <w:tcPr>
            <w:tcW w:w="1399" w:type="dxa"/>
            <w:tcBorders/>
            <w:shd w:fill="auto" w:val="clear"/>
          </w:tcPr>
          <w:p>
            <w:pPr>
              <w:pStyle w:val="Normal"/>
              <w:spacing w:lineRule="auto" w:line="240" w:before="0" w:after="0"/>
              <w:jc w:val="center"/>
              <w:rPr/>
            </w:pPr>
            <w:r>
              <w:rPr>
                <w:b/>
              </w:rPr>
              <w:t>Cargado</w:t>
            </w:r>
          </w:p>
        </w:tc>
        <w:tc>
          <w:tcPr>
            <w:tcW w:w="1423" w:type="dxa"/>
            <w:tcBorders/>
            <w:shd w:fill="auto" w:val="clear"/>
          </w:tcPr>
          <w:p>
            <w:pPr>
              <w:pStyle w:val="Normal"/>
              <w:spacing w:lineRule="auto" w:line="240" w:before="0" w:after="0"/>
              <w:jc w:val="center"/>
              <w:rPr/>
            </w:pPr>
            <w:r>
              <w:rPr>
                <w:b/>
              </w:rPr>
              <w:t>Dosificador</w:t>
            </w:r>
          </w:p>
        </w:tc>
        <w:tc>
          <w:tcPr>
            <w:tcW w:w="1395" w:type="dxa"/>
            <w:tcBorders/>
            <w:shd w:fill="auto" w:val="clear"/>
          </w:tcPr>
          <w:p>
            <w:pPr>
              <w:pStyle w:val="Normal"/>
              <w:spacing w:lineRule="auto" w:line="240" w:before="0" w:after="0"/>
              <w:jc w:val="center"/>
              <w:rPr/>
            </w:pPr>
            <w:r>
              <w:rPr>
                <w:b/>
              </w:rPr>
              <w:t>Tiempo</w:t>
            </w:r>
          </w:p>
        </w:tc>
      </w:tr>
      <w:tr>
        <w:trPr/>
        <w:tc>
          <w:tcPr>
            <w:tcW w:w="457" w:type="dxa"/>
            <w:tcBorders/>
            <w:shd w:fill="auto" w:val="clear"/>
          </w:tcPr>
          <w:p>
            <w:pPr>
              <w:pStyle w:val="Normal"/>
              <w:spacing w:lineRule="auto" w:line="240" w:before="0" w:after="0"/>
              <w:jc w:val="center"/>
              <w:rPr/>
            </w:pPr>
            <w:r>
              <w:rPr/>
              <w:t>1</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5u</w:t>
            </w:r>
          </w:p>
        </w:tc>
        <w:tc>
          <w:tcPr>
            <w:tcW w:w="1399" w:type="dxa"/>
            <w:tcBorders/>
            <w:shd w:fill="auto" w:val="clear"/>
          </w:tcPr>
          <w:p>
            <w:pPr>
              <w:pStyle w:val="Normal"/>
              <w:spacing w:lineRule="auto" w:line="240" w:before="0" w:after="0"/>
              <w:jc w:val="right"/>
              <w:rPr/>
            </w:pPr>
            <w:r>
              <w:rPr/>
              <w:t>17u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3.2s</w:t>
            </w:r>
          </w:p>
        </w:tc>
      </w:tr>
      <w:tr>
        <w:trPr/>
        <w:tc>
          <w:tcPr>
            <w:tcW w:w="457" w:type="dxa"/>
            <w:tcBorders/>
            <w:shd w:fill="auto" w:val="clear"/>
          </w:tcPr>
          <w:p>
            <w:pPr>
              <w:pStyle w:val="Normal"/>
              <w:spacing w:lineRule="auto" w:line="240" w:before="0" w:after="0"/>
              <w:jc w:val="center"/>
              <w:rPr/>
            </w:pPr>
            <w:r>
              <w:rPr/>
              <w:t>2</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5u</w:t>
            </w:r>
          </w:p>
        </w:tc>
        <w:tc>
          <w:tcPr>
            <w:tcW w:w="1399" w:type="dxa"/>
            <w:tcBorders/>
            <w:shd w:fill="auto" w:val="clear"/>
          </w:tcPr>
          <w:p>
            <w:pPr>
              <w:pStyle w:val="Normal"/>
              <w:spacing w:lineRule="auto" w:line="240" w:before="0" w:after="0"/>
              <w:jc w:val="right"/>
              <w:rPr/>
            </w:pPr>
            <w:r>
              <w:rPr/>
              <w:t>18u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4.0s</w:t>
            </w:r>
          </w:p>
        </w:tc>
      </w:tr>
      <w:tr>
        <w:trPr/>
        <w:tc>
          <w:tcPr>
            <w:tcW w:w="457" w:type="dxa"/>
            <w:tcBorders/>
            <w:shd w:fill="auto" w:val="clear"/>
          </w:tcPr>
          <w:p>
            <w:pPr>
              <w:pStyle w:val="Normal"/>
              <w:spacing w:lineRule="auto" w:line="240" w:before="0" w:after="0"/>
              <w:jc w:val="center"/>
              <w:rPr/>
            </w:pPr>
            <w:r>
              <w:rPr/>
              <w:t>3</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5u</w:t>
            </w:r>
          </w:p>
        </w:tc>
        <w:tc>
          <w:tcPr>
            <w:tcW w:w="1399" w:type="dxa"/>
            <w:tcBorders/>
            <w:shd w:fill="auto" w:val="clear"/>
          </w:tcPr>
          <w:p>
            <w:pPr>
              <w:pStyle w:val="Normal"/>
              <w:spacing w:lineRule="auto" w:line="240" w:before="0" w:after="0"/>
              <w:jc w:val="right"/>
              <w:rPr/>
            </w:pPr>
            <w:r>
              <w:rPr/>
              <w:t>21u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3.6s</w:t>
            </w:r>
          </w:p>
        </w:tc>
      </w:tr>
      <w:tr>
        <w:trPr/>
        <w:tc>
          <w:tcPr>
            <w:tcW w:w="457" w:type="dxa"/>
            <w:tcBorders/>
            <w:shd w:fill="auto" w:val="clear"/>
          </w:tcPr>
          <w:p>
            <w:pPr>
              <w:pStyle w:val="Normal"/>
              <w:spacing w:lineRule="auto" w:line="240" w:before="0" w:after="0"/>
              <w:jc w:val="center"/>
              <w:rPr/>
            </w:pPr>
            <w:r>
              <w:rPr/>
              <w:t>4</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5u</w:t>
            </w:r>
          </w:p>
        </w:tc>
        <w:tc>
          <w:tcPr>
            <w:tcW w:w="1399" w:type="dxa"/>
            <w:tcBorders/>
            <w:shd w:fill="auto" w:val="clear"/>
          </w:tcPr>
          <w:p>
            <w:pPr>
              <w:pStyle w:val="Normal"/>
              <w:spacing w:lineRule="auto" w:line="240" w:before="0" w:after="0"/>
              <w:jc w:val="right"/>
              <w:rPr/>
            </w:pPr>
            <w:r>
              <w:rPr/>
              <w:t>15u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w:t>
            </w:r>
          </w:p>
        </w:tc>
      </w:tr>
      <w:tr>
        <w:trPr/>
        <w:tc>
          <w:tcPr>
            <w:tcW w:w="457" w:type="dxa"/>
            <w:tcBorders/>
            <w:shd w:fill="auto" w:val="clear"/>
          </w:tcPr>
          <w:p>
            <w:pPr>
              <w:pStyle w:val="Normal"/>
              <w:spacing w:lineRule="auto" w:line="240" w:before="0" w:after="0"/>
              <w:jc w:val="center"/>
              <w:rPr/>
            </w:pPr>
            <w:r>
              <w:rPr/>
              <w:t>5</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5u</w:t>
            </w:r>
          </w:p>
        </w:tc>
        <w:tc>
          <w:tcPr>
            <w:tcW w:w="1399" w:type="dxa"/>
            <w:tcBorders/>
            <w:shd w:fill="auto" w:val="clear"/>
          </w:tcPr>
          <w:p>
            <w:pPr>
              <w:pStyle w:val="Normal"/>
              <w:spacing w:lineRule="auto" w:line="240" w:before="0" w:after="0"/>
              <w:jc w:val="right"/>
              <w:rPr/>
            </w:pPr>
            <w:r>
              <w:rPr/>
              <w:t>22u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4.1s</w:t>
            </w:r>
          </w:p>
        </w:tc>
      </w:tr>
      <w:tr>
        <w:trPr/>
        <w:tc>
          <w:tcPr>
            <w:tcW w:w="457" w:type="dxa"/>
            <w:tcBorders/>
            <w:shd w:fill="auto" w:val="clear"/>
          </w:tcPr>
          <w:p>
            <w:pPr>
              <w:pStyle w:val="Normal"/>
              <w:spacing w:lineRule="auto" w:line="240" w:before="0" w:after="0"/>
              <w:jc w:val="center"/>
              <w:rPr/>
            </w:pPr>
            <w:r>
              <w:rPr/>
              <w:t>6</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5u</w:t>
            </w:r>
          </w:p>
        </w:tc>
        <w:tc>
          <w:tcPr>
            <w:tcW w:w="1399" w:type="dxa"/>
            <w:tcBorders/>
            <w:shd w:fill="auto" w:val="clear"/>
          </w:tcPr>
          <w:p>
            <w:pPr>
              <w:pStyle w:val="Normal"/>
              <w:spacing w:lineRule="auto" w:line="240" w:before="0" w:after="0"/>
              <w:jc w:val="right"/>
              <w:rPr/>
            </w:pPr>
            <w:r>
              <w:rPr/>
              <w:t>21u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3.8s</w:t>
            </w:r>
          </w:p>
        </w:tc>
      </w:tr>
      <w:tr>
        <w:trPr/>
        <w:tc>
          <w:tcPr>
            <w:tcW w:w="457" w:type="dxa"/>
            <w:tcBorders/>
            <w:shd w:fill="auto" w:val="clear"/>
          </w:tcPr>
          <w:p>
            <w:pPr>
              <w:pStyle w:val="Normal"/>
              <w:spacing w:lineRule="auto" w:line="240" w:before="0" w:after="0"/>
              <w:jc w:val="center"/>
              <w:rPr/>
            </w:pPr>
            <w:r>
              <w:rPr/>
              <w:t>7</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5u</w:t>
            </w:r>
          </w:p>
        </w:tc>
        <w:tc>
          <w:tcPr>
            <w:tcW w:w="1399" w:type="dxa"/>
            <w:tcBorders/>
            <w:shd w:fill="auto" w:val="clear"/>
          </w:tcPr>
          <w:p>
            <w:pPr>
              <w:pStyle w:val="Normal"/>
              <w:spacing w:lineRule="auto" w:line="240" w:before="0" w:after="0"/>
              <w:jc w:val="right"/>
              <w:rPr/>
            </w:pPr>
            <w:r>
              <w:rPr/>
              <w:t>Atasco</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w:t>
            </w:r>
          </w:p>
        </w:tc>
      </w:tr>
      <w:tr>
        <w:trPr/>
        <w:tc>
          <w:tcPr>
            <w:tcW w:w="457" w:type="dxa"/>
            <w:tcBorders/>
            <w:shd w:fill="auto" w:val="clear"/>
          </w:tcPr>
          <w:p>
            <w:pPr>
              <w:pStyle w:val="Normal"/>
              <w:spacing w:lineRule="auto" w:line="240" w:before="0" w:after="0"/>
              <w:jc w:val="center"/>
              <w:rPr/>
            </w:pPr>
            <w:r>
              <w:rPr/>
              <w:t>8</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5u</w:t>
            </w:r>
          </w:p>
        </w:tc>
        <w:tc>
          <w:tcPr>
            <w:tcW w:w="1399" w:type="dxa"/>
            <w:tcBorders/>
            <w:shd w:fill="auto" w:val="clear"/>
          </w:tcPr>
          <w:p>
            <w:pPr>
              <w:pStyle w:val="Normal"/>
              <w:spacing w:lineRule="auto" w:line="240" w:before="0" w:after="0"/>
              <w:jc w:val="right"/>
              <w:rPr/>
            </w:pPr>
            <w:r>
              <w:rPr/>
              <w:t>Atasco</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w:t>
            </w:r>
          </w:p>
        </w:tc>
      </w:tr>
      <w:tr>
        <w:trPr/>
        <w:tc>
          <w:tcPr>
            <w:tcW w:w="457" w:type="dxa"/>
            <w:tcBorders/>
            <w:shd w:fill="auto" w:val="clear"/>
          </w:tcPr>
          <w:p>
            <w:pPr>
              <w:pStyle w:val="Normal"/>
              <w:spacing w:lineRule="auto" w:line="240" w:before="0" w:after="0"/>
              <w:jc w:val="center"/>
              <w:rPr/>
            </w:pPr>
            <w:r>
              <w:rPr/>
              <w:t>9</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5u</w:t>
            </w:r>
          </w:p>
        </w:tc>
        <w:tc>
          <w:tcPr>
            <w:tcW w:w="1399" w:type="dxa"/>
            <w:tcBorders/>
            <w:shd w:fill="auto" w:val="clear"/>
          </w:tcPr>
          <w:p>
            <w:pPr>
              <w:pStyle w:val="Normal"/>
              <w:spacing w:lineRule="auto" w:line="240" w:before="0" w:after="0"/>
              <w:jc w:val="right"/>
              <w:rPr/>
            </w:pPr>
            <w:r>
              <w:rPr/>
              <w:t>22u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3.9s</w:t>
            </w:r>
          </w:p>
        </w:tc>
      </w:tr>
      <w:tr>
        <w:trPr/>
        <w:tc>
          <w:tcPr>
            <w:tcW w:w="457" w:type="dxa"/>
            <w:tcBorders/>
            <w:shd w:fill="auto" w:val="clear"/>
          </w:tcPr>
          <w:p>
            <w:pPr>
              <w:pStyle w:val="Normal"/>
              <w:spacing w:lineRule="auto" w:line="240" w:before="0" w:after="0"/>
              <w:jc w:val="center"/>
              <w:rPr/>
            </w:pPr>
            <w:r>
              <w:rPr/>
              <w:t>10</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5u</w:t>
            </w:r>
          </w:p>
        </w:tc>
        <w:tc>
          <w:tcPr>
            <w:tcW w:w="1399" w:type="dxa"/>
            <w:tcBorders/>
            <w:shd w:fill="auto" w:val="clear"/>
          </w:tcPr>
          <w:p>
            <w:pPr>
              <w:pStyle w:val="Normal"/>
              <w:spacing w:lineRule="auto" w:line="240" w:before="0" w:after="0"/>
              <w:jc w:val="right"/>
              <w:rPr/>
            </w:pPr>
            <w:r>
              <w:rPr/>
              <w:t>17u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3.9s</w:t>
            </w:r>
          </w:p>
        </w:tc>
      </w:tr>
    </w:tbl>
    <w:p>
      <w:pPr>
        <w:pStyle w:val="Normal"/>
        <w:ind w:left="360" w:hanging="0"/>
        <w:rPr/>
      </w:pPr>
      <w:r>
        <w:rPr/>
      </w:r>
    </w:p>
    <w:tbl>
      <w:tblPr>
        <w:tblStyle w:val="Tablaconcuadrcula"/>
        <w:tblW w:w="8360" w:type="dxa"/>
        <w:jc w:val="left"/>
        <w:tblInd w:w="360" w:type="dxa"/>
        <w:tblBorders/>
        <w:tblCellMar>
          <w:top w:w="0" w:type="dxa"/>
          <w:left w:w="108" w:type="dxa"/>
          <w:bottom w:w="0" w:type="dxa"/>
          <w:right w:w="108" w:type="dxa"/>
        </w:tblCellMar>
        <w:tblLook w:firstRow="1" w:noVBand="1" w:lastRow="0" w:firstColumn="1" w:lastColumn="0" w:noHBand="0" w:val="04a0"/>
      </w:tblPr>
      <w:tblGrid>
        <w:gridCol w:w="457"/>
        <w:gridCol w:w="2295"/>
        <w:gridCol w:w="1390"/>
        <w:gridCol w:w="1399"/>
        <w:gridCol w:w="1423"/>
        <w:gridCol w:w="1395"/>
      </w:tblGrid>
      <w:tr>
        <w:trPr/>
        <w:tc>
          <w:tcPr>
            <w:tcW w:w="457" w:type="dxa"/>
            <w:tcBorders/>
            <w:shd w:fill="auto" w:val="clear"/>
          </w:tcPr>
          <w:p>
            <w:pPr>
              <w:pStyle w:val="Normal"/>
              <w:spacing w:lineRule="auto" w:line="240" w:before="0" w:after="0"/>
              <w:jc w:val="center"/>
              <w:rPr/>
            </w:pPr>
            <w:r>
              <w:rPr/>
              <w:t>#</w:t>
            </w:r>
          </w:p>
        </w:tc>
        <w:tc>
          <w:tcPr>
            <w:tcW w:w="2295" w:type="dxa"/>
            <w:tcBorders/>
            <w:shd w:fill="auto" w:val="clear"/>
          </w:tcPr>
          <w:p>
            <w:pPr>
              <w:pStyle w:val="Normal"/>
              <w:spacing w:lineRule="auto" w:line="240" w:before="0" w:after="0"/>
              <w:rPr/>
            </w:pPr>
            <w:r>
              <w:rPr/>
              <w:t>Producto</w:t>
            </w:r>
          </w:p>
        </w:tc>
        <w:tc>
          <w:tcPr>
            <w:tcW w:w="1390" w:type="dxa"/>
            <w:tcBorders/>
            <w:shd w:fill="auto" w:val="clear"/>
          </w:tcPr>
          <w:p>
            <w:pPr>
              <w:pStyle w:val="Normal"/>
              <w:spacing w:lineRule="auto" w:line="240" w:before="0" w:after="0"/>
              <w:jc w:val="center"/>
              <w:rPr/>
            </w:pPr>
            <w:r>
              <w:rPr>
                <w:b/>
              </w:rPr>
              <w:t>Pedido</w:t>
            </w:r>
          </w:p>
        </w:tc>
        <w:tc>
          <w:tcPr>
            <w:tcW w:w="1399" w:type="dxa"/>
            <w:tcBorders/>
            <w:shd w:fill="auto" w:val="clear"/>
          </w:tcPr>
          <w:p>
            <w:pPr>
              <w:pStyle w:val="Normal"/>
              <w:spacing w:lineRule="auto" w:line="240" w:before="0" w:after="0"/>
              <w:jc w:val="center"/>
              <w:rPr/>
            </w:pPr>
            <w:r>
              <w:rPr>
                <w:b/>
              </w:rPr>
              <w:t>Cargado</w:t>
            </w:r>
          </w:p>
        </w:tc>
        <w:tc>
          <w:tcPr>
            <w:tcW w:w="1423" w:type="dxa"/>
            <w:tcBorders/>
            <w:shd w:fill="auto" w:val="clear"/>
          </w:tcPr>
          <w:p>
            <w:pPr>
              <w:pStyle w:val="Normal"/>
              <w:spacing w:lineRule="auto" w:line="240" w:before="0" w:after="0"/>
              <w:jc w:val="center"/>
              <w:rPr/>
            </w:pPr>
            <w:r>
              <w:rPr>
                <w:b/>
              </w:rPr>
              <w:t>Dosificador</w:t>
            </w:r>
          </w:p>
        </w:tc>
        <w:tc>
          <w:tcPr>
            <w:tcW w:w="1395" w:type="dxa"/>
            <w:tcBorders/>
            <w:shd w:fill="auto" w:val="clear"/>
          </w:tcPr>
          <w:p>
            <w:pPr>
              <w:pStyle w:val="Normal"/>
              <w:spacing w:lineRule="auto" w:line="240" w:before="0" w:after="0"/>
              <w:jc w:val="center"/>
              <w:rPr/>
            </w:pPr>
            <w:r>
              <w:rPr>
                <w:b/>
              </w:rPr>
              <w:t>Tiempo</w:t>
            </w:r>
          </w:p>
        </w:tc>
      </w:tr>
      <w:tr>
        <w:trPr/>
        <w:tc>
          <w:tcPr>
            <w:tcW w:w="457" w:type="dxa"/>
            <w:tcBorders/>
            <w:shd w:fill="auto" w:val="clear"/>
          </w:tcPr>
          <w:p>
            <w:pPr>
              <w:pStyle w:val="Normal"/>
              <w:spacing w:lineRule="auto" w:line="240" w:before="0" w:after="0"/>
              <w:jc w:val="center"/>
              <w:rPr/>
            </w:pPr>
            <w:r>
              <w:rPr/>
              <w:t>1</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20u</w:t>
            </w:r>
          </w:p>
        </w:tc>
        <w:tc>
          <w:tcPr>
            <w:tcW w:w="1399" w:type="dxa"/>
            <w:tcBorders/>
            <w:shd w:fill="auto" w:val="clear"/>
          </w:tcPr>
          <w:p>
            <w:pPr>
              <w:pStyle w:val="Normal"/>
              <w:spacing w:lineRule="auto" w:line="240" w:before="0" w:after="0"/>
              <w:jc w:val="right"/>
              <w:rPr/>
            </w:pPr>
            <w:r>
              <w:rPr/>
              <w:t>Atasco</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w:t>
            </w:r>
          </w:p>
        </w:tc>
      </w:tr>
      <w:tr>
        <w:trPr/>
        <w:tc>
          <w:tcPr>
            <w:tcW w:w="457" w:type="dxa"/>
            <w:tcBorders/>
            <w:shd w:fill="auto" w:val="clear"/>
          </w:tcPr>
          <w:p>
            <w:pPr>
              <w:pStyle w:val="Normal"/>
              <w:spacing w:lineRule="auto" w:line="240" w:before="0" w:after="0"/>
              <w:jc w:val="center"/>
              <w:rPr/>
            </w:pPr>
            <w:r>
              <w:rPr/>
              <w:t>2</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20u</w:t>
            </w:r>
          </w:p>
        </w:tc>
        <w:tc>
          <w:tcPr>
            <w:tcW w:w="1399" w:type="dxa"/>
            <w:tcBorders/>
            <w:shd w:fill="auto" w:val="clear"/>
          </w:tcPr>
          <w:p>
            <w:pPr>
              <w:pStyle w:val="Normal"/>
              <w:spacing w:lineRule="auto" w:line="240" w:before="0" w:after="0"/>
              <w:jc w:val="right"/>
              <w:rPr/>
            </w:pPr>
            <w:r>
              <w:rPr/>
              <w:t>29u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4.9s</w:t>
            </w:r>
          </w:p>
        </w:tc>
      </w:tr>
      <w:tr>
        <w:trPr/>
        <w:tc>
          <w:tcPr>
            <w:tcW w:w="457" w:type="dxa"/>
            <w:tcBorders/>
            <w:shd w:fill="auto" w:val="clear"/>
          </w:tcPr>
          <w:p>
            <w:pPr>
              <w:pStyle w:val="Normal"/>
              <w:spacing w:lineRule="auto" w:line="240" w:before="0" w:after="0"/>
              <w:jc w:val="center"/>
              <w:rPr/>
            </w:pPr>
            <w:r>
              <w:rPr/>
              <w:t>3</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20u</w:t>
            </w:r>
          </w:p>
        </w:tc>
        <w:tc>
          <w:tcPr>
            <w:tcW w:w="1399" w:type="dxa"/>
            <w:tcBorders/>
            <w:shd w:fill="auto" w:val="clear"/>
          </w:tcPr>
          <w:p>
            <w:pPr>
              <w:pStyle w:val="Normal"/>
              <w:spacing w:lineRule="auto" w:line="240" w:before="0" w:after="0"/>
              <w:jc w:val="right"/>
              <w:rPr/>
            </w:pPr>
            <w:r>
              <w:rPr/>
              <w:t>26u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4.6s</w:t>
            </w:r>
          </w:p>
        </w:tc>
      </w:tr>
      <w:tr>
        <w:trPr/>
        <w:tc>
          <w:tcPr>
            <w:tcW w:w="457" w:type="dxa"/>
            <w:tcBorders/>
            <w:shd w:fill="auto" w:val="clear"/>
          </w:tcPr>
          <w:p>
            <w:pPr>
              <w:pStyle w:val="Normal"/>
              <w:spacing w:lineRule="auto" w:line="240" w:before="0" w:after="0"/>
              <w:jc w:val="center"/>
              <w:rPr/>
            </w:pPr>
            <w:r>
              <w:rPr/>
              <w:t>4</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20u</w:t>
            </w:r>
          </w:p>
        </w:tc>
        <w:tc>
          <w:tcPr>
            <w:tcW w:w="1399" w:type="dxa"/>
            <w:tcBorders/>
            <w:shd w:fill="auto" w:val="clear"/>
          </w:tcPr>
          <w:p>
            <w:pPr>
              <w:pStyle w:val="Normal"/>
              <w:spacing w:lineRule="auto" w:line="240" w:before="0" w:after="0"/>
              <w:jc w:val="right"/>
              <w:rPr/>
            </w:pPr>
            <w:r>
              <w:rPr/>
              <w:t>Atasco</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w:t>
            </w:r>
          </w:p>
        </w:tc>
      </w:tr>
      <w:tr>
        <w:trPr/>
        <w:tc>
          <w:tcPr>
            <w:tcW w:w="457" w:type="dxa"/>
            <w:tcBorders/>
            <w:shd w:fill="auto" w:val="clear"/>
          </w:tcPr>
          <w:p>
            <w:pPr>
              <w:pStyle w:val="Normal"/>
              <w:spacing w:lineRule="auto" w:line="240" w:before="0" w:after="0"/>
              <w:jc w:val="center"/>
              <w:rPr/>
            </w:pPr>
            <w:r>
              <w:rPr/>
              <w:t>5</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20u</w:t>
            </w:r>
          </w:p>
        </w:tc>
        <w:tc>
          <w:tcPr>
            <w:tcW w:w="1399" w:type="dxa"/>
            <w:tcBorders/>
            <w:shd w:fill="auto" w:val="clear"/>
          </w:tcPr>
          <w:p>
            <w:pPr>
              <w:pStyle w:val="Normal"/>
              <w:spacing w:lineRule="auto" w:line="240" w:before="0" w:after="0"/>
              <w:jc w:val="right"/>
              <w:rPr/>
            </w:pPr>
            <w:r>
              <w:rPr/>
              <w:t>24u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5.2s</w:t>
            </w:r>
          </w:p>
        </w:tc>
      </w:tr>
      <w:tr>
        <w:trPr/>
        <w:tc>
          <w:tcPr>
            <w:tcW w:w="457" w:type="dxa"/>
            <w:tcBorders/>
            <w:shd w:fill="auto" w:val="clear"/>
          </w:tcPr>
          <w:p>
            <w:pPr>
              <w:pStyle w:val="Normal"/>
              <w:spacing w:lineRule="auto" w:line="240" w:before="0" w:after="0"/>
              <w:jc w:val="center"/>
              <w:rPr/>
            </w:pPr>
            <w:r>
              <w:rPr/>
              <w:t>6</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20u</w:t>
            </w:r>
          </w:p>
        </w:tc>
        <w:tc>
          <w:tcPr>
            <w:tcW w:w="1399" w:type="dxa"/>
            <w:tcBorders/>
            <w:shd w:fill="auto" w:val="clear"/>
          </w:tcPr>
          <w:p>
            <w:pPr>
              <w:pStyle w:val="Normal"/>
              <w:spacing w:lineRule="auto" w:line="240" w:before="0" w:after="0"/>
              <w:jc w:val="right"/>
              <w:rPr/>
            </w:pPr>
            <w:r>
              <w:rPr/>
              <w:t>26u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4.8s</w:t>
            </w:r>
          </w:p>
        </w:tc>
      </w:tr>
      <w:tr>
        <w:trPr/>
        <w:tc>
          <w:tcPr>
            <w:tcW w:w="457" w:type="dxa"/>
            <w:tcBorders/>
            <w:shd w:fill="auto" w:val="clear"/>
          </w:tcPr>
          <w:p>
            <w:pPr>
              <w:pStyle w:val="Normal"/>
              <w:spacing w:lineRule="auto" w:line="240" w:before="0" w:after="0"/>
              <w:jc w:val="center"/>
              <w:rPr/>
            </w:pPr>
            <w:r>
              <w:rPr/>
              <w:t>7</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20u</w:t>
            </w:r>
          </w:p>
        </w:tc>
        <w:tc>
          <w:tcPr>
            <w:tcW w:w="1399" w:type="dxa"/>
            <w:tcBorders/>
            <w:shd w:fill="auto" w:val="clear"/>
          </w:tcPr>
          <w:p>
            <w:pPr>
              <w:pStyle w:val="Normal"/>
              <w:spacing w:lineRule="auto" w:line="240" w:before="0" w:after="0"/>
              <w:jc w:val="right"/>
              <w:rPr/>
            </w:pPr>
            <w:r>
              <w:rPr/>
              <w:t>25u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w:t>
            </w:r>
          </w:p>
        </w:tc>
      </w:tr>
      <w:tr>
        <w:trPr/>
        <w:tc>
          <w:tcPr>
            <w:tcW w:w="457" w:type="dxa"/>
            <w:tcBorders/>
            <w:shd w:fill="auto" w:val="clear"/>
          </w:tcPr>
          <w:p>
            <w:pPr>
              <w:pStyle w:val="Normal"/>
              <w:spacing w:lineRule="auto" w:line="240" w:before="0" w:after="0"/>
              <w:jc w:val="center"/>
              <w:rPr/>
            </w:pPr>
            <w:r>
              <w:rPr/>
              <w:t>8</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20u</w:t>
            </w:r>
          </w:p>
        </w:tc>
        <w:tc>
          <w:tcPr>
            <w:tcW w:w="1399" w:type="dxa"/>
            <w:tcBorders/>
            <w:shd w:fill="auto" w:val="clear"/>
          </w:tcPr>
          <w:p>
            <w:pPr>
              <w:pStyle w:val="Normal"/>
              <w:spacing w:lineRule="auto" w:line="240" w:before="0" w:after="0"/>
              <w:jc w:val="right"/>
              <w:rPr/>
            </w:pPr>
            <w:r>
              <w:rPr/>
              <w:t>Atasco</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w:t>
            </w:r>
          </w:p>
        </w:tc>
      </w:tr>
      <w:tr>
        <w:trPr/>
        <w:tc>
          <w:tcPr>
            <w:tcW w:w="457" w:type="dxa"/>
            <w:tcBorders/>
            <w:shd w:fill="auto" w:val="clear"/>
          </w:tcPr>
          <w:p>
            <w:pPr>
              <w:pStyle w:val="Normal"/>
              <w:spacing w:lineRule="auto" w:line="240" w:before="0" w:after="0"/>
              <w:jc w:val="center"/>
              <w:rPr/>
            </w:pPr>
            <w:r>
              <w:rPr/>
              <w:t>9</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20u</w:t>
            </w:r>
          </w:p>
        </w:tc>
        <w:tc>
          <w:tcPr>
            <w:tcW w:w="1399" w:type="dxa"/>
            <w:tcBorders/>
            <w:shd w:fill="auto" w:val="clear"/>
          </w:tcPr>
          <w:p>
            <w:pPr>
              <w:pStyle w:val="Normal"/>
              <w:spacing w:lineRule="auto" w:line="240" w:before="0" w:after="0"/>
              <w:jc w:val="right"/>
              <w:rPr/>
            </w:pPr>
            <w:r>
              <w:rPr/>
              <w:t>28u</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4.9s</w:t>
            </w:r>
          </w:p>
        </w:tc>
      </w:tr>
      <w:tr>
        <w:trPr/>
        <w:tc>
          <w:tcPr>
            <w:tcW w:w="457" w:type="dxa"/>
            <w:tcBorders/>
            <w:shd w:fill="auto" w:val="clear"/>
          </w:tcPr>
          <w:p>
            <w:pPr>
              <w:pStyle w:val="Normal"/>
              <w:spacing w:lineRule="auto" w:line="240" w:before="0" w:after="0"/>
              <w:jc w:val="center"/>
              <w:rPr/>
            </w:pPr>
            <w:r>
              <w:rPr/>
              <w:t>10</w:t>
            </w:r>
          </w:p>
        </w:tc>
        <w:tc>
          <w:tcPr>
            <w:tcW w:w="2295" w:type="dxa"/>
            <w:tcBorders/>
            <w:shd w:fill="auto" w:val="clear"/>
          </w:tcPr>
          <w:p>
            <w:pPr>
              <w:pStyle w:val="Normal"/>
              <w:spacing w:lineRule="auto" w:line="240" w:before="0" w:after="0"/>
              <w:rPr/>
            </w:pPr>
            <w:r>
              <w:rPr/>
              <w:t>Maíz blanco</w:t>
            </w:r>
          </w:p>
        </w:tc>
        <w:tc>
          <w:tcPr>
            <w:tcW w:w="1390" w:type="dxa"/>
            <w:tcBorders/>
            <w:shd w:fill="auto" w:val="clear"/>
          </w:tcPr>
          <w:p>
            <w:pPr>
              <w:pStyle w:val="Normal"/>
              <w:spacing w:lineRule="auto" w:line="240" w:before="0" w:after="0"/>
              <w:jc w:val="right"/>
              <w:rPr/>
            </w:pPr>
            <w:r>
              <w:rPr/>
              <w:t>20u</w:t>
            </w:r>
          </w:p>
        </w:tc>
        <w:tc>
          <w:tcPr>
            <w:tcW w:w="1399" w:type="dxa"/>
            <w:tcBorders/>
            <w:shd w:fill="auto" w:val="clear"/>
          </w:tcPr>
          <w:p>
            <w:pPr>
              <w:pStyle w:val="Normal"/>
              <w:spacing w:lineRule="auto" w:line="240" w:before="0" w:after="0"/>
              <w:jc w:val="right"/>
              <w:rPr/>
            </w:pPr>
            <w:r>
              <w:rPr/>
              <w:t>Atasco</w:t>
            </w:r>
          </w:p>
        </w:tc>
        <w:tc>
          <w:tcPr>
            <w:tcW w:w="1423" w:type="dxa"/>
            <w:tcBorders/>
            <w:shd w:fill="auto" w:val="clear"/>
          </w:tcPr>
          <w:p>
            <w:pPr>
              <w:pStyle w:val="Normal"/>
              <w:spacing w:lineRule="auto" w:line="240" w:before="0" w:after="0"/>
              <w:jc w:val="center"/>
              <w:rPr/>
            </w:pPr>
            <w:r>
              <w:rPr/>
              <w:t>1</w:t>
            </w:r>
          </w:p>
        </w:tc>
        <w:tc>
          <w:tcPr>
            <w:tcW w:w="1395" w:type="dxa"/>
            <w:tcBorders/>
            <w:shd w:fill="auto" w:val="clear"/>
          </w:tcPr>
          <w:p>
            <w:pPr>
              <w:pStyle w:val="Normal"/>
              <w:spacing w:lineRule="auto" w:line="240" w:before="0" w:after="0"/>
              <w:jc w:val="right"/>
              <w:rPr/>
            </w:pPr>
            <w:r>
              <w:rPr/>
              <w:t>-</w:t>
            </w:r>
          </w:p>
        </w:tc>
      </w:tr>
    </w:tbl>
    <w:p>
      <w:pPr>
        <w:pStyle w:val="Normal"/>
        <w:ind w:left="360" w:hanging="0"/>
        <w:rPr/>
      </w:pPr>
      <w:r>
        <w:rPr/>
      </w:r>
    </w:p>
    <w:p>
      <w:pPr>
        <w:pStyle w:val="Normal"/>
        <w:ind w:left="360" w:hanging="0"/>
        <w:rPr/>
      </w:pPr>
      <w:r>
        <w:rPr/>
        <w:t>Los resultados son irreales y no corresponden ninguna medida aceptable.</w:t>
      </w:r>
    </w:p>
    <w:p>
      <w:pPr>
        <w:pStyle w:val="Normal"/>
        <w:ind w:left="360" w:hanging="0"/>
        <w:rPr/>
      </w:pPr>
      <w:r>
        <w:rPr/>
        <w:t>Al revisar las medidas de la báscula, nos percatamos que son demasiado inestables, lo que provocaba los resultados los incoherentes mostrados anteriormente.</w:t>
      </w:r>
    </w:p>
    <w:p>
      <w:pPr>
        <w:pStyle w:val="Normal"/>
        <w:ind w:left="360" w:hanging="0"/>
        <w:rPr/>
      </w:pPr>
      <w:r>
        <w:rPr/>
      </w:r>
    </w:p>
    <w:p>
      <w:pPr>
        <w:pStyle w:val="Normal"/>
        <w:ind w:left="360" w:hanging="0"/>
        <w:jc w:val="center"/>
        <w:rPr/>
      </w:pPr>
      <w:r>
        <w:rPr/>
        <mc:AlternateContent>
          <mc:Choice Requires="wps">
            <w:drawing>
              <wp:inline distT="0" distB="0" distL="0" distR="0" wp14:anchorId="0F3339D3">
                <wp:extent cx="2323465" cy="1760855"/>
                <wp:effectExtent l="0" t="0" r="0" b="0"/>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rcRect l="36507" t="21718" r="18331" b="21146"/>
                        <a:stretch/>
                      </pic:blipFill>
                      <pic:spPr>
                        <a:xfrm>
                          <a:off x="0" y="0"/>
                          <a:ext cx="2322720" cy="176040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Picture 1" stroked="t" style="position:absolute;margin-left:0pt;margin-top:0pt;width:182.85pt;height:138.55pt" wp14:anchorId="0F3339D3">
                <v:imagedata r:id="rId2" o:detectmouseclick="t"/>
                <w10:wrap type="none"/>
                <v:stroke color="black" weight="38160" joinstyle="miter" endcap="flat"/>
                <v:shadow on="t" obscured="f" color="black"/>
              </v:rect>
            </w:pict>
          </mc:Fallback>
        </mc:AlternateContent>
      </w:r>
      <w:r>
        <w:rPr/>
        <w:t xml:space="preserve">          </w:t>
      </w:r>
    </w:p>
    <w:p>
      <w:pPr>
        <w:pStyle w:val="Normal"/>
        <w:ind w:left="360" w:hanging="0"/>
        <w:rPr>
          <w:b/>
          <w:b/>
          <w:bCs/>
          <w:sz w:val="30"/>
          <w:szCs w:val="30"/>
          <w:lang w:val="es-CO"/>
        </w:rPr>
      </w:pPr>
      <w:r>
        <w:rPr>
          <w:b/>
          <w:bCs/>
          <w:sz w:val="30"/>
          <w:szCs w:val="30"/>
          <w:lang w:val="es-CO"/>
        </w:rPr>
      </w:r>
    </w:p>
    <w:p>
      <w:pPr>
        <w:pStyle w:val="Normal"/>
        <w:rPr>
          <w:b/>
          <w:b/>
          <w:bCs/>
          <w:sz w:val="30"/>
          <w:szCs w:val="30"/>
          <w:lang w:val="es-CO"/>
        </w:rPr>
      </w:pPr>
      <w:r>
        <w:rPr>
          <w:b/>
          <w:bCs/>
          <w:sz w:val="30"/>
          <w:szCs w:val="30"/>
          <w:lang w:val="es-CO"/>
        </w:rPr>
        <w:t>Riesgos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59"/>
        <w:gridCol w:w="1462"/>
        <w:gridCol w:w="1917"/>
        <w:gridCol w:w="2002"/>
        <w:gridCol w:w="3132"/>
      </w:tblGrid>
      <w:tr>
        <w:trPr/>
        <w:tc>
          <w:tcPr>
            <w:tcW w:w="14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lang w:val="es-CO"/>
              </w:rPr>
            </w:pPr>
            <w:r>
              <w:rPr>
                <w:b/>
                <w:bCs/>
                <w:lang w:val="es-CO"/>
              </w:rPr>
              <w:t>Medio</w:t>
            </w:r>
          </w:p>
        </w:tc>
        <w:tc>
          <w:tcPr>
            <w:tcW w:w="14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lang w:val="es-CO"/>
              </w:rPr>
            </w:pPr>
            <w:r>
              <w:rPr>
                <w:b/>
                <w:bCs/>
                <w:lang w:val="es-CO"/>
              </w:rPr>
              <w:t>Riesgo</w:t>
            </w:r>
          </w:p>
        </w:tc>
        <w:tc>
          <w:tcPr>
            <w:tcW w:w="19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lang w:val="es-CO"/>
              </w:rPr>
            </w:pPr>
            <w:r>
              <w:rPr>
                <w:b/>
                <w:bCs/>
                <w:lang w:val="es-CO"/>
              </w:rPr>
              <w:t>Fuente</w:t>
            </w:r>
          </w:p>
        </w:tc>
        <w:tc>
          <w:tcPr>
            <w:tcW w:w="20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lang w:val="es-CO"/>
              </w:rPr>
            </w:pPr>
            <w:r>
              <w:rPr>
                <w:b/>
                <w:bCs/>
                <w:lang w:val="es-CO"/>
              </w:rPr>
              <w:t>Probabilidad</w:t>
            </w:r>
          </w:p>
        </w:tc>
        <w:tc>
          <w:tcPr>
            <w:tcW w:w="31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lang w:val="es-CO"/>
              </w:rPr>
            </w:pPr>
            <w:r>
              <w:rPr>
                <w:b/>
                <w:bCs/>
                <w:lang w:val="es-CO"/>
              </w:rPr>
              <w:t>Consecuencia</w:t>
            </w:r>
          </w:p>
        </w:tc>
      </w:tr>
      <w:tr>
        <w:trPr/>
        <w:tc>
          <w:tcPr>
            <w:tcW w:w="14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Banda</w:t>
            </w:r>
          </w:p>
        </w:tc>
        <w:tc>
          <w:tcPr>
            <w:tcW w:w="14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Desbordado del material</w:t>
            </w:r>
          </w:p>
        </w:tc>
        <w:tc>
          <w:tcPr>
            <w:tcW w:w="19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El material se desliza a los bordes de la banda al desplazarse.</w:t>
            </w:r>
          </w:p>
        </w:tc>
        <w:tc>
          <w:tcPr>
            <w:tcW w:w="20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s-CO"/>
              </w:rPr>
            </w:pPr>
            <w:r>
              <w:rPr>
                <w:lang w:val="es-CO"/>
              </w:rPr>
              <w:t>Alta</w:t>
            </w:r>
          </w:p>
        </w:tc>
        <w:tc>
          <w:tcPr>
            <w:tcW w:w="31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s-CO"/>
              </w:rPr>
            </w:pPr>
            <w:r>
              <w:rPr>
                <w:lang w:val="es-CO"/>
              </w:rPr>
              <w:t xml:space="preserve">El material se desperdiciará y podría no cargarse el vehículo por completo. </w:t>
            </w:r>
          </w:p>
        </w:tc>
      </w:tr>
      <w:tr>
        <w:trPr/>
        <w:tc>
          <w:tcPr>
            <w:tcW w:w="14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Banda</w:t>
            </w:r>
          </w:p>
        </w:tc>
        <w:tc>
          <w:tcPr>
            <w:tcW w:w="14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Atasco del material en los tambores</w:t>
            </w:r>
          </w:p>
        </w:tc>
        <w:tc>
          <w:tcPr>
            <w:tcW w:w="19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El material se desborda y cae dentro de los tambores.</w:t>
            </w:r>
          </w:p>
        </w:tc>
        <w:tc>
          <w:tcPr>
            <w:tcW w:w="20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s-CO"/>
              </w:rPr>
            </w:pPr>
            <w:r>
              <w:rPr>
                <w:lang w:val="es-CO"/>
              </w:rPr>
              <w:t>Alta</w:t>
            </w:r>
          </w:p>
        </w:tc>
        <w:tc>
          <w:tcPr>
            <w:tcW w:w="31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s-CO"/>
              </w:rPr>
            </w:pPr>
            <w:r>
              <w:rPr>
                <w:lang w:val="es-CO"/>
              </w:rPr>
              <w:t>La banda se detiene y el proceso no puede seguir.</w:t>
            </w:r>
          </w:p>
        </w:tc>
      </w:tr>
      <w:tr>
        <w:trPr/>
        <w:tc>
          <w:tcPr>
            <w:tcW w:w="14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Dispensador</w:t>
            </w:r>
          </w:p>
        </w:tc>
        <w:tc>
          <w:tcPr>
            <w:tcW w:w="14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Atasco en dispensador</w:t>
            </w:r>
          </w:p>
        </w:tc>
        <w:tc>
          <w:tcPr>
            <w:tcW w:w="19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La compuerta no cierran por atasco de material.</w:t>
            </w:r>
          </w:p>
        </w:tc>
        <w:tc>
          <w:tcPr>
            <w:tcW w:w="20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s-CO"/>
              </w:rPr>
            </w:pPr>
            <w:r>
              <w:rPr>
                <w:lang w:val="es-CO"/>
              </w:rPr>
              <w:t>Alta</w:t>
            </w:r>
          </w:p>
        </w:tc>
        <w:tc>
          <w:tcPr>
            <w:tcW w:w="31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s-CO"/>
              </w:rPr>
            </w:pPr>
            <w:r>
              <w:rPr>
                <w:lang w:val="es-CO"/>
              </w:rPr>
              <w:t>El material continua saliendo del dispensador debido a que las compuerta no cierra.</w:t>
            </w:r>
          </w:p>
        </w:tc>
      </w:tr>
      <w:tr>
        <w:trPr/>
        <w:tc>
          <w:tcPr>
            <w:tcW w:w="14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Bascula</w:t>
            </w:r>
          </w:p>
        </w:tc>
        <w:tc>
          <w:tcPr>
            <w:tcW w:w="14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Errores en la medida de la báscula.</w:t>
            </w:r>
          </w:p>
        </w:tc>
        <w:tc>
          <w:tcPr>
            <w:tcW w:w="19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Los servomotores de la compuerta y el motor de la banda generan ruido sobre el sensor de peso de la báscula.</w:t>
            </w:r>
          </w:p>
        </w:tc>
        <w:tc>
          <w:tcPr>
            <w:tcW w:w="20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s-CO"/>
              </w:rPr>
            </w:pPr>
            <w:r>
              <w:rPr>
                <w:lang w:val="es-CO"/>
              </w:rPr>
              <w:t>Media</w:t>
            </w:r>
          </w:p>
        </w:tc>
        <w:tc>
          <w:tcPr>
            <w:tcW w:w="31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s-CO"/>
              </w:rPr>
            </w:pPr>
            <w:r>
              <w:rPr>
                <w:lang w:val="es-CO"/>
              </w:rPr>
              <w:t xml:space="preserve">La carga del material no se realizara con la exactitud deseada. </w:t>
            </w:r>
          </w:p>
        </w:tc>
      </w:tr>
      <w:tr>
        <w:trPr/>
        <w:tc>
          <w:tcPr>
            <w:tcW w:w="14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r>
          </w:p>
        </w:tc>
        <w:tc>
          <w:tcPr>
            <w:tcW w:w="14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r>
          </w:p>
        </w:tc>
        <w:tc>
          <w:tcPr>
            <w:tcW w:w="19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r>
          </w:p>
        </w:tc>
        <w:tc>
          <w:tcPr>
            <w:tcW w:w="20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s-CO"/>
              </w:rPr>
            </w:pPr>
            <w:r>
              <w:rPr>
                <w:lang w:val="es-CO"/>
              </w:rPr>
            </w:r>
          </w:p>
        </w:tc>
        <w:tc>
          <w:tcPr>
            <w:tcW w:w="31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s-CO"/>
              </w:rPr>
            </w:pPr>
            <w:r>
              <w:rPr>
                <w:lang w:val="es-CO"/>
              </w:rPr>
            </w:r>
          </w:p>
        </w:tc>
      </w:tr>
    </w:tbl>
    <w:p>
      <w:pPr>
        <w:pStyle w:val="Normal"/>
        <w:rPr>
          <w:lang w:val="es-CO"/>
        </w:rPr>
      </w:pPr>
      <w:r>
        <w:rPr>
          <w:lang w:val="es-CO"/>
        </w:rPr>
      </w:r>
    </w:p>
    <w:p>
      <w:pPr>
        <w:pStyle w:val="Normal"/>
        <w:rPr>
          <w:b/>
          <w:b/>
          <w:bCs/>
          <w:sz w:val="30"/>
          <w:szCs w:val="30"/>
          <w:lang w:val="es-CO"/>
        </w:rPr>
      </w:pPr>
      <w:r>
        <w:rPr>
          <w:b/>
          <w:bCs/>
          <w:sz w:val="30"/>
          <w:szCs w:val="30"/>
          <w:lang w:val="es-CO"/>
        </w:rPr>
        <w:t>Correcciones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38"/>
        <w:gridCol w:w="2075"/>
        <w:gridCol w:w="3966"/>
        <w:gridCol w:w="2492"/>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4"/>
                <w:szCs w:val="24"/>
              </w:rPr>
            </w:pPr>
            <w:r>
              <w:rPr>
                <w:b/>
                <w:bCs/>
                <w:sz w:val="24"/>
                <w:szCs w:val="24"/>
              </w:rPr>
              <w:t>Medio</w:t>
            </w:r>
          </w:p>
        </w:tc>
        <w:tc>
          <w:tcPr>
            <w:tcW w:w="2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4"/>
                <w:szCs w:val="24"/>
              </w:rPr>
            </w:pPr>
            <w:r>
              <w:rPr>
                <w:b/>
                <w:bCs/>
                <w:sz w:val="24"/>
                <w:szCs w:val="24"/>
              </w:rPr>
              <w:t>Riesgo</w:t>
            </w:r>
          </w:p>
        </w:tc>
        <w:tc>
          <w:tcPr>
            <w:tcW w:w="3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4"/>
                <w:szCs w:val="24"/>
              </w:rPr>
            </w:pPr>
            <w:r>
              <w:rPr>
                <w:b/>
                <w:bCs/>
                <w:sz w:val="24"/>
                <w:szCs w:val="24"/>
              </w:rPr>
              <w:t xml:space="preserve">Correcciones </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sz w:val="24"/>
                <w:szCs w:val="24"/>
              </w:rPr>
            </w:pPr>
            <w:r>
              <w:rPr>
                <w:b/>
                <w:bCs/>
                <w:sz w:val="24"/>
                <w:szCs w:val="24"/>
              </w:rPr>
              <w:t>Resultados</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Banda</w:t>
            </w:r>
          </w:p>
        </w:tc>
        <w:tc>
          <w:tcPr>
            <w:tcW w:w="2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Desbordado del material.</w:t>
            </w:r>
          </w:p>
        </w:tc>
        <w:tc>
          <w:tcPr>
            <w:tcW w:w="3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Cs w:val="24"/>
              </w:rPr>
            </w:pPr>
            <w:r>
              <w:rPr>
                <w:sz w:val="24"/>
                <w:szCs w:val="24"/>
              </w:rPr>
              <w:t>Se cambio de una banda plana a una banda tipo V.</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Cs w:val="24"/>
              </w:rPr>
            </w:pPr>
            <w:r>
              <w:rPr>
                <w:sz w:val="24"/>
                <w:szCs w:val="24"/>
              </w:rPr>
              <w:t>El material se mantiene en el centro de la banda.</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Banda</w:t>
            </w:r>
          </w:p>
        </w:tc>
        <w:tc>
          <w:tcPr>
            <w:tcW w:w="2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Atasco del material en los tambores</w:t>
            </w:r>
          </w:p>
        </w:tc>
        <w:tc>
          <w:tcPr>
            <w:tcW w:w="3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Cs w:val="24"/>
              </w:rPr>
            </w:pPr>
            <w:r>
              <w:rPr>
                <w:sz w:val="24"/>
                <w:szCs w:val="24"/>
              </w:rPr>
              <w:t>Se cambio de una banda plana a una banda tipo V.</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Cs w:val="24"/>
              </w:rPr>
            </w:pPr>
            <w:r>
              <w:rPr>
                <w:sz w:val="24"/>
                <w:szCs w:val="24"/>
              </w:rPr>
              <w:t>El material se mantiene en el centro de la banda.</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Dispensador</w:t>
            </w:r>
          </w:p>
        </w:tc>
        <w:tc>
          <w:tcPr>
            <w:tcW w:w="2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Atasco en dispensador</w:t>
            </w:r>
          </w:p>
        </w:tc>
        <w:tc>
          <w:tcPr>
            <w:tcW w:w="3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Cs w:val="24"/>
              </w:rPr>
            </w:pPr>
            <w:r>
              <w:rPr>
                <w:sz w:val="24"/>
                <w:szCs w:val="24"/>
              </w:rPr>
              <w:t>El dispensador ahora es un dosificador de tornillo.</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Cs w:val="24"/>
              </w:rPr>
            </w:pPr>
            <w:r>
              <w:rPr>
                <w:sz w:val="24"/>
                <w:szCs w:val="24"/>
              </w:rPr>
              <w:t>El dispensador ya no requiere compuerta por lo que el riesgo se eliminó totalmente.</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Bascula</w:t>
            </w:r>
          </w:p>
        </w:tc>
        <w:tc>
          <w:tcPr>
            <w:tcW w:w="2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Errores en la medida de la báscula.</w:t>
            </w:r>
          </w:p>
        </w:tc>
        <w:tc>
          <w:tcPr>
            <w:tcW w:w="3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Cs w:val="24"/>
              </w:rPr>
            </w:pPr>
            <w:r>
              <w:rPr>
                <w:sz w:val="24"/>
                <w:szCs w:val="24"/>
              </w:rPr>
              <w:t>Se utilizó la tarjeta amplificadora HX711 que provee sistemas de eliminación de ruido y una mayor fidelidad en la medida.</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Cs w:val="24"/>
              </w:rPr>
            </w:pPr>
            <w:r>
              <w:rPr>
                <w:sz w:val="24"/>
                <w:szCs w:val="24"/>
              </w:rPr>
              <w:t>El ruido en la báscula disminuyó considerablemente.</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4"/>
                <w:szCs w:val="24"/>
              </w:rPr>
            </w:pPr>
            <w:r>
              <w:rPr>
                <w:b/>
                <w:bCs/>
                <w:sz w:val="24"/>
                <w:szCs w:val="24"/>
              </w:rPr>
            </w:r>
          </w:p>
        </w:tc>
        <w:tc>
          <w:tcPr>
            <w:tcW w:w="2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4"/>
                <w:szCs w:val="24"/>
              </w:rPr>
            </w:pPr>
            <w:r>
              <w:rPr>
                <w:b/>
                <w:bCs/>
                <w:sz w:val="24"/>
                <w:szCs w:val="24"/>
              </w:rPr>
            </w:r>
          </w:p>
        </w:tc>
        <w:tc>
          <w:tcPr>
            <w:tcW w:w="3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Cs w:val="24"/>
              </w:rPr>
            </w:pPr>
            <w:r>
              <w:rPr>
                <w:sz w:val="24"/>
                <w:szCs w:val="24"/>
              </w:rP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Cs w:val="24"/>
              </w:rPr>
            </w:pPr>
            <w:r>
              <w:rPr>
                <w:sz w:val="24"/>
                <w:szCs w:val="24"/>
              </w:rPr>
            </w:r>
          </w:p>
        </w:tc>
      </w:tr>
    </w:tbl>
    <w:p>
      <w:pPr>
        <w:pStyle w:val="Normal"/>
        <w:rPr>
          <w:b/>
          <w:b/>
          <w:bCs/>
          <w:sz w:val="30"/>
          <w:szCs w:val="30"/>
          <w:lang w:val="es-CO"/>
        </w:rPr>
      </w:pPr>
      <w:r>
        <w:rPr>
          <w:b/>
          <w:bCs/>
          <w:sz w:val="30"/>
          <w:szCs w:val="30"/>
          <w:lang w:val="es-CO"/>
        </w:rPr>
      </w:r>
    </w:p>
    <w:p>
      <w:pPr>
        <w:pStyle w:val="Normal"/>
        <w:rPr>
          <w:b/>
          <w:b/>
          <w:bCs/>
          <w:sz w:val="30"/>
          <w:szCs w:val="30"/>
          <w:lang w:val="es-CO"/>
        </w:rPr>
      </w:pPr>
      <w:r>
        <w:rPr>
          <w:b/>
          <w:bCs/>
          <w:sz w:val="30"/>
          <w:szCs w:val="30"/>
          <w:lang w:val="es-CO"/>
        </w:rPr>
        <w:t>Prueba 2</w:t>
      </w:r>
    </w:p>
    <w:p>
      <w:pPr>
        <w:pStyle w:val="Normal"/>
        <w:rPr>
          <w:b/>
          <w:b/>
          <w:bCs/>
          <w:sz w:val="30"/>
          <w:szCs w:val="30"/>
          <w:lang w:val="es-CO"/>
        </w:rPr>
      </w:pPr>
      <w:r>
        <w:rPr>
          <w:b/>
          <w:bCs/>
          <w:sz w:val="30"/>
          <w:szCs w:val="30"/>
          <w:lang w:val="es-CO"/>
        </w:rPr>
      </w:r>
    </w:p>
    <w:p>
      <w:pPr>
        <w:pStyle w:val="NormalAPA"/>
        <w:rPr/>
      </w:pPr>
      <w:r>
        <w:rPr/>
      </w:r>
    </w:p>
    <w:p>
      <w:pPr>
        <w:pStyle w:val="TitulotablaAPA"/>
        <w:rPr/>
      </w:pPr>
      <w:r>
        <w:rPr>
          <w:i w:val="false"/>
        </w:rPr>
        <w:t xml:space="preserve">Tabla </w:t>
      </w:r>
      <w:r>
        <w:rPr>
          <w:i w:val="false"/>
        </w:rPr>
        <w:fldChar w:fldCharType="begin"/>
      </w:r>
      <w:r>
        <w:instrText> SEQ Tabla \* ARABIC </w:instrText>
      </w:r>
      <w:r>
        <w:fldChar w:fldCharType="separate"/>
      </w:r>
      <w:r>
        <w:t>1</w:t>
      </w:r>
      <w:r>
        <w:fldChar w:fldCharType="end"/>
      </w:r>
      <w:r>
        <w:rPr>
          <w:i w:val="false"/>
        </w:rPr>
        <w:t>.</w:t>
      </w:r>
      <w:r>
        <w:rPr/>
        <w:t xml:space="preserve"> </w:t>
        <w:br/>
        <w:t>Prueba con lentejas.</w:t>
      </w:r>
    </w:p>
    <w:tbl>
      <w:tblPr>
        <w:tblStyle w:val="TablaAPA"/>
        <w:tblW w:w="8818" w:type="dxa"/>
        <w:jc w:val="left"/>
        <w:tblInd w:w="0" w:type="dxa"/>
        <w:tblBorders/>
        <w:tblCellMar>
          <w:top w:w="0" w:type="dxa"/>
          <w:left w:w="108" w:type="dxa"/>
          <w:bottom w:w="0" w:type="dxa"/>
          <w:right w:w="108" w:type="dxa"/>
        </w:tblCellMar>
        <w:tblLook w:firstRow="1" w:noVBand="1" w:lastRow="0" w:firstColumn="1" w:lastColumn="0" w:noHBand="0" w:val="04a0"/>
      </w:tblPr>
      <w:tblGrid>
        <w:gridCol w:w="522"/>
        <w:gridCol w:w="2387"/>
        <w:gridCol w:w="1477"/>
        <w:gridCol w:w="1477"/>
        <w:gridCol w:w="1477"/>
        <w:gridCol w:w="1477"/>
      </w:tblGrid>
      <w:tr>
        <w:trPr>
          <w:cnfStyle w:val="100000000000" w:firstRow="1" w:lastRow="0" w:firstColumn="0" w:lastColumn="0" w:oddVBand="0" w:evenVBand="0" w:oddHBand="0" w:evenHBand="0" w:firstRowFirstColumn="0" w:firstRowLastColumn="0" w:lastRowFirstColumn="0" w:lastRowLastColumn="0"/>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w:t>
            </w:r>
          </w:p>
        </w:tc>
        <w:tc>
          <w:tcPr>
            <w:tcW w:w="2387"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Material</w:t>
            </w:r>
          </w:p>
        </w:tc>
        <w:tc>
          <w:tcPr>
            <w:tcW w:w="1477"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Pedido</w:t>
            </w:r>
          </w:p>
        </w:tc>
        <w:tc>
          <w:tcPr>
            <w:tcW w:w="1477"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Entregado</w:t>
            </w:r>
          </w:p>
        </w:tc>
        <w:tc>
          <w:tcPr>
            <w:tcW w:w="1477"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Tiempo</w:t>
            </w:r>
          </w:p>
        </w:tc>
        <w:tc>
          <w:tcPr>
            <w:tcW w:w="1477"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 xml:space="preserve"> </w:t>
            </w:r>
            <w:r>
              <w:rPr>
                <w:sz w:val="24"/>
              </w:rPr>
              <w:t>Error</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1</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12</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12</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33s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2</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12</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12</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33s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3</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12</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11</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32s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4</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12</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12</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33s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5</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13</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13</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36s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6</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13</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13</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35s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7</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13</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13</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36s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8</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13</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13</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37s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9</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14</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14</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39s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10</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14</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15</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38s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11</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14</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14</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39s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12</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14</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14</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39s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13</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15</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14</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42s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14</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15</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15</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41s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15</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15</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15</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41s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16</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15</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15</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41s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17</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16</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15</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42s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18</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16</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16</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43s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19</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16</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16</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43s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rFonts w:ascii="Times New Roman" w:hAnsi="Times New Roman"/>
                <w:sz w:val="24"/>
              </w:rPr>
            </w:pPr>
            <w:r>
              <w:rPr>
                <w:sz w:val="24"/>
              </w:rPr>
              <w:t>20</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16</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15</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42s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0</w:t>
            </w:r>
          </w:p>
        </w:tc>
      </w:tr>
    </w:tbl>
    <w:p>
      <w:pPr>
        <w:pStyle w:val="Notastabla"/>
        <w:rPr>
          <w:b/>
          <w:b/>
          <w:bCs/>
          <w:sz w:val="30"/>
          <w:szCs w:val="30"/>
          <w:lang w:val="es-CO"/>
        </w:rPr>
      </w:pPr>
      <w:r>
        <w:rPr>
          <w:b/>
          <w:bCs/>
          <w:sz w:val="30"/>
          <w:szCs w:val="30"/>
          <w:lang w:val="es-CO"/>
        </w:rPr>
      </w:r>
    </w:p>
    <w:p>
      <w:pPr>
        <w:pStyle w:val="Notastabla"/>
        <w:rPr>
          <w:b/>
          <w:b/>
          <w:bCs/>
          <w:sz w:val="30"/>
          <w:szCs w:val="30"/>
          <w:lang w:val="es-CO"/>
        </w:rPr>
      </w:pPr>
      <w:r>
        <w:rPr>
          <w:b/>
          <w:bCs/>
          <w:sz w:val="30"/>
          <w:szCs w:val="30"/>
          <w:lang w:val="es-CO"/>
        </w:rPr>
        <w:t>Riesgos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59"/>
        <w:gridCol w:w="1604"/>
        <w:gridCol w:w="1775"/>
        <w:gridCol w:w="2002"/>
        <w:gridCol w:w="3132"/>
      </w:tblGrid>
      <w:tr>
        <w:trPr/>
        <w:tc>
          <w:tcPr>
            <w:tcW w:w="14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lang w:val="es-CO"/>
              </w:rPr>
            </w:pPr>
            <w:r>
              <w:rPr>
                <w:b/>
                <w:bCs/>
                <w:lang w:val="es-CO"/>
              </w:rPr>
              <w:t>Medio</w:t>
            </w:r>
          </w:p>
        </w:tc>
        <w:tc>
          <w:tcPr>
            <w:tcW w:w="16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lang w:val="es-CO"/>
              </w:rPr>
            </w:pPr>
            <w:r>
              <w:rPr>
                <w:b/>
                <w:bCs/>
                <w:lang w:val="es-CO"/>
              </w:rPr>
              <w:t>Riesgo</w:t>
            </w:r>
          </w:p>
        </w:tc>
        <w:tc>
          <w:tcPr>
            <w:tcW w:w="1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lang w:val="es-CO"/>
              </w:rPr>
            </w:pPr>
            <w:r>
              <w:rPr>
                <w:b/>
                <w:bCs/>
                <w:lang w:val="es-CO"/>
              </w:rPr>
              <w:t>Fuente</w:t>
            </w:r>
          </w:p>
        </w:tc>
        <w:tc>
          <w:tcPr>
            <w:tcW w:w="20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lang w:val="es-CO"/>
              </w:rPr>
            </w:pPr>
            <w:r>
              <w:rPr>
                <w:b/>
                <w:bCs/>
                <w:lang w:val="es-CO"/>
              </w:rPr>
              <w:t>Probabilidad</w:t>
            </w:r>
          </w:p>
        </w:tc>
        <w:tc>
          <w:tcPr>
            <w:tcW w:w="31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lang w:val="es-CO"/>
              </w:rPr>
            </w:pPr>
            <w:r>
              <w:rPr>
                <w:b/>
                <w:bCs/>
                <w:lang w:val="es-CO"/>
              </w:rPr>
              <w:t>Consecuencia</w:t>
            </w:r>
          </w:p>
        </w:tc>
      </w:tr>
      <w:tr>
        <w:trPr/>
        <w:tc>
          <w:tcPr>
            <w:tcW w:w="14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Banda</w:t>
            </w:r>
          </w:p>
        </w:tc>
        <w:tc>
          <w:tcPr>
            <w:tcW w:w="16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Atasco en la cinta transportadora</w:t>
            </w:r>
          </w:p>
        </w:tc>
        <w:tc>
          <w:tcPr>
            <w:tcW w:w="1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 xml:space="preserve">La madera de la he está hecha la base de la banda transportadora es susceptible a desajustarse por el movimiento del motor. </w:t>
            </w:r>
          </w:p>
        </w:tc>
        <w:tc>
          <w:tcPr>
            <w:tcW w:w="20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s-CO"/>
              </w:rPr>
            </w:pPr>
            <w:r>
              <w:rPr>
                <w:lang w:val="es-CO"/>
              </w:rPr>
              <w:t>Media</w:t>
            </w:r>
          </w:p>
        </w:tc>
        <w:tc>
          <w:tcPr>
            <w:tcW w:w="31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s-CO"/>
              </w:rPr>
            </w:pPr>
            <w:r>
              <w:rPr>
                <w:lang w:val="es-CO"/>
              </w:rPr>
              <w:t xml:space="preserve">El proceso se detiene y no puede continuar sirviendo el material. </w:t>
            </w:r>
          </w:p>
        </w:tc>
      </w:tr>
      <w:tr>
        <w:trPr/>
        <w:tc>
          <w:tcPr>
            <w:tcW w:w="14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Banda</w:t>
            </w:r>
          </w:p>
        </w:tc>
        <w:tc>
          <w:tcPr>
            <w:tcW w:w="16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 xml:space="preserve">El material no cae sobre el vehículo o rebota. </w:t>
            </w:r>
          </w:p>
        </w:tc>
        <w:tc>
          <w:tcPr>
            <w:tcW w:w="1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La velocidad del motor que mueve la cinta es demasiado alta y  la reducción utilizada no resulta suficiente para contenerlo.</w:t>
            </w:r>
          </w:p>
        </w:tc>
        <w:tc>
          <w:tcPr>
            <w:tcW w:w="200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s-CO"/>
              </w:rPr>
            </w:pPr>
            <w:r>
              <w:rPr>
                <w:lang w:val="es-CO"/>
              </w:rPr>
              <w:t>Alta</w:t>
            </w:r>
          </w:p>
        </w:tc>
        <w:tc>
          <w:tcPr>
            <w:tcW w:w="31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s-CO"/>
              </w:rPr>
            </w:pPr>
            <w:r>
              <w:rPr>
                <w:lang w:val="es-CO"/>
              </w:rPr>
              <w:t>Gran parte del material se desperdicia.</w:t>
            </w:r>
          </w:p>
        </w:tc>
      </w:tr>
    </w:tbl>
    <w:p>
      <w:pPr>
        <w:pStyle w:val="Normal"/>
        <w:rPr/>
      </w:pPr>
      <w:r>
        <w:rPr/>
      </w:r>
    </w:p>
    <w:p>
      <w:pPr>
        <w:pStyle w:val="Normal"/>
        <w:rPr>
          <w:b/>
          <w:b/>
          <w:bCs/>
          <w:sz w:val="30"/>
          <w:szCs w:val="30"/>
        </w:rPr>
      </w:pPr>
      <w:r>
        <w:rPr>
          <w:b/>
          <w:bCs/>
          <w:sz w:val="30"/>
          <w:szCs w:val="30"/>
        </w:rPr>
        <w:t>Correcciones</w:t>
      </w:r>
    </w:p>
    <w:p>
      <w:pPr>
        <w:pStyle w:val="Normal"/>
        <w:rPr>
          <w:b/>
          <w:b/>
          <w:bCs/>
          <w:sz w:val="30"/>
          <w:szCs w:val="30"/>
        </w:rPr>
      </w:pPr>
      <w:r>
        <w:rPr>
          <w:b/>
          <w:bCs/>
          <w:sz w:val="30"/>
          <w:szCs w:val="30"/>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38"/>
        <w:gridCol w:w="2075"/>
        <w:gridCol w:w="3966"/>
        <w:gridCol w:w="2492"/>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4"/>
                <w:szCs w:val="24"/>
              </w:rPr>
            </w:pPr>
            <w:r>
              <w:rPr>
                <w:b/>
                <w:bCs/>
                <w:sz w:val="24"/>
                <w:szCs w:val="24"/>
              </w:rPr>
              <w:t>Medio</w:t>
            </w:r>
          </w:p>
        </w:tc>
        <w:tc>
          <w:tcPr>
            <w:tcW w:w="2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4"/>
                <w:szCs w:val="24"/>
              </w:rPr>
            </w:pPr>
            <w:r>
              <w:rPr>
                <w:b/>
                <w:bCs/>
                <w:sz w:val="24"/>
                <w:szCs w:val="24"/>
              </w:rPr>
              <w:t>Riesgo</w:t>
            </w:r>
          </w:p>
        </w:tc>
        <w:tc>
          <w:tcPr>
            <w:tcW w:w="3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4"/>
                <w:szCs w:val="24"/>
              </w:rPr>
            </w:pPr>
            <w:r>
              <w:rPr>
                <w:b/>
                <w:bCs/>
                <w:sz w:val="24"/>
                <w:szCs w:val="24"/>
              </w:rPr>
              <w:t xml:space="preserve">Correcciones </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sz w:val="24"/>
                <w:szCs w:val="24"/>
              </w:rPr>
            </w:pPr>
            <w:r>
              <w:rPr>
                <w:b/>
                <w:bCs/>
                <w:sz w:val="24"/>
                <w:szCs w:val="24"/>
              </w:rPr>
              <w:t>Resultados</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Banda</w:t>
            </w:r>
          </w:p>
        </w:tc>
        <w:tc>
          <w:tcPr>
            <w:tcW w:w="2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Atasco en la cinta transportadora</w:t>
            </w:r>
          </w:p>
        </w:tc>
        <w:tc>
          <w:tcPr>
            <w:tcW w:w="3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Cs w:val="24"/>
              </w:rPr>
            </w:pPr>
            <w:r>
              <w:rPr>
                <w:sz w:val="24"/>
                <w:szCs w:val="24"/>
              </w:rPr>
              <w:t>La madera fue remplazada por tubo PVC de ¾ que ofrece mayor firmeza y se colocaron protectores alrededor de los tambores.</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Cs w:val="24"/>
              </w:rPr>
            </w:pPr>
            <w:r>
              <w:rPr>
                <w:sz w:val="24"/>
                <w:szCs w:val="24"/>
              </w:rPr>
              <w:t>La cinta no se atasca</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Banda</w:t>
            </w:r>
          </w:p>
        </w:tc>
        <w:tc>
          <w:tcPr>
            <w:tcW w:w="2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s-CO"/>
              </w:rPr>
            </w:pPr>
            <w:r>
              <w:rPr>
                <w:lang w:val="es-CO"/>
              </w:rPr>
              <w:t xml:space="preserve">El material no cae sobre el vehículo o rebota. </w:t>
            </w:r>
          </w:p>
        </w:tc>
        <w:tc>
          <w:tcPr>
            <w:tcW w:w="3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Cs w:val="24"/>
              </w:rPr>
            </w:pPr>
            <w:r>
              <w:rPr>
                <w:sz w:val="24"/>
                <w:szCs w:val="24"/>
              </w:rPr>
              <w:t>El motor fue remplazado por un servomotor que ofrece menor velocidad sin perder fuerza de arrastre.</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Cs w:val="24"/>
              </w:rPr>
            </w:pPr>
            <w:r>
              <w:rPr>
                <w:sz w:val="24"/>
                <w:szCs w:val="24"/>
              </w:rPr>
              <w:t>La velocidad de la cinta fue regulada y el material no se desborda tanto.</w:t>
            </w:r>
          </w:p>
        </w:tc>
      </w:tr>
    </w:tbl>
    <w:p>
      <w:pPr>
        <w:pStyle w:val="Normal"/>
        <w:rPr/>
      </w:pPr>
      <w:r>
        <w:rPr/>
      </w:r>
    </w:p>
    <w:p>
      <w:pPr>
        <w:pStyle w:val="Normal"/>
        <w:rPr/>
      </w:pPr>
      <w:r>
        <w:rPr/>
        <w:t>Prueba 3</w:t>
      </w:r>
    </w:p>
    <w:p>
      <w:pPr>
        <w:pStyle w:val="Normal"/>
        <w:rPr/>
      </w:pPr>
      <w:r>
        <w:rPr/>
        <w:t>Con valores de 10-100</w:t>
      </w:r>
    </w:p>
    <w:p>
      <w:pPr>
        <w:pStyle w:val="Normal"/>
        <w:rPr/>
      </w:pPr>
      <w:r>
        <w:rPr/>
      </w:r>
    </w:p>
    <w:tbl>
      <w:tblPr>
        <w:tblStyle w:val="TablaAPA"/>
        <w:tblW w:w="8818" w:type="dxa"/>
        <w:jc w:val="left"/>
        <w:tblInd w:w="0" w:type="dxa"/>
        <w:tblBorders/>
        <w:tblCellMar>
          <w:top w:w="0" w:type="dxa"/>
          <w:left w:w="108" w:type="dxa"/>
          <w:bottom w:w="0" w:type="dxa"/>
          <w:right w:w="108" w:type="dxa"/>
        </w:tblCellMar>
        <w:tblLook w:firstRow="1" w:noVBand="1" w:lastRow="0" w:firstColumn="1" w:lastColumn="0" w:noHBand="0" w:val="04a0"/>
      </w:tblPr>
      <w:tblGrid>
        <w:gridCol w:w="522"/>
        <w:gridCol w:w="2387"/>
        <w:gridCol w:w="1477"/>
        <w:gridCol w:w="2215"/>
        <w:gridCol w:w="2217"/>
      </w:tblGrid>
      <w:tr>
        <w:trPr>
          <w:cnfStyle w:val="100000000000" w:firstRow="1" w:lastRow="0" w:firstColumn="0" w:lastColumn="0" w:oddVBand="0" w:evenVBand="0" w:oddHBand="0" w:evenHBand="0" w:firstRowFirstColumn="0" w:firstRowLastColumn="0" w:lastRowFirstColumn="0" w:lastRowLastColumn="0"/>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sz w:val="24"/>
              </w:rPr>
              <w:t>#</w:t>
            </w:r>
          </w:p>
        </w:tc>
        <w:tc>
          <w:tcPr>
            <w:tcW w:w="2387"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pPr>
            <w:r>
              <w:rPr>
                <w:sz w:val="24"/>
              </w:rPr>
              <w:t>Material</w:t>
            </w:r>
          </w:p>
        </w:tc>
        <w:tc>
          <w:tcPr>
            <w:tcW w:w="1477"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pPr>
            <w:r>
              <w:rPr>
                <w:sz w:val="24"/>
              </w:rPr>
              <w:t>Pedido</w:t>
            </w:r>
          </w:p>
        </w:tc>
        <w:tc>
          <w:tcPr>
            <w:tcW w:w="2215"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pPr>
            <w:r>
              <w:rPr>
                <w:sz w:val="24"/>
              </w:rPr>
              <w:t>Entregado</w:t>
            </w:r>
          </w:p>
        </w:tc>
        <w:tc>
          <w:tcPr>
            <w:tcW w:w="2217"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pPr>
            <w:r>
              <w:rPr>
                <w:sz w:val="24"/>
              </w:rPr>
              <w:t xml:space="preserve"> </w:t>
            </w:r>
            <w:r>
              <w:rPr>
                <w:sz w:val="24"/>
              </w:rPr>
              <w:t>Error</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sz w:val="24"/>
              </w:rPr>
              <w:t>1</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10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11</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sz w:val="24"/>
              </w:rPr>
              <w:t>2</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10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12</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2</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3</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20</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4</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19</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5</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30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30</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6</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30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30</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7</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40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40</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8</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40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40</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9</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50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49</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10</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50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50</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11</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60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60</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12</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60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60</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13</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70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71</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14</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70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71</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15</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80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81</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16</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80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80</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17</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90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91</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18</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90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91</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19</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100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103</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3</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20</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100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100</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0</w:t>
            </w:r>
          </w:p>
        </w:tc>
      </w:tr>
    </w:tbl>
    <w:p>
      <w:pPr>
        <w:pStyle w:val="Normal"/>
        <w:rPr/>
      </w:pPr>
      <w:r>
        <w:rPr/>
      </w:r>
    </w:p>
    <w:p>
      <w:pPr>
        <w:pStyle w:val="Normal"/>
        <w:rPr/>
      </w:pPr>
      <w:r>
        <w:rPr/>
      </w:r>
    </w:p>
    <w:p>
      <w:pPr>
        <w:pStyle w:val="Normal"/>
        <w:rPr/>
      </w:pPr>
      <w:r>
        <w:rPr/>
      </w:r>
    </w:p>
    <w:p>
      <w:pPr>
        <w:pStyle w:val="Normal"/>
        <w:rPr/>
      </w:pPr>
      <w:r>
        <w:rPr/>
      </w:r>
    </w:p>
    <w:p>
      <w:pPr>
        <w:pStyle w:val="Normal"/>
        <w:rPr/>
      </w:pPr>
      <w:r>
        <w:rPr/>
        <w:t>Con valores de 120-200</w:t>
      </w:r>
    </w:p>
    <w:p>
      <w:pPr>
        <w:pStyle w:val="Normal"/>
        <w:rPr/>
      </w:pPr>
      <w:r>
        <w:rPr/>
      </w:r>
    </w:p>
    <w:tbl>
      <w:tblPr>
        <w:tblStyle w:val="TablaAPA"/>
        <w:tblW w:w="8818" w:type="dxa"/>
        <w:jc w:val="left"/>
        <w:tblInd w:w="0" w:type="dxa"/>
        <w:tblBorders/>
        <w:tblCellMar>
          <w:top w:w="0" w:type="dxa"/>
          <w:left w:w="108" w:type="dxa"/>
          <w:bottom w:w="0" w:type="dxa"/>
          <w:right w:w="108" w:type="dxa"/>
        </w:tblCellMar>
        <w:tblLook w:firstRow="1" w:noVBand="1" w:lastRow="0" w:firstColumn="1" w:lastColumn="0" w:noHBand="0" w:val="04a0"/>
      </w:tblPr>
      <w:tblGrid>
        <w:gridCol w:w="522"/>
        <w:gridCol w:w="2387"/>
        <w:gridCol w:w="1477"/>
        <w:gridCol w:w="2215"/>
        <w:gridCol w:w="2217"/>
      </w:tblGrid>
      <w:tr>
        <w:trPr>
          <w:cnfStyle w:val="100000000000" w:firstRow="1" w:lastRow="0" w:firstColumn="0" w:lastColumn="0" w:oddVBand="0" w:evenVBand="0" w:oddHBand="0" w:evenHBand="0" w:firstRowFirstColumn="0" w:firstRowLastColumn="0" w:lastRowFirstColumn="0" w:lastRowLastColumn="0"/>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sz w:val="24"/>
              </w:rPr>
              <w:t>#</w:t>
            </w:r>
          </w:p>
        </w:tc>
        <w:tc>
          <w:tcPr>
            <w:tcW w:w="2387"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pPr>
            <w:r>
              <w:rPr>
                <w:sz w:val="24"/>
              </w:rPr>
              <w:t>Material</w:t>
            </w:r>
          </w:p>
        </w:tc>
        <w:tc>
          <w:tcPr>
            <w:tcW w:w="1477"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pPr>
            <w:r>
              <w:rPr>
                <w:sz w:val="24"/>
              </w:rPr>
              <w:t>Pedido</w:t>
            </w:r>
          </w:p>
        </w:tc>
        <w:tc>
          <w:tcPr>
            <w:tcW w:w="2215"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pPr>
            <w:r>
              <w:rPr>
                <w:sz w:val="24"/>
              </w:rPr>
              <w:t>Entregado</w:t>
            </w:r>
          </w:p>
        </w:tc>
        <w:tc>
          <w:tcPr>
            <w:tcW w:w="2217" w:type="dxa"/>
            <w:tcBorders/>
            <w:shd w:fill="auto" w:val="clear"/>
          </w:tcPr>
          <w:p>
            <w:pPr>
              <w:pStyle w:val="NormalAPA"/>
              <w:spacing w:lineRule="auto" w:line="480"/>
              <w:ind w:hanging="0"/>
              <w:jc w:val="center"/>
              <w:cnfStyle w:val="100000000000" w:firstRow="1" w:lastRow="0" w:firstColumn="0" w:lastColumn="0" w:oddVBand="0" w:evenVBand="0" w:oddHBand="0" w:evenHBand="0" w:firstRowFirstColumn="0" w:firstRowLastColumn="0" w:lastRowFirstColumn="0" w:lastRowLastColumn="0"/>
              <w:rPr/>
            </w:pPr>
            <w:r>
              <w:rPr>
                <w:sz w:val="24"/>
              </w:rPr>
              <w:t xml:space="preserve"> </w:t>
            </w:r>
            <w:r>
              <w:rPr>
                <w:sz w:val="24"/>
              </w:rPr>
              <w:t>Error</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sz w:val="24"/>
              </w:rPr>
              <w:t>1</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120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119</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sz w:val="24"/>
              </w:rPr>
              <w:t>2</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120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122</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2</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3</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140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142</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4</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140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143</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3</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5</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160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161</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6</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160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162</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7</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180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182</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8</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180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182</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9</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200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201</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10</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200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202</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11</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250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249</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APA"/>
              <w:spacing w:lineRule="auto" w:line="480"/>
              <w:ind w:hanging="0"/>
              <w:jc w:val="left"/>
              <w:rPr/>
            </w:pPr>
            <w:r>
              <w:rPr/>
              <w:t>12</w:t>
            </w:r>
          </w:p>
        </w:tc>
        <w:tc>
          <w:tcPr>
            <w:tcW w:w="238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sz w:val="24"/>
              </w:rPr>
              <w:t>Lentejas</w:t>
            </w:r>
          </w:p>
        </w:tc>
        <w:tc>
          <w:tcPr>
            <w:tcW w:w="147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250</w:t>
            </w:r>
          </w:p>
        </w:tc>
        <w:tc>
          <w:tcPr>
            <w:tcW w:w="2215"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251</w:t>
            </w:r>
          </w:p>
        </w:tc>
        <w:tc>
          <w:tcPr>
            <w:tcW w:w="2217" w:type="dxa"/>
            <w:tcBorders/>
            <w:shd w:fill="auto" w:val="clear"/>
          </w:tcPr>
          <w:p>
            <w:pPr>
              <w:pStyle w:val="NormalAPA"/>
              <w:spacing w:lineRule="auto" w:line="480"/>
              <w:ind w:hanging="0"/>
              <w:jc w:val="center"/>
              <w:cnfStyle w:val="000000000000" w:firstRow="0" w:lastRow="0" w:firstColumn="0" w:lastColumn="0" w:oddVBand="0" w:evenVBand="0" w:oddHBand="0" w:evenHBand="0" w:firstRowFirstColumn="0" w:firstRowLastColumn="0" w:lastRowFirstColumn="0" w:lastRowLastColumn="0"/>
              <w:rPr/>
            </w:pPr>
            <w:r>
              <w:rPr/>
              <w:t>1</w:t>
            </w:r>
          </w:p>
        </w:tc>
      </w:tr>
    </w:tbl>
    <w:p>
      <w:pPr>
        <w:pStyle w:val="Normal"/>
        <w:rPr/>
      </w:pPr>
      <w:r>
        <w:rPr/>
      </w:r>
    </w:p>
    <w:p>
      <w:pPr>
        <w:pStyle w:val="Normal"/>
        <w:jc w:val="both"/>
        <w:rPr/>
      </w:pPr>
      <w:r>
        <w:rPr/>
        <w:t>Puede verse en los datos tomados que el margen de error de las medidas incremente según la cantidad de material que se solicita; esto se debe a que el tiempo de carga es cada vez más alto lo que tiende a esforzar más los motores provocando interrupciones en el desplazamiento del material. Sin embargo los valores demasiado bajos también tiende a arrojar inexactitudes provocadas por la cantidad de material residual en la cinta. Aún así los desfases, medidas entre -1 y 2, no superan en gran medida los resultados esperado.</w:t>
      </w:r>
    </w:p>
    <w:p>
      <w:pPr>
        <w:pStyle w:val="Normal"/>
        <w:jc w:val="both"/>
        <w:rPr/>
      </w:pPr>
      <w:r>
        <w:rPr/>
      </w:r>
    </w:p>
    <w:p>
      <w:pPr>
        <w:pStyle w:val="Normal"/>
        <w:jc w:val="both"/>
        <w:rPr/>
      </w:pPr>
      <w:r>
        <w:rPr/>
        <w:t>El margen inferior en las pruebas fue definido en 10 debido a que valores inferiores están por fuera de carga soportado por la banda, definido por la cantidad de material residual en la cinta.</w:t>
      </w:r>
    </w:p>
    <w:p>
      <w:pPr>
        <w:pStyle w:val="Normal"/>
        <w:jc w:val="both"/>
        <w:rPr/>
      </w:pPr>
      <w:r>
        <w:rPr/>
      </w:r>
    </w:p>
    <w:p>
      <w:pPr>
        <w:pStyle w:val="Normal"/>
        <w:jc w:val="both"/>
        <w:rPr/>
      </w:pPr>
      <w:r>
        <w:rPr/>
        <w:t xml:space="preserve">El margen superior utilizado fue de 250 ya que el máximo valor admitido en un paquete de comunicación serial, medio por el cual la aplicación se comunica con el Arduino, es de 8bits, 1 byte o 256 int.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s-CO"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s-CO"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APA">
    <w:name w:val="Normal APA"/>
    <w:qFormat/>
    <w:pPr>
      <w:widowControl/>
      <w:bidi w:val="0"/>
      <w:jc w:val="left"/>
    </w:pPr>
    <w:rPr>
      <w:rFonts w:ascii="Times New Roman" w:hAnsi="Times New Roman" w:eastAsia="Times New Roman" w:cs="Times New Roman"/>
      <w:color w:val="00000A"/>
      <w:sz w:val="24"/>
      <w:szCs w:val="32"/>
      <w:lang w:val="es-CO" w:eastAsia="zh-CN" w:bidi="hi-IN"/>
    </w:rPr>
  </w:style>
  <w:style w:type="paragraph" w:styleId="Notastabla">
    <w:name w:val="Notas tabla"/>
    <w:basedOn w:val="NormalAPA"/>
    <w:qFormat/>
    <w:pPr/>
    <w:rPr>
      <w:sz w:val="20"/>
    </w:rPr>
  </w:style>
  <w:style w:type="paragraph" w:styleId="TitulotablaAPA">
    <w:name w:val="Titulo tabla APA"/>
    <w:basedOn w:val="NormalAPA"/>
    <w:qFormat/>
    <w:pPr>
      <w:keepNext/>
      <w:spacing w:lineRule="auto" w:line="240" w:before="0" w:after="200"/>
      <w:ind w:hanging="0"/>
    </w:pPr>
    <w:rPr>
      <w:i/>
      <w:color w:val="00000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LibreOffice/5.2.0.4$Windows_x86 LibreOffice_project/066b007f5ebcc236395c7d282ba488bca6720265</Application>
  <Pages>5</Pages>
  <Words>1152</Words>
  <Characters>4823</Characters>
  <CharactersWithSpaces>5417</CharactersWithSpaces>
  <Paragraphs>583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2017-08-27T00:38:14Z</dcterms:created>
  <dc:creator/>
  <dc:description/>
  <dc:language>en-US</dc:language>
  <cp:lastModifiedBy/>
  <dcterms:modified xsi:type="dcterms:W3CDTF">2017-08-27T15:40:00Z</dcterms:modified>
  <cp:revision>14</cp:revision>
  <dc:subject/>
  <dc:title/>
</cp:coreProperties>
</file>