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717" w:dyaOrig="1214">
          <v:rect xmlns:o="urn:schemas-microsoft-com:office:office" xmlns:v="urn:schemas-microsoft-com:vml" id="rectole0000000000" style="width:235.850000pt;height:6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Trabalho feito por : Luis Moreira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 : DAS</w:t>
        <w:br/>
        <w:t xml:space="preserve">Professor : Andre Carvalhas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https://github.com/luismoreira117/Trabalho_DAS.git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Criação do Repositorio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155" w:dyaOrig="2936">
          <v:rect xmlns:o="urn:schemas-microsoft-com:office:office" xmlns:v="urn:schemas-microsoft-com:vml" id="rectole0000000001" style="width:307.750000pt;height:146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726" w:dyaOrig="5547">
          <v:rect xmlns:o="urn:schemas-microsoft-com:office:office" xmlns:v="urn:schemas-microsoft-com:vml" id="rectole0000000002" style="width:436.300000pt;height:277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Realização das 5 alterações sugeridas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985" w:dyaOrig="4029">
          <v:rect xmlns:o="urn:schemas-microsoft-com:office:office" xmlns:v="urn:schemas-microsoft-com:vml" id="rectole0000000003" style="width:349.250000pt;height:201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823" w:dyaOrig="3948">
          <v:rect xmlns:o="urn:schemas-microsoft-com:office:office" xmlns:v="urn:schemas-microsoft-com:vml" id="rectole0000000004" style="width:341.150000pt;height:197.4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005" w:dyaOrig="3928">
          <v:rect xmlns:o="urn:schemas-microsoft-com:office:office" xmlns:v="urn:schemas-microsoft-com:vml" id="rectole0000000005" style="width:350.250000pt;height:196.4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719" w:dyaOrig="3855">
          <v:rect xmlns:o="urn:schemas-microsoft-com:office:office" xmlns:v="urn:schemas-microsoft-com:vml" id="rectole0000000006" style="width:335.950000pt;height:192.7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5º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Mode="External" Target="https://github.com/luismoreira117/Trabalho_DAS.git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