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2"/>
          <w:szCs w:val="32"/>
        </w:rPr>
        <w:t xml:space="preserve">PolyFlow: Pipeline Poliglota</w:t>
      </w:r>
    </w:p>
    <w:p>
      <w:pPr>
        <w:spacing w:after="600"/>
        <w:jc w:val="center"/>
      </w:pPr>
      <w:r>
        <w:rPr>
          <w:rFonts w:ascii="Arial" w:cs="Arial" w:eastAsia="Arial" w:hAnsi="Arial"/>
          <w:sz w:val="24"/>
          <w:szCs w:val="24"/>
        </w:rPr>
        <w:t xml:space="preserve">Documentacion tecnica del Proyecto 1 - EIF400 Paradigmas de Programacion</w:t>
      </w:r>
    </w:p>
    <w:p>
      <w:pPr>
        <w:spacing w:after="200" w:before="300"/>
      </w:pPr>
      <w:r>
        <w:rPr>
          <w:rFonts w:ascii="Arial" w:cs="Arial" w:eastAsia="Arial" w:hAnsi="Arial"/>
          <w:b/>
          <w:bCs/>
          <w:sz w:val="28"/>
          <w:szCs w:val="28"/>
        </w:rPr>
        <w:t xml:space="preserve">1. Descripcion general</w:t>
      </w:r>
    </w:p>
    <w:p>
      <w:pPr>
        <w:spacing w:after="200"/>
      </w:pPr>
      <w:r>
        <w:rPr>
          <w:rFonts w:ascii="Arial" w:cs="Arial" w:eastAsia="Arial" w:hAnsi="Arial"/>
          <w:b w:val="false"/>
          <w:bCs w:val="false"/>
          <w:sz w:val="24"/>
          <w:szCs w:val="24"/>
        </w:rPr>
        <w:t xml:space="preserve">PolyFlow es un pipeline poliglota: un sistema formado por cuatro programas escritos en lenguajes distintos que colaboran para resolver un mismo problema. La salida de cada programa se convierte en la entrada del siguiente, de modo que no existen cuatro programas independientes, sino un unico sistema construido con varios lenguajes.</w:t>
      </w:r>
    </w:p>
    <w:p>
      <w:pPr>
        <w:spacing w:after="200"/>
      </w:pPr>
      <w:r>
        <w:rPr>
          <w:rFonts w:ascii="Arial" w:cs="Arial" w:eastAsia="Arial" w:hAnsi="Arial"/>
          <w:b w:val="false"/>
          <w:bCs w:val="false"/>
          <w:sz w:val="24"/>
          <w:szCs w:val="24"/>
        </w:rPr>
        <w:t xml:space="preserve">El escenario de aplicacion es una red de estaciones ambientales que recopila lecturas de temperatura, precipitacion, viento y nivel de bateria. El sistema limpia esos datos, calcula metricas numericas, evalua reglas de alerta y finalmente genera una firma de verificacion de integridad sobre las alertas detectadas.</w:t>
      </w:r>
    </w:p>
    <w:p>
      <w:pPr>
        <w:spacing w:after="200"/>
      </w:pPr>
      <w:r>
        <w:rPr>
          <w:rFonts w:ascii="Arial" w:cs="Arial" w:eastAsia="Arial" w:hAnsi="Arial"/>
          <w:b w:val="false"/>
          <w:bCs w:val="false"/>
          <w:sz w:val="24"/>
          <w:szCs w:val="24"/>
        </w:rPr>
        <w:t xml:space="preserve">La cuarta etapa del pipeline se implemento en lenguaje C en lugar de ensamblador MIPS, como variante autorizada del enunciado original. Se mantiene el objetivo pedagogico de esa etapa: trabajar en un nivel de abstraccion cercano al hardware para el calculo final de verificacion.</w:t>
      </w:r>
    </w:p>
    <w:p>
      <w:pPr>
        <w:spacing w:after="200" w:before="300"/>
      </w:pPr>
      <w:r>
        <w:rPr>
          <w:rFonts w:ascii="Arial" w:cs="Arial" w:eastAsia="Arial" w:hAnsi="Arial"/>
          <w:b/>
          <w:bCs/>
          <w:sz w:val="28"/>
          <w:szCs w:val="28"/>
        </w:rPr>
        <w:t xml:space="preserve">2. Arquitectura del pipeline</w:t>
      </w:r>
    </w:p>
    <w:p>
      <w:pPr>
        <w:spacing w:after="200"/>
      </w:pPr>
      <w:r>
        <w:rPr>
          <w:rFonts w:ascii="Arial" w:cs="Arial" w:eastAsia="Arial" w:hAnsi="Arial"/>
          <w:b w:val="false"/>
          <w:bCs w:val="false"/>
          <w:sz w:val="24"/>
          <w:szCs w:val="24"/>
        </w:rPr>
        <w:t xml:space="preserve">El pipeline se compone de cuatro etapas secuenciales. Cada etapa es un programa independiente que no conoce el codigo fuente ni la implementacion interna de las demas; unicamente conoce el formato de archivo acordado con la etapa anterior y con la etapa siguiente. Este acuerdo de formato es lo que en el proyecto se denomina un contrato.</w:t>
      </w:r>
    </w:p>
    <w:p>
      <w:pPr>
        <w:spacing w:after="150" w:before="200"/>
      </w:pPr>
      <w:r>
        <w:rPr>
          <w:rFonts w:ascii="Arial" w:cs="Arial" w:eastAsia="Arial" w:hAnsi="Arial"/>
          <w:b/>
          <w:bCs/>
          <w:sz w:val="26"/>
          <w:szCs w:val="26"/>
        </w:rPr>
        <w:t xml:space="preserve">2.1 Diagrama de flujo</w:t>
      </w:r>
    </w:p>
    <w:p>
      <w:pPr>
        <w:spacing w:after="0"/>
      </w:pPr>
      <w:r>
        <w:rPr>
          <w:rFonts w:ascii="Consolas" w:cs="Consolas" w:eastAsia="Consolas" w:hAnsi="Consolas"/>
          <w:sz w:val="20"/>
          <w:szCs w:val="20"/>
        </w:rPr>
        <w:t xml:space="preserve">estaciones_raw.csv</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 Etapa 1 - BASIC-256 ]   Limpieza y validacion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datos_normalizados.csv</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 Etapa 2 - FORTRAN ]     Procesamiento numerico</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metricas.csv</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 Etapa 3 - JAVA ]        Motor de reglas (POO y polimorfismo)</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alertas.csv</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 Etapa 4 - C ]           Verificacion de integridad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resultado_final.txt</w:t>
      </w:r>
    </w:p>
    <w:p>
      <w:pPr>
        <w:spacing w:after="200"/>
      </w:pPr>
      <w:r>
        <w:rPr>
          <w:rFonts w:ascii="Arial" w:cs="Arial" w:eastAsia="Arial" w:hAnsi="Arial"/>
          <w:b w:val="false"/>
          <w:bCs w:val="false"/>
          <w:sz w:val="24"/>
          <w:szCs w:val="24"/>
        </w:rPr>
        <w:t xml:space="preserve"/>
      </w:r>
    </w:p>
    <w:p>
      <w:pPr>
        <w:spacing w:after="150" w:before="200"/>
      </w:pPr>
      <w:r>
        <w:rPr>
          <w:rFonts w:ascii="Arial" w:cs="Arial" w:eastAsia="Arial" w:hAnsi="Arial"/>
          <w:b/>
          <w:bCs/>
          <w:sz w:val="26"/>
          <w:szCs w:val="26"/>
        </w:rPr>
        <w:t xml:space="preserve">2.2 Orquestacion</w:t>
      </w:r>
    </w:p>
    <w:p>
      <w:pPr>
        <w:spacing w:after="200"/>
      </w:pPr>
      <w:r>
        <w:rPr>
          <w:rFonts w:ascii="Arial" w:cs="Arial" w:eastAsia="Arial" w:hAnsi="Arial"/>
          <w:b w:val="false"/>
          <w:bCs w:val="false"/>
          <w:sz w:val="24"/>
          <w:szCs w:val="24"/>
        </w:rPr>
        <w:t xml:space="preserve">La ejecucion de las cuatro etapas en orden se automatiza mediante un script run_pipeline.bat. Este script es el unico componente del sistema que conoce el orden de las etapas; cada etapa individual sigue siendo independiente y podria ejecutarse por separado si se le entregan los archivos de entrada correctos.</w:t>
      </w:r>
    </w:p>
    <w:p>
      <w:pPr>
        <w:spacing w:after="200"/>
      </w:pPr>
      <w:r>
        <w:rPr>
          <w:rFonts w:ascii="Arial" w:cs="Arial" w:eastAsia="Arial" w:hAnsi="Arial"/>
          <w:b w:val="false"/>
          <w:bCs w:val="false"/>
          <w:sz w:val="24"/>
          <w:szCs w:val="24"/>
        </w:rPr>
        <w:t xml:space="preserve">El script valida, despues de cada etapa, que el proceso haya terminado sin errores y que el archivo de salida esperado exista antes de continuar con la siguiente etapa. Si alguna validacion falla, el pipeline se detiene de inmediato y no se ejecutan las etapas restantes. Esto evita que una etapa posterior procese datos inexistentes o de una corrida anterior.</w:t>
      </w:r>
    </w:p>
    <w:p>
      <w:pPr>
        <w:spacing w:after="200" w:before="300"/>
      </w:pPr>
      <w:r>
        <w:rPr>
          <w:rFonts w:ascii="Arial" w:cs="Arial" w:eastAsia="Arial" w:hAnsi="Arial"/>
          <w:b/>
          <w:bCs/>
          <w:sz w:val="28"/>
          <w:szCs w:val="28"/>
        </w:rPr>
        <w:t xml:space="preserve">3. Contratos de datos entre etapas</w:t>
      </w:r>
    </w:p>
    <w:p>
      <w:pPr>
        <w:spacing w:after="200"/>
      </w:pPr>
      <w:r>
        <w:rPr>
          <w:rFonts w:ascii="Arial" w:cs="Arial" w:eastAsia="Arial" w:hAnsi="Arial"/>
          <w:b w:val="false"/>
          <w:bCs w:val="false"/>
          <w:sz w:val="24"/>
          <w:szCs w:val="24"/>
        </w:rPr>
        <w:t xml:space="preserve">Un contrato es el formato de archivo acordado entre dos etapas consecutivas. Mientras ambas etapas respeten el contrato, no importa que esten escritas en lenguajes distintos: cada una puede leer lo que la anterior produjo sin conocer su implementacion.</w:t>
      </w:r>
    </w:p>
    <w:p>
      <w:pPr>
        <w:spacing w:after="150" w:before="200"/>
      </w:pPr>
      <w:r>
        <w:rPr>
          <w:rFonts w:ascii="Arial" w:cs="Arial" w:eastAsia="Arial" w:hAnsi="Arial"/>
          <w:b/>
          <w:bCs/>
          <w:sz w:val="26"/>
          <w:szCs w:val="26"/>
        </w:rPr>
        <w:t xml:space="preserve">3.1 estaciones_raw.csv (entrada del sistema)</w:t>
      </w:r>
    </w:p>
    <w:p>
      <w:pPr>
        <w:spacing w:after="0"/>
      </w:pPr>
      <w:r>
        <w:rPr>
          <w:rFonts w:ascii="Consolas" w:cs="Consolas" w:eastAsia="Consolas" w:hAnsi="Consolas"/>
          <w:sz w:val="20"/>
          <w:szCs w:val="20"/>
        </w:rPr>
        <w:t xml:space="preserve">ID,ESTACION,TEMPERATURA,PRECIPITACION,VIENTO,BATERIA</w:t>
      </w:r>
    </w:p>
    <w:p>
      <w:pPr>
        <w:spacing w:after="200"/>
      </w:pPr>
      <w:r>
        <w:rPr>
          <w:rFonts w:ascii="Arial" w:cs="Arial" w:eastAsia="Arial" w:hAnsi="Arial"/>
          <w:b w:val="false"/>
          <w:bCs w:val="false"/>
          <w:sz w:val="24"/>
          <w:szCs w:val="24"/>
        </w:rPr>
        <w:t xml:space="preserve"/>
      </w:r>
    </w:p>
    <w:p>
      <w:pPr>
        <w:spacing w:after="150" w:before="200"/>
      </w:pPr>
      <w:r>
        <w:rPr>
          <w:rFonts w:ascii="Arial" w:cs="Arial" w:eastAsia="Arial" w:hAnsi="Arial"/>
          <w:b/>
          <w:bCs/>
          <w:sz w:val="26"/>
          <w:szCs w:val="26"/>
        </w:rPr>
        <w:t xml:space="preserve">3.2 datos_normalizados.csv (BASIC-256 a FORTRAN)</w:t>
      </w:r>
    </w:p>
    <w:p>
      <w:pPr>
        <w:spacing w:after="0"/>
      </w:pPr>
      <w:r>
        <w:rPr>
          <w:rFonts w:ascii="Consolas" w:cs="Consolas" w:eastAsia="Consolas" w:hAnsi="Consolas"/>
          <w:sz w:val="20"/>
          <w:szCs w:val="20"/>
        </w:rPr>
        <w:t xml:space="preserve">ID,ESTACION,TEMPERATURA,PRECIPITACION,VIENTO,BATERIA</w:t>
      </w:r>
    </w:p>
    <w:p>
      <w:pPr>
        <w:spacing w:after="200"/>
      </w:pPr>
      <w:r>
        <w:rPr>
          <w:rFonts w:ascii="Arial" w:cs="Arial" w:eastAsia="Arial" w:hAnsi="Arial"/>
          <w:b w:val="false"/>
          <w:bCs w:val="false"/>
          <w:sz w:val="24"/>
          <w:szCs w:val="24"/>
        </w:rPr>
        <w:t xml:space="preserve"/>
      </w:r>
    </w:p>
    <w:p>
      <w:pPr>
        <w:spacing w:after="200"/>
      </w:pPr>
      <w:r>
        <w:rPr>
          <w:rFonts w:ascii="Arial" w:cs="Arial" w:eastAsia="Arial" w:hAnsi="Arial"/>
          <w:b w:val="false"/>
          <w:bCs w:val="false"/>
          <w:sz w:val="24"/>
          <w:szCs w:val="24"/>
        </w:rPr>
        <w:t xml:space="preserve">Mismo formato que la entrada, conservando unicamente los registros que superaron la validacion. Los registros descartados se registran por separado en errores.csv junto con el motivo del descarte.</w:t>
      </w:r>
    </w:p>
    <w:p>
      <w:pPr>
        <w:spacing w:after="150" w:before="200"/>
      </w:pPr>
      <w:r>
        <w:rPr>
          <w:rFonts w:ascii="Arial" w:cs="Arial" w:eastAsia="Arial" w:hAnsi="Arial"/>
          <w:b/>
          <w:bCs/>
          <w:sz w:val="26"/>
          <w:szCs w:val="26"/>
        </w:rPr>
        <w:t xml:space="preserve">3.3 metricas.csv (FORTRAN a JAVA)</w:t>
      </w:r>
    </w:p>
    <w:p>
      <w:pPr>
        <w:spacing w:after="0"/>
      </w:pPr>
      <w:r>
        <w:rPr>
          <w:rFonts w:ascii="Consolas" w:cs="Consolas" w:eastAsia="Consolas" w:hAnsi="Consolas"/>
          <w:sz w:val="20"/>
          <w:szCs w:val="20"/>
        </w:rPr>
        <w:t xml:space="preserve">ESTACION,TEMP_PROM,TEMP_MAX,TEMP_MIN,PRECIP_TOTAL,VIENTO_PROM,VIENTO_MAX,BATERIA_PROM</w:t>
      </w:r>
    </w:p>
    <w:p>
      <w:pPr>
        <w:spacing w:after="200"/>
      </w:pPr>
      <w:r>
        <w:rPr>
          <w:rFonts w:ascii="Arial" w:cs="Arial" w:eastAsia="Arial" w:hAnsi="Arial"/>
          <w:b w:val="false"/>
          <w:bCs w:val="false"/>
          <w:sz w:val="24"/>
          <w:szCs w:val="24"/>
        </w:rPr>
        <w:t xml:space="preserve"/>
      </w:r>
    </w:p>
    <w:p>
      <w:pPr>
        <w:spacing w:after="150" w:before="200"/>
      </w:pPr>
      <w:r>
        <w:rPr>
          <w:rFonts w:ascii="Arial" w:cs="Arial" w:eastAsia="Arial" w:hAnsi="Arial"/>
          <w:b/>
          <w:bCs/>
          <w:sz w:val="26"/>
          <w:szCs w:val="26"/>
        </w:rPr>
        <w:t xml:space="preserve">3.4 reglas.txt (mini-lenguaje de reglas)</w:t>
      </w:r>
    </w:p>
    <w:p>
      <w:pPr>
        <w:spacing w:after="200"/>
      </w:pPr>
      <w:r>
        <w:rPr>
          <w:rFonts w:ascii="Arial" w:cs="Arial" w:eastAsia="Arial" w:hAnsi="Arial"/>
          <w:b w:val="false"/>
          <w:bCs w:val="false"/>
          <w:sz w:val="24"/>
          <w:szCs w:val="24"/>
        </w:rPr>
        <w:t xml:space="preserve">Ademas de las metricas, la etapa Java recibe un archivo de reglas independiente, escrito en un mini-lenguaje definido especificamente para este proyecto. La gramatica de ese lenguaje es la siguiente:</w:t>
      </w:r>
    </w:p>
    <w:p>
      <w:pPr>
        <w:spacing w:after="0"/>
      </w:pPr>
      <w:r>
        <w:rPr>
          <w:rFonts w:ascii="Consolas" w:cs="Consolas" w:eastAsia="Consolas" w:hAnsi="Consolas"/>
          <w:sz w:val="20"/>
          <w:szCs w:val="20"/>
        </w:rPr>
        <w:t xml:space="preserve">&lt;regla&gt;         ::= &lt;identificador&gt; &lt;operador&gt; &lt;numero&gt;</w:t>
      </w:r>
    </w:p>
    <w:p>
      <w:pPr>
        <w:spacing w:after="0"/>
      </w:pPr>
      <w:r>
        <w:rPr>
          <w:rFonts w:ascii="Consolas" w:cs="Consolas" w:eastAsia="Consolas" w:hAnsi="Consolas"/>
          <w:sz w:val="20"/>
          <w:szCs w:val="20"/>
        </w:rPr>
        <w:t xml:space="preserve">&lt;operador&gt;      ::= "&gt;" | "&lt;" | "&gt;=" | "&lt;="</w:t>
      </w:r>
    </w:p>
    <w:p>
      <w:pPr>
        <w:spacing w:after="0"/>
      </w:pPr>
      <w:r>
        <w:rPr>
          <w:rFonts w:ascii="Consolas" w:cs="Consolas" w:eastAsia="Consolas" w:hAnsi="Consolas"/>
          <w:sz w:val="20"/>
          <w:szCs w:val="20"/>
        </w:rPr>
        <w:t xml:space="preserve">&lt;identificador&gt; ::= "TEMP_ALTA"</w:t>
      </w:r>
    </w:p>
    <w:p>
      <w:pPr>
        <w:spacing w:after="0"/>
      </w:pPr>
      <w:r>
        <w:rPr>
          <w:rFonts w:ascii="Consolas" w:cs="Consolas" w:eastAsia="Consolas" w:hAnsi="Consolas"/>
          <w:sz w:val="20"/>
          <w:szCs w:val="20"/>
        </w:rPr>
        <w:t xml:space="preserve">                   | "LLUVIA_INTENSA"</w:t>
      </w:r>
    </w:p>
    <w:p>
      <w:pPr>
        <w:spacing w:after="0"/>
      </w:pPr>
      <w:r>
        <w:rPr>
          <w:rFonts w:ascii="Consolas" w:cs="Consolas" w:eastAsia="Consolas" w:hAnsi="Consolas"/>
          <w:sz w:val="20"/>
          <w:szCs w:val="20"/>
        </w:rPr>
        <w:t xml:space="preserve">                   | "VIENTO_FUERTE"</w:t>
      </w:r>
    </w:p>
    <w:p>
      <w:pPr>
        <w:spacing w:after="0"/>
      </w:pPr>
      <w:r>
        <w:rPr>
          <w:rFonts w:ascii="Consolas" w:cs="Consolas" w:eastAsia="Consolas" w:hAnsi="Consolas"/>
          <w:sz w:val="20"/>
          <w:szCs w:val="20"/>
        </w:rPr>
        <w:t xml:space="preserve">                   | "BATERIA_BAJA"</w:t>
      </w:r>
    </w:p>
    <w:p>
      <w:pPr>
        <w:spacing w:after="200"/>
      </w:pPr>
      <w:r>
        <w:rPr>
          <w:rFonts w:ascii="Arial" w:cs="Arial" w:eastAsia="Arial" w:hAnsi="Arial"/>
          <w:b w:val="false"/>
          <w:bCs w:val="false"/>
          <w:sz w:val="24"/>
          <w:szCs w:val="24"/>
        </w:rPr>
        <w:t xml:space="preserve"/>
      </w:r>
    </w:p>
    <w:p>
      <w:pPr>
        <w:spacing w:after="200"/>
      </w:pPr>
      <w:r>
        <w:rPr>
          <w:rFonts w:ascii="Arial" w:cs="Arial" w:eastAsia="Arial" w:hAnsi="Arial"/>
          <w:b w:val="false"/>
          <w:bCs w:val="false"/>
          <w:sz w:val="24"/>
          <w:szCs w:val="24"/>
        </w:rPr>
        <w:t xml:space="preserve">Una linea que no cumple esta gramatica se considera invalida y se descarta durante el analisis, sin detener la ejecucion del programa.</w:t>
      </w:r>
    </w:p>
    <w:p>
      <w:pPr>
        <w:spacing w:after="150" w:before="200"/>
      </w:pPr>
      <w:r>
        <w:rPr>
          <w:rFonts w:ascii="Arial" w:cs="Arial" w:eastAsia="Arial" w:hAnsi="Arial"/>
          <w:b/>
          <w:bCs/>
          <w:sz w:val="26"/>
          <w:szCs w:val="26"/>
        </w:rPr>
        <w:t xml:space="preserve">3.5 alertas.csv (JAVA a C)</w:t>
      </w:r>
    </w:p>
    <w:p>
      <w:pPr>
        <w:spacing w:after="0"/>
      </w:pPr>
      <w:r>
        <w:rPr>
          <w:rFonts w:ascii="Consolas" w:cs="Consolas" w:eastAsia="Consolas" w:hAnsi="Consolas"/>
          <w:sz w:val="20"/>
          <w:szCs w:val="20"/>
        </w:rPr>
        <w:t xml:space="preserve">ESTACION,REGLA,VALOR_MEDIDO,UMBRAL</w:t>
      </w:r>
    </w:p>
    <w:p>
      <w:pPr>
        <w:spacing w:after="200"/>
      </w:pPr>
      <w:r>
        <w:rPr>
          <w:rFonts w:ascii="Arial" w:cs="Arial" w:eastAsia="Arial" w:hAnsi="Arial"/>
          <w:b w:val="false"/>
          <w:bCs w:val="false"/>
          <w:sz w:val="24"/>
          <w:szCs w:val="24"/>
        </w:rPr>
        <w:t xml:space="preserve"/>
      </w:r>
    </w:p>
    <w:p>
      <w:pPr>
        <w:spacing w:after="200"/>
      </w:pPr>
      <w:r>
        <w:rPr>
          <w:rFonts w:ascii="Arial" w:cs="Arial" w:eastAsia="Arial" w:hAnsi="Arial"/>
          <w:b w:val="false"/>
          <w:bCs w:val="false"/>
          <w:sz w:val="24"/>
          <w:szCs w:val="24"/>
        </w:rPr>
        <w:t xml:space="preserve">Este archivo contiene unicamente las alertas que efectivamente se dispararon; el filtrado ya fue realizado por la etapa Java.</w:t>
      </w:r>
    </w:p>
    <w:p>
      <w:pPr>
        <w:spacing w:after="150" w:before="200"/>
      </w:pPr>
      <w:r>
        <w:rPr>
          <w:rFonts w:ascii="Arial" w:cs="Arial" w:eastAsia="Arial" w:hAnsi="Arial"/>
          <w:b/>
          <w:bCs/>
          <w:sz w:val="26"/>
          <w:szCs w:val="26"/>
        </w:rPr>
        <w:t xml:space="preserve">3.6 resultado_final.txt (salida del sistema)</w:t>
      </w:r>
    </w:p>
    <w:p>
      <w:pPr>
        <w:spacing w:after="200"/>
      </w:pPr>
      <w:r>
        <w:rPr>
          <w:rFonts w:ascii="Arial" w:cs="Arial" w:eastAsia="Arial" w:hAnsi="Arial"/>
          <w:b w:val="false"/>
          <w:bCs w:val="false"/>
          <w:sz w:val="24"/>
          <w:szCs w:val="24"/>
        </w:rPr>
        <w:t xml:space="preserve">La etapa en C recorre alertas.csv y calcula un checksum de verificacion con la siguiente formula, aplicada por cada alerta procesada:</w:t>
      </w:r>
    </w:p>
    <w:p>
      <w:pPr>
        <w:spacing w:after="0"/>
      </w:pPr>
      <w:r>
        <w:rPr>
          <w:rFonts w:ascii="Consolas" w:cs="Consolas" w:eastAsia="Consolas" w:hAnsi="Consolas"/>
          <w:sz w:val="20"/>
          <w:szCs w:val="20"/>
        </w:rPr>
        <w:t xml:space="preserve">checksum = checksum + valor</w:t>
      </w:r>
    </w:p>
    <w:p>
      <w:pPr>
        <w:spacing w:after="0"/>
      </w:pPr>
      <w:r>
        <w:rPr>
          <w:rFonts w:ascii="Consolas" w:cs="Consolas" w:eastAsia="Consolas" w:hAnsi="Consolas"/>
          <w:sz w:val="20"/>
          <w:szCs w:val="20"/>
        </w:rPr>
        <w:t xml:space="preserve">checksum = checksum XOR posicion</w:t>
      </w:r>
    </w:p>
    <w:p>
      <w:pPr>
        <w:spacing w:after="200"/>
      </w:pPr>
      <w:r>
        <w:rPr>
          <w:rFonts w:ascii="Arial" w:cs="Arial" w:eastAsia="Arial" w:hAnsi="Arial"/>
          <w:b w:val="false"/>
          <w:bCs w:val="false"/>
          <w:sz w:val="24"/>
          <w:szCs w:val="24"/>
        </w:rPr>
        <w:t xml:space="preserve"/>
      </w:r>
    </w:p>
    <w:p>
      <w:pPr>
        <w:spacing w:after="200"/>
      </w:pPr>
      <w:r>
        <w:rPr>
          <w:rFonts w:ascii="Arial" w:cs="Arial" w:eastAsia="Arial" w:hAnsi="Arial"/>
          <w:b w:val="false"/>
          <w:bCs w:val="false"/>
          <w:sz w:val="24"/>
          <w:szCs w:val="24"/>
        </w:rPr>
        <w:t xml:space="preserve">El valor numerico de cada tipo de alerta se obtiene de una tabla fija: TEMP_ALTA equivale a 10, LLUVIA_INTENSA a 20, VIENTO_FUERTE a 30 y BATERIA_BAJA a 40. La posicion corresponde al numero de fila procesada, comenzando en 1.</w:t>
      </w:r>
    </w:p>
    <w:p>
      <w:pPr>
        <w:spacing w:after="200" w:before="300"/>
      </w:pPr>
      <w:r>
        <w:rPr>
          <w:rFonts w:ascii="Arial" w:cs="Arial" w:eastAsia="Arial" w:hAnsi="Arial"/>
          <w:b/>
          <w:bCs/>
          <w:sz w:val="28"/>
          <w:szCs w:val="28"/>
        </w:rPr>
        <w:t xml:space="preserve">4. Justificacion de paradigmas por etapa</w:t>
      </w:r>
    </w:p>
    <w:p>
      <w:pPr>
        <w:spacing w:after="200"/>
      </w:pPr>
      <w:r>
        <w:rPr>
          <w:rFonts w:ascii="Arial" w:cs="Arial" w:eastAsia="Arial" w:hAnsi="Arial"/>
          <w:b w:val="false"/>
          <w:bCs w:val="false"/>
          <w:sz w:val="24"/>
          <w:szCs w:val="24"/>
        </w:rPr>
        <w:t xml:space="preserve">Cada etapa del pipeline no solo resuelve una tarea distinta: fue elegida para ilustrar un paradigma o concepto especifico de los estudiados en el curso. A continuacion se explica la relacion entre cada lenguaje y el paradigma que representa.</w:t>
      </w:r>
    </w:p>
    <w:p>
      <w:pPr>
        <w:spacing w:after="150" w:before="200"/>
      </w:pPr>
      <w:r>
        <w:rPr>
          <w:rFonts w:ascii="Arial" w:cs="Arial" w:eastAsia="Arial" w:hAnsi="Arial"/>
          <w:b/>
          <w:bCs/>
          <w:sz w:val="26"/>
          <w:szCs w:val="26"/>
        </w:rPr>
        <w:t xml:space="preserve">4.1 Etapa 1 - BASIC-256: paradigma imperativo</w:t>
      </w:r>
    </w:p>
    <w:p>
      <w:pPr>
        <w:spacing w:after="200"/>
      </w:pPr>
      <w:r>
        <w:rPr>
          <w:rFonts w:ascii="Arial" w:cs="Arial" w:eastAsia="Arial" w:hAnsi="Arial"/>
          <w:b w:val="false"/>
          <w:bCs w:val="false"/>
          <w:sz w:val="24"/>
          <w:szCs w:val="24"/>
        </w:rPr>
        <w:t xml:space="preserve">La limpieza y validacion de datos es, por naturaleza, un proceso de control de flujo secuencial: leer un registro, evaluar condiciones, decidir y cambiar de estado. BASIC-256 es un lenguaje imperativo puro, sin soporte de programacion orientada a objetos, lo que obliga a resolver el problema unicamente con las herramientas clasicas del paradigma imperativo: variables mutables, ciclos (while), estructuras de decision (if) y manejo explicito de archivos.</w:t>
      </w:r>
    </w:p>
    <w:p>
      <w:pPr>
        <w:spacing w:after="200"/>
      </w:pPr>
      <w:r>
        <w:rPr>
          <w:rFonts w:ascii="Arial" w:cs="Arial" w:eastAsia="Arial" w:hAnsi="Arial"/>
          <w:b w:val="false"/>
          <w:bCs w:val="false"/>
          <w:sz w:val="24"/>
          <w:szCs w:val="24"/>
        </w:rPr>
        <w:t xml:space="preserve">El codigo de esta etapa recorre cada linea del archivo de entrada, mantiene contadores que cambian de estado en cada iteracion (totalLeidos, totalValidos, totalInvalidos) y aplica una secuencia de validaciones encadenadas mediante decisiones booleanas (esValido). Esta forma de resolver el problema, paso a paso y mediante mutacion de estado, es la esencia del paradigma imperativo.</w:t>
      </w:r>
    </w:p>
    <w:p>
      <w:pPr>
        <w:spacing w:after="150" w:before="200"/>
      </w:pPr>
      <w:r>
        <w:rPr>
          <w:rFonts w:ascii="Arial" w:cs="Arial" w:eastAsia="Arial" w:hAnsi="Arial"/>
          <w:b/>
          <w:bCs/>
          <w:sz w:val="26"/>
          <w:szCs w:val="26"/>
        </w:rPr>
        <w:t xml:space="preserve">4.2 Etapa 2 - FORTRAN: procesamiento numerico estructurado</w:t>
      </w:r>
    </w:p>
    <w:p>
      <w:pPr>
        <w:spacing w:after="200"/>
      </w:pPr>
      <w:r>
        <w:rPr>
          <w:rFonts w:ascii="Arial" w:cs="Arial" w:eastAsia="Arial" w:hAnsi="Arial"/>
          <w:b w:val="false"/>
          <w:bCs w:val="false"/>
          <w:sz w:val="24"/>
          <w:szCs w:val="24"/>
        </w:rPr>
        <w:t xml:space="preserve">FORTRAN fue disenado historicamente para el calculo cientifico y numerico, y esta etapa aprovecha exactamente esa fortaleza: agregaciones (sumas, promedios), comparaciones para maximos y minimos, y manejo de arreglos indexados por estacion. La etapa combina el paradigma imperativo (ciclos y acumuladores) con programacion estructurada mediante subrutinas y funciones (parsear_linea, indice_estacion), lo que separa responsabilidades dentro del mismo programa sin recurrir a objetos.</w:t>
      </w:r>
    </w:p>
    <w:p>
      <w:pPr>
        <w:spacing w:after="150" w:before="200"/>
      </w:pPr>
      <w:r>
        <w:rPr>
          <w:rFonts w:ascii="Arial" w:cs="Arial" w:eastAsia="Arial" w:hAnsi="Arial"/>
          <w:b/>
          <w:bCs/>
          <w:sz w:val="26"/>
          <w:szCs w:val="26"/>
        </w:rPr>
        <w:t xml:space="preserve">4.3 Etapa 3 - JAVA: programacion orientada a objetos, herencia y polimorfismo</w:t>
      </w:r>
    </w:p>
    <w:p>
      <w:pPr>
        <w:spacing w:after="200"/>
      </w:pPr>
      <w:r>
        <w:rPr>
          <w:rFonts w:ascii="Arial" w:cs="Arial" w:eastAsia="Arial" w:hAnsi="Arial"/>
          <w:b w:val="false"/>
          <w:bCs w:val="false"/>
          <w:sz w:val="24"/>
          <w:szCs w:val="24"/>
        </w:rPr>
        <w:t xml:space="preserve">La evaluacion de reglas de alerta es el punto del pipeline donde se introduce deliberadamente el paradigma orientado a objetos. En lugar de codificar cada regla como una serie de condicionales sueltos, se define una jerarquia de clases con una clase base abstracta Regla y subclases especializadas: ReglaTemperatura, ReglaPrecipitacion, ReglaViento y ReglaBateria.</w:t>
      </w:r>
    </w:p>
    <w:p>
      <w:pPr>
        <w:spacing w:after="200"/>
      </w:pPr>
      <w:r>
        <w:rPr>
          <w:rFonts w:ascii="Arial" w:cs="Arial" w:eastAsia="Arial" w:hAnsi="Arial"/>
          <w:b w:val="false"/>
          <w:bCs w:val="false"/>
          <w:sz w:val="24"/>
          <w:szCs w:val="24"/>
        </w:rPr>
        <w:t xml:space="preserve">Todas las subclases heredan de Regla y responden al mismo mensaje, evaluar(metrica), pero cada una implementa una logica de evaluacion distinta segun el tipo de dato que analiza. Este es un caso real de polimorfismo: el codigo que recorre la lista de reglas invoca el mismo metodo sobre objetos de tipos diferentes, y cada objeto responde de acuerdo con su propia implementacion, sin que el codigo que lo invoca necesite conocer de que subclase se trata.</w:t>
      </w:r>
    </w:p>
    <w:p>
      <w:pPr>
        <w:spacing w:after="200"/>
      </w:pPr>
      <w:r>
        <w:rPr>
          <w:rFonts w:ascii="Arial" w:cs="Arial" w:eastAsia="Arial" w:hAnsi="Arial"/>
          <w:b w:val="false"/>
          <w:bCs w:val="false"/>
          <w:sz w:val="24"/>
          <w:szCs w:val="24"/>
        </w:rPr>
        <w:t xml:space="preserve">Ademas, esta etapa incorpora un analizador sintactico (ReglaParser) que reconoce el mini-lenguaje de reglas descrito en la seccion 3.4, conectando el proyecto con los temas de gramaticas y analisis sintactico vistos en el curso. Una fabrica de objetos (ReglaFactory) traduce cada linea reconocida por el parser en la instancia concreta de la subclase de Regla correspondiente.</w:t>
      </w:r>
    </w:p>
    <w:p>
      <w:pPr>
        <w:spacing w:after="150" w:before="200"/>
      </w:pPr>
      <w:r>
        <w:rPr>
          <w:rFonts w:ascii="Arial" w:cs="Arial" w:eastAsia="Arial" w:hAnsi="Arial"/>
          <w:b/>
          <w:bCs/>
          <w:sz w:val="26"/>
          <w:szCs w:val="26"/>
        </w:rPr>
        <w:t xml:space="preserve">4.4 Etapa 4 - C: nivel de abstraccion cercano al hardware</w:t>
      </w:r>
    </w:p>
    <w:p>
      <w:pPr>
        <w:spacing w:after="200"/>
      </w:pPr>
      <w:r>
        <w:rPr>
          <w:rFonts w:ascii="Arial" w:cs="Arial" w:eastAsia="Arial" w:hAnsi="Arial"/>
          <w:b w:val="false"/>
          <w:bCs w:val="false"/>
          <w:sz w:val="24"/>
          <w:szCs w:val="24"/>
        </w:rPr>
        <w:t xml:space="preserve">La etapa final calcula una firma de verificacion mediante operaciones aritmeticas y a nivel de bits (suma y XOR), acumuladas sobre un checksum. C se eligio para esta etapa por ser un lenguaje de nivel de abstraccion mucho mas bajo que los tres anteriores: manejo manual de memoria mediante punteros, tipos de datos sin envoltorios de objetos, y control explicito sobre operaciones bit a bit como el operador XOR (^).</w:t>
      </w:r>
    </w:p>
    <w:p>
      <w:pPr>
        <w:spacing w:after="200"/>
      </w:pPr>
      <w:r>
        <w:rPr>
          <w:rFonts w:ascii="Arial" w:cs="Arial" w:eastAsia="Arial" w:hAnsi="Arial"/>
          <w:b w:val="false"/>
          <w:bCs w:val="false"/>
          <w:sz w:val="24"/>
          <w:szCs w:val="24"/>
        </w:rPr>
        <w:t xml:space="preserve">Esta etapa permite comparar, dentro del mismo proyecto, el nivel de abstraccion de un lenguaje orientado a objetos como Java frente a un lenguaje procedural de bajo nivel como C, cumpliendo el mismo objetivo pedagogico que tendria una implementacion en ensamblador: mostrar que operaciones tan simples como una suma y un XOR bit a bit son, en el fondo, las mismas operaciones sobre las que se construyen los paradigmas de mas alto nivel usados en las etapas anteriores.</w:t>
      </w:r>
    </w:p>
    <w:p>
      <w:pPr>
        <w:spacing w:after="200" w:before="300"/>
      </w:pPr>
      <w:r>
        <w:rPr>
          <w:rFonts w:ascii="Arial" w:cs="Arial" w:eastAsia="Arial" w:hAnsi="Arial"/>
          <w:b/>
          <w:bCs/>
          <w:sz w:val="28"/>
          <w:szCs w:val="28"/>
        </w:rPr>
        <w:t xml:space="preserve">5. Ejecucion del pipeline</w:t>
      </w:r>
    </w:p>
    <w:p>
      <w:pPr>
        <w:spacing w:after="200"/>
      </w:pPr>
      <w:r>
        <w:rPr>
          <w:rFonts w:ascii="Arial" w:cs="Arial" w:eastAsia="Arial" w:hAnsi="Arial"/>
          <w:b w:val="false"/>
          <w:bCs w:val="false"/>
          <w:sz w:val="24"/>
          <w:szCs w:val="24"/>
        </w:rPr>
        <w:t xml:space="preserve">El pipeline completo se ejecuta con un unico comando desde la raiz del repositorio, en una consola de Windows:</w:t>
      </w:r>
    </w:p>
    <w:p>
      <w:pPr>
        <w:spacing w:after="0"/>
      </w:pPr>
      <w:r>
        <w:rPr>
          <w:rFonts w:ascii="Consolas" w:cs="Consolas" w:eastAsia="Consolas" w:hAnsi="Consolas"/>
          <w:sz w:val="20"/>
          <w:szCs w:val="20"/>
        </w:rPr>
        <w:t xml:space="preserve">run_pipeline.bat</w:t>
      </w:r>
    </w:p>
    <w:p>
      <w:pPr>
        <w:spacing w:after="200"/>
      </w:pPr>
      <w:r>
        <w:rPr>
          <w:rFonts w:ascii="Arial" w:cs="Arial" w:eastAsia="Arial" w:hAnsi="Arial"/>
          <w:b w:val="false"/>
          <w:bCs w:val="false"/>
          <w:sz w:val="24"/>
          <w:szCs w:val="24"/>
        </w:rPr>
        <w:t xml:space="preserve"/>
      </w:r>
    </w:p>
    <w:p>
      <w:pPr>
        <w:spacing w:after="200"/>
      </w:pPr>
      <w:r>
        <w:rPr>
          <w:rFonts w:ascii="Arial" w:cs="Arial" w:eastAsia="Arial" w:hAnsi="Arial"/>
          <w:b w:val="false"/>
          <w:bCs w:val="false"/>
          <w:sz w:val="24"/>
          <w:szCs w:val="24"/>
        </w:rPr>
        <w:t xml:space="preserve">La salida esperada en una ejecucion exitosa es la siguiente:</w:t>
      </w:r>
    </w:p>
    <w:p>
      <w:pPr>
        <w:spacing w:after="0"/>
      </w:pPr>
      <w:r>
        <w:rPr>
          <w:rFonts w:ascii="Consolas" w:cs="Consolas" w:eastAsia="Consolas" w:hAnsi="Consolas"/>
          <w:sz w:val="20"/>
          <w:szCs w:val="20"/>
        </w:rPr>
        <w:t xml:space="preserve">[BASIC-256] Procesando datos... OK</w:t>
      </w:r>
    </w:p>
    <w:p>
      <w:pPr>
        <w:spacing w:after="0"/>
      </w:pPr>
      <w:r>
        <w:rPr>
          <w:rFonts w:ascii="Consolas" w:cs="Consolas" w:eastAsia="Consolas" w:hAnsi="Consolas"/>
          <w:sz w:val="20"/>
          <w:szCs w:val="20"/>
        </w:rPr>
        <w:t xml:space="preserve">[FORTRAN] Calculando metricas... OK</w:t>
      </w:r>
    </w:p>
    <w:p>
      <w:pPr>
        <w:spacing w:after="0"/>
      </w:pPr>
      <w:r>
        <w:rPr>
          <w:rFonts w:ascii="Consolas" w:cs="Consolas" w:eastAsia="Consolas" w:hAnsi="Consolas"/>
          <w:sz w:val="20"/>
          <w:szCs w:val="20"/>
        </w:rPr>
        <w:t xml:space="preserve">[JAVA] Evaluando reglas... OK</w:t>
      </w:r>
    </w:p>
    <w:p>
      <w:pPr>
        <w:spacing w:after="0"/>
      </w:pPr>
      <w:r>
        <w:rPr>
          <w:rFonts w:ascii="Consolas" w:cs="Consolas" w:eastAsia="Consolas" w:hAnsi="Consolas"/>
          <w:sz w:val="20"/>
          <w:szCs w:val="20"/>
        </w:rPr>
        <w:t xml:space="preserve">[C] Calculando firma... OK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PIPELINE COMPLETADO</w:t>
      </w:r>
    </w:p>
    <w:p>
      <w:pPr>
        <w:spacing w:after="200"/>
      </w:pPr>
      <w:r>
        <w:rPr>
          <w:rFonts w:ascii="Arial" w:cs="Arial" w:eastAsia="Arial" w:hAnsi="Arial"/>
          <w:b w:val="false"/>
          <w:bCs w:val="false"/>
          <w:sz w:val="24"/>
          <w:szCs w:val="24"/>
        </w:rPr>
        <w:t xml:space="preserve"/>
      </w:r>
    </w:p>
    <w:p>
      <w:pPr>
        <w:spacing w:after="200"/>
      </w:pPr>
      <w:r>
        <w:rPr>
          <w:rFonts w:ascii="Arial" w:cs="Arial" w:eastAsia="Arial" w:hAnsi="Arial"/>
          <w:b w:val="false"/>
          <w:bCs w:val="false"/>
          <w:sz w:val="24"/>
          <w:szCs w:val="24"/>
        </w:rPr>
        <w:t xml:space="preserve">Los archivos intermedios de cada corrida se escriben en una carpeta de trabajo compartida (data) que actua como zona neutral: ninguna etapa necesita conocer la carpeta de origen de las demas, todas leen y escriben unicamente en este directorio comun. El resultado final del pipeline queda disponible en data\resultado_final.txt.</w:t>
      </w:r>
    </w:p>
    <w:p>
      <w:pPr>
        <w:spacing w:after="200"/>
      </w:pPr>
      <w:r>
        <w:rPr>
          <w:rFonts w:ascii="Arial" w:cs="Arial" w:eastAsia="Arial" w:hAnsi="Arial"/>
          <w:b w:val="false"/>
          <w:bCs w:val="false"/>
          <w:sz w:val="24"/>
          <w:szCs w:val="24"/>
        </w:rPr>
        <w:t xml:space="preserve">Si alguna etapa falla, el script detiene la ejecucion inmediatamente y no continua con las etapas restantes, evitando que se procesen datos incompletos o desactualizados. El mensaje de error indica en cual etapa ocurrio el problema.</w:t>
      </w:r>
    </w:p>
    <w:p>
      <w:pPr>
        <w:spacing w:after="200" w:before="300"/>
      </w:pPr>
      <w:r>
        <w:rPr>
          <w:rFonts w:ascii="Arial" w:cs="Arial" w:eastAsia="Arial" w:hAnsi="Arial"/>
          <w:b/>
          <w:bCs/>
          <w:sz w:val="28"/>
          <w:szCs w:val="28"/>
        </w:rPr>
        <w:t xml:space="preserve">6. Requisitos de entorno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rPr>
          <w:cantSplit/>
        </w:trPr>
        <w:tc>
          <w:tcPr>
            <w:tcW w:type="dxa" w:w="3200"/>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Herramienta</w:t>
            </w:r>
          </w:p>
        </w:tc>
        <w:tc>
          <w:tcPr>
            <w:tcW w:type="dxa" w:w="2200"/>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Etapa que la utiliza</w:t>
            </w:r>
          </w:p>
        </w:tc>
        <w:tc>
          <w:tcPr>
            <w:tcW w:type="dxa" w:w="3600"/>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Notas</w:t>
            </w:r>
          </w:p>
        </w:tc>
      </w:tr>
      <w:tr>
        <w:trPr>
          <w:cantSplit/>
        </w:trPr>
        <w:tc>
          <w:tcPr>
            <w:tcW w:type="dxa" w:w="3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BASIC-256</w:t>
            </w:r>
          </w:p>
        </w:tc>
        <w:tc>
          <w:tcPr>
            <w:tcW w:type="dxa" w:w="2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Etapa 1</w:t>
            </w:r>
          </w:p>
        </w:tc>
        <w:tc>
          <w:tcPr>
            <w:tcW w:type="dxa" w:w="36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Interprete instalado localmente; se invoca en modo silencioso (sin interfaz grafica).</w:t>
            </w:r>
          </w:p>
        </w:tc>
      </w:tr>
      <w:tr>
        <w:trPr>
          <w:cantSplit/>
        </w:trPr>
        <w:tc>
          <w:tcPr>
            <w:tcW w:type="dxa" w:w="3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Compilador Fortran (gfortran o equivalente)</w:t>
            </w:r>
          </w:p>
        </w:tc>
        <w:tc>
          <w:tcPr>
            <w:tcW w:type="dxa" w:w="2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Etapa 2</w:t>
            </w:r>
          </w:p>
        </w:tc>
        <w:tc>
          <w:tcPr>
            <w:tcW w:type="dxa" w:w="36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Solo necesario si se modifica el codigo fuente; el ejecutable ya compilado se incluye en el repositorio.</w:t>
            </w:r>
          </w:p>
        </w:tc>
      </w:tr>
      <w:tr>
        <w:trPr>
          <w:cantSplit/>
        </w:trPr>
        <w:tc>
          <w:tcPr>
            <w:tcW w:type="dxa" w:w="3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JDK (Java Development Kit)</w:t>
            </w:r>
          </w:p>
        </w:tc>
        <w:tc>
          <w:tcPr>
            <w:tcW w:type="dxa" w:w="2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Etapa 3</w:t>
            </w:r>
          </w:p>
        </w:tc>
        <w:tc>
          <w:tcPr>
            <w:tcW w:type="dxa" w:w="36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Se requiere el compilador javac, no solo el interprete java. El pipeline recompila el codigo fuente en cada corrida.</w:t>
            </w:r>
          </w:p>
        </w:tc>
      </w:tr>
      <w:tr>
        <w:trPr>
          <w:cantSplit/>
        </w:trPr>
        <w:tc>
          <w:tcPr>
            <w:tcW w:type="dxa" w:w="3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Compilador C (GCC o equivalente)</w:t>
            </w:r>
          </w:p>
        </w:tc>
        <w:tc>
          <w:tcPr>
            <w:tcW w:type="dxa" w:w="22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Etapa 4</w:t>
            </w:r>
          </w:p>
        </w:tc>
        <w:tc>
          <w:tcPr>
            <w:tcW w:type="dxa" w:w="3600"/>
            <w:tcBorders>
              <w:top w:val="single" w:color="000000" w:sz="4"/>
              <w:left w:val="single" w:color="000000" w:sz="4"/>
              <w:bottom w:val="single" w:color="000000" w:sz="4"/>
              <w:right w:val="single" w:color="000000" w:sz="4"/>
            </w:tcBorders>
          </w:tcPr>
          <w:p>
            <w:r>
              <w:rPr>
                <w:rFonts w:ascii="Arial" w:cs="Arial" w:eastAsia="Arial" w:hAnsi="Arial"/>
                <w:b w:val="false"/>
                <w:bCs w:val="false"/>
                <w:sz w:val="24"/>
                <w:szCs w:val="24"/>
              </w:rPr>
              <w:t xml:space="preserve">Solo necesario si se modifica el codigo fuente; el ejecutable ya compilado se incluye en el repositorio.</w:t>
            </w:r>
          </w:p>
        </w:tc>
      </w:tr>
    </w:tbl>
    <w:p>
      <w:pPr>
        <w:spacing w:after="200" w:before="300"/>
      </w:pPr>
      <w:r>
        <w:rPr>
          <w:rFonts w:ascii="Arial" w:cs="Arial" w:eastAsia="Arial" w:hAnsi="Arial"/>
          <w:b/>
          <w:bCs/>
          <w:sz w:val="28"/>
          <w:szCs w:val="28"/>
        </w:rPr>
        <w:t xml:space="preserve">7. Limitaciones conocidas</w:t>
      </w:r>
    </w:p>
    <w:p>
      <w:pPr>
        <w:spacing w:after="200"/>
      </w:pPr>
      <w:r>
        <w:rPr>
          <w:rFonts w:ascii="Arial" w:cs="Arial" w:eastAsia="Arial" w:hAnsi="Arial"/>
          <w:b w:val="false"/>
          <w:bCs w:val="false"/>
          <w:sz w:val="24"/>
          <w:szCs w:val="24"/>
        </w:rPr>
        <w:t xml:space="preserve">La etapa 2 (FORTRAN) reconoce unicamente un conjunto fijo de tres estaciones (COTO, GOLFITO y CORREDORES), definido mediante un arreglo de tamano fijo en el codigo fuente. Un registro correspondiente a una estacion distinta no genera un error visible en el pipeline: se descarta silenciosamente con un aviso por consola y no aparece en metricas.csv. Para incorporar estaciones adicionales es necesario modificar el codigo fuente de esta etapa.</w:t>
      </w:r>
    </w:p>
    <w:p>
      <w:pPr>
        <w:spacing w:after="200"/>
      </w:pPr>
      <w:r>
        <w:rPr>
          <w:rFonts w:ascii="Arial" w:cs="Arial" w:eastAsia="Arial" w:hAnsi="Arial"/>
          <w:b w:val="false"/>
          <w:bCs w:val="false"/>
          <w:sz w:val="24"/>
          <w:szCs w:val="24"/>
        </w:rPr>
        <w:t xml:space="preserve">La compatibilidad de bytecode entre distintas versiones de Java depende del entorno donde se ejecute el pipeline. El script compila el codigo fuente de la etapa Java solicitando compatibilidad con Java 8 para maximizar la probabilidad de ejecucion correcta en distintas maquinas; si el codigo fuente llegara a utilizar una funcionalidad de una version de Java posterior a la 8, la compilacion fallara con un mensaje que indica la linea especifica del conflicto.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2026-09-03T00:00:35.956Z</dcterms:created>
  <dcterms:modified xsi:type="dcterms:W3CDTF">2026-09-03T00:00:35.956Z</dcterms:modified>
</cp:coreProperties>
</file>

<file path=docProps/custom.xml><?xml version="1.0" encoding="utf-8"?>
<Properties xmlns="http://schemas.openxmlformats.org/officeDocument/2006/custom-properties" xmlns:vt="http://schemas.openxmlformats.org/officeDocument/2006/docPropsVTypes"/>
</file>