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F8EA69" w14:textId="6058C29B" w:rsidR="004C60B5" w:rsidRPr="004C60B5" w:rsidRDefault="59DE1225" w:rsidP="004C60B5">
      <w:pPr>
        <w:pStyle w:val="Citadestacada"/>
        <w:rPr>
          <w:sz w:val="72"/>
          <w:szCs w:val="72"/>
        </w:rPr>
      </w:pPr>
      <w:r w:rsidRPr="004C60B5">
        <w:rPr>
          <w:sz w:val="72"/>
          <w:szCs w:val="72"/>
        </w:rPr>
        <w:t>Entornos de Desarrollo</w:t>
      </w:r>
    </w:p>
    <w:p w14:paraId="470640A0" w14:textId="482EA274" w:rsidR="004C60B5" w:rsidRDefault="004C60B5">
      <w:r>
        <w:rPr>
          <w:noProof/>
        </w:rPr>
        <w:drawing>
          <wp:anchor distT="0" distB="0" distL="114300" distR="114300" simplePos="0" relativeHeight="251652608" behindDoc="1" locked="0" layoutInCell="1" allowOverlap="1" wp14:anchorId="5C4F406A" wp14:editId="401B166E">
            <wp:simplePos x="0" y="0"/>
            <wp:positionH relativeFrom="margin">
              <wp:align>center</wp:align>
            </wp:positionH>
            <wp:positionV relativeFrom="paragraph">
              <wp:posOffset>929640</wp:posOffset>
            </wp:positionV>
            <wp:extent cx="4762500" cy="2943225"/>
            <wp:effectExtent l="0" t="0" r="0" b="0"/>
            <wp:wrapTight wrapText="bothSides">
              <wp:wrapPolygon edited="0">
                <wp:start x="9677" y="979"/>
                <wp:lineTo x="8986" y="1398"/>
                <wp:lineTo x="6826" y="3076"/>
                <wp:lineTo x="6566" y="3915"/>
                <wp:lineTo x="5616" y="5732"/>
                <wp:lineTo x="5011" y="7969"/>
                <wp:lineTo x="4752" y="10206"/>
                <wp:lineTo x="4925" y="12443"/>
                <wp:lineTo x="5357" y="14680"/>
                <wp:lineTo x="6221" y="16917"/>
                <wp:lineTo x="7949" y="19153"/>
                <wp:lineTo x="3456" y="19992"/>
                <wp:lineTo x="3456" y="20691"/>
                <wp:lineTo x="11491" y="20691"/>
                <wp:lineTo x="11664" y="20412"/>
                <wp:lineTo x="13565" y="19153"/>
                <wp:lineTo x="15379" y="16917"/>
                <wp:lineTo x="16157" y="14680"/>
                <wp:lineTo x="16589" y="12583"/>
                <wp:lineTo x="16762" y="10206"/>
                <wp:lineTo x="16502" y="7969"/>
                <wp:lineTo x="15984" y="5872"/>
                <wp:lineTo x="15034" y="3915"/>
                <wp:lineTo x="14774" y="3216"/>
                <wp:lineTo x="12528" y="1398"/>
                <wp:lineTo x="11923" y="979"/>
                <wp:lineTo x="9677" y="979"/>
              </wp:wrapPolygon>
            </wp:wrapTight>
            <wp:docPr id="1" name="Imagen 1" descr="Resultado de imagen de entornos de desarro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entornos de desarroll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AAE17BE" w14:textId="295B0468" w:rsidR="004C60B5" w:rsidRDefault="004C60B5" w:rsidP="004C60B5">
      <w:pPr>
        <w:pStyle w:val="Ttulo1"/>
      </w:pPr>
      <w:bookmarkStart w:id="0" w:name="_Toc21181921"/>
      <w:bookmarkStart w:id="1" w:name="_Toc21182172"/>
      <w:r>
        <w:lastRenderedPageBreak/>
        <w:t>Índice</w:t>
      </w:r>
      <w:bookmarkEnd w:id="1"/>
    </w:p>
    <w:p w14:paraId="76C7A8D0" w14:textId="64A435DC" w:rsidR="004C60B5" w:rsidRDefault="004C60B5" w:rsidP="004C60B5"/>
    <w:sdt>
      <w:sdtPr>
        <w:id w:val="-11860559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F35D798" w14:textId="7D12FE01" w:rsidR="004C60B5" w:rsidRDefault="004C60B5">
          <w:pPr>
            <w:pStyle w:val="TtuloTDC"/>
          </w:pPr>
          <w:r>
            <w:t>Contenido</w:t>
          </w:r>
        </w:p>
        <w:p w14:paraId="0C44E69D" w14:textId="0DF1C663" w:rsidR="004C60B5" w:rsidRDefault="004C60B5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2172" w:history="1">
            <w:r w:rsidRPr="00B13234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FBD0C" w14:textId="77DC6DEA" w:rsidR="004C60B5" w:rsidRDefault="004C60B5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21182173" w:history="1">
            <w:r w:rsidRPr="00B13234">
              <w:rPr>
                <w:rStyle w:val="Hipervnculo"/>
                <w:noProof/>
              </w:rPr>
              <w:t>Lenguajes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4F0C" w14:textId="51D4B444" w:rsidR="004C60B5" w:rsidRDefault="004C60B5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21182174" w:history="1">
            <w:r w:rsidRPr="00B13234">
              <w:rPr>
                <w:rStyle w:val="Hipervnculo"/>
                <w:noProof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96975" w14:textId="1D26060D" w:rsidR="004C60B5" w:rsidRDefault="004C60B5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21182175" w:history="1">
            <w:r w:rsidRPr="00B13234">
              <w:rPr>
                <w:rStyle w:val="Hipervnculo"/>
                <w:noProof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F8F24" w14:textId="277C2F14" w:rsidR="004C60B5" w:rsidRDefault="004C60B5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21182176" w:history="1">
            <w:r w:rsidRPr="00B13234">
              <w:rPr>
                <w:rStyle w:val="Hipervnculo"/>
                <w:noProof/>
              </w:rPr>
              <w:t>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2FF32" w14:textId="1CBA1D9D" w:rsidR="004C60B5" w:rsidRDefault="004C60B5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21182177" w:history="1">
            <w:r w:rsidRPr="00B13234">
              <w:rPr>
                <w:rStyle w:val="Hipervnculo"/>
                <w:noProof/>
              </w:rPr>
              <w:t>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4CD9A" w14:textId="03F6898B" w:rsidR="004C60B5" w:rsidRDefault="004C60B5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21182178" w:history="1">
            <w:r w:rsidRPr="00B13234">
              <w:rPr>
                <w:rStyle w:val="Hipervnculo"/>
                <w:noProof/>
              </w:rPr>
              <w:t>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03568" w14:textId="197A92CC" w:rsidR="004C60B5" w:rsidRDefault="004C60B5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21182179" w:history="1">
            <w:r w:rsidRPr="00B13234">
              <w:rPr>
                <w:rStyle w:val="Hipervnculo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DB3EA" w14:textId="42DDAE5F" w:rsidR="004C60B5" w:rsidRDefault="004C60B5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21182180" w:history="1">
            <w:r w:rsidRPr="00B13234">
              <w:rPr>
                <w:rStyle w:val="Hipervnculo"/>
                <w:noProof/>
              </w:rPr>
              <w:t>Instalación eclipse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CC55A" w14:textId="4A99E076" w:rsidR="004C60B5" w:rsidRDefault="004C60B5">
          <w:r>
            <w:rPr>
              <w:b/>
              <w:bCs/>
            </w:rPr>
            <w:fldChar w:fldCharType="end"/>
          </w:r>
        </w:p>
      </w:sdtContent>
    </w:sdt>
    <w:p w14:paraId="0AB33455" w14:textId="77777777" w:rsidR="004C60B5" w:rsidRPr="004C60B5" w:rsidRDefault="004C60B5" w:rsidP="004C60B5"/>
    <w:p w14:paraId="200D31C1" w14:textId="77777777" w:rsidR="004C60B5" w:rsidRDefault="004C60B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2379EAF" w14:textId="03D1BB5B" w:rsidR="004C60B5" w:rsidRDefault="004C60B5" w:rsidP="004C60B5">
      <w:pPr>
        <w:pStyle w:val="Ttulo1"/>
      </w:pPr>
      <w:bookmarkStart w:id="2" w:name="_Toc21182173"/>
      <w:r w:rsidRPr="59DE1225">
        <w:lastRenderedPageBreak/>
        <w:t>Lenguajes</w:t>
      </w:r>
      <w:bookmarkEnd w:id="0"/>
      <w:bookmarkEnd w:id="2"/>
    </w:p>
    <w:p w14:paraId="6ACF7D9B" w14:textId="77777777" w:rsidR="004C60B5" w:rsidRDefault="004C60B5" w:rsidP="004C60B5">
      <w:pPr>
        <w:pStyle w:val="Ttulo2"/>
      </w:pPr>
      <w:bookmarkStart w:id="3" w:name="_Toc21181922"/>
      <w:bookmarkStart w:id="4" w:name="_Toc21182174"/>
      <w:r>
        <w:t>Java</w:t>
      </w:r>
      <w:bookmarkEnd w:id="3"/>
      <w:bookmarkEnd w:id="4"/>
    </w:p>
    <w:p w14:paraId="3512A1F0" w14:textId="77777777" w:rsidR="004C60B5" w:rsidRDefault="004C60B5" w:rsidP="004C60B5">
      <w:pPr>
        <w:ind w:firstLine="708"/>
      </w:pPr>
      <w:r>
        <w:t xml:space="preserve">Lenguaje el cual se desarrolló a partir </w:t>
      </w:r>
      <w:r w:rsidRPr="22687EB9">
        <w:rPr>
          <w:rFonts w:ascii="sans-serif" w:eastAsia="sans-serif" w:hAnsi="sans-serif" w:cs="sans-serif"/>
          <w:color w:val="222222"/>
          <w:sz w:val="21"/>
          <w:szCs w:val="21"/>
        </w:rPr>
        <w:t>de la sintaxis de C++ donde se trató de eliminar los errores de fuentes de este otro. Es un lenguaje orientado a objetos cuyas características principales son:</w:t>
      </w:r>
    </w:p>
    <w:p w14:paraId="26DB4D21" w14:textId="77777777" w:rsidR="004C60B5" w:rsidRDefault="004C60B5" w:rsidP="004C60B5">
      <w:pPr>
        <w:pStyle w:val="Prrafodelista"/>
        <w:numPr>
          <w:ilvl w:val="0"/>
          <w:numId w:val="6"/>
        </w:numPr>
        <w:rPr>
          <w:color w:val="222222"/>
          <w:sz w:val="21"/>
          <w:szCs w:val="21"/>
        </w:rPr>
      </w:pPr>
      <w:r w:rsidRPr="22687EB9">
        <w:rPr>
          <w:rFonts w:ascii="sans-serif" w:eastAsia="sans-serif" w:hAnsi="sans-serif" w:cs="sans-serif"/>
          <w:color w:val="222222"/>
          <w:sz w:val="21"/>
          <w:szCs w:val="21"/>
        </w:rPr>
        <w:t>Portable</w:t>
      </w:r>
    </w:p>
    <w:p w14:paraId="462AB5C4" w14:textId="77777777" w:rsidR="004C60B5" w:rsidRDefault="004C60B5" w:rsidP="004C60B5">
      <w:pPr>
        <w:pStyle w:val="Prrafodelista"/>
        <w:numPr>
          <w:ilvl w:val="0"/>
          <w:numId w:val="6"/>
        </w:numPr>
        <w:rPr>
          <w:color w:val="222222"/>
          <w:sz w:val="21"/>
          <w:szCs w:val="21"/>
        </w:rPr>
      </w:pPr>
      <w:r w:rsidRPr="22687EB9">
        <w:rPr>
          <w:rFonts w:ascii="sans-serif" w:eastAsia="sans-serif" w:hAnsi="sans-serif" w:cs="sans-serif"/>
          <w:color w:val="222222"/>
          <w:sz w:val="21"/>
          <w:szCs w:val="21"/>
        </w:rPr>
        <w:t>Lenguaje orientado a objetos</w:t>
      </w:r>
    </w:p>
    <w:p w14:paraId="6F8C04AE" w14:textId="77777777" w:rsidR="004C60B5" w:rsidRDefault="004C60B5" w:rsidP="004C60B5">
      <w:pPr>
        <w:pStyle w:val="Prrafodelista"/>
        <w:numPr>
          <w:ilvl w:val="0"/>
          <w:numId w:val="6"/>
        </w:numPr>
        <w:rPr>
          <w:color w:val="222222"/>
          <w:sz w:val="21"/>
          <w:szCs w:val="21"/>
        </w:rPr>
      </w:pPr>
      <w:r w:rsidRPr="22687EB9">
        <w:rPr>
          <w:rFonts w:ascii="sans-serif" w:eastAsia="sans-serif" w:hAnsi="sans-serif" w:cs="sans-serif"/>
          <w:color w:val="222222"/>
          <w:sz w:val="21"/>
          <w:szCs w:val="21"/>
        </w:rPr>
        <w:t>Robusto</w:t>
      </w:r>
    </w:p>
    <w:p w14:paraId="699C774D" w14:textId="77777777" w:rsidR="004C60B5" w:rsidRDefault="004C60B5" w:rsidP="004C60B5">
      <w:pPr>
        <w:pStyle w:val="Prrafodelista"/>
        <w:numPr>
          <w:ilvl w:val="0"/>
          <w:numId w:val="6"/>
        </w:numPr>
        <w:rPr>
          <w:color w:val="222222"/>
          <w:sz w:val="21"/>
          <w:szCs w:val="21"/>
        </w:rPr>
      </w:pPr>
      <w:r w:rsidRPr="22687EB9">
        <w:rPr>
          <w:rFonts w:ascii="sans-serif" w:eastAsia="sans-serif" w:hAnsi="sans-serif" w:cs="sans-serif"/>
          <w:color w:val="222222"/>
          <w:sz w:val="21"/>
          <w:szCs w:val="21"/>
        </w:rPr>
        <w:t>Alto rendimiento</w:t>
      </w:r>
    </w:p>
    <w:p w14:paraId="3299BAFC" w14:textId="77777777" w:rsidR="004C60B5" w:rsidRDefault="004C60B5" w:rsidP="004C60B5">
      <w:pPr>
        <w:pStyle w:val="Prrafodelista"/>
        <w:numPr>
          <w:ilvl w:val="0"/>
          <w:numId w:val="6"/>
        </w:numPr>
        <w:rPr>
          <w:color w:val="222222"/>
          <w:sz w:val="21"/>
          <w:szCs w:val="21"/>
        </w:rPr>
      </w:pPr>
      <w:r w:rsidRPr="22687EB9">
        <w:rPr>
          <w:rFonts w:ascii="sans-serif" w:eastAsia="sans-serif" w:hAnsi="sans-serif" w:cs="sans-serif"/>
          <w:color w:val="222222"/>
          <w:sz w:val="21"/>
          <w:szCs w:val="21"/>
        </w:rPr>
        <w:t>Dinámico</w:t>
      </w:r>
    </w:p>
    <w:p w14:paraId="4EA7329B" w14:textId="77777777" w:rsidR="004C60B5" w:rsidRDefault="004C60B5" w:rsidP="004C60B5">
      <w:pPr>
        <w:pStyle w:val="Prrafodelista"/>
        <w:numPr>
          <w:ilvl w:val="0"/>
          <w:numId w:val="6"/>
        </w:numPr>
        <w:rPr>
          <w:color w:val="222222"/>
          <w:sz w:val="21"/>
          <w:szCs w:val="21"/>
        </w:rPr>
      </w:pPr>
      <w:r w:rsidRPr="22687EB9">
        <w:rPr>
          <w:rFonts w:ascii="sans-serif" w:eastAsia="sans-serif" w:hAnsi="sans-serif" w:cs="sans-serif"/>
          <w:color w:val="222222"/>
          <w:sz w:val="21"/>
          <w:szCs w:val="21"/>
        </w:rPr>
        <w:t>Amplio uso de bibliotecas</w:t>
      </w:r>
    </w:p>
    <w:p w14:paraId="7F4D5512" w14:textId="77777777" w:rsidR="004C60B5" w:rsidRDefault="004C60B5" w:rsidP="004C60B5">
      <w:pPr>
        <w:pStyle w:val="Prrafodelista"/>
        <w:numPr>
          <w:ilvl w:val="0"/>
          <w:numId w:val="6"/>
        </w:numPr>
        <w:rPr>
          <w:color w:val="222222"/>
          <w:sz w:val="21"/>
          <w:szCs w:val="21"/>
        </w:rPr>
      </w:pPr>
      <w:r w:rsidRPr="22687EB9">
        <w:rPr>
          <w:rFonts w:ascii="sans-serif" w:eastAsia="sans-serif" w:hAnsi="sans-serif" w:cs="sans-serif"/>
          <w:color w:val="222222"/>
          <w:sz w:val="21"/>
          <w:szCs w:val="21"/>
        </w:rPr>
        <w:t>Multihebra</w:t>
      </w:r>
    </w:p>
    <w:p w14:paraId="54C5A1E7" w14:textId="77777777" w:rsidR="004C60B5" w:rsidRDefault="004C60B5" w:rsidP="004C60B5">
      <w:pPr>
        <w:pStyle w:val="Prrafodelista"/>
        <w:numPr>
          <w:ilvl w:val="0"/>
          <w:numId w:val="6"/>
        </w:numPr>
        <w:rPr>
          <w:color w:val="222222"/>
          <w:sz w:val="21"/>
          <w:szCs w:val="21"/>
        </w:rPr>
      </w:pPr>
      <w:r w:rsidRPr="22687EB9">
        <w:rPr>
          <w:rFonts w:ascii="sans-serif" w:eastAsia="sans-serif" w:hAnsi="sans-serif" w:cs="sans-serif"/>
          <w:color w:val="222222"/>
          <w:sz w:val="21"/>
          <w:szCs w:val="21"/>
        </w:rPr>
        <w:t>Produce applets</w:t>
      </w:r>
    </w:p>
    <w:p w14:paraId="3CE0F941" w14:textId="77777777" w:rsidR="004C60B5" w:rsidRDefault="004C60B5" w:rsidP="004C60B5">
      <w:pPr>
        <w:pStyle w:val="Prrafodelista"/>
        <w:numPr>
          <w:ilvl w:val="0"/>
          <w:numId w:val="6"/>
        </w:numPr>
        <w:rPr>
          <w:color w:val="222222"/>
          <w:sz w:val="21"/>
          <w:szCs w:val="21"/>
        </w:rPr>
      </w:pPr>
      <w:r w:rsidRPr="22687EB9">
        <w:rPr>
          <w:rFonts w:ascii="sans-serif" w:eastAsia="sans-serif" w:hAnsi="sans-serif" w:cs="sans-serif"/>
          <w:color w:val="222222"/>
          <w:sz w:val="21"/>
          <w:szCs w:val="21"/>
        </w:rPr>
        <w:t>Interpreta y compila a la vez</w:t>
      </w:r>
    </w:p>
    <w:p w14:paraId="1DC70064" w14:textId="77777777" w:rsidR="004C60B5" w:rsidRDefault="004C60B5" w:rsidP="004C60B5">
      <w:pPr>
        <w:pStyle w:val="Ttulo2"/>
      </w:pPr>
      <w:bookmarkStart w:id="5" w:name="_Toc21181923"/>
      <w:bookmarkStart w:id="6" w:name="_Toc21182175"/>
      <w:r w:rsidRPr="22687EB9">
        <w:t>Python</w:t>
      </w:r>
      <w:bookmarkEnd w:id="5"/>
      <w:bookmarkEnd w:id="6"/>
    </w:p>
    <w:p w14:paraId="7666C4A2" w14:textId="77777777" w:rsidR="004C60B5" w:rsidRDefault="004C60B5" w:rsidP="004C60B5">
      <w:pPr>
        <w:ind w:firstLine="708"/>
      </w:pPr>
      <w:r w:rsidRPr="22687EB9">
        <w:t>Lenguaje de programación simple el cual se centra directamente en la solución del problema y no tanto en la sintaxis</w:t>
      </w:r>
    </w:p>
    <w:p w14:paraId="5F925F8E" w14:textId="77777777" w:rsidR="004C60B5" w:rsidRDefault="004C60B5" w:rsidP="004C60B5">
      <w:pPr>
        <w:pStyle w:val="Prrafodelista"/>
        <w:numPr>
          <w:ilvl w:val="0"/>
          <w:numId w:val="5"/>
        </w:numPr>
      </w:pPr>
      <w:r w:rsidRPr="22687EB9">
        <w:t>Portable</w:t>
      </w:r>
    </w:p>
    <w:p w14:paraId="0D68A939" w14:textId="77777777" w:rsidR="004C60B5" w:rsidRDefault="004C60B5" w:rsidP="004C60B5">
      <w:pPr>
        <w:pStyle w:val="Prrafodelista"/>
        <w:numPr>
          <w:ilvl w:val="0"/>
          <w:numId w:val="5"/>
        </w:numPr>
      </w:pPr>
      <w:r w:rsidRPr="22687EB9">
        <w:t>Orientado a objetos</w:t>
      </w:r>
    </w:p>
    <w:p w14:paraId="0330B2FF" w14:textId="77777777" w:rsidR="004C60B5" w:rsidRDefault="004C60B5" w:rsidP="004C60B5">
      <w:pPr>
        <w:pStyle w:val="Prrafodelista"/>
        <w:numPr>
          <w:ilvl w:val="0"/>
          <w:numId w:val="5"/>
        </w:numPr>
      </w:pPr>
      <w:r w:rsidRPr="22687EB9">
        <w:t xml:space="preserve">Interpretado </w:t>
      </w:r>
    </w:p>
    <w:p w14:paraId="7E4F9874" w14:textId="77777777" w:rsidR="004C60B5" w:rsidRDefault="004C60B5" w:rsidP="004C60B5">
      <w:pPr>
        <w:pStyle w:val="Prrafodelista"/>
        <w:numPr>
          <w:ilvl w:val="0"/>
          <w:numId w:val="5"/>
        </w:numPr>
      </w:pPr>
      <w:r w:rsidRPr="22687EB9">
        <w:t>Ampliable</w:t>
      </w:r>
    </w:p>
    <w:p w14:paraId="4E98A6B5" w14:textId="77777777" w:rsidR="004C60B5" w:rsidRDefault="004C60B5" w:rsidP="004C60B5">
      <w:pPr>
        <w:pStyle w:val="Prrafodelista"/>
        <w:numPr>
          <w:ilvl w:val="0"/>
          <w:numId w:val="5"/>
        </w:numPr>
      </w:pPr>
      <w:r w:rsidRPr="22687EB9">
        <w:t>Librerías extendidas</w:t>
      </w:r>
    </w:p>
    <w:p w14:paraId="51405561" w14:textId="77777777" w:rsidR="004C60B5" w:rsidRDefault="004C60B5" w:rsidP="004C60B5">
      <w:pPr>
        <w:pStyle w:val="Ttulo2"/>
      </w:pPr>
      <w:bookmarkStart w:id="7" w:name="_Toc21181924"/>
      <w:bookmarkStart w:id="8" w:name="_Toc21182176"/>
      <w:r w:rsidRPr="22687EB9">
        <w:t>C</w:t>
      </w:r>
      <w:bookmarkEnd w:id="7"/>
      <w:bookmarkEnd w:id="8"/>
    </w:p>
    <w:p w14:paraId="2C184C19" w14:textId="77777777" w:rsidR="004C60B5" w:rsidRDefault="004C60B5" w:rsidP="004C60B5">
      <w:pPr>
        <w:ind w:firstLine="708"/>
      </w:pPr>
      <w:r w:rsidRPr="22687EB9">
        <w:t>Es un lenguaje que está situado en un nivel intermedio se utiliza principalmente para el desarrollo de aplicaciones como: hojas de cálculos, sistemas operativos, gestores de bases de datos entre otros.</w:t>
      </w:r>
    </w:p>
    <w:p w14:paraId="3B2C171A" w14:textId="77777777" w:rsidR="004C60B5" w:rsidRDefault="004C60B5" w:rsidP="004C60B5">
      <w:pPr>
        <w:pStyle w:val="Prrafodelista"/>
        <w:numPr>
          <w:ilvl w:val="0"/>
          <w:numId w:val="4"/>
        </w:numPr>
      </w:pPr>
      <w:r w:rsidRPr="22687EB9">
        <w:t>Lenguaje potente y eficiente</w:t>
      </w:r>
    </w:p>
    <w:p w14:paraId="257F06E1" w14:textId="77777777" w:rsidR="004C60B5" w:rsidRDefault="004C60B5" w:rsidP="004C60B5">
      <w:pPr>
        <w:pStyle w:val="Prrafodelista"/>
        <w:numPr>
          <w:ilvl w:val="0"/>
          <w:numId w:val="4"/>
        </w:numPr>
      </w:pPr>
      <w:r w:rsidRPr="22687EB9">
        <w:t>Amplia libertad</w:t>
      </w:r>
    </w:p>
    <w:p w14:paraId="1537B5B1" w14:textId="77777777" w:rsidR="004C60B5" w:rsidRDefault="004C60B5" w:rsidP="004C60B5">
      <w:pPr>
        <w:pStyle w:val="Prrafodelista"/>
        <w:numPr>
          <w:ilvl w:val="0"/>
          <w:numId w:val="4"/>
        </w:numPr>
      </w:pPr>
      <w:r w:rsidRPr="22687EB9">
        <w:t>Completo controlo</w:t>
      </w:r>
    </w:p>
    <w:p w14:paraId="1541F383" w14:textId="77777777" w:rsidR="004C60B5" w:rsidRDefault="004C60B5" w:rsidP="004C60B5">
      <w:pPr>
        <w:pStyle w:val="Prrafodelista"/>
        <w:numPr>
          <w:ilvl w:val="0"/>
          <w:numId w:val="4"/>
        </w:numPr>
      </w:pPr>
      <w:r w:rsidRPr="59DE1225">
        <w:t>Portable</w:t>
      </w:r>
    </w:p>
    <w:p w14:paraId="1E27A283" w14:textId="77777777" w:rsidR="004C60B5" w:rsidRDefault="004C60B5" w:rsidP="004C60B5">
      <w:pPr>
        <w:pStyle w:val="Ttulo2"/>
      </w:pPr>
      <w:bookmarkStart w:id="9" w:name="_Toc21181925"/>
      <w:bookmarkStart w:id="10" w:name="_Toc21182177"/>
      <w:r w:rsidRPr="59DE1225">
        <w:t>C++</w:t>
      </w:r>
      <w:bookmarkEnd w:id="9"/>
      <w:bookmarkEnd w:id="10"/>
    </w:p>
    <w:p w14:paraId="71923EB9" w14:textId="77777777" w:rsidR="004C60B5" w:rsidRDefault="004C60B5" w:rsidP="004C60B5">
      <w:pPr>
        <w:ind w:firstLine="708"/>
      </w:pPr>
      <w:r w:rsidRPr="22687EB9">
        <w:t>Lenguaje que ayudo a mejorar la programación orientada a objetos y es uno de los lenguajes que más se utilizan en la actualidad</w:t>
      </w:r>
    </w:p>
    <w:p w14:paraId="127D35D2" w14:textId="77777777" w:rsidR="004C60B5" w:rsidRDefault="004C60B5" w:rsidP="004C60B5">
      <w:pPr>
        <w:pStyle w:val="Prrafodelista"/>
        <w:numPr>
          <w:ilvl w:val="0"/>
          <w:numId w:val="3"/>
        </w:numPr>
      </w:pPr>
      <w:r w:rsidRPr="22687EB9">
        <w:t>Sintaxis heredada de C</w:t>
      </w:r>
    </w:p>
    <w:p w14:paraId="68868171" w14:textId="77777777" w:rsidR="004C60B5" w:rsidRDefault="004C60B5" w:rsidP="004C60B5">
      <w:pPr>
        <w:pStyle w:val="Prrafodelista"/>
        <w:numPr>
          <w:ilvl w:val="0"/>
          <w:numId w:val="3"/>
        </w:numPr>
      </w:pPr>
      <w:r w:rsidRPr="22687EB9">
        <w:t>Lenguaje muy cuadriculado</w:t>
      </w:r>
    </w:p>
    <w:p w14:paraId="0B20C92F" w14:textId="77777777" w:rsidR="004C60B5" w:rsidRDefault="004C60B5" w:rsidP="004C60B5">
      <w:pPr>
        <w:pStyle w:val="Prrafodelista"/>
        <w:numPr>
          <w:ilvl w:val="0"/>
          <w:numId w:val="3"/>
        </w:numPr>
      </w:pPr>
      <w:r w:rsidRPr="22687EB9">
        <w:t>Orientado a objetos</w:t>
      </w:r>
    </w:p>
    <w:p w14:paraId="03D2D097" w14:textId="771D3A48" w:rsidR="004C60B5" w:rsidRDefault="004C60B5" w:rsidP="004C60B5">
      <w:pPr>
        <w:pStyle w:val="Prrafodelista"/>
        <w:numPr>
          <w:ilvl w:val="0"/>
          <w:numId w:val="3"/>
        </w:numPr>
      </w:pPr>
      <w:r w:rsidRPr="22687EB9">
        <w:t xml:space="preserve">Soporta funciones </w:t>
      </w:r>
      <w:r w:rsidRPr="22687EB9">
        <w:t>anónimas</w:t>
      </w:r>
    </w:p>
    <w:p w14:paraId="4998F364" w14:textId="77777777" w:rsidR="004C60B5" w:rsidRDefault="004C60B5" w:rsidP="004C60B5">
      <w:pPr>
        <w:pStyle w:val="Prrafodelista"/>
        <w:numPr>
          <w:ilvl w:val="0"/>
          <w:numId w:val="3"/>
        </w:numPr>
      </w:pPr>
      <w:r w:rsidRPr="22687EB9">
        <w:t>Eficiencia con el hardware</w:t>
      </w:r>
    </w:p>
    <w:p w14:paraId="0BBE288F" w14:textId="77777777" w:rsidR="004C60B5" w:rsidRDefault="004C60B5" w:rsidP="004C60B5">
      <w:pPr>
        <w:pStyle w:val="Prrafodelista"/>
        <w:numPr>
          <w:ilvl w:val="0"/>
          <w:numId w:val="3"/>
        </w:numPr>
      </w:pPr>
      <w:r w:rsidRPr="22687EB9">
        <w:t>Compatibilidad de C con c++</w:t>
      </w:r>
    </w:p>
    <w:p w14:paraId="1926B8A3" w14:textId="59EA0DE4" w:rsidR="004C60B5" w:rsidRDefault="004C60B5" w:rsidP="004C60B5">
      <w:pPr>
        <w:pStyle w:val="Prrafodelista"/>
        <w:numPr>
          <w:ilvl w:val="0"/>
          <w:numId w:val="3"/>
        </w:numPr>
      </w:pPr>
      <w:r w:rsidRPr="22687EB9">
        <w:t xml:space="preserve">ES </w:t>
      </w:r>
      <w:r w:rsidRPr="22687EB9">
        <w:t>portátil</w:t>
      </w:r>
    </w:p>
    <w:p w14:paraId="7D861203" w14:textId="77777777" w:rsidR="004C60B5" w:rsidRDefault="004C60B5" w:rsidP="004C60B5"/>
    <w:p w14:paraId="1B6E0443" w14:textId="77777777" w:rsidR="004C60B5" w:rsidRDefault="004C60B5" w:rsidP="004C60B5">
      <w:pPr>
        <w:pStyle w:val="Ttulo2"/>
      </w:pPr>
      <w:bookmarkStart w:id="11" w:name="_Toc21181926"/>
      <w:bookmarkStart w:id="12" w:name="_Toc21182178"/>
      <w:r w:rsidRPr="59DE1225">
        <w:lastRenderedPageBreak/>
        <w:t>Php</w:t>
      </w:r>
      <w:bookmarkEnd w:id="11"/>
      <w:bookmarkEnd w:id="12"/>
    </w:p>
    <w:p w14:paraId="66A64BE3" w14:textId="77777777" w:rsidR="004C60B5" w:rsidRDefault="004C60B5" w:rsidP="004C60B5"/>
    <w:p w14:paraId="14BA4398" w14:textId="77777777" w:rsidR="004C60B5" w:rsidRDefault="004C60B5" w:rsidP="004C60B5">
      <w:pPr>
        <w:ind w:firstLine="708"/>
      </w:pPr>
      <w:r w:rsidRPr="22687EB9">
        <w:t>Lenguaje que se ejecuta en la parte del servidor, lenguaje interpretado y dirigido para la creación de páginas webs relacionadas con la base de datos.</w:t>
      </w:r>
    </w:p>
    <w:p w14:paraId="48BFE8EC" w14:textId="77777777" w:rsidR="004C60B5" w:rsidRDefault="004C60B5" w:rsidP="004C60B5">
      <w:pPr>
        <w:pStyle w:val="Prrafodelista"/>
        <w:numPr>
          <w:ilvl w:val="0"/>
          <w:numId w:val="2"/>
        </w:numPr>
      </w:pPr>
      <w:r w:rsidRPr="22687EB9">
        <w:t>Lenguaje interpretado</w:t>
      </w:r>
    </w:p>
    <w:p w14:paraId="05578340" w14:textId="77777777" w:rsidR="004C60B5" w:rsidRDefault="004C60B5" w:rsidP="004C60B5">
      <w:pPr>
        <w:pStyle w:val="Prrafodelista"/>
        <w:numPr>
          <w:ilvl w:val="0"/>
          <w:numId w:val="2"/>
        </w:numPr>
      </w:pPr>
      <w:r w:rsidRPr="22687EB9">
        <w:t>Soporte para base de datos</w:t>
      </w:r>
    </w:p>
    <w:p w14:paraId="0952D5BE" w14:textId="77777777" w:rsidR="004C60B5" w:rsidRDefault="004C60B5" w:rsidP="004C60B5">
      <w:pPr>
        <w:pStyle w:val="Prrafodelista"/>
        <w:numPr>
          <w:ilvl w:val="0"/>
          <w:numId w:val="2"/>
        </w:numPr>
      </w:pPr>
      <w:r w:rsidRPr="22687EB9">
        <w:t>Multiplataforma</w:t>
      </w:r>
    </w:p>
    <w:p w14:paraId="49DE82EF" w14:textId="77777777" w:rsidR="004C60B5" w:rsidRDefault="004C60B5" w:rsidP="004C60B5">
      <w:pPr>
        <w:pStyle w:val="Prrafodelista"/>
        <w:numPr>
          <w:ilvl w:val="0"/>
          <w:numId w:val="2"/>
        </w:numPr>
      </w:pPr>
      <w:r w:rsidRPr="22687EB9">
        <w:t>Código libre</w:t>
      </w:r>
    </w:p>
    <w:p w14:paraId="7851EB67" w14:textId="77777777" w:rsidR="004C60B5" w:rsidRDefault="004C60B5" w:rsidP="004C60B5">
      <w:pPr>
        <w:pStyle w:val="Ttulo2"/>
      </w:pPr>
      <w:bookmarkStart w:id="13" w:name="_Toc21181927"/>
      <w:bookmarkStart w:id="14" w:name="_Toc21182179"/>
      <w:r w:rsidRPr="59DE1225">
        <w:t>Javascript</w:t>
      </w:r>
      <w:bookmarkEnd w:id="13"/>
      <w:bookmarkEnd w:id="14"/>
    </w:p>
    <w:p w14:paraId="79C0D3CA" w14:textId="77777777" w:rsidR="004C60B5" w:rsidRDefault="004C60B5" w:rsidP="004C60B5"/>
    <w:p w14:paraId="7589D282" w14:textId="77777777" w:rsidR="004C60B5" w:rsidRDefault="004C60B5" w:rsidP="004C60B5">
      <w:pPr>
        <w:ind w:firstLine="708"/>
      </w:pPr>
      <w:r w:rsidRPr="0753D983">
        <w:t>Lenguaje de programación multiparadigma el cual se centra en las propiedades de cada paradigma además este es interpretado por el mismo navegador no necesita de ningún framework.</w:t>
      </w:r>
    </w:p>
    <w:p w14:paraId="435DB53F" w14:textId="77777777" w:rsidR="004C60B5" w:rsidRDefault="004C60B5" w:rsidP="004C60B5">
      <w:pPr>
        <w:pStyle w:val="Prrafodelista"/>
        <w:numPr>
          <w:ilvl w:val="0"/>
          <w:numId w:val="1"/>
        </w:numPr>
      </w:pPr>
      <w:r w:rsidRPr="0753D983">
        <w:t>Maneja objetos dentro de la página web</w:t>
      </w:r>
    </w:p>
    <w:p w14:paraId="7CFEFAA4" w14:textId="77777777" w:rsidR="004C60B5" w:rsidRDefault="004C60B5" w:rsidP="004C60B5">
      <w:pPr>
        <w:pStyle w:val="Prrafodelista"/>
        <w:numPr>
          <w:ilvl w:val="0"/>
          <w:numId w:val="1"/>
        </w:numPr>
      </w:pPr>
      <w:r w:rsidRPr="0753D983">
        <w:t>Es simple</w:t>
      </w:r>
    </w:p>
    <w:p w14:paraId="5CE24DBA" w14:textId="77777777" w:rsidR="004C60B5" w:rsidRDefault="004C60B5" w:rsidP="004C60B5">
      <w:pPr>
        <w:pStyle w:val="Prrafodelista"/>
        <w:numPr>
          <w:ilvl w:val="0"/>
          <w:numId w:val="1"/>
        </w:numPr>
      </w:pPr>
      <w:r w:rsidRPr="0753D983">
        <w:t>Responde a eventos en tiempo real</w:t>
      </w:r>
    </w:p>
    <w:p w14:paraId="03B1305A" w14:textId="48EE49D4" w:rsidR="004C60B5" w:rsidRDefault="004C60B5"/>
    <w:p w14:paraId="789333D0" w14:textId="77777777" w:rsidR="004C60B5" w:rsidRDefault="004C60B5">
      <w:r>
        <w:br w:type="page"/>
      </w:r>
    </w:p>
    <w:p w14:paraId="358BA2B8" w14:textId="77777777" w:rsidR="004C60B5" w:rsidRDefault="004C60B5"/>
    <w:p w14:paraId="7E0E8BA9" w14:textId="2F16AFAE" w:rsidR="22687EB9" w:rsidRDefault="004C60B5" w:rsidP="004C60B5">
      <w:pPr>
        <w:pStyle w:val="Ttulo1"/>
      </w:pPr>
      <w:bookmarkStart w:id="15" w:name="_Toc21182180"/>
      <w:r>
        <w:t>Instalación eclipse</w:t>
      </w:r>
      <w:bookmarkEnd w:id="15"/>
    </w:p>
    <w:p w14:paraId="145E6BF9" w14:textId="0560E70F" w:rsidR="004C60B5" w:rsidRDefault="004C60B5" w:rsidP="004C60B5"/>
    <w:p w14:paraId="718CD561" w14:textId="3229E8FB" w:rsidR="004C60B5" w:rsidRDefault="004C60B5" w:rsidP="004C60B5">
      <w:r>
        <w:rPr>
          <w:noProof/>
        </w:rPr>
        <w:drawing>
          <wp:inline distT="0" distB="0" distL="0" distR="0" wp14:anchorId="60ECA557" wp14:editId="6224A063">
            <wp:extent cx="5731510" cy="255968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B80F" w14:textId="1E24CBA8" w:rsidR="004C60B5" w:rsidRDefault="004C60B5" w:rsidP="004C60B5"/>
    <w:p w14:paraId="3401E743" w14:textId="6EFEC3FF" w:rsidR="004C60B5" w:rsidRDefault="004C60B5" w:rsidP="004C60B5">
      <w:r>
        <w:rPr>
          <w:noProof/>
        </w:rPr>
        <w:drawing>
          <wp:anchor distT="0" distB="0" distL="114300" distR="114300" simplePos="0" relativeHeight="251664896" behindDoc="1" locked="0" layoutInCell="1" allowOverlap="1" wp14:anchorId="2AF0FBCE" wp14:editId="3EB20B4B">
            <wp:simplePos x="0" y="0"/>
            <wp:positionH relativeFrom="margin">
              <wp:align>left</wp:align>
            </wp:positionH>
            <wp:positionV relativeFrom="paragraph">
              <wp:posOffset>378460</wp:posOffset>
            </wp:positionV>
            <wp:extent cx="2707640" cy="2789555"/>
            <wp:effectExtent l="0" t="0" r="0" b="0"/>
            <wp:wrapTight wrapText="bothSides">
              <wp:wrapPolygon edited="0">
                <wp:start x="0" y="0"/>
                <wp:lineTo x="0" y="21389"/>
                <wp:lineTo x="21428" y="21389"/>
                <wp:lineTo x="21428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800" behindDoc="1" locked="0" layoutInCell="1" allowOverlap="1" wp14:anchorId="08BEBD58" wp14:editId="091E700A">
            <wp:simplePos x="0" y="0"/>
            <wp:positionH relativeFrom="column">
              <wp:posOffset>2829086</wp:posOffset>
            </wp:positionH>
            <wp:positionV relativeFrom="paragraph">
              <wp:posOffset>352425</wp:posOffset>
            </wp:positionV>
            <wp:extent cx="2752725" cy="2818295"/>
            <wp:effectExtent l="0" t="0" r="0" b="1270"/>
            <wp:wrapTight wrapText="bothSides">
              <wp:wrapPolygon edited="0">
                <wp:start x="0" y="0"/>
                <wp:lineTo x="0" y="21464"/>
                <wp:lineTo x="21376" y="21464"/>
                <wp:lineTo x="2137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81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130149" w14:textId="500D1EA7" w:rsidR="004C60B5" w:rsidRPr="004C60B5" w:rsidRDefault="0092128A" w:rsidP="004C60B5">
      <w:r>
        <w:rPr>
          <w:noProof/>
        </w:rPr>
        <w:lastRenderedPageBreak/>
        <w:drawing>
          <wp:inline distT="0" distB="0" distL="0" distR="0" wp14:anchorId="225DD4D2" wp14:editId="1D025C63">
            <wp:extent cx="5731510" cy="5859145"/>
            <wp:effectExtent l="0" t="0" r="254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_GoBack"/>
      <w:bookmarkEnd w:id="16"/>
    </w:p>
    <w:sectPr w:rsidR="004C60B5" w:rsidRPr="004C60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ans-seri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7A779E"/>
    <w:multiLevelType w:val="hybridMultilevel"/>
    <w:tmpl w:val="6C8E1AEC"/>
    <w:lvl w:ilvl="0" w:tplc="248693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18E8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3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389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8AB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66D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12F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FC1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8814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F0446"/>
    <w:multiLevelType w:val="hybridMultilevel"/>
    <w:tmpl w:val="3438A172"/>
    <w:lvl w:ilvl="0" w:tplc="37F87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B86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5A9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B27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C33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94A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B07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04B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5A86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E2F84"/>
    <w:multiLevelType w:val="hybridMultilevel"/>
    <w:tmpl w:val="2256AD6E"/>
    <w:lvl w:ilvl="0" w:tplc="CD027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CD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0E8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E7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FE8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9A8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093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E473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12D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6C5F6C"/>
    <w:multiLevelType w:val="hybridMultilevel"/>
    <w:tmpl w:val="11FEB2A0"/>
    <w:lvl w:ilvl="0" w:tplc="13CE4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E3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A6D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8EB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5AD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485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72D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461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DE6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10398"/>
    <w:multiLevelType w:val="hybridMultilevel"/>
    <w:tmpl w:val="301E5C1E"/>
    <w:lvl w:ilvl="0" w:tplc="73B08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C224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AEC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BE4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5C5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AA6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5A9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DE6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1AE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51B4A"/>
    <w:multiLevelType w:val="hybridMultilevel"/>
    <w:tmpl w:val="3488B470"/>
    <w:lvl w:ilvl="0" w:tplc="AFB2B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B4F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EB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E3F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7A7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8ED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D4E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E050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4AD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31C4A5"/>
    <w:rsid w:val="004C60B5"/>
    <w:rsid w:val="0092128A"/>
    <w:rsid w:val="0753D983"/>
    <w:rsid w:val="22687EB9"/>
    <w:rsid w:val="3331C4A5"/>
    <w:rsid w:val="59DE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04232"/>
  <w15:chartTrackingRefBased/>
  <w15:docId w15:val="{03508C69-5CB2-4CA5-9065-0B3A01D32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0B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0B5"/>
    <w:rPr>
      <w:i/>
      <w:iCs/>
      <w:color w:val="4472C4" w:themeColor="accent1"/>
    </w:rPr>
  </w:style>
  <w:style w:type="paragraph" w:styleId="TtuloTDC">
    <w:name w:val="TOC Heading"/>
    <w:basedOn w:val="Ttulo1"/>
    <w:next w:val="Normal"/>
    <w:uiPriority w:val="39"/>
    <w:unhideWhenUsed/>
    <w:qFormat/>
    <w:rsid w:val="004C60B5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C60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C60B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C60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C8343-A8CB-4ACF-9B93-23483FC71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369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PIZANGO LOAISIGA</dc:creator>
  <cp:keywords/>
  <dc:description/>
  <cp:lastModifiedBy>LUIS MIGUEL PIZANGO LOAISIGA</cp:lastModifiedBy>
  <cp:revision>3</cp:revision>
  <dcterms:created xsi:type="dcterms:W3CDTF">2019-10-05T13:41:00Z</dcterms:created>
  <dcterms:modified xsi:type="dcterms:W3CDTF">2019-10-05T13:41:00Z</dcterms:modified>
</cp:coreProperties>
</file>