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w:t>
      </w:r>
      <w:proofErr w:type="spellStart"/>
      <w:r w:rsidRPr="008E1520">
        <w:rPr>
          <w:sz w:val="20"/>
        </w:rPr>
        <w:t>Cognos</w:t>
      </w:r>
      <w:proofErr w:type="spellEnd"/>
      <w:r w:rsidRPr="008E1520">
        <w:rPr>
          <w:sz w:val="20"/>
        </w:rPr>
        <w:t xml:space="preserve"> e </w:t>
      </w:r>
      <w:proofErr w:type="spellStart"/>
      <w:r w:rsidRPr="008E1520">
        <w:rPr>
          <w:sz w:val="20"/>
        </w:rPr>
        <w:t>CoSPaces</w:t>
      </w:r>
      <w:proofErr w:type="spellEnd"/>
      <w:r w:rsidRPr="008E1520">
        <w:rPr>
          <w:sz w:val="20"/>
        </w:rPr>
        <w:t>)</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2E7B8B03" w:rsidR="00D4267B" w:rsidRPr="00091CA6" w:rsidRDefault="0036348C" w:rsidP="0036348C">
      <w:pPr>
        <w:pStyle w:val="PargrafodaLista"/>
        <w:ind w:left="1416" w:hanging="696"/>
        <w:rPr>
          <w:sz w:val="20"/>
          <w:lang w:val="en-GB"/>
        </w:rPr>
      </w:pPr>
      <w:proofErr w:type="spellStart"/>
      <w:proofErr w:type="gramStart"/>
      <w:r>
        <w:rPr>
          <w:sz w:val="20"/>
          <w:lang w:val="en-GB"/>
        </w:rPr>
        <w:lastRenderedPageBreak/>
        <w:t>knowledge</w:t>
      </w:r>
      <w:r w:rsidR="00D4267B" w:rsidRPr="00091CA6">
        <w:rPr>
          <w:sz w:val="20"/>
          <w:lang w:val="en-GB"/>
        </w:rPr>
        <w:t>What</w:t>
      </w:r>
      <w:proofErr w:type="spellEnd"/>
      <w:proofErr w:type="gramEnd"/>
      <w:r w:rsidR="00D4267B" w:rsidRPr="00091CA6">
        <w:rPr>
          <w:sz w:val="20"/>
          <w:lang w:val="en-GB"/>
        </w:rPr>
        <w:t xml:space="preserve">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w:t>
      </w:r>
      <w:proofErr w:type="spellStart"/>
      <w:r w:rsidRPr="00091CA6">
        <w:rPr>
          <w:sz w:val="20"/>
          <w:lang w:val="en-GB"/>
        </w:rPr>
        <w:t>cognos</w:t>
      </w:r>
      <w:proofErr w:type="spellEnd"/>
      <w:r w:rsidRPr="00091CA6">
        <w:rPr>
          <w:sz w:val="20"/>
          <w:lang w:val="en-GB"/>
        </w:rPr>
        <w:t xml:space="preserve">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20977431"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proofErr w:type="spellStart"/>
          <w:r>
            <w:t>Contents</w:t>
          </w:r>
          <w:bookmarkEnd w:id="0"/>
          <w:proofErr w:type="spellEnd"/>
        </w:p>
        <w:p w14:paraId="44EB4F95" w14:textId="77777777" w:rsidR="006174EC"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20977431" w:history="1">
            <w:r w:rsidR="006174EC" w:rsidRPr="00130B55">
              <w:rPr>
                <w:rStyle w:val="Hiperligao"/>
                <w:noProof/>
              </w:rPr>
              <w:t>Contents</w:t>
            </w:r>
            <w:r w:rsidR="006174EC">
              <w:rPr>
                <w:noProof/>
                <w:webHidden/>
              </w:rPr>
              <w:tab/>
            </w:r>
            <w:r w:rsidR="006174EC">
              <w:rPr>
                <w:noProof/>
                <w:webHidden/>
              </w:rPr>
              <w:fldChar w:fldCharType="begin"/>
            </w:r>
            <w:r w:rsidR="006174EC">
              <w:rPr>
                <w:noProof/>
                <w:webHidden/>
              </w:rPr>
              <w:instrText xml:space="preserve"> PAGEREF _Toc420977431 \h </w:instrText>
            </w:r>
            <w:r w:rsidR="006174EC">
              <w:rPr>
                <w:noProof/>
                <w:webHidden/>
              </w:rPr>
            </w:r>
            <w:r w:rsidR="006174EC">
              <w:rPr>
                <w:noProof/>
                <w:webHidden/>
              </w:rPr>
              <w:fldChar w:fldCharType="separate"/>
            </w:r>
            <w:r w:rsidR="006174EC">
              <w:rPr>
                <w:noProof/>
                <w:webHidden/>
              </w:rPr>
              <w:t>I</w:t>
            </w:r>
            <w:r w:rsidR="006174EC">
              <w:rPr>
                <w:noProof/>
                <w:webHidden/>
              </w:rPr>
              <w:fldChar w:fldCharType="end"/>
            </w:r>
          </w:hyperlink>
        </w:p>
        <w:p w14:paraId="1258D069" w14:textId="77777777" w:rsidR="006174EC" w:rsidRDefault="00D63355">
          <w:pPr>
            <w:pStyle w:val="ndice1"/>
            <w:tabs>
              <w:tab w:val="right" w:leader="dot" w:pos="8494"/>
            </w:tabs>
            <w:rPr>
              <w:rFonts w:asciiTheme="minorHAnsi" w:eastAsiaTheme="minorEastAsia" w:hAnsiTheme="minorHAnsi"/>
              <w:noProof/>
              <w:sz w:val="22"/>
              <w:lang w:eastAsia="pt-PT"/>
            </w:rPr>
          </w:pPr>
          <w:hyperlink w:anchor="_Toc420977432" w:history="1">
            <w:r w:rsidR="006174EC" w:rsidRPr="00130B55">
              <w:rPr>
                <w:rStyle w:val="Hiperligao"/>
                <w:noProof/>
                <w:lang w:val="en-GB"/>
              </w:rPr>
              <w:t>Figures</w:t>
            </w:r>
            <w:r w:rsidR="006174EC">
              <w:rPr>
                <w:noProof/>
                <w:webHidden/>
              </w:rPr>
              <w:tab/>
            </w:r>
            <w:r w:rsidR="006174EC">
              <w:rPr>
                <w:noProof/>
                <w:webHidden/>
              </w:rPr>
              <w:fldChar w:fldCharType="begin"/>
            </w:r>
            <w:r w:rsidR="006174EC">
              <w:rPr>
                <w:noProof/>
                <w:webHidden/>
              </w:rPr>
              <w:instrText xml:space="preserve"> PAGEREF _Toc420977432 \h </w:instrText>
            </w:r>
            <w:r w:rsidR="006174EC">
              <w:rPr>
                <w:noProof/>
                <w:webHidden/>
              </w:rPr>
            </w:r>
            <w:r w:rsidR="006174EC">
              <w:rPr>
                <w:noProof/>
                <w:webHidden/>
              </w:rPr>
              <w:fldChar w:fldCharType="separate"/>
            </w:r>
            <w:r w:rsidR="006174EC">
              <w:rPr>
                <w:noProof/>
                <w:webHidden/>
              </w:rPr>
              <w:t>III</w:t>
            </w:r>
            <w:r w:rsidR="006174EC">
              <w:rPr>
                <w:noProof/>
                <w:webHidden/>
              </w:rPr>
              <w:fldChar w:fldCharType="end"/>
            </w:r>
          </w:hyperlink>
        </w:p>
        <w:p w14:paraId="74401858" w14:textId="77777777" w:rsidR="006174EC" w:rsidRDefault="00D63355">
          <w:pPr>
            <w:pStyle w:val="ndice1"/>
            <w:tabs>
              <w:tab w:val="right" w:leader="dot" w:pos="8494"/>
            </w:tabs>
            <w:rPr>
              <w:rFonts w:asciiTheme="minorHAnsi" w:eastAsiaTheme="minorEastAsia" w:hAnsiTheme="minorHAnsi"/>
              <w:noProof/>
              <w:sz w:val="22"/>
              <w:lang w:eastAsia="pt-PT"/>
            </w:rPr>
          </w:pPr>
          <w:hyperlink w:anchor="_Toc420977433" w:history="1">
            <w:r w:rsidR="006174EC" w:rsidRPr="00130B55">
              <w:rPr>
                <w:rStyle w:val="Hiperligao"/>
                <w:noProof/>
                <w:lang w:val="en-GB"/>
              </w:rPr>
              <w:t>Tables</w:t>
            </w:r>
            <w:r w:rsidR="006174EC">
              <w:rPr>
                <w:noProof/>
                <w:webHidden/>
              </w:rPr>
              <w:tab/>
            </w:r>
            <w:r w:rsidR="006174EC">
              <w:rPr>
                <w:noProof/>
                <w:webHidden/>
              </w:rPr>
              <w:fldChar w:fldCharType="begin"/>
            </w:r>
            <w:r w:rsidR="006174EC">
              <w:rPr>
                <w:noProof/>
                <w:webHidden/>
              </w:rPr>
              <w:instrText xml:space="preserve"> PAGEREF _Toc420977433 \h </w:instrText>
            </w:r>
            <w:r w:rsidR="006174EC">
              <w:rPr>
                <w:noProof/>
                <w:webHidden/>
              </w:rPr>
            </w:r>
            <w:r w:rsidR="006174EC">
              <w:rPr>
                <w:noProof/>
                <w:webHidden/>
              </w:rPr>
              <w:fldChar w:fldCharType="separate"/>
            </w:r>
            <w:r w:rsidR="006174EC">
              <w:rPr>
                <w:noProof/>
                <w:webHidden/>
              </w:rPr>
              <w:t>IV</w:t>
            </w:r>
            <w:r w:rsidR="006174EC">
              <w:rPr>
                <w:noProof/>
                <w:webHidden/>
              </w:rPr>
              <w:fldChar w:fldCharType="end"/>
            </w:r>
          </w:hyperlink>
        </w:p>
        <w:p w14:paraId="59F2DDC1" w14:textId="77777777" w:rsidR="006174EC" w:rsidRDefault="00D63355">
          <w:pPr>
            <w:pStyle w:val="ndice1"/>
            <w:tabs>
              <w:tab w:val="right" w:leader="dot" w:pos="8494"/>
            </w:tabs>
            <w:rPr>
              <w:rFonts w:asciiTheme="minorHAnsi" w:eastAsiaTheme="minorEastAsia" w:hAnsiTheme="minorHAnsi"/>
              <w:noProof/>
              <w:sz w:val="22"/>
              <w:lang w:eastAsia="pt-PT"/>
            </w:rPr>
          </w:pPr>
          <w:hyperlink w:anchor="_Toc420977434" w:history="1">
            <w:r w:rsidR="006174EC" w:rsidRPr="00130B55">
              <w:rPr>
                <w:rStyle w:val="Hiperligao"/>
                <w:noProof/>
                <w:lang w:val="en-GB"/>
              </w:rPr>
              <w:t>Symbols and Notation</w:t>
            </w:r>
            <w:r w:rsidR="006174EC">
              <w:rPr>
                <w:noProof/>
                <w:webHidden/>
              </w:rPr>
              <w:tab/>
            </w:r>
            <w:r w:rsidR="006174EC">
              <w:rPr>
                <w:noProof/>
                <w:webHidden/>
              </w:rPr>
              <w:fldChar w:fldCharType="begin"/>
            </w:r>
            <w:r w:rsidR="006174EC">
              <w:rPr>
                <w:noProof/>
                <w:webHidden/>
              </w:rPr>
              <w:instrText xml:space="preserve"> PAGEREF _Toc420977434 \h </w:instrText>
            </w:r>
            <w:r w:rsidR="006174EC">
              <w:rPr>
                <w:noProof/>
                <w:webHidden/>
              </w:rPr>
            </w:r>
            <w:r w:rsidR="006174EC">
              <w:rPr>
                <w:noProof/>
                <w:webHidden/>
              </w:rPr>
              <w:fldChar w:fldCharType="separate"/>
            </w:r>
            <w:r w:rsidR="006174EC">
              <w:rPr>
                <w:noProof/>
                <w:webHidden/>
              </w:rPr>
              <w:t>V</w:t>
            </w:r>
            <w:r w:rsidR="006174EC">
              <w:rPr>
                <w:noProof/>
                <w:webHidden/>
              </w:rPr>
              <w:fldChar w:fldCharType="end"/>
            </w:r>
          </w:hyperlink>
        </w:p>
        <w:p w14:paraId="553223A2" w14:textId="77777777" w:rsidR="006174EC" w:rsidRDefault="00D63355">
          <w:pPr>
            <w:pStyle w:val="ndice1"/>
            <w:tabs>
              <w:tab w:val="left" w:pos="480"/>
              <w:tab w:val="right" w:leader="dot" w:pos="8494"/>
            </w:tabs>
            <w:rPr>
              <w:rFonts w:asciiTheme="minorHAnsi" w:eastAsiaTheme="minorEastAsia" w:hAnsiTheme="minorHAnsi"/>
              <w:noProof/>
              <w:sz w:val="22"/>
              <w:lang w:eastAsia="pt-PT"/>
            </w:rPr>
          </w:pPr>
          <w:hyperlink w:anchor="_Toc420977435" w:history="1">
            <w:r w:rsidR="006174EC" w:rsidRPr="00130B55">
              <w:rPr>
                <w:rStyle w:val="Hiperligao"/>
                <w:noProof/>
                <w:lang w:val="en-GB"/>
              </w:rPr>
              <w:t>1</w:t>
            </w:r>
            <w:r w:rsidR="006174EC">
              <w:rPr>
                <w:rFonts w:asciiTheme="minorHAnsi" w:eastAsiaTheme="minorEastAsia" w:hAnsiTheme="minorHAnsi"/>
                <w:noProof/>
                <w:sz w:val="22"/>
                <w:lang w:eastAsia="pt-PT"/>
              </w:rPr>
              <w:tab/>
            </w:r>
            <w:r w:rsidR="006174EC" w:rsidRPr="00130B55">
              <w:rPr>
                <w:rStyle w:val="Hiperligao"/>
                <w:noProof/>
                <w:lang w:val="en-GB"/>
              </w:rPr>
              <w:t>Introduction</w:t>
            </w:r>
            <w:r w:rsidR="006174EC">
              <w:rPr>
                <w:noProof/>
                <w:webHidden/>
              </w:rPr>
              <w:tab/>
            </w:r>
            <w:r w:rsidR="006174EC">
              <w:rPr>
                <w:noProof/>
                <w:webHidden/>
              </w:rPr>
              <w:fldChar w:fldCharType="begin"/>
            </w:r>
            <w:r w:rsidR="006174EC">
              <w:rPr>
                <w:noProof/>
                <w:webHidden/>
              </w:rPr>
              <w:instrText xml:space="preserve"> PAGEREF _Toc420977435 \h </w:instrText>
            </w:r>
            <w:r w:rsidR="006174EC">
              <w:rPr>
                <w:noProof/>
                <w:webHidden/>
              </w:rPr>
            </w:r>
            <w:r w:rsidR="006174EC">
              <w:rPr>
                <w:noProof/>
                <w:webHidden/>
              </w:rPr>
              <w:fldChar w:fldCharType="separate"/>
            </w:r>
            <w:r w:rsidR="006174EC">
              <w:rPr>
                <w:noProof/>
                <w:webHidden/>
              </w:rPr>
              <w:t>1</w:t>
            </w:r>
            <w:r w:rsidR="006174EC">
              <w:rPr>
                <w:noProof/>
                <w:webHidden/>
              </w:rPr>
              <w:fldChar w:fldCharType="end"/>
            </w:r>
          </w:hyperlink>
        </w:p>
        <w:p w14:paraId="7F8DD49D" w14:textId="77777777" w:rsidR="006174EC" w:rsidRDefault="00D63355">
          <w:pPr>
            <w:pStyle w:val="ndice2"/>
            <w:tabs>
              <w:tab w:val="left" w:pos="880"/>
              <w:tab w:val="right" w:leader="dot" w:pos="8494"/>
            </w:tabs>
            <w:rPr>
              <w:rFonts w:asciiTheme="minorHAnsi" w:eastAsiaTheme="minorEastAsia" w:hAnsiTheme="minorHAnsi"/>
              <w:noProof/>
              <w:sz w:val="22"/>
              <w:lang w:eastAsia="pt-PT"/>
            </w:rPr>
          </w:pPr>
          <w:hyperlink w:anchor="_Toc420977436" w:history="1">
            <w:r w:rsidR="006174EC" w:rsidRPr="00130B55">
              <w:rPr>
                <w:rStyle w:val="Hiperligao"/>
                <w:noProof/>
                <w:lang w:val="en-GB"/>
              </w:rPr>
              <w:t>1.1</w:t>
            </w:r>
            <w:r w:rsidR="006174EC">
              <w:rPr>
                <w:rFonts w:asciiTheme="minorHAnsi" w:eastAsiaTheme="minorEastAsia" w:hAnsiTheme="minorHAnsi"/>
                <w:noProof/>
                <w:sz w:val="22"/>
                <w:lang w:eastAsia="pt-PT"/>
              </w:rPr>
              <w:tab/>
            </w:r>
            <w:r w:rsidR="006174EC" w:rsidRPr="00130B55">
              <w:rPr>
                <w:rStyle w:val="Hiperligao"/>
                <w:noProof/>
                <w:lang w:val="en-GB"/>
              </w:rPr>
              <w:t>Challenges</w:t>
            </w:r>
            <w:r w:rsidR="006174EC">
              <w:rPr>
                <w:noProof/>
                <w:webHidden/>
              </w:rPr>
              <w:tab/>
            </w:r>
            <w:r w:rsidR="006174EC">
              <w:rPr>
                <w:noProof/>
                <w:webHidden/>
              </w:rPr>
              <w:fldChar w:fldCharType="begin"/>
            </w:r>
            <w:r w:rsidR="006174EC">
              <w:rPr>
                <w:noProof/>
                <w:webHidden/>
              </w:rPr>
              <w:instrText xml:space="preserve"> PAGEREF _Toc420977436 \h </w:instrText>
            </w:r>
            <w:r w:rsidR="006174EC">
              <w:rPr>
                <w:noProof/>
                <w:webHidden/>
              </w:rPr>
            </w:r>
            <w:r w:rsidR="006174EC">
              <w:rPr>
                <w:noProof/>
                <w:webHidden/>
              </w:rPr>
              <w:fldChar w:fldCharType="separate"/>
            </w:r>
            <w:r w:rsidR="006174EC">
              <w:rPr>
                <w:noProof/>
                <w:webHidden/>
              </w:rPr>
              <w:t>4</w:t>
            </w:r>
            <w:r w:rsidR="006174EC">
              <w:rPr>
                <w:noProof/>
                <w:webHidden/>
              </w:rPr>
              <w:fldChar w:fldCharType="end"/>
            </w:r>
          </w:hyperlink>
        </w:p>
        <w:p w14:paraId="7F229845" w14:textId="77777777" w:rsidR="006174EC" w:rsidRDefault="00D63355">
          <w:pPr>
            <w:pStyle w:val="ndice2"/>
            <w:tabs>
              <w:tab w:val="left" w:pos="880"/>
              <w:tab w:val="right" w:leader="dot" w:pos="8494"/>
            </w:tabs>
            <w:rPr>
              <w:rFonts w:asciiTheme="minorHAnsi" w:eastAsiaTheme="minorEastAsia" w:hAnsiTheme="minorHAnsi"/>
              <w:noProof/>
              <w:sz w:val="22"/>
              <w:lang w:eastAsia="pt-PT"/>
            </w:rPr>
          </w:pPr>
          <w:hyperlink w:anchor="_Toc420977437" w:history="1">
            <w:r w:rsidR="006174EC" w:rsidRPr="00130B55">
              <w:rPr>
                <w:rStyle w:val="Hiperligao"/>
                <w:noProof/>
                <w:lang w:val="en-GB"/>
              </w:rPr>
              <w:t>1.2</w:t>
            </w:r>
            <w:r w:rsidR="006174EC">
              <w:rPr>
                <w:rFonts w:asciiTheme="minorHAnsi" w:eastAsiaTheme="minorEastAsia" w:hAnsiTheme="minorHAnsi"/>
                <w:noProof/>
                <w:sz w:val="22"/>
                <w:lang w:eastAsia="pt-PT"/>
              </w:rPr>
              <w:tab/>
            </w:r>
            <w:r w:rsidR="006174EC" w:rsidRPr="00130B55">
              <w:rPr>
                <w:rStyle w:val="Hiperligao"/>
                <w:noProof/>
                <w:lang w:val="en-GB"/>
              </w:rPr>
              <w:t>Expected Outcomes</w:t>
            </w:r>
            <w:r w:rsidR="006174EC">
              <w:rPr>
                <w:noProof/>
                <w:webHidden/>
              </w:rPr>
              <w:tab/>
            </w:r>
            <w:r w:rsidR="006174EC">
              <w:rPr>
                <w:noProof/>
                <w:webHidden/>
              </w:rPr>
              <w:fldChar w:fldCharType="begin"/>
            </w:r>
            <w:r w:rsidR="006174EC">
              <w:rPr>
                <w:noProof/>
                <w:webHidden/>
              </w:rPr>
              <w:instrText xml:space="preserve"> PAGEREF _Toc420977437 \h </w:instrText>
            </w:r>
            <w:r w:rsidR="006174EC">
              <w:rPr>
                <w:noProof/>
                <w:webHidden/>
              </w:rPr>
            </w:r>
            <w:r w:rsidR="006174EC">
              <w:rPr>
                <w:noProof/>
                <w:webHidden/>
              </w:rPr>
              <w:fldChar w:fldCharType="separate"/>
            </w:r>
            <w:r w:rsidR="006174EC">
              <w:rPr>
                <w:noProof/>
                <w:webHidden/>
              </w:rPr>
              <w:t>4</w:t>
            </w:r>
            <w:r w:rsidR="006174EC">
              <w:rPr>
                <w:noProof/>
                <w:webHidden/>
              </w:rPr>
              <w:fldChar w:fldCharType="end"/>
            </w:r>
          </w:hyperlink>
        </w:p>
        <w:p w14:paraId="6D389E67" w14:textId="77777777" w:rsidR="006174EC" w:rsidRDefault="00D63355">
          <w:pPr>
            <w:pStyle w:val="ndice2"/>
            <w:tabs>
              <w:tab w:val="left" w:pos="880"/>
              <w:tab w:val="right" w:leader="dot" w:pos="8494"/>
            </w:tabs>
            <w:rPr>
              <w:rFonts w:asciiTheme="minorHAnsi" w:eastAsiaTheme="minorEastAsia" w:hAnsiTheme="minorHAnsi"/>
              <w:noProof/>
              <w:sz w:val="22"/>
              <w:lang w:eastAsia="pt-PT"/>
            </w:rPr>
          </w:pPr>
          <w:hyperlink w:anchor="_Toc420977438" w:history="1">
            <w:r w:rsidR="006174EC" w:rsidRPr="00130B55">
              <w:rPr>
                <w:rStyle w:val="Hiperligao"/>
                <w:noProof/>
                <w:lang w:val="en-GB"/>
              </w:rPr>
              <w:t>1.3</w:t>
            </w:r>
            <w:r w:rsidR="006174EC">
              <w:rPr>
                <w:rFonts w:asciiTheme="minorHAnsi" w:eastAsiaTheme="minorEastAsia" w:hAnsiTheme="minorHAnsi"/>
                <w:noProof/>
                <w:sz w:val="22"/>
                <w:lang w:eastAsia="pt-PT"/>
              </w:rPr>
              <w:tab/>
            </w:r>
            <w:r w:rsidR="006174EC" w:rsidRPr="00130B55">
              <w:rPr>
                <w:rStyle w:val="Hiperligao"/>
                <w:noProof/>
                <w:lang w:val="en-GB"/>
              </w:rPr>
              <w:t>Context of work</w:t>
            </w:r>
            <w:r w:rsidR="006174EC">
              <w:rPr>
                <w:noProof/>
                <w:webHidden/>
              </w:rPr>
              <w:tab/>
            </w:r>
            <w:r w:rsidR="006174EC">
              <w:rPr>
                <w:noProof/>
                <w:webHidden/>
              </w:rPr>
              <w:fldChar w:fldCharType="begin"/>
            </w:r>
            <w:r w:rsidR="006174EC">
              <w:rPr>
                <w:noProof/>
                <w:webHidden/>
              </w:rPr>
              <w:instrText xml:space="preserve"> PAGEREF _Toc420977438 \h </w:instrText>
            </w:r>
            <w:r w:rsidR="006174EC">
              <w:rPr>
                <w:noProof/>
                <w:webHidden/>
              </w:rPr>
            </w:r>
            <w:r w:rsidR="006174EC">
              <w:rPr>
                <w:noProof/>
                <w:webHidden/>
              </w:rPr>
              <w:fldChar w:fldCharType="separate"/>
            </w:r>
            <w:r w:rsidR="006174EC">
              <w:rPr>
                <w:noProof/>
                <w:webHidden/>
              </w:rPr>
              <w:t>5</w:t>
            </w:r>
            <w:r w:rsidR="006174EC">
              <w:rPr>
                <w:noProof/>
                <w:webHidden/>
              </w:rPr>
              <w:fldChar w:fldCharType="end"/>
            </w:r>
          </w:hyperlink>
        </w:p>
        <w:p w14:paraId="3021C1B1" w14:textId="77777777" w:rsidR="006174EC" w:rsidRDefault="00D63355">
          <w:pPr>
            <w:pStyle w:val="ndice2"/>
            <w:tabs>
              <w:tab w:val="left" w:pos="880"/>
              <w:tab w:val="right" w:leader="dot" w:pos="8494"/>
            </w:tabs>
            <w:rPr>
              <w:rFonts w:asciiTheme="minorHAnsi" w:eastAsiaTheme="minorEastAsia" w:hAnsiTheme="minorHAnsi"/>
              <w:noProof/>
              <w:sz w:val="22"/>
              <w:lang w:eastAsia="pt-PT"/>
            </w:rPr>
          </w:pPr>
          <w:hyperlink w:anchor="_Toc420977439" w:history="1">
            <w:r w:rsidR="006174EC" w:rsidRPr="00130B55">
              <w:rPr>
                <w:rStyle w:val="Hiperligao"/>
                <w:noProof/>
                <w:lang w:val="en-GB"/>
              </w:rPr>
              <w:t>1.4</w:t>
            </w:r>
            <w:r w:rsidR="006174EC">
              <w:rPr>
                <w:rFonts w:asciiTheme="minorHAnsi" w:eastAsiaTheme="minorEastAsia" w:hAnsiTheme="minorHAnsi"/>
                <w:noProof/>
                <w:sz w:val="22"/>
                <w:lang w:eastAsia="pt-PT"/>
              </w:rPr>
              <w:tab/>
            </w:r>
            <w:r w:rsidR="006174EC" w:rsidRPr="00130B55">
              <w:rPr>
                <w:rStyle w:val="Hiperligao"/>
                <w:noProof/>
                <w:lang w:val="en-GB"/>
              </w:rPr>
              <w:t>Document Structure</w:t>
            </w:r>
            <w:r w:rsidR="006174EC">
              <w:rPr>
                <w:noProof/>
                <w:webHidden/>
              </w:rPr>
              <w:tab/>
            </w:r>
            <w:r w:rsidR="006174EC">
              <w:rPr>
                <w:noProof/>
                <w:webHidden/>
              </w:rPr>
              <w:fldChar w:fldCharType="begin"/>
            </w:r>
            <w:r w:rsidR="006174EC">
              <w:rPr>
                <w:noProof/>
                <w:webHidden/>
              </w:rPr>
              <w:instrText xml:space="preserve"> PAGEREF _Toc420977439 \h </w:instrText>
            </w:r>
            <w:r w:rsidR="006174EC">
              <w:rPr>
                <w:noProof/>
                <w:webHidden/>
              </w:rPr>
            </w:r>
            <w:r w:rsidR="006174EC">
              <w:rPr>
                <w:noProof/>
                <w:webHidden/>
              </w:rPr>
              <w:fldChar w:fldCharType="separate"/>
            </w:r>
            <w:r w:rsidR="006174EC">
              <w:rPr>
                <w:noProof/>
                <w:webHidden/>
              </w:rPr>
              <w:t>6</w:t>
            </w:r>
            <w:r w:rsidR="006174EC">
              <w:rPr>
                <w:noProof/>
                <w:webHidden/>
              </w:rPr>
              <w:fldChar w:fldCharType="end"/>
            </w:r>
          </w:hyperlink>
        </w:p>
        <w:p w14:paraId="1A1068E9" w14:textId="77777777" w:rsidR="006174EC" w:rsidRDefault="00D63355">
          <w:pPr>
            <w:pStyle w:val="ndice1"/>
            <w:tabs>
              <w:tab w:val="left" w:pos="480"/>
              <w:tab w:val="right" w:leader="dot" w:pos="8494"/>
            </w:tabs>
            <w:rPr>
              <w:rFonts w:asciiTheme="minorHAnsi" w:eastAsiaTheme="minorEastAsia" w:hAnsiTheme="minorHAnsi"/>
              <w:noProof/>
              <w:sz w:val="22"/>
              <w:lang w:eastAsia="pt-PT"/>
            </w:rPr>
          </w:pPr>
          <w:hyperlink w:anchor="_Toc420977440" w:history="1">
            <w:r w:rsidR="006174EC" w:rsidRPr="00130B55">
              <w:rPr>
                <w:rStyle w:val="Hiperligao"/>
                <w:noProof/>
                <w:lang w:val="en-GB"/>
              </w:rPr>
              <w:t>2</w:t>
            </w:r>
            <w:r w:rsidR="006174EC">
              <w:rPr>
                <w:rFonts w:asciiTheme="minorHAnsi" w:eastAsiaTheme="minorEastAsia" w:hAnsiTheme="minorHAnsi"/>
                <w:noProof/>
                <w:sz w:val="22"/>
                <w:lang w:eastAsia="pt-PT"/>
              </w:rPr>
              <w:tab/>
            </w:r>
            <w:r w:rsidR="006174EC" w:rsidRPr="00130B55">
              <w:rPr>
                <w:rStyle w:val="Hiperligao"/>
                <w:noProof/>
                <w:lang w:val="en-GB"/>
              </w:rPr>
              <w:t>Controlled Vocabularies</w:t>
            </w:r>
            <w:r w:rsidR="006174EC">
              <w:rPr>
                <w:noProof/>
                <w:webHidden/>
              </w:rPr>
              <w:tab/>
            </w:r>
            <w:r w:rsidR="006174EC">
              <w:rPr>
                <w:noProof/>
                <w:webHidden/>
              </w:rPr>
              <w:fldChar w:fldCharType="begin"/>
            </w:r>
            <w:r w:rsidR="006174EC">
              <w:rPr>
                <w:noProof/>
                <w:webHidden/>
              </w:rPr>
              <w:instrText xml:space="preserve"> PAGEREF _Toc420977440 \h </w:instrText>
            </w:r>
            <w:r w:rsidR="006174EC">
              <w:rPr>
                <w:noProof/>
                <w:webHidden/>
              </w:rPr>
            </w:r>
            <w:r w:rsidR="006174EC">
              <w:rPr>
                <w:noProof/>
                <w:webHidden/>
              </w:rPr>
              <w:fldChar w:fldCharType="separate"/>
            </w:r>
            <w:r w:rsidR="006174EC">
              <w:rPr>
                <w:noProof/>
                <w:webHidden/>
              </w:rPr>
              <w:t>9</w:t>
            </w:r>
            <w:r w:rsidR="006174EC">
              <w:rPr>
                <w:noProof/>
                <w:webHidden/>
              </w:rPr>
              <w:fldChar w:fldCharType="end"/>
            </w:r>
          </w:hyperlink>
        </w:p>
        <w:p w14:paraId="029582AC" w14:textId="77777777" w:rsidR="006174EC" w:rsidRDefault="00D63355">
          <w:pPr>
            <w:pStyle w:val="ndice2"/>
            <w:tabs>
              <w:tab w:val="left" w:pos="880"/>
              <w:tab w:val="right" w:leader="dot" w:pos="8494"/>
            </w:tabs>
            <w:rPr>
              <w:rFonts w:asciiTheme="minorHAnsi" w:eastAsiaTheme="minorEastAsia" w:hAnsiTheme="minorHAnsi"/>
              <w:noProof/>
              <w:sz w:val="22"/>
              <w:lang w:eastAsia="pt-PT"/>
            </w:rPr>
          </w:pPr>
          <w:hyperlink w:anchor="_Toc420977441" w:history="1">
            <w:r w:rsidR="006174EC" w:rsidRPr="00130B55">
              <w:rPr>
                <w:rStyle w:val="Hiperligao"/>
                <w:noProof/>
                <w:lang w:val="en-GB"/>
              </w:rPr>
              <w:t>2.1</w:t>
            </w:r>
            <w:r w:rsidR="006174EC">
              <w:rPr>
                <w:rFonts w:asciiTheme="minorHAnsi" w:eastAsiaTheme="minorEastAsia" w:hAnsiTheme="minorHAnsi"/>
                <w:noProof/>
                <w:sz w:val="22"/>
                <w:lang w:eastAsia="pt-PT"/>
              </w:rPr>
              <w:tab/>
            </w:r>
            <w:r w:rsidR="006174EC" w:rsidRPr="00130B55">
              <w:rPr>
                <w:rStyle w:val="Hiperligao"/>
                <w:noProof/>
                <w:lang w:val="en-GB"/>
              </w:rPr>
              <w:t>Controlled Vocabularies – Definition</w:t>
            </w:r>
            <w:r w:rsidR="006174EC">
              <w:rPr>
                <w:noProof/>
                <w:webHidden/>
              </w:rPr>
              <w:tab/>
            </w:r>
            <w:r w:rsidR="006174EC">
              <w:rPr>
                <w:noProof/>
                <w:webHidden/>
              </w:rPr>
              <w:fldChar w:fldCharType="begin"/>
            </w:r>
            <w:r w:rsidR="006174EC">
              <w:rPr>
                <w:noProof/>
                <w:webHidden/>
              </w:rPr>
              <w:instrText xml:space="preserve"> PAGEREF _Toc420977441 \h </w:instrText>
            </w:r>
            <w:r w:rsidR="006174EC">
              <w:rPr>
                <w:noProof/>
                <w:webHidden/>
              </w:rPr>
            </w:r>
            <w:r w:rsidR="006174EC">
              <w:rPr>
                <w:noProof/>
                <w:webHidden/>
              </w:rPr>
              <w:fldChar w:fldCharType="separate"/>
            </w:r>
            <w:r w:rsidR="006174EC">
              <w:rPr>
                <w:noProof/>
                <w:webHidden/>
              </w:rPr>
              <w:t>9</w:t>
            </w:r>
            <w:r w:rsidR="006174EC">
              <w:rPr>
                <w:noProof/>
                <w:webHidden/>
              </w:rPr>
              <w:fldChar w:fldCharType="end"/>
            </w:r>
          </w:hyperlink>
        </w:p>
        <w:p w14:paraId="3CC2B3A9" w14:textId="77777777" w:rsidR="006174EC" w:rsidRDefault="00D63355">
          <w:pPr>
            <w:pStyle w:val="ndice3"/>
            <w:tabs>
              <w:tab w:val="left" w:pos="1320"/>
              <w:tab w:val="right" w:leader="dot" w:pos="8494"/>
            </w:tabs>
            <w:rPr>
              <w:rFonts w:asciiTheme="minorHAnsi" w:eastAsiaTheme="minorEastAsia" w:hAnsiTheme="minorHAnsi"/>
              <w:noProof/>
              <w:sz w:val="22"/>
              <w:lang w:eastAsia="pt-PT"/>
            </w:rPr>
          </w:pPr>
          <w:hyperlink w:anchor="_Toc420977442" w:history="1">
            <w:r w:rsidR="006174EC" w:rsidRPr="00130B55">
              <w:rPr>
                <w:rStyle w:val="Hiperligao"/>
                <w:noProof/>
                <w:lang w:val="en-GB"/>
              </w:rPr>
              <w:t>2.1.1</w:t>
            </w:r>
            <w:r w:rsidR="006174EC">
              <w:rPr>
                <w:rFonts w:asciiTheme="minorHAnsi" w:eastAsiaTheme="minorEastAsia" w:hAnsiTheme="minorHAnsi"/>
                <w:noProof/>
                <w:sz w:val="22"/>
                <w:lang w:eastAsia="pt-PT"/>
              </w:rPr>
              <w:tab/>
            </w:r>
            <w:r w:rsidR="006174EC" w:rsidRPr="00130B55">
              <w:rPr>
                <w:rStyle w:val="Hiperligao"/>
                <w:noProof/>
                <w:lang w:val="en-GB"/>
              </w:rPr>
              <w:t>Problems Addressed by a CV</w:t>
            </w:r>
            <w:r w:rsidR="006174EC">
              <w:rPr>
                <w:noProof/>
                <w:webHidden/>
              </w:rPr>
              <w:tab/>
            </w:r>
            <w:r w:rsidR="006174EC">
              <w:rPr>
                <w:noProof/>
                <w:webHidden/>
              </w:rPr>
              <w:fldChar w:fldCharType="begin"/>
            </w:r>
            <w:r w:rsidR="006174EC">
              <w:rPr>
                <w:noProof/>
                <w:webHidden/>
              </w:rPr>
              <w:instrText xml:space="preserve"> PAGEREF _Toc420977442 \h </w:instrText>
            </w:r>
            <w:r w:rsidR="006174EC">
              <w:rPr>
                <w:noProof/>
                <w:webHidden/>
              </w:rPr>
            </w:r>
            <w:r w:rsidR="006174EC">
              <w:rPr>
                <w:noProof/>
                <w:webHidden/>
              </w:rPr>
              <w:fldChar w:fldCharType="separate"/>
            </w:r>
            <w:r w:rsidR="006174EC">
              <w:rPr>
                <w:noProof/>
                <w:webHidden/>
              </w:rPr>
              <w:t>11</w:t>
            </w:r>
            <w:r w:rsidR="006174EC">
              <w:rPr>
                <w:noProof/>
                <w:webHidden/>
              </w:rPr>
              <w:fldChar w:fldCharType="end"/>
            </w:r>
          </w:hyperlink>
        </w:p>
        <w:p w14:paraId="14733690" w14:textId="77777777" w:rsidR="006174EC" w:rsidRDefault="00D63355">
          <w:pPr>
            <w:pStyle w:val="ndice3"/>
            <w:tabs>
              <w:tab w:val="left" w:pos="1320"/>
              <w:tab w:val="right" w:leader="dot" w:pos="8494"/>
            </w:tabs>
            <w:rPr>
              <w:rFonts w:asciiTheme="minorHAnsi" w:eastAsiaTheme="minorEastAsia" w:hAnsiTheme="minorHAnsi"/>
              <w:noProof/>
              <w:sz w:val="22"/>
              <w:lang w:eastAsia="pt-PT"/>
            </w:rPr>
          </w:pPr>
          <w:hyperlink w:anchor="_Toc420977443" w:history="1">
            <w:r w:rsidR="006174EC" w:rsidRPr="00130B55">
              <w:rPr>
                <w:rStyle w:val="Hiperligao"/>
                <w:noProof/>
                <w:lang w:val="en-GB"/>
              </w:rPr>
              <w:t>2.1.2</w:t>
            </w:r>
            <w:r w:rsidR="006174EC">
              <w:rPr>
                <w:rFonts w:asciiTheme="minorHAnsi" w:eastAsiaTheme="minorEastAsia" w:hAnsiTheme="minorHAnsi"/>
                <w:noProof/>
                <w:sz w:val="22"/>
                <w:lang w:eastAsia="pt-PT"/>
              </w:rPr>
              <w:tab/>
            </w:r>
            <w:r w:rsidR="006174EC" w:rsidRPr="00130B55">
              <w:rPr>
                <w:rStyle w:val="Hiperligao"/>
                <w:noProof/>
                <w:lang w:val="en-GB"/>
              </w:rPr>
              <w:t>Advantages / Disadvantages of CV</w:t>
            </w:r>
            <w:r w:rsidR="006174EC">
              <w:rPr>
                <w:noProof/>
                <w:webHidden/>
              </w:rPr>
              <w:tab/>
            </w:r>
            <w:r w:rsidR="006174EC">
              <w:rPr>
                <w:noProof/>
                <w:webHidden/>
              </w:rPr>
              <w:fldChar w:fldCharType="begin"/>
            </w:r>
            <w:r w:rsidR="006174EC">
              <w:rPr>
                <w:noProof/>
                <w:webHidden/>
              </w:rPr>
              <w:instrText xml:space="preserve"> PAGEREF _Toc420977443 \h </w:instrText>
            </w:r>
            <w:r w:rsidR="006174EC">
              <w:rPr>
                <w:noProof/>
                <w:webHidden/>
              </w:rPr>
            </w:r>
            <w:r w:rsidR="006174EC">
              <w:rPr>
                <w:noProof/>
                <w:webHidden/>
              </w:rPr>
              <w:fldChar w:fldCharType="separate"/>
            </w:r>
            <w:r w:rsidR="006174EC">
              <w:rPr>
                <w:noProof/>
                <w:webHidden/>
              </w:rPr>
              <w:t>12</w:t>
            </w:r>
            <w:r w:rsidR="006174EC">
              <w:rPr>
                <w:noProof/>
                <w:webHidden/>
              </w:rPr>
              <w:fldChar w:fldCharType="end"/>
            </w:r>
          </w:hyperlink>
        </w:p>
        <w:p w14:paraId="2300E677" w14:textId="77777777" w:rsidR="006174EC" w:rsidRDefault="00D63355">
          <w:pPr>
            <w:pStyle w:val="ndice3"/>
            <w:tabs>
              <w:tab w:val="left" w:pos="1320"/>
              <w:tab w:val="right" w:leader="dot" w:pos="8494"/>
            </w:tabs>
            <w:rPr>
              <w:rFonts w:asciiTheme="minorHAnsi" w:eastAsiaTheme="minorEastAsia" w:hAnsiTheme="minorHAnsi"/>
              <w:noProof/>
              <w:sz w:val="22"/>
              <w:lang w:eastAsia="pt-PT"/>
            </w:rPr>
          </w:pPr>
          <w:hyperlink w:anchor="_Toc420977444" w:history="1">
            <w:r w:rsidR="006174EC" w:rsidRPr="00130B55">
              <w:rPr>
                <w:rStyle w:val="Hiperligao"/>
                <w:noProof/>
                <w:lang w:val="en-GB"/>
              </w:rPr>
              <w:t>2.1.3</w:t>
            </w:r>
            <w:r w:rsidR="006174EC">
              <w:rPr>
                <w:rFonts w:asciiTheme="minorHAnsi" w:eastAsiaTheme="minorEastAsia" w:hAnsiTheme="minorHAnsi"/>
                <w:noProof/>
                <w:sz w:val="22"/>
                <w:lang w:eastAsia="pt-PT"/>
              </w:rPr>
              <w:tab/>
            </w:r>
            <w:r w:rsidR="006174EC" w:rsidRPr="00130B55">
              <w:rPr>
                <w:rStyle w:val="Hiperligao"/>
                <w:noProof/>
                <w:lang w:val="en-GB"/>
              </w:rPr>
              <w:t>Types of CVs – Differences, strengths and characteristics</w:t>
            </w:r>
            <w:r w:rsidR="006174EC">
              <w:rPr>
                <w:noProof/>
                <w:webHidden/>
              </w:rPr>
              <w:tab/>
            </w:r>
            <w:r w:rsidR="006174EC">
              <w:rPr>
                <w:noProof/>
                <w:webHidden/>
              </w:rPr>
              <w:fldChar w:fldCharType="begin"/>
            </w:r>
            <w:r w:rsidR="006174EC">
              <w:rPr>
                <w:noProof/>
                <w:webHidden/>
              </w:rPr>
              <w:instrText xml:space="preserve"> PAGEREF _Toc420977444 \h </w:instrText>
            </w:r>
            <w:r w:rsidR="006174EC">
              <w:rPr>
                <w:noProof/>
                <w:webHidden/>
              </w:rPr>
            </w:r>
            <w:r w:rsidR="006174EC">
              <w:rPr>
                <w:noProof/>
                <w:webHidden/>
              </w:rPr>
              <w:fldChar w:fldCharType="separate"/>
            </w:r>
            <w:r w:rsidR="006174EC">
              <w:rPr>
                <w:noProof/>
                <w:webHidden/>
              </w:rPr>
              <w:t>14</w:t>
            </w:r>
            <w:r w:rsidR="006174EC">
              <w:rPr>
                <w:noProof/>
                <w:webHidden/>
              </w:rPr>
              <w:fldChar w:fldCharType="end"/>
            </w:r>
          </w:hyperlink>
        </w:p>
        <w:p w14:paraId="749626E3" w14:textId="77777777" w:rsidR="006174EC" w:rsidRDefault="00D63355">
          <w:pPr>
            <w:pStyle w:val="ndice2"/>
            <w:tabs>
              <w:tab w:val="left" w:pos="880"/>
              <w:tab w:val="right" w:leader="dot" w:pos="8494"/>
            </w:tabs>
            <w:rPr>
              <w:rFonts w:asciiTheme="minorHAnsi" w:eastAsiaTheme="minorEastAsia" w:hAnsiTheme="minorHAnsi"/>
              <w:noProof/>
              <w:sz w:val="22"/>
              <w:lang w:eastAsia="pt-PT"/>
            </w:rPr>
          </w:pPr>
          <w:hyperlink w:anchor="_Toc420977445" w:history="1">
            <w:r w:rsidR="006174EC" w:rsidRPr="00130B55">
              <w:rPr>
                <w:rStyle w:val="Hiperligao"/>
                <w:noProof/>
                <w:lang w:val="en-GB"/>
              </w:rPr>
              <w:t>2.2</w:t>
            </w:r>
            <w:r w:rsidR="006174EC">
              <w:rPr>
                <w:rFonts w:asciiTheme="minorHAnsi" w:eastAsiaTheme="minorEastAsia" w:hAnsiTheme="minorHAnsi"/>
                <w:noProof/>
                <w:sz w:val="22"/>
                <w:lang w:eastAsia="pt-PT"/>
              </w:rPr>
              <w:tab/>
            </w:r>
            <w:r w:rsidR="006174EC" w:rsidRPr="00130B55">
              <w:rPr>
                <w:rStyle w:val="Hiperligao"/>
                <w:noProof/>
                <w:lang w:val="en-GB"/>
              </w:rPr>
              <w:t>Ontology, a Definition</w:t>
            </w:r>
            <w:r w:rsidR="006174EC">
              <w:rPr>
                <w:noProof/>
                <w:webHidden/>
              </w:rPr>
              <w:tab/>
            </w:r>
            <w:r w:rsidR="006174EC">
              <w:rPr>
                <w:noProof/>
                <w:webHidden/>
              </w:rPr>
              <w:fldChar w:fldCharType="begin"/>
            </w:r>
            <w:r w:rsidR="006174EC">
              <w:rPr>
                <w:noProof/>
                <w:webHidden/>
              </w:rPr>
              <w:instrText xml:space="preserve"> PAGEREF _Toc420977445 \h </w:instrText>
            </w:r>
            <w:r w:rsidR="006174EC">
              <w:rPr>
                <w:noProof/>
                <w:webHidden/>
              </w:rPr>
            </w:r>
            <w:r w:rsidR="006174EC">
              <w:rPr>
                <w:noProof/>
                <w:webHidden/>
              </w:rPr>
              <w:fldChar w:fldCharType="separate"/>
            </w:r>
            <w:r w:rsidR="006174EC">
              <w:rPr>
                <w:noProof/>
                <w:webHidden/>
              </w:rPr>
              <w:t>17</w:t>
            </w:r>
            <w:r w:rsidR="006174EC">
              <w:rPr>
                <w:noProof/>
                <w:webHidden/>
              </w:rPr>
              <w:fldChar w:fldCharType="end"/>
            </w:r>
          </w:hyperlink>
        </w:p>
        <w:p w14:paraId="3F5ED37E" w14:textId="77777777" w:rsidR="006174EC" w:rsidRDefault="00D63355">
          <w:pPr>
            <w:pStyle w:val="ndice3"/>
            <w:tabs>
              <w:tab w:val="left" w:pos="1320"/>
              <w:tab w:val="right" w:leader="dot" w:pos="8494"/>
            </w:tabs>
            <w:rPr>
              <w:rFonts w:asciiTheme="minorHAnsi" w:eastAsiaTheme="minorEastAsia" w:hAnsiTheme="minorHAnsi"/>
              <w:noProof/>
              <w:sz w:val="22"/>
              <w:lang w:eastAsia="pt-PT"/>
            </w:rPr>
          </w:pPr>
          <w:hyperlink w:anchor="_Toc420977446" w:history="1">
            <w:r w:rsidR="006174EC" w:rsidRPr="00130B55">
              <w:rPr>
                <w:rStyle w:val="Hiperligao"/>
                <w:noProof/>
                <w:lang w:val="en-GB"/>
              </w:rPr>
              <w:t>2.2.1</w:t>
            </w:r>
            <w:r w:rsidR="006174EC">
              <w:rPr>
                <w:rFonts w:asciiTheme="minorHAnsi" w:eastAsiaTheme="minorEastAsia" w:hAnsiTheme="minorHAnsi"/>
                <w:noProof/>
                <w:sz w:val="22"/>
                <w:lang w:eastAsia="pt-PT"/>
              </w:rPr>
              <w:tab/>
            </w:r>
            <w:r w:rsidR="006174EC" w:rsidRPr="00130B55">
              <w:rPr>
                <w:rStyle w:val="Hiperligao"/>
                <w:noProof/>
                <w:lang w:val="en-GB"/>
              </w:rPr>
              <w:t>Ontology Purpose</w:t>
            </w:r>
            <w:r w:rsidR="006174EC">
              <w:rPr>
                <w:noProof/>
                <w:webHidden/>
              </w:rPr>
              <w:tab/>
            </w:r>
            <w:r w:rsidR="006174EC">
              <w:rPr>
                <w:noProof/>
                <w:webHidden/>
              </w:rPr>
              <w:fldChar w:fldCharType="begin"/>
            </w:r>
            <w:r w:rsidR="006174EC">
              <w:rPr>
                <w:noProof/>
                <w:webHidden/>
              </w:rPr>
              <w:instrText xml:space="preserve"> PAGEREF _Toc420977446 \h </w:instrText>
            </w:r>
            <w:r w:rsidR="006174EC">
              <w:rPr>
                <w:noProof/>
                <w:webHidden/>
              </w:rPr>
            </w:r>
            <w:r w:rsidR="006174EC">
              <w:rPr>
                <w:noProof/>
                <w:webHidden/>
              </w:rPr>
              <w:fldChar w:fldCharType="separate"/>
            </w:r>
            <w:r w:rsidR="006174EC">
              <w:rPr>
                <w:noProof/>
                <w:webHidden/>
              </w:rPr>
              <w:t>18</w:t>
            </w:r>
            <w:r w:rsidR="006174EC">
              <w:rPr>
                <w:noProof/>
                <w:webHidden/>
              </w:rPr>
              <w:fldChar w:fldCharType="end"/>
            </w:r>
          </w:hyperlink>
        </w:p>
        <w:p w14:paraId="33E45A85" w14:textId="77777777" w:rsidR="006174EC" w:rsidRDefault="00D63355">
          <w:pPr>
            <w:pStyle w:val="ndice3"/>
            <w:tabs>
              <w:tab w:val="left" w:pos="1320"/>
              <w:tab w:val="right" w:leader="dot" w:pos="8494"/>
            </w:tabs>
            <w:rPr>
              <w:rFonts w:asciiTheme="minorHAnsi" w:eastAsiaTheme="minorEastAsia" w:hAnsiTheme="minorHAnsi"/>
              <w:noProof/>
              <w:sz w:val="22"/>
              <w:lang w:eastAsia="pt-PT"/>
            </w:rPr>
          </w:pPr>
          <w:hyperlink w:anchor="_Toc420977447" w:history="1">
            <w:r w:rsidR="006174EC" w:rsidRPr="00130B55">
              <w:rPr>
                <w:rStyle w:val="Hiperligao"/>
                <w:noProof/>
                <w:lang w:val="en-GB"/>
              </w:rPr>
              <w:t>2.2.2</w:t>
            </w:r>
            <w:r w:rsidR="006174EC">
              <w:rPr>
                <w:rFonts w:asciiTheme="minorHAnsi" w:eastAsiaTheme="minorEastAsia" w:hAnsiTheme="minorHAnsi"/>
                <w:noProof/>
                <w:sz w:val="22"/>
                <w:lang w:eastAsia="pt-PT"/>
              </w:rPr>
              <w:tab/>
            </w:r>
            <w:r w:rsidR="006174EC" w:rsidRPr="00130B55">
              <w:rPr>
                <w:rStyle w:val="Hiperligao"/>
                <w:noProof/>
                <w:lang w:val="en-GB"/>
              </w:rPr>
              <w:t>Ontology Engineering &amp; Components</w:t>
            </w:r>
            <w:r w:rsidR="006174EC">
              <w:rPr>
                <w:noProof/>
                <w:webHidden/>
              </w:rPr>
              <w:tab/>
            </w:r>
            <w:r w:rsidR="006174EC">
              <w:rPr>
                <w:noProof/>
                <w:webHidden/>
              </w:rPr>
              <w:fldChar w:fldCharType="begin"/>
            </w:r>
            <w:r w:rsidR="006174EC">
              <w:rPr>
                <w:noProof/>
                <w:webHidden/>
              </w:rPr>
              <w:instrText xml:space="preserve"> PAGEREF _Toc420977447 \h </w:instrText>
            </w:r>
            <w:r w:rsidR="006174EC">
              <w:rPr>
                <w:noProof/>
                <w:webHidden/>
              </w:rPr>
            </w:r>
            <w:r w:rsidR="006174EC">
              <w:rPr>
                <w:noProof/>
                <w:webHidden/>
              </w:rPr>
              <w:fldChar w:fldCharType="separate"/>
            </w:r>
            <w:r w:rsidR="006174EC">
              <w:rPr>
                <w:noProof/>
                <w:webHidden/>
              </w:rPr>
              <w:t>19</w:t>
            </w:r>
            <w:r w:rsidR="006174EC">
              <w:rPr>
                <w:noProof/>
                <w:webHidden/>
              </w:rPr>
              <w:fldChar w:fldCharType="end"/>
            </w:r>
          </w:hyperlink>
        </w:p>
        <w:p w14:paraId="5A7180AC" w14:textId="77777777" w:rsidR="006174EC" w:rsidRDefault="00D63355">
          <w:pPr>
            <w:pStyle w:val="ndice3"/>
            <w:tabs>
              <w:tab w:val="left" w:pos="1320"/>
              <w:tab w:val="right" w:leader="dot" w:pos="8494"/>
            </w:tabs>
            <w:rPr>
              <w:rFonts w:asciiTheme="minorHAnsi" w:eastAsiaTheme="minorEastAsia" w:hAnsiTheme="minorHAnsi"/>
              <w:noProof/>
              <w:sz w:val="22"/>
              <w:lang w:eastAsia="pt-PT"/>
            </w:rPr>
          </w:pPr>
          <w:hyperlink w:anchor="_Toc420977448" w:history="1">
            <w:r w:rsidR="006174EC" w:rsidRPr="00130B55">
              <w:rPr>
                <w:rStyle w:val="Hiperligao"/>
                <w:noProof/>
                <w:lang w:val="en-GB"/>
              </w:rPr>
              <w:t>2.2.3</w:t>
            </w:r>
            <w:r w:rsidR="006174EC">
              <w:rPr>
                <w:rFonts w:asciiTheme="minorHAnsi" w:eastAsiaTheme="minorEastAsia" w:hAnsiTheme="minorHAnsi"/>
                <w:noProof/>
                <w:sz w:val="22"/>
                <w:lang w:eastAsia="pt-PT"/>
              </w:rPr>
              <w:tab/>
            </w:r>
            <w:r w:rsidR="006174EC" w:rsidRPr="00130B55">
              <w:rPr>
                <w:rStyle w:val="Hiperligao"/>
                <w:noProof/>
                <w:lang w:val="en-GB"/>
              </w:rPr>
              <w:t>Ontology Languages</w:t>
            </w:r>
            <w:r w:rsidR="006174EC">
              <w:rPr>
                <w:noProof/>
                <w:webHidden/>
              </w:rPr>
              <w:tab/>
            </w:r>
            <w:r w:rsidR="006174EC">
              <w:rPr>
                <w:noProof/>
                <w:webHidden/>
              </w:rPr>
              <w:fldChar w:fldCharType="begin"/>
            </w:r>
            <w:r w:rsidR="006174EC">
              <w:rPr>
                <w:noProof/>
                <w:webHidden/>
              </w:rPr>
              <w:instrText xml:space="preserve"> PAGEREF _Toc420977448 \h </w:instrText>
            </w:r>
            <w:r w:rsidR="006174EC">
              <w:rPr>
                <w:noProof/>
                <w:webHidden/>
              </w:rPr>
            </w:r>
            <w:r w:rsidR="006174EC">
              <w:rPr>
                <w:noProof/>
                <w:webHidden/>
              </w:rPr>
              <w:fldChar w:fldCharType="separate"/>
            </w:r>
            <w:r w:rsidR="006174EC">
              <w:rPr>
                <w:noProof/>
                <w:webHidden/>
              </w:rPr>
              <w:t>21</w:t>
            </w:r>
            <w:r w:rsidR="006174EC">
              <w:rPr>
                <w:noProof/>
                <w:webHidden/>
              </w:rPr>
              <w:fldChar w:fldCharType="end"/>
            </w:r>
          </w:hyperlink>
        </w:p>
        <w:p w14:paraId="4F6236F3" w14:textId="77777777" w:rsidR="006174EC" w:rsidRDefault="00D63355">
          <w:pPr>
            <w:pStyle w:val="ndice2"/>
            <w:tabs>
              <w:tab w:val="left" w:pos="880"/>
              <w:tab w:val="right" w:leader="dot" w:pos="8494"/>
            </w:tabs>
            <w:rPr>
              <w:rFonts w:asciiTheme="minorHAnsi" w:eastAsiaTheme="minorEastAsia" w:hAnsiTheme="minorHAnsi"/>
              <w:noProof/>
              <w:sz w:val="22"/>
              <w:lang w:eastAsia="pt-PT"/>
            </w:rPr>
          </w:pPr>
          <w:hyperlink w:anchor="_Toc420977449" w:history="1">
            <w:r w:rsidR="006174EC" w:rsidRPr="00130B55">
              <w:rPr>
                <w:rStyle w:val="Hiperligao"/>
                <w:noProof/>
                <w:lang w:val="en-GB"/>
              </w:rPr>
              <w:t>2.3</w:t>
            </w:r>
            <w:r w:rsidR="006174EC">
              <w:rPr>
                <w:rFonts w:asciiTheme="minorHAnsi" w:eastAsiaTheme="minorEastAsia" w:hAnsiTheme="minorHAnsi"/>
                <w:noProof/>
                <w:sz w:val="22"/>
                <w:lang w:eastAsia="pt-PT"/>
              </w:rPr>
              <w:tab/>
            </w:r>
            <w:r w:rsidR="006174EC" w:rsidRPr="00130B55">
              <w:rPr>
                <w:rStyle w:val="Hiperligao"/>
                <w:noProof/>
                <w:lang w:val="en-GB"/>
              </w:rPr>
              <w:t>Ontology Learning</w:t>
            </w:r>
            <w:r w:rsidR="006174EC">
              <w:rPr>
                <w:noProof/>
                <w:webHidden/>
              </w:rPr>
              <w:tab/>
            </w:r>
            <w:r w:rsidR="006174EC">
              <w:rPr>
                <w:noProof/>
                <w:webHidden/>
              </w:rPr>
              <w:fldChar w:fldCharType="begin"/>
            </w:r>
            <w:r w:rsidR="006174EC">
              <w:rPr>
                <w:noProof/>
                <w:webHidden/>
              </w:rPr>
              <w:instrText xml:space="preserve"> PAGEREF _Toc420977449 \h </w:instrText>
            </w:r>
            <w:r w:rsidR="006174EC">
              <w:rPr>
                <w:noProof/>
                <w:webHidden/>
              </w:rPr>
            </w:r>
            <w:r w:rsidR="006174EC">
              <w:rPr>
                <w:noProof/>
                <w:webHidden/>
              </w:rPr>
              <w:fldChar w:fldCharType="separate"/>
            </w:r>
            <w:r w:rsidR="006174EC">
              <w:rPr>
                <w:noProof/>
                <w:webHidden/>
              </w:rPr>
              <w:t>23</w:t>
            </w:r>
            <w:r w:rsidR="006174EC">
              <w:rPr>
                <w:noProof/>
                <w:webHidden/>
              </w:rPr>
              <w:fldChar w:fldCharType="end"/>
            </w:r>
          </w:hyperlink>
        </w:p>
        <w:p w14:paraId="05E2FAC6" w14:textId="77777777" w:rsidR="006174EC" w:rsidRDefault="00D63355">
          <w:pPr>
            <w:pStyle w:val="ndice3"/>
            <w:tabs>
              <w:tab w:val="left" w:pos="1320"/>
              <w:tab w:val="right" w:leader="dot" w:pos="8494"/>
            </w:tabs>
            <w:rPr>
              <w:rFonts w:asciiTheme="minorHAnsi" w:eastAsiaTheme="minorEastAsia" w:hAnsiTheme="minorHAnsi"/>
              <w:noProof/>
              <w:sz w:val="22"/>
              <w:lang w:eastAsia="pt-PT"/>
            </w:rPr>
          </w:pPr>
          <w:hyperlink w:anchor="_Toc420977450" w:history="1">
            <w:r w:rsidR="006174EC" w:rsidRPr="00130B55">
              <w:rPr>
                <w:rStyle w:val="Hiperligao"/>
                <w:noProof/>
                <w:lang w:val="en-GB"/>
              </w:rPr>
              <w:t>2.3.1</w:t>
            </w:r>
            <w:r w:rsidR="006174EC">
              <w:rPr>
                <w:rFonts w:asciiTheme="minorHAnsi" w:eastAsiaTheme="minorEastAsia" w:hAnsiTheme="minorHAnsi"/>
                <w:noProof/>
                <w:sz w:val="22"/>
                <w:lang w:eastAsia="pt-PT"/>
              </w:rPr>
              <w:tab/>
            </w:r>
            <w:r w:rsidR="006174EC" w:rsidRPr="00130B55">
              <w:rPr>
                <w:rStyle w:val="Hiperligao"/>
                <w:noProof/>
                <w:lang w:val="en-GB"/>
              </w:rPr>
              <w:t>Problems related to the maintenance of an Ontology</w:t>
            </w:r>
            <w:r w:rsidR="006174EC">
              <w:rPr>
                <w:noProof/>
                <w:webHidden/>
              </w:rPr>
              <w:tab/>
            </w:r>
            <w:r w:rsidR="006174EC">
              <w:rPr>
                <w:noProof/>
                <w:webHidden/>
              </w:rPr>
              <w:fldChar w:fldCharType="begin"/>
            </w:r>
            <w:r w:rsidR="006174EC">
              <w:rPr>
                <w:noProof/>
                <w:webHidden/>
              </w:rPr>
              <w:instrText xml:space="preserve"> PAGEREF _Toc420977450 \h </w:instrText>
            </w:r>
            <w:r w:rsidR="006174EC">
              <w:rPr>
                <w:noProof/>
                <w:webHidden/>
              </w:rPr>
            </w:r>
            <w:r w:rsidR="006174EC">
              <w:rPr>
                <w:noProof/>
                <w:webHidden/>
              </w:rPr>
              <w:fldChar w:fldCharType="separate"/>
            </w:r>
            <w:r w:rsidR="006174EC">
              <w:rPr>
                <w:noProof/>
                <w:webHidden/>
              </w:rPr>
              <w:t>23</w:t>
            </w:r>
            <w:r w:rsidR="006174EC">
              <w:rPr>
                <w:noProof/>
                <w:webHidden/>
              </w:rPr>
              <w:fldChar w:fldCharType="end"/>
            </w:r>
          </w:hyperlink>
        </w:p>
        <w:p w14:paraId="6FBB2005" w14:textId="77777777" w:rsidR="006174EC" w:rsidRDefault="00D63355">
          <w:pPr>
            <w:pStyle w:val="ndice3"/>
            <w:tabs>
              <w:tab w:val="left" w:pos="1320"/>
              <w:tab w:val="right" w:leader="dot" w:pos="8494"/>
            </w:tabs>
            <w:rPr>
              <w:rFonts w:asciiTheme="minorHAnsi" w:eastAsiaTheme="minorEastAsia" w:hAnsiTheme="minorHAnsi"/>
              <w:noProof/>
              <w:sz w:val="22"/>
              <w:lang w:eastAsia="pt-PT"/>
            </w:rPr>
          </w:pPr>
          <w:hyperlink w:anchor="_Toc420977451" w:history="1">
            <w:r w:rsidR="006174EC" w:rsidRPr="00130B55">
              <w:rPr>
                <w:rStyle w:val="Hiperligao"/>
                <w:noProof/>
                <w:lang w:val="en-GB"/>
              </w:rPr>
              <w:t>2.3.2</w:t>
            </w:r>
            <w:r w:rsidR="006174EC">
              <w:rPr>
                <w:rFonts w:asciiTheme="minorHAnsi" w:eastAsiaTheme="minorEastAsia" w:hAnsiTheme="minorHAnsi"/>
                <w:noProof/>
                <w:sz w:val="22"/>
                <w:lang w:eastAsia="pt-PT"/>
              </w:rPr>
              <w:tab/>
            </w:r>
            <w:r w:rsidR="006174EC" w:rsidRPr="00130B55">
              <w:rPr>
                <w:rStyle w:val="Hiperligao"/>
                <w:noProof/>
                <w:lang w:val="en-GB"/>
              </w:rPr>
              <w:t>Definition of Ontology Learning</w:t>
            </w:r>
            <w:r w:rsidR="006174EC">
              <w:rPr>
                <w:noProof/>
                <w:webHidden/>
              </w:rPr>
              <w:tab/>
            </w:r>
            <w:r w:rsidR="006174EC">
              <w:rPr>
                <w:noProof/>
                <w:webHidden/>
              </w:rPr>
              <w:fldChar w:fldCharType="begin"/>
            </w:r>
            <w:r w:rsidR="006174EC">
              <w:rPr>
                <w:noProof/>
                <w:webHidden/>
              </w:rPr>
              <w:instrText xml:space="preserve"> PAGEREF _Toc420977451 \h </w:instrText>
            </w:r>
            <w:r w:rsidR="006174EC">
              <w:rPr>
                <w:noProof/>
                <w:webHidden/>
              </w:rPr>
            </w:r>
            <w:r w:rsidR="006174EC">
              <w:rPr>
                <w:noProof/>
                <w:webHidden/>
              </w:rPr>
              <w:fldChar w:fldCharType="separate"/>
            </w:r>
            <w:r w:rsidR="006174EC">
              <w:rPr>
                <w:noProof/>
                <w:webHidden/>
              </w:rPr>
              <w:t>23</w:t>
            </w:r>
            <w:r w:rsidR="006174EC">
              <w:rPr>
                <w:noProof/>
                <w:webHidden/>
              </w:rPr>
              <w:fldChar w:fldCharType="end"/>
            </w:r>
          </w:hyperlink>
        </w:p>
        <w:p w14:paraId="78C85274" w14:textId="77777777" w:rsidR="006174EC" w:rsidRDefault="00D63355">
          <w:pPr>
            <w:pStyle w:val="ndice3"/>
            <w:tabs>
              <w:tab w:val="left" w:pos="1320"/>
              <w:tab w:val="right" w:leader="dot" w:pos="8494"/>
            </w:tabs>
            <w:rPr>
              <w:rFonts w:asciiTheme="minorHAnsi" w:eastAsiaTheme="minorEastAsia" w:hAnsiTheme="minorHAnsi"/>
              <w:noProof/>
              <w:sz w:val="22"/>
              <w:lang w:eastAsia="pt-PT"/>
            </w:rPr>
          </w:pPr>
          <w:hyperlink w:anchor="_Toc420977452" w:history="1">
            <w:r w:rsidR="006174EC" w:rsidRPr="00130B55">
              <w:rPr>
                <w:rStyle w:val="Hiperligao"/>
                <w:noProof/>
                <w:lang w:val="en-GB"/>
              </w:rPr>
              <w:t>2.3.3</w:t>
            </w:r>
            <w:r w:rsidR="006174EC">
              <w:rPr>
                <w:rFonts w:asciiTheme="minorHAnsi" w:eastAsiaTheme="minorEastAsia" w:hAnsiTheme="minorHAnsi"/>
                <w:noProof/>
                <w:sz w:val="22"/>
                <w:lang w:eastAsia="pt-PT"/>
              </w:rPr>
              <w:tab/>
            </w:r>
            <w:r w:rsidR="006174EC" w:rsidRPr="00130B55">
              <w:rPr>
                <w:rStyle w:val="Hiperligao"/>
                <w:noProof/>
                <w:lang w:val="en-GB"/>
              </w:rPr>
              <w:t>Ontology Learning State of the Art</w:t>
            </w:r>
            <w:r w:rsidR="006174EC">
              <w:rPr>
                <w:noProof/>
                <w:webHidden/>
              </w:rPr>
              <w:tab/>
            </w:r>
            <w:r w:rsidR="006174EC">
              <w:rPr>
                <w:noProof/>
                <w:webHidden/>
              </w:rPr>
              <w:fldChar w:fldCharType="begin"/>
            </w:r>
            <w:r w:rsidR="006174EC">
              <w:rPr>
                <w:noProof/>
                <w:webHidden/>
              </w:rPr>
              <w:instrText xml:space="preserve"> PAGEREF _Toc420977452 \h </w:instrText>
            </w:r>
            <w:r w:rsidR="006174EC">
              <w:rPr>
                <w:noProof/>
                <w:webHidden/>
              </w:rPr>
            </w:r>
            <w:r w:rsidR="006174EC">
              <w:rPr>
                <w:noProof/>
                <w:webHidden/>
              </w:rPr>
              <w:fldChar w:fldCharType="separate"/>
            </w:r>
            <w:r w:rsidR="006174EC">
              <w:rPr>
                <w:noProof/>
                <w:webHidden/>
              </w:rPr>
              <w:t>25</w:t>
            </w:r>
            <w:r w:rsidR="006174EC">
              <w:rPr>
                <w:noProof/>
                <w:webHidden/>
              </w:rPr>
              <w:fldChar w:fldCharType="end"/>
            </w:r>
          </w:hyperlink>
        </w:p>
        <w:p w14:paraId="3810290C" w14:textId="77777777" w:rsidR="006174EC" w:rsidRDefault="00D63355">
          <w:pPr>
            <w:pStyle w:val="ndice2"/>
            <w:tabs>
              <w:tab w:val="left" w:pos="880"/>
              <w:tab w:val="right" w:leader="dot" w:pos="8494"/>
            </w:tabs>
            <w:rPr>
              <w:rFonts w:asciiTheme="minorHAnsi" w:eastAsiaTheme="minorEastAsia" w:hAnsiTheme="minorHAnsi"/>
              <w:noProof/>
              <w:sz w:val="22"/>
              <w:lang w:eastAsia="pt-PT"/>
            </w:rPr>
          </w:pPr>
          <w:hyperlink w:anchor="_Toc420977453" w:history="1">
            <w:r w:rsidR="006174EC" w:rsidRPr="00130B55">
              <w:rPr>
                <w:rStyle w:val="Hiperligao"/>
                <w:noProof/>
                <w:lang w:val="en-GB"/>
              </w:rPr>
              <w:t>2.4</w:t>
            </w:r>
            <w:r w:rsidR="006174EC">
              <w:rPr>
                <w:rFonts w:asciiTheme="minorHAnsi" w:eastAsiaTheme="minorEastAsia" w:hAnsiTheme="minorHAnsi"/>
                <w:noProof/>
                <w:sz w:val="22"/>
                <w:lang w:eastAsia="pt-PT"/>
              </w:rPr>
              <w:tab/>
            </w:r>
            <w:r w:rsidR="006174EC" w:rsidRPr="00130B55">
              <w:rPr>
                <w:rStyle w:val="Hiperligao"/>
                <w:noProof/>
                <w:lang w:val="en-GB"/>
              </w:rPr>
              <w:t>Ontologies in Building and Construction Sector – E-Cognos project</w:t>
            </w:r>
            <w:r w:rsidR="006174EC">
              <w:rPr>
                <w:noProof/>
                <w:webHidden/>
              </w:rPr>
              <w:tab/>
            </w:r>
            <w:r w:rsidR="006174EC">
              <w:rPr>
                <w:noProof/>
                <w:webHidden/>
              </w:rPr>
              <w:fldChar w:fldCharType="begin"/>
            </w:r>
            <w:r w:rsidR="006174EC">
              <w:rPr>
                <w:noProof/>
                <w:webHidden/>
              </w:rPr>
              <w:instrText xml:space="preserve"> PAGEREF _Toc420977453 \h </w:instrText>
            </w:r>
            <w:r w:rsidR="006174EC">
              <w:rPr>
                <w:noProof/>
                <w:webHidden/>
              </w:rPr>
            </w:r>
            <w:r w:rsidR="006174EC">
              <w:rPr>
                <w:noProof/>
                <w:webHidden/>
              </w:rPr>
              <w:fldChar w:fldCharType="separate"/>
            </w:r>
            <w:r w:rsidR="006174EC">
              <w:rPr>
                <w:noProof/>
                <w:webHidden/>
              </w:rPr>
              <w:t>25</w:t>
            </w:r>
            <w:r w:rsidR="006174EC">
              <w:rPr>
                <w:noProof/>
                <w:webHidden/>
              </w:rPr>
              <w:fldChar w:fldCharType="end"/>
            </w:r>
          </w:hyperlink>
        </w:p>
        <w:p w14:paraId="5F038367" w14:textId="77777777" w:rsidR="006174EC" w:rsidRDefault="00D63355">
          <w:pPr>
            <w:pStyle w:val="ndice3"/>
            <w:tabs>
              <w:tab w:val="left" w:pos="1320"/>
              <w:tab w:val="right" w:leader="dot" w:pos="8494"/>
            </w:tabs>
            <w:rPr>
              <w:rFonts w:asciiTheme="minorHAnsi" w:eastAsiaTheme="minorEastAsia" w:hAnsiTheme="minorHAnsi"/>
              <w:noProof/>
              <w:sz w:val="22"/>
              <w:lang w:eastAsia="pt-PT"/>
            </w:rPr>
          </w:pPr>
          <w:hyperlink w:anchor="_Toc420977454" w:history="1">
            <w:r w:rsidR="006174EC" w:rsidRPr="00130B55">
              <w:rPr>
                <w:rStyle w:val="Hiperligao"/>
                <w:noProof/>
                <w:lang w:val="en-GB"/>
              </w:rPr>
              <w:t>2.4.1</w:t>
            </w:r>
            <w:r w:rsidR="006174EC">
              <w:rPr>
                <w:rFonts w:asciiTheme="minorHAnsi" w:eastAsiaTheme="minorEastAsia" w:hAnsiTheme="minorHAnsi"/>
                <w:noProof/>
                <w:sz w:val="22"/>
                <w:lang w:eastAsia="pt-PT"/>
              </w:rPr>
              <w:tab/>
            </w:r>
            <w:r w:rsidR="006174EC" w:rsidRPr="00130B55">
              <w:rPr>
                <w:rStyle w:val="Hiperligao"/>
                <w:noProof/>
                <w:lang w:val="en-GB"/>
              </w:rPr>
              <w:t>Historical perspective</w:t>
            </w:r>
            <w:r w:rsidR="006174EC">
              <w:rPr>
                <w:noProof/>
                <w:webHidden/>
              </w:rPr>
              <w:tab/>
            </w:r>
            <w:r w:rsidR="006174EC">
              <w:rPr>
                <w:noProof/>
                <w:webHidden/>
              </w:rPr>
              <w:fldChar w:fldCharType="begin"/>
            </w:r>
            <w:r w:rsidR="006174EC">
              <w:rPr>
                <w:noProof/>
                <w:webHidden/>
              </w:rPr>
              <w:instrText xml:space="preserve"> PAGEREF _Toc420977454 \h </w:instrText>
            </w:r>
            <w:r w:rsidR="006174EC">
              <w:rPr>
                <w:noProof/>
                <w:webHidden/>
              </w:rPr>
            </w:r>
            <w:r w:rsidR="006174EC">
              <w:rPr>
                <w:noProof/>
                <w:webHidden/>
              </w:rPr>
              <w:fldChar w:fldCharType="separate"/>
            </w:r>
            <w:r w:rsidR="006174EC">
              <w:rPr>
                <w:noProof/>
                <w:webHidden/>
              </w:rPr>
              <w:t>26</w:t>
            </w:r>
            <w:r w:rsidR="006174EC">
              <w:rPr>
                <w:noProof/>
                <w:webHidden/>
              </w:rPr>
              <w:fldChar w:fldCharType="end"/>
            </w:r>
          </w:hyperlink>
        </w:p>
        <w:p w14:paraId="24D502A7" w14:textId="77777777" w:rsidR="006174EC" w:rsidRDefault="00D63355">
          <w:pPr>
            <w:pStyle w:val="ndice3"/>
            <w:tabs>
              <w:tab w:val="left" w:pos="1320"/>
              <w:tab w:val="right" w:leader="dot" w:pos="8494"/>
            </w:tabs>
            <w:rPr>
              <w:rFonts w:asciiTheme="minorHAnsi" w:eastAsiaTheme="minorEastAsia" w:hAnsiTheme="minorHAnsi"/>
              <w:noProof/>
              <w:sz w:val="22"/>
              <w:lang w:eastAsia="pt-PT"/>
            </w:rPr>
          </w:pPr>
          <w:hyperlink w:anchor="_Toc420977455" w:history="1">
            <w:r w:rsidR="006174EC" w:rsidRPr="00130B55">
              <w:rPr>
                <w:rStyle w:val="Hiperligao"/>
                <w:noProof/>
                <w:lang w:val="en-GB"/>
              </w:rPr>
              <w:t>2.4.2</w:t>
            </w:r>
            <w:r w:rsidR="006174EC">
              <w:rPr>
                <w:rFonts w:asciiTheme="minorHAnsi" w:eastAsiaTheme="minorEastAsia" w:hAnsiTheme="minorHAnsi"/>
                <w:noProof/>
                <w:sz w:val="22"/>
                <w:lang w:eastAsia="pt-PT"/>
              </w:rPr>
              <w:tab/>
            </w:r>
            <w:r w:rsidR="006174EC" w:rsidRPr="00130B55">
              <w:rPr>
                <w:rStyle w:val="Hiperligao"/>
                <w:noProof/>
                <w:lang w:val="en-GB"/>
              </w:rPr>
              <w:t>Creation of an ontology in B&amp;C – E-Cognos approach</w:t>
            </w:r>
            <w:r w:rsidR="006174EC">
              <w:rPr>
                <w:noProof/>
                <w:webHidden/>
              </w:rPr>
              <w:tab/>
            </w:r>
            <w:r w:rsidR="006174EC">
              <w:rPr>
                <w:noProof/>
                <w:webHidden/>
              </w:rPr>
              <w:fldChar w:fldCharType="begin"/>
            </w:r>
            <w:r w:rsidR="006174EC">
              <w:rPr>
                <w:noProof/>
                <w:webHidden/>
              </w:rPr>
              <w:instrText xml:space="preserve"> PAGEREF _Toc420977455 \h </w:instrText>
            </w:r>
            <w:r w:rsidR="006174EC">
              <w:rPr>
                <w:noProof/>
                <w:webHidden/>
              </w:rPr>
            </w:r>
            <w:r w:rsidR="006174EC">
              <w:rPr>
                <w:noProof/>
                <w:webHidden/>
              </w:rPr>
              <w:fldChar w:fldCharType="separate"/>
            </w:r>
            <w:r w:rsidR="006174EC">
              <w:rPr>
                <w:noProof/>
                <w:webHidden/>
              </w:rPr>
              <w:t>27</w:t>
            </w:r>
            <w:r w:rsidR="006174EC">
              <w:rPr>
                <w:noProof/>
                <w:webHidden/>
              </w:rPr>
              <w:fldChar w:fldCharType="end"/>
            </w:r>
          </w:hyperlink>
        </w:p>
        <w:p w14:paraId="1AD37A4A" w14:textId="77777777" w:rsidR="006174EC" w:rsidRDefault="00D63355">
          <w:pPr>
            <w:pStyle w:val="ndice1"/>
            <w:tabs>
              <w:tab w:val="left" w:pos="480"/>
              <w:tab w:val="right" w:leader="dot" w:pos="8494"/>
            </w:tabs>
            <w:rPr>
              <w:rFonts w:asciiTheme="minorHAnsi" w:eastAsiaTheme="minorEastAsia" w:hAnsiTheme="minorHAnsi"/>
              <w:noProof/>
              <w:sz w:val="22"/>
              <w:lang w:eastAsia="pt-PT"/>
            </w:rPr>
          </w:pPr>
          <w:hyperlink w:anchor="_Toc420977456" w:history="1">
            <w:r w:rsidR="006174EC" w:rsidRPr="00130B55">
              <w:rPr>
                <w:rStyle w:val="Hiperligao"/>
                <w:noProof/>
                <w:lang w:val="en-GB"/>
              </w:rPr>
              <w:t>3</w:t>
            </w:r>
            <w:r w:rsidR="006174EC">
              <w:rPr>
                <w:rFonts w:asciiTheme="minorHAnsi" w:eastAsiaTheme="minorEastAsia" w:hAnsiTheme="minorHAnsi"/>
                <w:noProof/>
                <w:sz w:val="22"/>
                <w:lang w:eastAsia="pt-PT"/>
              </w:rPr>
              <w:tab/>
            </w:r>
            <w:r w:rsidR="006174EC" w:rsidRPr="00130B55">
              <w:rPr>
                <w:rStyle w:val="Hiperligao"/>
                <w:noProof/>
                <w:lang w:val="en-GB"/>
              </w:rPr>
              <w:t>Pattern extraction from unstructured sources of information</w:t>
            </w:r>
            <w:r w:rsidR="006174EC">
              <w:rPr>
                <w:noProof/>
                <w:webHidden/>
              </w:rPr>
              <w:tab/>
            </w:r>
            <w:r w:rsidR="006174EC">
              <w:rPr>
                <w:noProof/>
                <w:webHidden/>
              </w:rPr>
              <w:fldChar w:fldCharType="begin"/>
            </w:r>
            <w:r w:rsidR="006174EC">
              <w:rPr>
                <w:noProof/>
                <w:webHidden/>
              </w:rPr>
              <w:instrText xml:space="preserve"> PAGEREF _Toc420977456 \h </w:instrText>
            </w:r>
            <w:r w:rsidR="006174EC">
              <w:rPr>
                <w:noProof/>
                <w:webHidden/>
              </w:rPr>
            </w:r>
            <w:r w:rsidR="006174EC">
              <w:rPr>
                <w:noProof/>
                <w:webHidden/>
              </w:rPr>
              <w:fldChar w:fldCharType="separate"/>
            </w:r>
            <w:r w:rsidR="006174EC">
              <w:rPr>
                <w:noProof/>
                <w:webHidden/>
              </w:rPr>
              <w:t>31</w:t>
            </w:r>
            <w:r w:rsidR="006174EC">
              <w:rPr>
                <w:noProof/>
                <w:webHidden/>
              </w:rPr>
              <w:fldChar w:fldCharType="end"/>
            </w:r>
          </w:hyperlink>
        </w:p>
        <w:p w14:paraId="3E073682" w14:textId="77777777" w:rsidR="006174EC" w:rsidRDefault="00D63355">
          <w:pPr>
            <w:pStyle w:val="ndice2"/>
            <w:tabs>
              <w:tab w:val="left" w:pos="880"/>
              <w:tab w:val="right" w:leader="dot" w:pos="8494"/>
            </w:tabs>
            <w:rPr>
              <w:rFonts w:asciiTheme="minorHAnsi" w:eastAsiaTheme="minorEastAsia" w:hAnsiTheme="minorHAnsi"/>
              <w:noProof/>
              <w:sz w:val="22"/>
              <w:lang w:eastAsia="pt-PT"/>
            </w:rPr>
          </w:pPr>
          <w:hyperlink w:anchor="_Toc420977457" w:history="1">
            <w:r w:rsidR="006174EC" w:rsidRPr="00130B55">
              <w:rPr>
                <w:rStyle w:val="Hiperligao"/>
                <w:noProof/>
                <w:lang w:val="en-GB"/>
              </w:rPr>
              <w:t>3.1</w:t>
            </w:r>
            <w:r w:rsidR="006174EC">
              <w:rPr>
                <w:rFonts w:asciiTheme="minorHAnsi" w:eastAsiaTheme="minorEastAsia" w:hAnsiTheme="minorHAnsi"/>
                <w:noProof/>
                <w:sz w:val="22"/>
                <w:lang w:eastAsia="pt-PT"/>
              </w:rPr>
              <w:tab/>
            </w:r>
            <w:r w:rsidR="006174EC" w:rsidRPr="00130B55">
              <w:rPr>
                <w:rStyle w:val="Hiperligao"/>
                <w:noProof/>
                <w:lang w:val="en-GB"/>
              </w:rPr>
              <w:t>Definitions</w:t>
            </w:r>
            <w:r w:rsidR="006174EC">
              <w:rPr>
                <w:noProof/>
                <w:webHidden/>
              </w:rPr>
              <w:tab/>
            </w:r>
            <w:r w:rsidR="006174EC">
              <w:rPr>
                <w:noProof/>
                <w:webHidden/>
              </w:rPr>
              <w:fldChar w:fldCharType="begin"/>
            </w:r>
            <w:r w:rsidR="006174EC">
              <w:rPr>
                <w:noProof/>
                <w:webHidden/>
              </w:rPr>
              <w:instrText xml:space="preserve"> PAGEREF _Toc420977457 \h </w:instrText>
            </w:r>
            <w:r w:rsidR="006174EC">
              <w:rPr>
                <w:noProof/>
                <w:webHidden/>
              </w:rPr>
            </w:r>
            <w:r w:rsidR="006174EC">
              <w:rPr>
                <w:noProof/>
                <w:webHidden/>
              </w:rPr>
              <w:fldChar w:fldCharType="separate"/>
            </w:r>
            <w:r w:rsidR="006174EC">
              <w:rPr>
                <w:noProof/>
                <w:webHidden/>
              </w:rPr>
              <w:t>31</w:t>
            </w:r>
            <w:r w:rsidR="006174EC">
              <w:rPr>
                <w:noProof/>
                <w:webHidden/>
              </w:rPr>
              <w:fldChar w:fldCharType="end"/>
            </w:r>
          </w:hyperlink>
        </w:p>
        <w:p w14:paraId="35C2F9F6" w14:textId="77777777" w:rsidR="006174EC" w:rsidRDefault="00D63355">
          <w:pPr>
            <w:pStyle w:val="ndice2"/>
            <w:tabs>
              <w:tab w:val="left" w:pos="880"/>
              <w:tab w:val="right" w:leader="dot" w:pos="8494"/>
            </w:tabs>
            <w:rPr>
              <w:rFonts w:asciiTheme="minorHAnsi" w:eastAsiaTheme="minorEastAsia" w:hAnsiTheme="minorHAnsi"/>
              <w:noProof/>
              <w:sz w:val="22"/>
              <w:lang w:eastAsia="pt-PT"/>
            </w:rPr>
          </w:pPr>
          <w:hyperlink w:anchor="_Toc420977458" w:history="1">
            <w:r w:rsidR="006174EC" w:rsidRPr="00130B55">
              <w:rPr>
                <w:rStyle w:val="Hiperligao"/>
                <w:noProof/>
                <w:lang w:val="en-GB"/>
              </w:rPr>
              <w:t>3.2</w:t>
            </w:r>
            <w:r w:rsidR="006174EC">
              <w:rPr>
                <w:rFonts w:asciiTheme="minorHAnsi" w:eastAsiaTheme="minorEastAsia" w:hAnsiTheme="minorHAnsi"/>
                <w:noProof/>
                <w:sz w:val="22"/>
                <w:lang w:eastAsia="pt-PT"/>
              </w:rPr>
              <w:tab/>
            </w:r>
            <w:r w:rsidR="006174EC" w:rsidRPr="00130B55">
              <w:rPr>
                <w:rStyle w:val="Hiperligao"/>
                <w:noProof/>
                <w:lang w:val="en-GB"/>
              </w:rPr>
              <w:t>Pattern Discovery and Knowledge Extraction</w:t>
            </w:r>
            <w:r w:rsidR="006174EC">
              <w:rPr>
                <w:noProof/>
                <w:webHidden/>
              </w:rPr>
              <w:tab/>
            </w:r>
            <w:r w:rsidR="006174EC">
              <w:rPr>
                <w:noProof/>
                <w:webHidden/>
              </w:rPr>
              <w:fldChar w:fldCharType="begin"/>
            </w:r>
            <w:r w:rsidR="006174EC">
              <w:rPr>
                <w:noProof/>
                <w:webHidden/>
              </w:rPr>
              <w:instrText xml:space="preserve"> PAGEREF _Toc420977458 \h </w:instrText>
            </w:r>
            <w:r w:rsidR="006174EC">
              <w:rPr>
                <w:noProof/>
                <w:webHidden/>
              </w:rPr>
            </w:r>
            <w:r w:rsidR="006174EC">
              <w:rPr>
                <w:noProof/>
                <w:webHidden/>
              </w:rPr>
              <w:fldChar w:fldCharType="separate"/>
            </w:r>
            <w:r w:rsidR="006174EC">
              <w:rPr>
                <w:noProof/>
                <w:webHidden/>
              </w:rPr>
              <w:t>32</w:t>
            </w:r>
            <w:r w:rsidR="006174EC">
              <w:rPr>
                <w:noProof/>
                <w:webHidden/>
              </w:rPr>
              <w:fldChar w:fldCharType="end"/>
            </w:r>
          </w:hyperlink>
        </w:p>
        <w:p w14:paraId="13FC18F4" w14:textId="77777777" w:rsidR="006174EC" w:rsidRDefault="00D63355">
          <w:pPr>
            <w:pStyle w:val="ndice3"/>
            <w:tabs>
              <w:tab w:val="left" w:pos="1320"/>
              <w:tab w:val="right" w:leader="dot" w:pos="8494"/>
            </w:tabs>
            <w:rPr>
              <w:rFonts w:asciiTheme="minorHAnsi" w:eastAsiaTheme="minorEastAsia" w:hAnsiTheme="minorHAnsi"/>
              <w:noProof/>
              <w:sz w:val="22"/>
              <w:lang w:eastAsia="pt-PT"/>
            </w:rPr>
          </w:pPr>
          <w:hyperlink w:anchor="_Toc420977459" w:history="1">
            <w:r w:rsidR="006174EC" w:rsidRPr="00130B55">
              <w:rPr>
                <w:rStyle w:val="Hiperligao"/>
                <w:noProof/>
                <w:lang w:val="en-GB"/>
              </w:rPr>
              <w:t>3.2.1</w:t>
            </w:r>
            <w:r w:rsidR="006174EC">
              <w:rPr>
                <w:rFonts w:asciiTheme="minorHAnsi" w:eastAsiaTheme="minorEastAsia" w:hAnsiTheme="minorHAnsi"/>
                <w:noProof/>
                <w:sz w:val="22"/>
                <w:lang w:eastAsia="pt-PT"/>
              </w:rPr>
              <w:tab/>
            </w:r>
            <w:r w:rsidR="006174EC" w:rsidRPr="00130B55">
              <w:rPr>
                <w:rStyle w:val="Hiperligao"/>
                <w:noProof/>
                <w:lang w:val="en-GB"/>
              </w:rPr>
              <w:t>Data mining / Knowledge Discovery in Databases.</w:t>
            </w:r>
            <w:r w:rsidR="006174EC">
              <w:rPr>
                <w:noProof/>
                <w:webHidden/>
              </w:rPr>
              <w:tab/>
            </w:r>
            <w:r w:rsidR="006174EC">
              <w:rPr>
                <w:noProof/>
                <w:webHidden/>
              </w:rPr>
              <w:fldChar w:fldCharType="begin"/>
            </w:r>
            <w:r w:rsidR="006174EC">
              <w:rPr>
                <w:noProof/>
                <w:webHidden/>
              </w:rPr>
              <w:instrText xml:space="preserve"> PAGEREF _Toc420977459 \h </w:instrText>
            </w:r>
            <w:r w:rsidR="006174EC">
              <w:rPr>
                <w:noProof/>
                <w:webHidden/>
              </w:rPr>
            </w:r>
            <w:r w:rsidR="006174EC">
              <w:rPr>
                <w:noProof/>
                <w:webHidden/>
              </w:rPr>
              <w:fldChar w:fldCharType="separate"/>
            </w:r>
            <w:r w:rsidR="006174EC">
              <w:rPr>
                <w:noProof/>
                <w:webHidden/>
              </w:rPr>
              <w:t>33</w:t>
            </w:r>
            <w:r w:rsidR="006174EC">
              <w:rPr>
                <w:noProof/>
                <w:webHidden/>
              </w:rPr>
              <w:fldChar w:fldCharType="end"/>
            </w:r>
          </w:hyperlink>
        </w:p>
        <w:p w14:paraId="4956002A" w14:textId="77777777" w:rsidR="006174EC" w:rsidRDefault="00D63355">
          <w:pPr>
            <w:pStyle w:val="ndice3"/>
            <w:tabs>
              <w:tab w:val="left" w:pos="1320"/>
              <w:tab w:val="right" w:leader="dot" w:pos="8494"/>
            </w:tabs>
            <w:rPr>
              <w:rFonts w:asciiTheme="minorHAnsi" w:eastAsiaTheme="minorEastAsia" w:hAnsiTheme="minorHAnsi"/>
              <w:noProof/>
              <w:sz w:val="22"/>
              <w:lang w:eastAsia="pt-PT"/>
            </w:rPr>
          </w:pPr>
          <w:hyperlink w:anchor="_Toc420977460" w:history="1">
            <w:r w:rsidR="006174EC" w:rsidRPr="00130B55">
              <w:rPr>
                <w:rStyle w:val="Hiperligao"/>
                <w:noProof/>
                <w:lang w:val="en-GB"/>
              </w:rPr>
              <w:t>3.2.2</w:t>
            </w:r>
            <w:r w:rsidR="006174EC">
              <w:rPr>
                <w:rFonts w:asciiTheme="minorHAnsi" w:eastAsiaTheme="minorEastAsia" w:hAnsiTheme="minorHAnsi"/>
                <w:noProof/>
                <w:sz w:val="22"/>
                <w:lang w:eastAsia="pt-PT"/>
              </w:rPr>
              <w:tab/>
            </w:r>
            <w:r w:rsidR="006174EC" w:rsidRPr="00130B55">
              <w:rPr>
                <w:rStyle w:val="Hiperligao"/>
                <w:noProof/>
                <w:lang w:val="en-GB"/>
              </w:rPr>
              <w:t>Kinds of patterns to be mined</w:t>
            </w:r>
            <w:r w:rsidR="006174EC">
              <w:rPr>
                <w:noProof/>
                <w:webHidden/>
              </w:rPr>
              <w:tab/>
            </w:r>
            <w:r w:rsidR="006174EC">
              <w:rPr>
                <w:noProof/>
                <w:webHidden/>
              </w:rPr>
              <w:fldChar w:fldCharType="begin"/>
            </w:r>
            <w:r w:rsidR="006174EC">
              <w:rPr>
                <w:noProof/>
                <w:webHidden/>
              </w:rPr>
              <w:instrText xml:space="preserve"> PAGEREF _Toc420977460 \h </w:instrText>
            </w:r>
            <w:r w:rsidR="006174EC">
              <w:rPr>
                <w:noProof/>
                <w:webHidden/>
              </w:rPr>
            </w:r>
            <w:r w:rsidR="006174EC">
              <w:rPr>
                <w:noProof/>
                <w:webHidden/>
              </w:rPr>
              <w:fldChar w:fldCharType="separate"/>
            </w:r>
            <w:r w:rsidR="006174EC">
              <w:rPr>
                <w:noProof/>
                <w:webHidden/>
              </w:rPr>
              <w:t>34</w:t>
            </w:r>
            <w:r w:rsidR="006174EC">
              <w:rPr>
                <w:noProof/>
                <w:webHidden/>
              </w:rPr>
              <w:fldChar w:fldCharType="end"/>
            </w:r>
          </w:hyperlink>
        </w:p>
        <w:p w14:paraId="03511597" w14:textId="77777777" w:rsidR="006174EC" w:rsidRDefault="00D63355">
          <w:pPr>
            <w:pStyle w:val="ndice3"/>
            <w:tabs>
              <w:tab w:val="left" w:pos="1320"/>
              <w:tab w:val="right" w:leader="dot" w:pos="8494"/>
            </w:tabs>
            <w:rPr>
              <w:rFonts w:asciiTheme="minorHAnsi" w:eastAsiaTheme="minorEastAsia" w:hAnsiTheme="minorHAnsi"/>
              <w:noProof/>
              <w:sz w:val="22"/>
              <w:lang w:eastAsia="pt-PT"/>
            </w:rPr>
          </w:pPr>
          <w:hyperlink w:anchor="_Toc420977461" w:history="1">
            <w:r w:rsidR="006174EC" w:rsidRPr="00130B55">
              <w:rPr>
                <w:rStyle w:val="Hiperligao"/>
                <w:noProof/>
                <w:lang w:val="en-GB"/>
              </w:rPr>
              <w:t>3.2.3</w:t>
            </w:r>
            <w:r w:rsidR="006174EC">
              <w:rPr>
                <w:rFonts w:asciiTheme="minorHAnsi" w:eastAsiaTheme="minorEastAsia" w:hAnsiTheme="minorHAnsi"/>
                <w:noProof/>
                <w:sz w:val="22"/>
                <w:lang w:eastAsia="pt-PT"/>
              </w:rPr>
              <w:tab/>
            </w:r>
            <w:r w:rsidR="006174EC" w:rsidRPr="00130B55">
              <w:rPr>
                <w:rStyle w:val="Hiperligao"/>
                <w:noProof/>
                <w:lang w:val="en-GB"/>
              </w:rPr>
              <w:t>Techniques/Technologies used nowadays?</w:t>
            </w:r>
            <w:r w:rsidR="006174EC">
              <w:rPr>
                <w:noProof/>
                <w:webHidden/>
              </w:rPr>
              <w:tab/>
            </w:r>
            <w:r w:rsidR="006174EC">
              <w:rPr>
                <w:noProof/>
                <w:webHidden/>
              </w:rPr>
              <w:fldChar w:fldCharType="begin"/>
            </w:r>
            <w:r w:rsidR="006174EC">
              <w:rPr>
                <w:noProof/>
                <w:webHidden/>
              </w:rPr>
              <w:instrText xml:space="preserve"> PAGEREF _Toc420977461 \h </w:instrText>
            </w:r>
            <w:r w:rsidR="006174EC">
              <w:rPr>
                <w:noProof/>
                <w:webHidden/>
              </w:rPr>
            </w:r>
            <w:r w:rsidR="006174EC">
              <w:rPr>
                <w:noProof/>
                <w:webHidden/>
              </w:rPr>
              <w:fldChar w:fldCharType="separate"/>
            </w:r>
            <w:r w:rsidR="006174EC">
              <w:rPr>
                <w:noProof/>
                <w:webHidden/>
              </w:rPr>
              <w:t>34</w:t>
            </w:r>
            <w:r w:rsidR="006174EC">
              <w:rPr>
                <w:noProof/>
                <w:webHidden/>
              </w:rPr>
              <w:fldChar w:fldCharType="end"/>
            </w:r>
          </w:hyperlink>
        </w:p>
        <w:p w14:paraId="58B5FC86" w14:textId="77777777" w:rsidR="006174EC" w:rsidRDefault="00D63355">
          <w:pPr>
            <w:pStyle w:val="ndice3"/>
            <w:tabs>
              <w:tab w:val="left" w:pos="1320"/>
              <w:tab w:val="right" w:leader="dot" w:pos="8494"/>
            </w:tabs>
            <w:rPr>
              <w:rFonts w:asciiTheme="minorHAnsi" w:eastAsiaTheme="minorEastAsia" w:hAnsiTheme="minorHAnsi"/>
              <w:noProof/>
              <w:sz w:val="22"/>
              <w:lang w:eastAsia="pt-PT"/>
            </w:rPr>
          </w:pPr>
          <w:hyperlink w:anchor="_Toc420977462" w:history="1">
            <w:r w:rsidR="006174EC" w:rsidRPr="00130B55">
              <w:rPr>
                <w:rStyle w:val="Hiperligao"/>
                <w:noProof/>
                <w:lang w:val="en-GB"/>
              </w:rPr>
              <w:t>3.2.4</w:t>
            </w:r>
            <w:r w:rsidR="006174EC">
              <w:rPr>
                <w:rFonts w:asciiTheme="minorHAnsi" w:eastAsiaTheme="minorEastAsia" w:hAnsiTheme="minorHAnsi"/>
                <w:noProof/>
                <w:sz w:val="22"/>
                <w:lang w:eastAsia="pt-PT"/>
              </w:rPr>
              <w:tab/>
            </w:r>
            <w:r w:rsidR="006174EC" w:rsidRPr="00130B55">
              <w:rPr>
                <w:rStyle w:val="Hiperligao"/>
                <w:noProof/>
                <w:lang w:val="en-GB"/>
              </w:rPr>
              <w:t xml:space="preserve">Kinds of applications – state of the art </w:t>
            </w:r>
            <w:r w:rsidR="006174EC" w:rsidRPr="00130B55">
              <w:rPr>
                <w:rStyle w:val="Hiperligao"/>
                <w:noProof/>
                <w:highlight w:val="yellow"/>
                <w:lang w:val="en-GB"/>
              </w:rPr>
              <w:t>(talvez no final do capítulo)</w:t>
            </w:r>
            <w:r w:rsidR="006174EC">
              <w:rPr>
                <w:noProof/>
                <w:webHidden/>
              </w:rPr>
              <w:tab/>
            </w:r>
            <w:r w:rsidR="006174EC">
              <w:rPr>
                <w:noProof/>
                <w:webHidden/>
              </w:rPr>
              <w:fldChar w:fldCharType="begin"/>
            </w:r>
            <w:r w:rsidR="006174EC">
              <w:rPr>
                <w:noProof/>
                <w:webHidden/>
              </w:rPr>
              <w:instrText xml:space="preserve"> PAGEREF _Toc420977462 \h </w:instrText>
            </w:r>
            <w:r w:rsidR="006174EC">
              <w:rPr>
                <w:noProof/>
                <w:webHidden/>
              </w:rPr>
            </w:r>
            <w:r w:rsidR="006174EC">
              <w:rPr>
                <w:noProof/>
                <w:webHidden/>
              </w:rPr>
              <w:fldChar w:fldCharType="separate"/>
            </w:r>
            <w:r w:rsidR="006174EC">
              <w:rPr>
                <w:noProof/>
                <w:webHidden/>
              </w:rPr>
              <w:t>34</w:t>
            </w:r>
            <w:r w:rsidR="006174EC">
              <w:rPr>
                <w:noProof/>
                <w:webHidden/>
              </w:rPr>
              <w:fldChar w:fldCharType="end"/>
            </w:r>
          </w:hyperlink>
        </w:p>
        <w:p w14:paraId="58A58323" w14:textId="77777777" w:rsidR="006174EC" w:rsidRDefault="00D63355">
          <w:pPr>
            <w:pStyle w:val="ndice2"/>
            <w:tabs>
              <w:tab w:val="left" w:pos="880"/>
              <w:tab w:val="right" w:leader="dot" w:pos="8494"/>
            </w:tabs>
            <w:rPr>
              <w:rFonts w:asciiTheme="minorHAnsi" w:eastAsiaTheme="minorEastAsia" w:hAnsiTheme="minorHAnsi"/>
              <w:noProof/>
              <w:sz w:val="22"/>
              <w:lang w:eastAsia="pt-PT"/>
            </w:rPr>
          </w:pPr>
          <w:hyperlink w:anchor="_Toc420977463" w:history="1">
            <w:r w:rsidR="006174EC" w:rsidRPr="00130B55">
              <w:rPr>
                <w:rStyle w:val="Hiperligao"/>
                <w:noProof/>
                <w:lang w:val="en-GB"/>
              </w:rPr>
              <w:t>3.3</w:t>
            </w:r>
            <w:r w:rsidR="006174EC">
              <w:rPr>
                <w:rFonts w:asciiTheme="minorHAnsi" w:eastAsiaTheme="minorEastAsia" w:hAnsiTheme="minorHAnsi"/>
                <w:noProof/>
                <w:sz w:val="22"/>
                <w:lang w:eastAsia="pt-PT"/>
              </w:rPr>
              <w:tab/>
            </w:r>
            <w:r w:rsidR="006174EC" w:rsidRPr="00130B55">
              <w:rPr>
                <w:rStyle w:val="Hiperligao"/>
                <w:noProof/>
                <w:lang w:val="en-GB"/>
              </w:rPr>
              <w:t>FP-Growth (Definition, Comparison, FP-Tree)</w:t>
            </w:r>
            <w:r w:rsidR="006174EC">
              <w:rPr>
                <w:noProof/>
                <w:webHidden/>
              </w:rPr>
              <w:tab/>
            </w:r>
            <w:r w:rsidR="006174EC">
              <w:rPr>
                <w:noProof/>
                <w:webHidden/>
              </w:rPr>
              <w:fldChar w:fldCharType="begin"/>
            </w:r>
            <w:r w:rsidR="006174EC">
              <w:rPr>
                <w:noProof/>
                <w:webHidden/>
              </w:rPr>
              <w:instrText xml:space="preserve"> PAGEREF _Toc420977463 \h </w:instrText>
            </w:r>
            <w:r w:rsidR="006174EC">
              <w:rPr>
                <w:noProof/>
                <w:webHidden/>
              </w:rPr>
            </w:r>
            <w:r w:rsidR="006174EC">
              <w:rPr>
                <w:noProof/>
                <w:webHidden/>
              </w:rPr>
              <w:fldChar w:fldCharType="separate"/>
            </w:r>
            <w:r w:rsidR="006174EC">
              <w:rPr>
                <w:noProof/>
                <w:webHidden/>
              </w:rPr>
              <w:t>34</w:t>
            </w:r>
            <w:r w:rsidR="006174EC">
              <w:rPr>
                <w:noProof/>
                <w:webHidden/>
              </w:rPr>
              <w:fldChar w:fldCharType="end"/>
            </w:r>
          </w:hyperlink>
        </w:p>
        <w:p w14:paraId="60A4BA1E" w14:textId="77777777" w:rsidR="006174EC" w:rsidRDefault="00D63355">
          <w:pPr>
            <w:pStyle w:val="ndice3"/>
            <w:tabs>
              <w:tab w:val="left" w:pos="1320"/>
              <w:tab w:val="right" w:leader="dot" w:pos="8494"/>
            </w:tabs>
            <w:rPr>
              <w:rFonts w:asciiTheme="minorHAnsi" w:eastAsiaTheme="minorEastAsia" w:hAnsiTheme="minorHAnsi"/>
              <w:noProof/>
              <w:sz w:val="22"/>
              <w:lang w:eastAsia="pt-PT"/>
            </w:rPr>
          </w:pPr>
          <w:hyperlink w:anchor="_Toc420977464" w:history="1">
            <w:r w:rsidR="006174EC" w:rsidRPr="00130B55">
              <w:rPr>
                <w:rStyle w:val="Hiperligao"/>
                <w:noProof/>
                <w:lang w:val="en-GB"/>
              </w:rPr>
              <w:t>3.3.1</w:t>
            </w:r>
            <w:r w:rsidR="006174EC">
              <w:rPr>
                <w:rFonts w:asciiTheme="minorHAnsi" w:eastAsiaTheme="minorEastAsia" w:hAnsiTheme="minorHAnsi"/>
                <w:noProof/>
                <w:sz w:val="22"/>
                <w:lang w:eastAsia="pt-PT"/>
              </w:rPr>
              <w:tab/>
            </w:r>
            <w:r w:rsidR="006174EC" w:rsidRPr="00130B55">
              <w:rPr>
                <w:rStyle w:val="Hiperligao"/>
                <w:noProof/>
                <w:lang w:val="en-GB"/>
              </w:rPr>
              <w:t>Algorithms to discover patterns Weaknesses/Strengths between them</w:t>
            </w:r>
            <w:r w:rsidR="006174EC">
              <w:rPr>
                <w:noProof/>
                <w:webHidden/>
              </w:rPr>
              <w:tab/>
            </w:r>
            <w:r w:rsidR="006174EC">
              <w:rPr>
                <w:noProof/>
                <w:webHidden/>
              </w:rPr>
              <w:fldChar w:fldCharType="begin"/>
            </w:r>
            <w:r w:rsidR="006174EC">
              <w:rPr>
                <w:noProof/>
                <w:webHidden/>
              </w:rPr>
              <w:instrText xml:space="preserve"> PAGEREF _Toc420977464 \h </w:instrText>
            </w:r>
            <w:r w:rsidR="006174EC">
              <w:rPr>
                <w:noProof/>
                <w:webHidden/>
              </w:rPr>
            </w:r>
            <w:r w:rsidR="006174EC">
              <w:rPr>
                <w:noProof/>
                <w:webHidden/>
              </w:rPr>
              <w:fldChar w:fldCharType="separate"/>
            </w:r>
            <w:r w:rsidR="006174EC">
              <w:rPr>
                <w:noProof/>
                <w:webHidden/>
              </w:rPr>
              <w:t>35</w:t>
            </w:r>
            <w:r w:rsidR="006174EC">
              <w:rPr>
                <w:noProof/>
                <w:webHidden/>
              </w:rPr>
              <w:fldChar w:fldCharType="end"/>
            </w:r>
          </w:hyperlink>
        </w:p>
        <w:p w14:paraId="2A84FA06" w14:textId="77777777" w:rsidR="006174EC" w:rsidRDefault="00D63355">
          <w:pPr>
            <w:pStyle w:val="ndice2"/>
            <w:tabs>
              <w:tab w:val="left" w:pos="880"/>
              <w:tab w:val="right" w:leader="dot" w:pos="8494"/>
            </w:tabs>
            <w:rPr>
              <w:rFonts w:asciiTheme="minorHAnsi" w:eastAsiaTheme="minorEastAsia" w:hAnsiTheme="minorHAnsi"/>
              <w:noProof/>
              <w:sz w:val="22"/>
              <w:lang w:eastAsia="pt-PT"/>
            </w:rPr>
          </w:pPr>
          <w:hyperlink w:anchor="_Toc420977465" w:history="1">
            <w:r w:rsidR="006174EC" w:rsidRPr="00130B55">
              <w:rPr>
                <w:rStyle w:val="Hiperligao"/>
                <w:noProof/>
                <w:lang w:val="en-GB"/>
              </w:rPr>
              <w:t>3.4</w:t>
            </w:r>
            <w:r w:rsidR="006174EC">
              <w:rPr>
                <w:rFonts w:asciiTheme="minorHAnsi" w:eastAsiaTheme="minorEastAsia" w:hAnsiTheme="minorHAnsi"/>
                <w:noProof/>
                <w:sz w:val="22"/>
                <w:lang w:eastAsia="pt-PT"/>
              </w:rPr>
              <w:tab/>
            </w:r>
            <w:r w:rsidR="006174EC" w:rsidRPr="00130B55">
              <w:rPr>
                <w:rStyle w:val="Hiperligao"/>
                <w:noProof/>
                <w:lang w:val="en-GB"/>
              </w:rPr>
              <w:t>Association Rules (Definition, Rules, Metrics)</w:t>
            </w:r>
            <w:r w:rsidR="006174EC">
              <w:rPr>
                <w:noProof/>
                <w:webHidden/>
              </w:rPr>
              <w:tab/>
            </w:r>
            <w:r w:rsidR="006174EC">
              <w:rPr>
                <w:noProof/>
                <w:webHidden/>
              </w:rPr>
              <w:fldChar w:fldCharType="begin"/>
            </w:r>
            <w:r w:rsidR="006174EC">
              <w:rPr>
                <w:noProof/>
                <w:webHidden/>
              </w:rPr>
              <w:instrText xml:space="preserve"> PAGEREF _Toc420977465 \h </w:instrText>
            </w:r>
            <w:r w:rsidR="006174EC">
              <w:rPr>
                <w:noProof/>
                <w:webHidden/>
              </w:rPr>
            </w:r>
            <w:r w:rsidR="006174EC">
              <w:rPr>
                <w:noProof/>
                <w:webHidden/>
              </w:rPr>
              <w:fldChar w:fldCharType="separate"/>
            </w:r>
            <w:r w:rsidR="006174EC">
              <w:rPr>
                <w:noProof/>
                <w:webHidden/>
              </w:rPr>
              <w:t>37</w:t>
            </w:r>
            <w:r w:rsidR="006174EC">
              <w:rPr>
                <w:noProof/>
                <w:webHidden/>
              </w:rPr>
              <w:fldChar w:fldCharType="end"/>
            </w:r>
          </w:hyperlink>
        </w:p>
        <w:p w14:paraId="4A788BF3" w14:textId="77777777" w:rsidR="006174EC" w:rsidRDefault="00D63355">
          <w:pPr>
            <w:pStyle w:val="ndice3"/>
            <w:tabs>
              <w:tab w:val="right" w:leader="dot" w:pos="8494"/>
            </w:tabs>
            <w:rPr>
              <w:rFonts w:asciiTheme="minorHAnsi" w:eastAsiaTheme="minorEastAsia" w:hAnsiTheme="minorHAnsi"/>
              <w:noProof/>
              <w:sz w:val="22"/>
              <w:lang w:eastAsia="pt-PT"/>
            </w:rPr>
          </w:pPr>
          <w:hyperlink w:anchor="_Toc420977466" w:history="1">
            <w:r w:rsidR="006174EC" w:rsidRPr="00130B55">
              <w:rPr>
                <w:rStyle w:val="Hiperligao"/>
                <w:noProof/>
                <w:lang w:val="en-GB"/>
              </w:rPr>
              <w:t>Metrics - Subjectivity and objectivity</w:t>
            </w:r>
            <w:r w:rsidR="006174EC">
              <w:rPr>
                <w:noProof/>
                <w:webHidden/>
              </w:rPr>
              <w:tab/>
            </w:r>
            <w:r w:rsidR="006174EC">
              <w:rPr>
                <w:noProof/>
                <w:webHidden/>
              </w:rPr>
              <w:fldChar w:fldCharType="begin"/>
            </w:r>
            <w:r w:rsidR="006174EC">
              <w:rPr>
                <w:noProof/>
                <w:webHidden/>
              </w:rPr>
              <w:instrText xml:space="preserve"> PAGEREF _Toc420977466 \h </w:instrText>
            </w:r>
            <w:r w:rsidR="006174EC">
              <w:rPr>
                <w:noProof/>
                <w:webHidden/>
              </w:rPr>
            </w:r>
            <w:r w:rsidR="006174EC">
              <w:rPr>
                <w:noProof/>
                <w:webHidden/>
              </w:rPr>
              <w:fldChar w:fldCharType="separate"/>
            </w:r>
            <w:r w:rsidR="006174EC">
              <w:rPr>
                <w:noProof/>
                <w:webHidden/>
              </w:rPr>
              <w:t>41</w:t>
            </w:r>
            <w:r w:rsidR="006174EC">
              <w:rPr>
                <w:noProof/>
                <w:webHidden/>
              </w:rPr>
              <w:fldChar w:fldCharType="end"/>
            </w:r>
          </w:hyperlink>
        </w:p>
        <w:p w14:paraId="0D9DC5F8" w14:textId="77777777" w:rsidR="006174EC" w:rsidRDefault="00D63355">
          <w:pPr>
            <w:pStyle w:val="ndice3"/>
            <w:tabs>
              <w:tab w:val="left" w:pos="1320"/>
              <w:tab w:val="right" w:leader="dot" w:pos="8494"/>
            </w:tabs>
            <w:rPr>
              <w:rFonts w:asciiTheme="minorHAnsi" w:eastAsiaTheme="minorEastAsia" w:hAnsiTheme="minorHAnsi"/>
              <w:noProof/>
              <w:sz w:val="22"/>
              <w:lang w:eastAsia="pt-PT"/>
            </w:rPr>
          </w:pPr>
          <w:hyperlink w:anchor="_Toc420977467" w:history="1">
            <w:r w:rsidR="006174EC" w:rsidRPr="00130B55">
              <w:rPr>
                <w:rStyle w:val="Hiperligao"/>
                <w:noProof/>
                <w:lang w:val="en-GB"/>
              </w:rPr>
              <w:t>3.4.1</w:t>
            </w:r>
            <w:r w:rsidR="006174EC">
              <w:rPr>
                <w:rFonts w:asciiTheme="minorHAnsi" w:eastAsiaTheme="minorEastAsia" w:hAnsiTheme="minorHAnsi"/>
                <w:noProof/>
                <w:sz w:val="22"/>
                <w:lang w:eastAsia="pt-PT"/>
              </w:rPr>
              <w:tab/>
            </w:r>
            <w:r w:rsidR="006174EC" w:rsidRPr="00130B55">
              <w:rPr>
                <w:rStyle w:val="Hiperligao"/>
                <w:noProof/>
                <w:lang w:val="en-GB"/>
              </w:rPr>
              <w:t>Subjectivity and objectivity</w:t>
            </w:r>
            <w:r w:rsidR="006174EC">
              <w:rPr>
                <w:noProof/>
                <w:webHidden/>
              </w:rPr>
              <w:tab/>
            </w:r>
            <w:r w:rsidR="006174EC">
              <w:rPr>
                <w:noProof/>
                <w:webHidden/>
              </w:rPr>
              <w:fldChar w:fldCharType="begin"/>
            </w:r>
            <w:r w:rsidR="006174EC">
              <w:rPr>
                <w:noProof/>
                <w:webHidden/>
              </w:rPr>
              <w:instrText xml:space="preserve"> PAGEREF _Toc420977467 \h </w:instrText>
            </w:r>
            <w:r w:rsidR="006174EC">
              <w:rPr>
                <w:noProof/>
                <w:webHidden/>
              </w:rPr>
            </w:r>
            <w:r w:rsidR="006174EC">
              <w:rPr>
                <w:noProof/>
                <w:webHidden/>
              </w:rPr>
              <w:fldChar w:fldCharType="separate"/>
            </w:r>
            <w:r w:rsidR="006174EC">
              <w:rPr>
                <w:noProof/>
                <w:webHidden/>
              </w:rPr>
              <w:t>41</w:t>
            </w:r>
            <w:r w:rsidR="006174EC">
              <w:rPr>
                <w:noProof/>
                <w:webHidden/>
              </w:rPr>
              <w:fldChar w:fldCharType="end"/>
            </w:r>
          </w:hyperlink>
        </w:p>
        <w:p w14:paraId="78C062A7" w14:textId="77777777" w:rsidR="006174EC" w:rsidRDefault="00D63355">
          <w:pPr>
            <w:pStyle w:val="ndice3"/>
            <w:tabs>
              <w:tab w:val="left" w:pos="1320"/>
              <w:tab w:val="right" w:leader="dot" w:pos="8494"/>
            </w:tabs>
            <w:rPr>
              <w:rFonts w:asciiTheme="minorHAnsi" w:eastAsiaTheme="minorEastAsia" w:hAnsiTheme="minorHAnsi"/>
              <w:noProof/>
              <w:sz w:val="22"/>
              <w:lang w:eastAsia="pt-PT"/>
            </w:rPr>
          </w:pPr>
          <w:hyperlink w:anchor="_Toc420977468" w:history="1">
            <w:r w:rsidR="006174EC" w:rsidRPr="00130B55">
              <w:rPr>
                <w:rStyle w:val="Hiperligao"/>
                <w:noProof/>
                <w:lang w:val="en-GB"/>
              </w:rPr>
              <w:t>3.4.2</w:t>
            </w:r>
            <w:r w:rsidR="006174EC">
              <w:rPr>
                <w:rFonts w:asciiTheme="minorHAnsi" w:eastAsiaTheme="minorEastAsia" w:hAnsiTheme="minorHAnsi"/>
                <w:noProof/>
                <w:sz w:val="22"/>
                <w:lang w:eastAsia="pt-PT"/>
              </w:rPr>
              <w:tab/>
            </w:r>
            <w:r w:rsidR="006174EC" w:rsidRPr="00130B55">
              <w:rPr>
                <w:rStyle w:val="Hiperligao"/>
                <w:noProof/>
                <w:lang w:val="en-GB"/>
              </w:rPr>
              <w:t>The measures</w:t>
            </w:r>
            <w:r w:rsidR="006174EC">
              <w:rPr>
                <w:noProof/>
                <w:webHidden/>
              </w:rPr>
              <w:tab/>
            </w:r>
            <w:r w:rsidR="006174EC">
              <w:rPr>
                <w:noProof/>
                <w:webHidden/>
              </w:rPr>
              <w:fldChar w:fldCharType="begin"/>
            </w:r>
            <w:r w:rsidR="006174EC">
              <w:rPr>
                <w:noProof/>
                <w:webHidden/>
              </w:rPr>
              <w:instrText xml:space="preserve"> PAGEREF _Toc420977468 \h </w:instrText>
            </w:r>
            <w:r w:rsidR="006174EC">
              <w:rPr>
                <w:noProof/>
                <w:webHidden/>
              </w:rPr>
            </w:r>
            <w:r w:rsidR="006174EC">
              <w:rPr>
                <w:noProof/>
                <w:webHidden/>
              </w:rPr>
              <w:fldChar w:fldCharType="separate"/>
            </w:r>
            <w:r w:rsidR="006174EC">
              <w:rPr>
                <w:noProof/>
                <w:webHidden/>
              </w:rPr>
              <w:t>43</w:t>
            </w:r>
            <w:r w:rsidR="006174EC">
              <w:rPr>
                <w:noProof/>
                <w:webHidden/>
              </w:rPr>
              <w:fldChar w:fldCharType="end"/>
            </w:r>
          </w:hyperlink>
        </w:p>
        <w:p w14:paraId="07959D47" w14:textId="77777777" w:rsidR="006174EC" w:rsidRDefault="00D63355">
          <w:pPr>
            <w:pStyle w:val="ndice1"/>
            <w:tabs>
              <w:tab w:val="left" w:pos="480"/>
              <w:tab w:val="right" w:leader="dot" w:pos="8494"/>
            </w:tabs>
            <w:rPr>
              <w:rFonts w:asciiTheme="minorHAnsi" w:eastAsiaTheme="minorEastAsia" w:hAnsiTheme="minorHAnsi"/>
              <w:noProof/>
              <w:sz w:val="22"/>
              <w:lang w:eastAsia="pt-PT"/>
            </w:rPr>
          </w:pPr>
          <w:hyperlink w:anchor="_Toc420977469" w:history="1">
            <w:r w:rsidR="006174EC" w:rsidRPr="00130B55">
              <w:rPr>
                <w:rStyle w:val="Hiperligao"/>
                <w:noProof/>
                <w:lang w:val="en-GB"/>
              </w:rPr>
              <w:t>4</w:t>
            </w:r>
            <w:r w:rsidR="006174EC">
              <w:rPr>
                <w:rFonts w:asciiTheme="minorHAnsi" w:eastAsiaTheme="minorEastAsia" w:hAnsiTheme="minorHAnsi"/>
                <w:noProof/>
                <w:sz w:val="22"/>
                <w:lang w:eastAsia="pt-PT"/>
              </w:rPr>
              <w:tab/>
            </w:r>
            <w:r w:rsidR="006174EC" w:rsidRPr="00130B55">
              <w:rPr>
                <w:rStyle w:val="Hiperligao"/>
                <w:noProof/>
                <w:lang w:val="en-GB"/>
              </w:rPr>
              <w:t>Concept Model</w:t>
            </w:r>
            <w:r w:rsidR="006174EC">
              <w:rPr>
                <w:noProof/>
                <w:webHidden/>
              </w:rPr>
              <w:tab/>
            </w:r>
            <w:r w:rsidR="006174EC">
              <w:rPr>
                <w:noProof/>
                <w:webHidden/>
              </w:rPr>
              <w:fldChar w:fldCharType="begin"/>
            </w:r>
            <w:r w:rsidR="006174EC">
              <w:rPr>
                <w:noProof/>
                <w:webHidden/>
              </w:rPr>
              <w:instrText xml:space="preserve"> PAGEREF _Toc420977469 \h </w:instrText>
            </w:r>
            <w:r w:rsidR="006174EC">
              <w:rPr>
                <w:noProof/>
                <w:webHidden/>
              </w:rPr>
            </w:r>
            <w:r w:rsidR="006174EC">
              <w:rPr>
                <w:noProof/>
                <w:webHidden/>
              </w:rPr>
              <w:fldChar w:fldCharType="separate"/>
            </w:r>
            <w:r w:rsidR="006174EC">
              <w:rPr>
                <w:noProof/>
                <w:webHidden/>
              </w:rPr>
              <w:t>49</w:t>
            </w:r>
            <w:r w:rsidR="006174EC">
              <w:rPr>
                <w:noProof/>
                <w:webHidden/>
              </w:rPr>
              <w:fldChar w:fldCharType="end"/>
            </w:r>
          </w:hyperlink>
        </w:p>
        <w:p w14:paraId="11BF62F8" w14:textId="77777777" w:rsidR="006174EC" w:rsidRDefault="00D63355">
          <w:pPr>
            <w:pStyle w:val="ndice1"/>
            <w:tabs>
              <w:tab w:val="left" w:pos="480"/>
              <w:tab w:val="right" w:leader="dot" w:pos="8494"/>
            </w:tabs>
            <w:rPr>
              <w:rFonts w:asciiTheme="minorHAnsi" w:eastAsiaTheme="minorEastAsia" w:hAnsiTheme="minorHAnsi"/>
              <w:noProof/>
              <w:sz w:val="22"/>
              <w:lang w:eastAsia="pt-PT"/>
            </w:rPr>
          </w:pPr>
          <w:hyperlink w:anchor="_Toc420977470" w:history="1">
            <w:r w:rsidR="006174EC" w:rsidRPr="00130B55">
              <w:rPr>
                <w:rStyle w:val="Hiperligao"/>
                <w:noProof/>
                <w:lang w:val="en-GB"/>
              </w:rPr>
              <w:t>5</w:t>
            </w:r>
            <w:r w:rsidR="006174EC">
              <w:rPr>
                <w:rFonts w:asciiTheme="minorHAnsi" w:eastAsiaTheme="minorEastAsia" w:hAnsiTheme="minorHAnsi"/>
                <w:noProof/>
                <w:sz w:val="22"/>
                <w:lang w:eastAsia="pt-PT"/>
              </w:rPr>
              <w:tab/>
            </w:r>
            <w:r w:rsidR="006174EC" w:rsidRPr="00130B55">
              <w:rPr>
                <w:rStyle w:val="Hiperligao"/>
                <w:noProof/>
                <w:lang w:val="en-GB"/>
              </w:rPr>
              <w:t>Model Design and Development</w:t>
            </w:r>
            <w:r w:rsidR="006174EC">
              <w:rPr>
                <w:noProof/>
                <w:webHidden/>
              </w:rPr>
              <w:tab/>
            </w:r>
            <w:r w:rsidR="006174EC">
              <w:rPr>
                <w:noProof/>
                <w:webHidden/>
              </w:rPr>
              <w:fldChar w:fldCharType="begin"/>
            </w:r>
            <w:r w:rsidR="006174EC">
              <w:rPr>
                <w:noProof/>
                <w:webHidden/>
              </w:rPr>
              <w:instrText xml:space="preserve"> PAGEREF _Toc420977470 \h </w:instrText>
            </w:r>
            <w:r w:rsidR="006174EC">
              <w:rPr>
                <w:noProof/>
                <w:webHidden/>
              </w:rPr>
            </w:r>
            <w:r w:rsidR="006174EC">
              <w:rPr>
                <w:noProof/>
                <w:webHidden/>
              </w:rPr>
              <w:fldChar w:fldCharType="separate"/>
            </w:r>
            <w:r w:rsidR="006174EC">
              <w:rPr>
                <w:noProof/>
                <w:webHidden/>
              </w:rPr>
              <w:t>51</w:t>
            </w:r>
            <w:r w:rsidR="006174EC">
              <w:rPr>
                <w:noProof/>
                <w:webHidden/>
              </w:rPr>
              <w:fldChar w:fldCharType="end"/>
            </w:r>
          </w:hyperlink>
        </w:p>
        <w:p w14:paraId="76448414" w14:textId="77777777" w:rsidR="006174EC" w:rsidRDefault="00D63355">
          <w:pPr>
            <w:pStyle w:val="ndice1"/>
            <w:tabs>
              <w:tab w:val="left" w:pos="480"/>
              <w:tab w:val="right" w:leader="dot" w:pos="8494"/>
            </w:tabs>
            <w:rPr>
              <w:rFonts w:asciiTheme="minorHAnsi" w:eastAsiaTheme="minorEastAsia" w:hAnsiTheme="minorHAnsi"/>
              <w:noProof/>
              <w:sz w:val="22"/>
              <w:lang w:eastAsia="pt-PT"/>
            </w:rPr>
          </w:pPr>
          <w:hyperlink w:anchor="_Toc420977471" w:history="1">
            <w:r w:rsidR="006174EC" w:rsidRPr="00130B55">
              <w:rPr>
                <w:rStyle w:val="Hiperligao"/>
                <w:noProof/>
                <w:lang w:val="en-GB"/>
              </w:rPr>
              <w:t>6</w:t>
            </w:r>
            <w:r w:rsidR="006174EC">
              <w:rPr>
                <w:rFonts w:asciiTheme="minorHAnsi" w:eastAsiaTheme="minorEastAsia" w:hAnsiTheme="minorHAnsi"/>
                <w:noProof/>
                <w:sz w:val="22"/>
                <w:lang w:eastAsia="pt-PT"/>
              </w:rPr>
              <w:tab/>
            </w:r>
            <w:r w:rsidR="006174EC" w:rsidRPr="00130B55">
              <w:rPr>
                <w:rStyle w:val="Hiperligao"/>
                <w:noProof/>
                <w:lang w:val="en-GB"/>
              </w:rPr>
              <w:t>Assessment</w:t>
            </w:r>
            <w:r w:rsidR="006174EC">
              <w:rPr>
                <w:noProof/>
                <w:webHidden/>
              </w:rPr>
              <w:tab/>
            </w:r>
            <w:r w:rsidR="006174EC">
              <w:rPr>
                <w:noProof/>
                <w:webHidden/>
              </w:rPr>
              <w:fldChar w:fldCharType="begin"/>
            </w:r>
            <w:r w:rsidR="006174EC">
              <w:rPr>
                <w:noProof/>
                <w:webHidden/>
              </w:rPr>
              <w:instrText xml:space="preserve"> PAGEREF _Toc420977471 \h </w:instrText>
            </w:r>
            <w:r w:rsidR="006174EC">
              <w:rPr>
                <w:noProof/>
                <w:webHidden/>
              </w:rPr>
            </w:r>
            <w:r w:rsidR="006174EC">
              <w:rPr>
                <w:noProof/>
                <w:webHidden/>
              </w:rPr>
              <w:fldChar w:fldCharType="separate"/>
            </w:r>
            <w:r w:rsidR="006174EC">
              <w:rPr>
                <w:noProof/>
                <w:webHidden/>
              </w:rPr>
              <w:t>53</w:t>
            </w:r>
            <w:r w:rsidR="006174EC">
              <w:rPr>
                <w:noProof/>
                <w:webHidden/>
              </w:rPr>
              <w:fldChar w:fldCharType="end"/>
            </w:r>
          </w:hyperlink>
        </w:p>
        <w:p w14:paraId="3D8BF81D" w14:textId="77777777" w:rsidR="006174EC" w:rsidRDefault="00D63355">
          <w:pPr>
            <w:pStyle w:val="ndice1"/>
            <w:tabs>
              <w:tab w:val="left" w:pos="480"/>
              <w:tab w:val="right" w:leader="dot" w:pos="8494"/>
            </w:tabs>
            <w:rPr>
              <w:rFonts w:asciiTheme="minorHAnsi" w:eastAsiaTheme="minorEastAsia" w:hAnsiTheme="minorHAnsi"/>
              <w:noProof/>
              <w:sz w:val="22"/>
              <w:lang w:eastAsia="pt-PT"/>
            </w:rPr>
          </w:pPr>
          <w:hyperlink w:anchor="_Toc420977472" w:history="1">
            <w:r w:rsidR="006174EC" w:rsidRPr="00130B55">
              <w:rPr>
                <w:rStyle w:val="Hiperligao"/>
                <w:noProof/>
                <w:lang w:val="en-GB"/>
              </w:rPr>
              <w:t>7</w:t>
            </w:r>
            <w:r w:rsidR="006174EC">
              <w:rPr>
                <w:rFonts w:asciiTheme="minorHAnsi" w:eastAsiaTheme="minorEastAsia" w:hAnsiTheme="minorHAnsi"/>
                <w:noProof/>
                <w:sz w:val="22"/>
                <w:lang w:eastAsia="pt-PT"/>
              </w:rPr>
              <w:tab/>
            </w:r>
            <w:r w:rsidR="006174EC" w:rsidRPr="00130B55">
              <w:rPr>
                <w:rStyle w:val="Hiperligao"/>
                <w:noProof/>
                <w:lang w:val="en-GB"/>
              </w:rPr>
              <w:t xml:space="preserve">Conclusion and </w:t>
            </w:r>
            <w:r w:rsidR="006174EC" w:rsidRPr="00130B55">
              <w:rPr>
                <w:rStyle w:val="Hiperligao"/>
                <w:noProof/>
              </w:rPr>
              <w:t>Future</w:t>
            </w:r>
            <w:r w:rsidR="006174EC" w:rsidRPr="00130B55">
              <w:rPr>
                <w:rStyle w:val="Hiperligao"/>
                <w:noProof/>
                <w:lang w:val="en-GB"/>
              </w:rPr>
              <w:t xml:space="preserve"> directions</w:t>
            </w:r>
            <w:r w:rsidR="006174EC">
              <w:rPr>
                <w:noProof/>
                <w:webHidden/>
              </w:rPr>
              <w:tab/>
            </w:r>
            <w:r w:rsidR="006174EC">
              <w:rPr>
                <w:noProof/>
                <w:webHidden/>
              </w:rPr>
              <w:fldChar w:fldCharType="begin"/>
            </w:r>
            <w:r w:rsidR="006174EC">
              <w:rPr>
                <w:noProof/>
                <w:webHidden/>
              </w:rPr>
              <w:instrText xml:space="preserve"> PAGEREF _Toc420977472 \h </w:instrText>
            </w:r>
            <w:r w:rsidR="006174EC">
              <w:rPr>
                <w:noProof/>
                <w:webHidden/>
              </w:rPr>
            </w:r>
            <w:r w:rsidR="006174EC">
              <w:rPr>
                <w:noProof/>
                <w:webHidden/>
              </w:rPr>
              <w:fldChar w:fldCharType="separate"/>
            </w:r>
            <w:r w:rsidR="006174EC">
              <w:rPr>
                <w:noProof/>
                <w:webHidden/>
              </w:rPr>
              <w:t>55</w:t>
            </w:r>
            <w:r w:rsidR="006174EC">
              <w:rPr>
                <w:noProof/>
                <w:webHidden/>
              </w:rPr>
              <w:fldChar w:fldCharType="end"/>
            </w:r>
          </w:hyperlink>
        </w:p>
        <w:p w14:paraId="3DBA4C53" w14:textId="77777777" w:rsidR="006174EC" w:rsidRDefault="00D63355">
          <w:pPr>
            <w:pStyle w:val="ndice2"/>
            <w:tabs>
              <w:tab w:val="left" w:pos="880"/>
              <w:tab w:val="right" w:leader="dot" w:pos="8494"/>
            </w:tabs>
            <w:rPr>
              <w:rFonts w:asciiTheme="minorHAnsi" w:eastAsiaTheme="minorEastAsia" w:hAnsiTheme="minorHAnsi"/>
              <w:noProof/>
              <w:sz w:val="22"/>
              <w:lang w:eastAsia="pt-PT"/>
            </w:rPr>
          </w:pPr>
          <w:hyperlink w:anchor="_Toc420977473" w:history="1">
            <w:r w:rsidR="006174EC" w:rsidRPr="00130B55">
              <w:rPr>
                <w:rStyle w:val="Hiperligao"/>
                <w:noProof/>
                <w:lang w:val="en-GB"/>
              </w:rPr>
              <w:t>7.1</w:t>
            </w:r>
            <w:r w:rsidR="006174EC">
              <w:rPr>
                <w:rFonts w:asciiTheme="minorHAnsi" w:eastAsiaTheme="minorEastAsia" w:hAnsiTheme="minorHAnsi"/>
                <w:noProof/>
                <w:sz w:val="22"/>
                <w:lang w:eastAsia="pt-PT"/>
              </w:rPr>
              <w:tab/>
            </w:r>
            <w:r w:rsidR="006174EC" w:rsidRPr="00130B55">
              <w:rPr>
                <w:rStyle w:val="Hiperligao"/>
                <w:noProof/>
                <w:lang w:val="en-GB"/>
              </w:rPr>
              <w:t>Work overview</w:t>
            </w:r>
            <w:r w:rsidR="006174EC">
              <w:rPr>
                <w:noProof/>
                <w:webHidden/>
              </w:rPr>
              <w:tab/>
            </w:r>
            <w:r w:rsidR="006174EC">
              <w:rPr>
                <w:noProof/>
                <w:webHidden/>
              </w:rPr>
              <w:fldChar w:fldCharType="begin"/>
            </w:r>
            <w:r w:rsidR="006174EC">
              <w:rPr>
                <w:noProof/>
                <w:webHidden/>
              </w:rPr>
              <w:instrText xml:space="preserve"> PAGEREF _Toc420977473 \h </w:instrText>
            </w:r>
            <w:r w:rsidR="006174EC">
              <w:rPr>
                <w:noProof/>
                <w:webHidden/>
              </w:rPr>
            </w:r>
            <w:r w:rsidR="006174EC">
              <w:rPr>
                <w:noProof/>
                <w:webHidden/>
              </w:rPr>
              <w:fldChar w:fldCharType="separate"/>
            </w:r>
            <w:r w:rsidR="006174EC">
              <w:rPr>
                <w:noProof/>
                <w:webHidden/>
              </w:rPr>
              <w:t>55</w:t>
            </w:r>
            <w:r w:rsidR="006174EC">
              <w:rPr>
                <w:noProof/>
                <w:webHidden/>
              </w:rPr>
              <w:fldChar w:fldCharType="end"/>
            </w:r>
          </w:hyperlink>
        </w:p>
        <w:p w14:paraId="2F0ED330" w14:textId="77777777" w:rsidR="006174EC" w:rsidRDefault="00D63355">
          <w:pPr>
            <w:pStyle w:val="ndice2"/>
            <w:tabs>
              <w:tab w:val="left" w:pos="880"/>
              <w:tab w:val="right" w:leader="dot" w:pos="8494"/>
            </w:tabs>
            <w:rPr>
              <w:rFonts w:asciiTheme="minorHAnsi" w:eastAsiaTheme="minorEastAsia" w:hAnsiTheme="minorHAnsi"/>
              <w:noProof/>
              <w:sz w:val="22"/>
              <w:lang w:eastAsia="pt-PT"/>
            </w:rPr>
          </w:pPr>
          <w:hyperlink w:anchor="_Toc420977474" w:history="1">
            <w:r w:rsidR="006174EC" w:rsidRPr="00130B55">
              <w:rPr>
                <w:rStyle w:val="Hiperligao"/>
                <w:noProof/>
                <w:lang w:val="en-GB"/>
              </w:rPr>
              <w:t>7.2</w:t>
            </w:r>
            <w:r w:rsidR="006174EC">
              <w:rPr>
                <w:rFonts w:asciiTheme="minorHAnsi" w:eastAsiaTheme="minorEastAsia" w:hAnsiTheme="minorHAnsi"/>
                <w:noProof/>
                <w:sz w:val="22"/>
                <w:lang w:eastAsia="pt-PT"/>
              </w:rPr>
              <w:tab/>
            </w:r>
            <w:r w:rsidR="006174EC" w:rsidRPr="00130B55">
              <w:rPr>
                <w:rStyle w:val="Hiperligao"/>
                <w:noProof/>
                <w:lang w:val="en-GB"/>
              </w:rPr>
              <w:t>Research Contributions</w:t>
            </w:r>
            <w:r w:rsidR="006174EC">
              <w:rPr>
                <w:noProof/>
                <w:webHidden/>
              </w:rPr>
              <w:tab/>
            </w:r>
            <w:r w:rsidR="006174EC">
              <w:rPr>
                <w:noProof/>
                <w:webHidden/>
              </w:rPr>
              <w:fldChar w:fldCharType="begin"/>
            </w:r>
            <w:r w:rsidR="006174EC">
              <w:rPr>
                <w:noProof/>
                <w:webHidden/>
              </w:rPr>
              <w:instrText xml:space="preserve"> PAGEREF _Toc420977474 \h </w:instrText>
            </w:r>
            <w:r w:rsidR="006174EC">
              <w:rPr>
                <w:noProof/>
                <w:webHidden/>
              </w:rPr>
            </w:r>
            <w:r w:rsidR="006174EC">
              <w:rPr>
                <w:noProof/>
                <w:webHidden/>
              </w:rPr>
              <w:fldChar w:fldCharType="separate"/>
            </w:r>
            <w:r w:rsidR="006174EC">
              <w:rPr>
                <w:noProof/>
                <w:webHidden/>
              </w:rPr>
              <w:t>56</w:t>
            </w:r>
            <w:r w:rsidR="006174EC">
              <w:rPr>
                <w:noProof/>
                <w:webHidden/>
              </w:rPr>
              <w:fldChar w:fldCharType="end"/>
            </w:r>
          </w:hyperlink>
        </w:p>
        <w:p w14:paraId="66C89367" w14:textId="77777777" w:rsidR="006174EC" w:rsidRDefault="00D63355">
          <w:pPr>
            <w:pStyle w:val="ndice2"/>
            <w:tabs>
              <w:tab w:val="left" w:pos="880"/>
              <w:tab w:val="right" w:leader="dot" w:pos="8494"/>
            </w:tabs>
            <w:rPr>
              <w:rFonts w:asciiTheme="minorHAnsi" w:eastAsiaTheme="minorEastAsia" w:hAnsiTheme="minorHAnsi"/>
              <w:noProof/>
              <w:sz w:val="22"/>
              <w:lang w:eastAsia="pt-PT"/>
            </w:rPr>
          </w:pPr>
          <w:hyperlink w:anchor="_Toc420977475" w:history="1">
            <w:r w:rsidR="006174EC" w:rsidRPr="00130B55">
              <w:rPr>
                <w:rStyle w:val="Hiperligao"/>
                <w:noProof/>
                <w:lang w:val="en-GB"/>
              </w:rPr>
              <w:t>7.3</w:t>
            </w:r>
            <w:r w:rsidR="006174EC">
              <w:rPr>
                <w:rFonts w:asciiTheme="minorHAnsi" w:eastAsiaTheme="minorEastAsia" w:hAnsiTheme="minorHAnsi"/>
                <w:noProof/>
                <w:sz w:val="22"/>
                <w:lang w:eastAsia="pt-PT"/>
              </w:rPr>
              <w:tab/>
            </w:r>
            <w:r w:rsidR="006174EC" w:rsidRPr="00130B55">
              <w:rPr>
                <w:rStyle w:val="Hiperligao"/>
                <w:noProof/>
                <w:lang w:val="en-GB"/>
              </w:rPr>
              <w:t>Future Directions</w:t>
            </w:r>
            <w:r w:rsidR="006174EC">
              <w:rPr>
                <w:noProof/>
                <w:webHidden/>
              </w:rPr>
              <w:tab/>
            </w:r>
            <w:r w:rsidR="006174EC">
              <w:rPr>
                <w:noProof/>
                <w:webHidden/>
              </w:rPr>
              <w:fldChar w:fldCharType="begin"/>
            </w:r>
            <w:r w:rsidR="006174EC">
              <w:rPr>
                <w:noProof/>
                <w:webHidden/>
              </w:rPr>
              <w:instrText xml:space="preserve"> PAGEREF _Toc420977475 \h </w:instrText>
            </w:r>
            <w:r w:rsidR="006174EC">
              <w:rPr>
                <w:noProof/>
                <w:webHidden/>
              </w:rPr>
            </w:r>
            <w:r w:rsidR="006174EC">
              <w:rPr>
                <w:noProof/>
                <w:webHidden/>
              </w:rPr>
              <w:fldChar w:fldCharType="separate"/>
            </w:r>
            <w:r w:rsidR="006174EC">
              <w:rPr>
                <w:noProof/>
                <w:webHidden/>
              </w:rPr>
              <w:t>59</w:t>
            </w:r>
            <w:r w:rsidR="006174EC">
              <w:rPr>
                <w:noProof/>
                <w:webHidden/>
              </w:rPr>
              <w:fldChar w:fldCharType="end"/>
            </w:r>
          </w:hyperlink>
        </w:p>
        <w:p w14:paraId="37CBD4BF" w14:textId="77777777" w:rsidR="006174EC" w:rsidRDefault="00D63355">
          <w:pPr>
            <w:pStyle w:val="ndice1"/>
            <w:tabs>
              <w:tab w:val="left" w:pos="480"/>
              <w:tab w:val="right" w:leader="dot" w:pos="8494"/>
            </w:tabs>
            <w:rPr>
              <w:rFonts w:asciiTheme="minorHAnsi" w:eastAsiaTheme="minorEastAsia" w:hAnsiTheme="minorHAnsi"/>
              <w:noProof/>
              <w:sz w:val="22"/>
              <w:lang w:eastAsia="pt-PT"/>
            </w:rPr>
          </w:pPr>
          <w:hyperlink w:anchor="_Toc420977476" w:history="1">
            <w:r w:rsidR="006174EC" w:rsidRPr="00130B55">
              <w:rPr>
                <w:rStyle w:val="Hiperligao"/>
                <w:noProof/>
                <w:lang w:val="en-GB"/>
              </w:rPr>
              <w:t>8</w:t>
            </w:r>
            <w:r w:rsidR="006174EC">
              <w:rPr>
                <w:rFonts w:asciiTheme="minorHAnsi" w:eastAsiaTheme="minorEastAsia" w:hAnsiTheme="minorHAnsi"/>
                <w:noProof/>
                <w:sz w:val="22"/>
                <w:lang w:eastAsia="pt-PT"/>
              </w:rPr>
              <w:tab/>
            </w:r>
            <w:r w:rsidR="006174EC" w:rsidRPr="00130B55">
              <w:rPr>
                <w:rStyle w:val="Hiperligao"/>
                <w:noProof/>
                <w:lang w:val="en-GB"/>
              </w:rPr>
              <w:t>Bibliography</w:t>
            </w:r>
            <w:r w:rsidR="006174EC">
              <w:rPr>
                <w:noProof/>
                <w:webHidden/>
              </w:rPr>
              <w:tab/>
            </w:r>
            <w:r w:rsidR="006174EC">
              <w:rPr>
                <w:noProof/>
                <w:webHidden/>
              </w:rPr>
              <w:fldChar w:fldCharType="begin"/>
            </w:r>
            <w:r w:rsidR="006174EC">
              <w:rPr>
                <w:noProof/>
                <w:webHidden/>
              </w:rPr>
              <w:instrText xml:space="preserve"> PAGEREF _Toc420977476 \h </w:instrText>
            </w:r>
            <w:r w:rsidR="006174EC">
              <w:rPr>
                <w:noProof/>
                <w:webHidden/>
              </w:rPr>
            </w:r>
            <w:r w:rsidR="006174EC">
              <w:rPr>
                <w:noProof/>
                <w:webHidden/>
              </w:rPr>
              <w:fldChar w:fldCharType="separate"/>
            </w:r>
            <w:r w:rsidR="006174EC">
              <w:rPr>
                <w:noProof/>
                <w:webHidden/>
              </w:rPr>
              <w:t>63</w:t>
            </w:r>
            <w:r w:rsidR="006174EC">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326F8F67" w14:textId="77777777" w:rsidR="00845E7D" w:rsidRDefault="0031045B" w:rsidP="0031045B">
      <w:pPr>
        <w:pStyle w:val="Cabealho1"/>
        <w:numPr>
          <w:ilvl w:val="0"/>
          <w:numId w:val="0"/>
        </w:numPr>
        <w:rPr>
          <w:noProof/>
        </w:rPr>
      </w:pPr>
      <w:bookmarkStart w:id="1" w:name="_Toc420977432"/>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7CDD3450" w14:textId="77777777" w:rsidR="00845E7D" w:rsidRDefault="00D63355">
      <w:pPr>
        <w:pStyle w:val="ndicedeilustraes"/>
        <w:tabs>
          <w:tab w:val="right" w:leader="dot" w:pos="8494"/>
        </w:tabs>
        <w:rPr>
          <w:rFonts w:asciiTheme="minorHAnsi" w:eastAsiaTheme="minorEastAsia" w:hAnsiTheme="minorHAnsi"/>
          <w:noProof/>
          <w:sz w:val="22"/>
          <w:lang w:eastAsia="pt-PT"/>
        </w:rPr>
      </w:pPr>
      <w:hyperlink w:anchor="_Toc419825551" w:history="1">
        <w:r w:rsidR="00845E7D" w:rsidRPr="00581ECD">
          <w:rPr>
            <w:rStyle w:val="Hiperligao"/>
            <w:noProof/>
            <w:lang w:val="en-GB"/>
          </w:rPr>
          <w:t xml:space="preserve">Figure 2.1 - Word search example </w:t>
        </w:r>
        <w:r w:rsidR="00845E7D" w:rsidRPr="00581ECD">
          <w:rPr>
            <w:rStyle w:val="Hiperligao"/>
            <w:rFonts w:cs="Times New Roman"/>
            <w:noProof/>
            <w:lang w:val="en-GB"/>
          </w:rPr>
          <w:t>(Yahoo, 2015)</w:t>
        </w:r>
        <w:r w:rsidR="00845E7D">
          <w:rPr>
            <w:noProof/>
            <w:webHidden/>
          </w:rPr>
          <w:tab/>
        </w:r>
        <w:r w:rsidR="00845E7D">
          <w:rPr>
            <w:noProof/>
            <w:webHidden/>
          </w:rPr>
          <w:fldChar w:fldCharType="begin"/>
        </w:r>
        <w:r w:rsidR="00845E7D">
          <w:rPr>
            <w:noProof/>
            <w:webHidden/>
          </w:rPr>
          <w:instrText xml:space="preserve"> PAGEREF _Toc419825551 \h </w:instrText>
        </w:r>
        <w:r w:rsidR="00845E7D">
          <w:rPr>
            <w:noProof/>
            <w:webHidden/>
          </w:rPr>
        </w:r>
        <w:r w:rsidR="00845E7D">
          <w:rPr>
            <w:noProof/>
            <w:webHidden/>
          </w:rPr>
          <w:fldChar w:fldCharType="separate"/>
        </w:r>
        <w:r w:rsidR="00845E7D">
          <w:rPr>
            <w:noProof/>
            <w:webHidden/>
          </w:rPr>
          <w:t>10</w:t>
        </w:r>
        <w:r w:rsidR="00845E7D">
          <w:rPr>
            <w:noProof/>
            <w:webHidden/>
          </w:rPr>
          <w:fldChar w:fldCharType="end"/>
        </w:r>
      </w:hyperlink>
    </w:p>
    <w:p w14:paraId="4D2CCF5B" w14:textId="77777777" w:rsidR="00845E7D" w:rsidRDefault="00D63355">
      <w:pPr>
        <w:pStyle w:val="ndicedeilustraes"/>
        <w:tabs>
          <w:tab w:val="right" w:leader="dot" w:pos="8494"/>
        </w:tabs>
        <w:rPr>
          <w:rFonts w:asciiTheme="minorHAnsi" w:eastAsiaTheme="minorEastAsia" w:hAnsiTheme="minorHAnsi"/>
          <w:noProof/>
          <w:sz w:val="22"/>
          <w:lang w:eastAsia="pt-PT"/>
        </w:rPr>
      </w:pPr>
      <w:hyperlink w:anchor="_Toc419825552" w:history="1">
        <w:r w:rsidR="00845E7D" w:rsidRPr="00581ECD">
          <w:rPr>
            <w:rStyle w:val="Hiperligao"/>
            <w:noProof/>
            <w:lang w:val="en-GB"/>
          </w:rPr>
          <w:t>Figure 2.2 - Vocabulary Example</w:t>
        </w:r>
        <w:r w:rsidR="00845E7D">
          <w:rPr>
            <w:noProof/>
            <w:webHidden/>
          </w:rPr>
          <w:tab/>
        </w:r>
        <w:r w:rsidR="00845E7D">
          <w:rPr>
            <w:noProof/>
            <w:webHidden/>
          </w:rPr>
          <w:fldChar w:fldCharType="begin"/>
        </w:r>
        <w:r w:rsidR="00845E7D">
          <w:rPr>
            <w:noProof/>
            <w:webHidden/>
          </w:rPr>
          <w:instrText xml:space="preserve"> PAGEREF _Toc419825552 \h </w:instrText>
        </w:r>
        <w:r w:rsidR="00845E7D">
          <w:rPr>
            <w:noProof/>
            <w:webHidden/>
          </w:rPr>
        </w:r>
        <w:r w:rsidR="00845E7D">
          <w:rPr>
            <w:noProof/>
            <w:webHidden/>
          </w:rPr>
          <w:fldChar w:fldCharType="separate"/>
        </w:r>
        <w:r w:rsidR="00845E7D">
          <w:rPr>
            <w:noProof/>
            <w:webHidden/>
          </w:rPr>
          <w:t>14</w:t>
        </w:r>
        <w:r w:rsidR="00845E7D">
          <w:rPr>
            <w:noProof/>
            <w:webHidden/>
          </w:rPr>
          <w:fldChar w:fldCharType="end"/>
        </w:r>
      </w:hyperlink>
    </w:p>
    <w:p w14:paraId="4B1BBE49" w14:textId="77777777" w:rsidR="00845E7D" w:rsidRDefault="00D63355">
      <w:pPr>
        <w:pStyle w:val="ndicedeilustraes"/>
        <w:tabs>
          <w:tab w:val="right" w:leader="dot" w:pos="8494"/>
        </w:tabs>
        <w:rPr>
          <w:rFonts w:asciiTheme="minorHAnsi" w:eastAsiaTheme="minorEastAsia" w:hAnsiTheme="minorHAnsi"/>
          <w:noProof/>
          <w:sz w:val="22"/>
          <w:lang w:eastAsia="pt-PT"/>
        </w:rPr>
      </w:pPr>
      <w:hyperlink w:anchor="_Toc419825553" w:history="1">
        <w:r w:rsidR="00845E7D" w:rsidRPr="00581ECD">
          <w:rPr>
            <w:rStyle w:val="Hiperligao"/>
            <w:noProof/>
            <w:lang w:val="en-GB"/>
          </w:rPr>
          <w:t xml:space="preserve">Figure 2.3 - Page from a Dictionary </w:t>
        </w:r>
        <w:r w:rsidR="00845E7D" w:rsidRPr="00581ECD">
          <w:rPr>
            <w:rStyle w:val="Hiperligao"/>
            <w:rFonts w:cs="Times New Roman"/>
            <w:noProof/>
            <w:lang w:val="en-GB"/>
          </w:rPr>
          <w:t>(Oxford University Press, 2006)</w:t>
        </w:r>
        <w:r w:rsidR="00845E7D">
          <w:rPr>
            <w:noProof/>
            <w:webHidden/>
          </w:rPr>
          <w:tab/>
        </w:r>
        <w:r w:rsidR="00845E7D">
          <w:rPr>
            <w:noProof/>
            <w:webHidden/>
          </w:rPr>
          <w:fldChar w:fldCharType="begin"/>
        </w:r>
        <w:r w:rsidR="00845E7D">
          <w:rPr>
            <w:noProof/>
            <w:webHidden/>
          </w:rPr>
          <w:instrText xml:space="preserve"> PAGEREF _Toc419825553 \h </w:instrText>
        </w:r>
        <w:r w:rsidR="00845E7D">
          <w:rPr>
            <w:noProof/>
            <w:webHidden/>
          </w:rPr>
        </w:r>
        <w:r w:rsidR="00845E7D">
          <w:rPr>
            <w:noProof/>
            <w:webHidden/>
          </w:rPr>
          <w:fldChar w:fldCharType="separate"/>
        </w:r>
        <w:r w:rsidR="00845E7D">
          <w:rPr>
            <w:noProof/>
            <w:webHidden/>
          </w:rPr>
          <w:t>14</w:t>
        </w:r>
        <w:r w:rsidR="00845E7D">
          <w:rPr>
            <w:noProof/>
            <w:webHidden/>
          </w:rPr>
          <w:fldChar w:fldCharType="end"/>
        </w:r>
      </w:hyperlink>
    </w:p>
    <w:p w14:paraId="025FC366" w14:textId="77777777" w:rsidR="00845E7D" w:rsidRDefault="00D63355">
      <w:pPr>
        <w:pStyle w:val="ndicedeilustraes"/>
        <w:tabs>
          <w:tab w:val="right" w:leader="dot" w:pos="8494"/>
        </w:tabs>
        <w:rPr>
          <w:rFonts w:asciiTheme="minorHAnsi" w:eastAsiaTheme="minorEastAsia" w:hAnsiTheme="minorHAnsi"/>
          <w:noProof/>
          <w:sz w:val="22"/>
          <w:lang w:eastAsia="pt-PT"/>
        </w:rPr>
      </w:pPr>
      <w:hyperlink r:id="rId9" w:anchor="_Toc419825554" w:history="1">
        <w:r w:rsidR="00845E7D" w:rsidRPr="00581ECD">
          <w:rPr>
            <w:rStyle w:val="Hiperligao"/>
            <w:noProof/>
            <w:lang w:val="en-GB"/>
          </w:rPr>
          <w:t>Figure 2.4 - Example of a Species Taxonomy for b) Dog, c) Human and d) Parrot. a) Class Name Hierarchy.</w:t>
        </w:r>
        <w:r w:rsidR="00845E7D">
          <w:rPr>
            <w:noProof/>
            <w:webHidden/>
          </w:rPr>
          <w:tab/>
        </w:r>
        <w:r w:rsidR="00845E7D">
          <w:rPr>
            <w:noProof/>
            <w:webHidden/>
          </w:rPr>
          <w:fldChar w:fldCharType="begin"/>
        </w:r>
        <w:r w:rsidR="00845E7D">
          <w:rPr>
            <w:noProof/>
            <w:webHidden/>
          </w:rPr>
          <w:instrText xml:space="preserve"> PAGEREF _Toc419825554 \h </w:instrText>
        </w:r>
        <w:r w:rsidR="00845E7D">
          <w:rPr>
            <w:noProof/>
            <w:webHidden/>
          </w:rPr>
        </w:r>
        <w:r w:rsidR="00845E7D">
          <w:rPr>
            <w:noProof/>
            <w:webHidden/>
          </w:rPr>
          <w:fldChar w:fldCharType="separate"/>
        </w:r>
        <w:r w:rsidR="00845E7D">
          <w:rPr>
            <w:noProof/>
            <w:webHidden/>
          </w:rPr>
          <w:t>15</w:t>
        </w:r>
        <w:r w:rsidR="00845E7D">
          <w:rPr>
            <w:noProof/>
            <w:webHidden/>
          </w:rPr>
          <w:fldChar w:fldCharType="end"/>
        </w:r>
      </w:hyperlink>
    </w:p>
    <w:p w14:paraId="2ED7E178" w14:textId="77777777" w:rsidR="00845E7D" w:rsidRDefault="00D63355">
      <w:pPr>
        <w:pStyle w:val="ndicedeilustraes"/>
        <w:tabs>
          <w:tab w:val="right" w:leader="dot" w:pos="8494"/>
        </w:tabs>
        <w:rPr>
          <w:rFonts w:asciiTheme="minorHAnsi" w:eastAsiaTheme="minorEastAsia" w:hAnsiTheme="minorHAnsi"/>
          <w:noProof/>
          <w:sz w:val="22"/>
          <w:lang w:eastAsia="pt-PT"/>
        </w:rPr>
      </w:pPr>
      <w:hyperlink w:anchor="_Toc419825555" w:history="1">
        <w:r w:rsidR="00845E7D" w:rsidRPr="00581ECD">
          <w:rPr>
            <w:rStyle w:val="Hiperligao"/>
            <w:noProof/>
            <w:lang w:val="en-GB"/>
          </w:rPr>
          <w:t xml:space="preserve">Figure 2.5 - Page from Oxford Mini School Dictionary &amp; Thesaurus </w:t>
        </w:r>
        <w:r w:rsidR="00845E7D" w:rsidRPr="00581ECD">
          <w:rPr>
            <w:rStyle w:val="Hiperligao"/>
            <w:rFonts w:cs="Times New Roman"/>
            <w:noProof/>
            <w:lang w:val="en-GB"/>
          </w:rPr>
          <w:t>(Allen and Mannion, 2007)</w:t>
        </w:r>
        <w:r w:rsidR="00845E7D">
          <w:rPr>
            <w:noProof/>
            <w:webHidden/>
          </w:rPr>
          <w:tab/>
        </w:r>
        <w:r w:rsidR="00845E7D">
          <w:rPr>
            <w:noProof/>
            <w:webHidden/>
          </w:rPr>
          <w:fldChar w:fldCharType="begin"/>
        </w:r>
        <w:r w:rsidR="00845E7D">
          <w:rPr>
            <w:noProof/>
            <w:webHidden/>
          </w:rPr>
          <w:instrText xml:space="preserve"> PAGEREF _Toc419825555 \h </w:instrText>
        </w:r>
        <w:r w:rsidR="00845E7D">
          <w:rPr>
            <w:noProof/>
            <w:webHidden/>
          </w:rPr>
        </w:r>
        <w:r w:rsidR="00845E7D">
          <w:rPr>
            <w:noProof/>
            <w:webHidden/>
          </w:rPr>
          <w:fldChar w:fldCharType="separate"/>
        </w:r>
        <w:r w:rsidR="00845E7D">
          <w:rPr>
            <w:noProof/>
            <w:webHidden/>
          </w:rPr>
          <w:t>16</w:t>
        </w:r>
        <w:r w:rsidR="00845E7D">
          <w:rPr>
            <w:noProof/>
            <w:webHidden/>
          </w:rPr>
          <w:fldChar w:fldCharType="end"/>
        </w:r>
      </w:hyperlink>
    </w:p>
    <w:p w14:paraId="2AF18207" w14:textId="77777777" w:rsidR="00845E7D" w:rsidRDefault="00D63355">
      <w:pPr>
        <w:pStyle w:val="ndicedeilustraes"/>
        <w:tabs>
          <w:tab w:val="right" w:leader="dot" w:pos="8494"/>
        </w:tabs>
        <w:rPr>
          <w:rFonts w:asciiTheme="minorHAnsi" w:eastAsiaTheme="minorEastAsia" w:hAnsiTheme="minorHAnsi"/>
          <w:noProof/>
          <w:sz w:val="22"/>
          <w:lang w:eastAsia="pt-PT"/>
        </w:rPr>
      </w:pPr>
      <w:hyperlink w:anchor="_Toc419825556" w:history="1">
        <w:r w:rsidR="00845E7D" w:rsidRPr="00581ECD">
          <w:rPr>
            <w:rStyle w:val="Hiperligao"/>
            <w:noProof/>
            <w:lang w:val="en-GB"/>
          </w:rPr>
          <w:t xml:space="preserve">Figure 2.6 - Domain Ontology example (Innovation Ontology adapted from </w:t>
        </w:r>
        <w:r w:rsidR="00845E7D" w:rsidRPr="00581ECD">
          <w:rPr>
            <w:rStyle w:val="Hiperligao"/>
            <w:rFonts w:cs="Times New Roman"/>
            <w:noProof/>
            <w:lang w:val="en-GB"/>
          </w:rPr>
          <w:t>(Stick-iSchool, 2013)</w:t>
        </w:r>
        <w:r w:rsidR="00845E7D" w:rsidRPr="00581ECD">
          <w:rPr>
            <w:rStyle w:val="Hiperligao"/>
            <w:noProof/>
            <w:lang w:val="en-GB"/>
          </w:rPr>
          <w:t xml:space="preserve"> )</w:t>
        </w:r>
        <w:r w:rsidR="00845E7D">
          <w:rPr>
            <w:noProof/>
            <w:webHidden/>
          </w:rPr>
          <w:tab/>
        </w:r>
        <w:r w:rsidR="00845E7D">
          <w:rPr>
            <w:noProof/>
            <w:webHidden/>
          </w:rPr>
          <w:fldChar w:fldCharType="begin"/>
        </w:r>
        <w:r w:rsidR="00845E7D">
          <w:rPr>
            <w:noProof/>
            <w:webHidden/>
          </w:rPr>
          <w:instrText xml:space="preserve"> PAGEREF _Toc419825556 \h </w:instrText>
        </w:r>
        <w:r w:rsidR="00845E7D">
          <w:rPr>
            <w:noProof/>
            <w:webHidden/>
          </w:rPr>
        </w:r>
        <w:r w:rsidR="00845E7D">
          <w:rPr>
            <w:noProof/>
            <w:webHidden/>
          </w:rPr>
          <w:fldChar w:fldCharType="separate"/>
        </w:r>
        <w:r w:rsidR="00845E7D">
          <w:rPr>
            <w:noProof/>
            <w:webHidden/>
          </w:rPr>
          <w:t>16</w:t>
        </w:r>
        <w:r w:rsidR="00845E7D">
          <w:rPr>
            <w:noProof/>
            <w:webHidden/>
          </w:rPr>
          <w:fldChar w:fldCharType="end"/>
        </w:r>
      </w:hyperlink>
    </w:p>
    <w:p w14:paraId="0E161153" w14:textId="77777777" w:rsidR="00845E7D" w:rsidRDefault="00D63355">
      <w:pPr>
        <w:pStyle w:val="ndicedeilustraes"/>
        <w:tabs>
          <w:tab w:val="right" w:leader="dot" w:pos="8494"/>
        </w:tabs>
        <w:rPr>
          <w:rFonts w:asciiTheme="minorHAnsi" w:eastAsiaTheme="minorEastAsia" w:hAnsiTheme="minorHAnsi"/>
          <w:noProof/>
          <w:sz w:val="22"/>
          <w:lang w:eastAsia="pt-PT"/>
        </w:rPr>
      </w:pPr>
      <w:hyperlink w:anchor="_Toc419825557" w:history="1">
        <w:r w:rsidR="00845E7D" w:rsidRPr="00581ECD">
          <w:rPr>
            <w:rStyle w:val="Hiperligao"/>
            <w:noProof/>
            <w:lang w:val="en-GB"/>
          </w:rPr>
          <w:t xml:space="preserve">Figure 2.7 - Some examples of CV-focused initiatives in Europe and worldwide </w:t>
        </w:r>
        <w:r w:rsidR="00845E7D" w:rsidRPr="00581ECD">
          <w:rPr>
            <w:rStyle w:val="Hiperligao"/>
            <w:rFonts w:cs="Times New Roman"/>
            <w:noProof/>
            <w:lang w:val="en-GB"/>
          </w:rPr>
          <w:t>(Lima et al., 2007)</w:t>
        </w:r>
        <w:r w:rsidR="00845E7D">
          <w:rPr>
            <w:noProof/>
            <w:webHidden/>
          </w:rPr>
          <w:tab/>
        </w:r>
        <w:r w:rsidR="00845E7D">
          <w:rPr>
            <w:noProof/>
            <w:webHidden/>
          </w:rPr>
          <w:fldChar w:fldCharType="begin"/>
        </w:r>
        <w:r w:rsidR="00845E7D">
          <w:rPr>
            <w:noProof/>
            <w:webHidden/>
          </w:rPr>
          <w:instrText xml:space="preserve"> PAGEREF _Toc419825557 \h </w:instrText>
        </w:r>
        <w:r w:rsidR="00845E7D">
          <w:rPr>
            <w:noProof/>
            <w:webHidden/>
          </w:rPr>
        </w:r>
        <w:r w:rsidR="00845E7D">
          <w:rPr>
            <w:noProof/>
            <w:webHidden/>
          </w:rPr>
          <w:fldChar w:fldCharType="separate"/>
        </w:r>
        <w:r w:rsidR="00845E7D">
          <w:rPr>
            <w:noProof/>
            <w:webHidden/>
          </w:rPr>
          <w:t>26</w:t>
        </w:r>
        <w:r w:rsidR="00845E7D">
          <w:rPr>
            <w:noProof/>
            <w:webHidden/>
          </w:rPr>
          <w:fldChar w:fldCharType="end"/>
        </w:r>
      </w:hyperlink>
    </w:p>
    <w:p w14:paraId="7FA35B44" w14:textId="77777777" w:rsidR="00845E7D" w:rsidRDefault="00D63355">
      <w:pPr>
        <w:pStyle w:val="ndicedeilustraes"/>
        <w:tabs>
          <w:tab w:val="right" w:leader="dot" w:pos="8494"/>
        </w:tabs>
        <w:rPr>
          <w:rFonts w:asciiTheme="minorHAnsi" w:eastAsiaTheme="minorEastAsia" w:hAnsiTheme="minorHAnsi"/>
          <w:noProof/>
          <w:sz w:val="22"/>
          <w:lang w:eastAsia="pt-PT"/>
        </w:rPr>
      </w:pPr>
      <w:hyperlink w:anchor="_Toc419825558" w:history="1">
        <w:r w:rsidR="00845E7D" w:rsidRPr="00581ECD">
          <w:rPr>
            <w:rStyle w:val="Hiperligao"/>
            <w:noProof/>
            <w:lang w:val="en-GB"/>
          </w:rPr>
          <w:t xml:space="preserve">Figure 2.8 - The e-COGNOS ontology creation methodology </w:t>
        </w:r>
        <w:r w:rsidR="00845E7D" w:rsidRPr="00581ECD">
          <w:rPr>
            <w:rStyle w:val="Hiperligao"/>
            <w:rFonts w:cs="Times New Roman"/>
            <w:noProof/>
            <w:lang w:val="en-GB"/>
          </w:rPr>
          <w:t>(Lima et al., 2002)</w:t>
        </w:r>
        <w:r w:rsidR="00845E7D">
          <w:rPr>
            <w:noProof/>
            <w:webHidden/>
          </w:rPr>
          <w:tab/>
        </w:r>
        <w:r w:rsidR="00845E7D">
          <w:rPr>
            <w:noProof/>
            <w:webHidden/>
          </w:rPr>
          <w:fldChar w:fldCharType="begin"/>
        </w:r>
        <w:r w:rsidR="00845E7D">
          <w:rPr>
            <w:noProof/>
            <w:webHidden/>
          </w:rPr>
          <w:instrText xml:space="preserve"> PAGEREF _Toc419825558 \h </w:instrText>
        </w:r>
        <w:r w:rsidR="00845E7D">
          <w:rPr>
            <w:noProof/>
            <w:webHidden/>
          </w:rPr>
        </w:r>
        <w:r w:rsidR="00845E7D">
          <w:rPr>
            <w:noProof/>
            <w:webHidden/>
          </w:rPr>
          <w:fldChar w:fldCharType="separate"/>
        </w:r>
        <w:r w:rsidR="00845E7D">
          <w:rPr>
            <w:noProof/>
            <w:webHidden/>
          </w:rPr>
          <w:t>28</w:t>
        </w:r>
        <w:r w:rsidR="00845E7D">
          <w:rPr>
            <w:noProof/>
            <w:webHidden/>
          </w:rPr>
          <w:fldChar w:fldCharType="end"/>
        </w:r>
      </w:hyperlink>
    </w:p>
    <w:p w14:paraId="38F12FCC" w14:textId="77777777" w:rsidR="00845E7D" w:rsidRDefault="00D63355">
      <w:pPr>
        <w:pStyle w:val="ndicedeilustraes"/>
        <w:tabs>
          <w:tab w:val="right" w:leader="dot" w:pos="8494"/>
        </w:tabs>
        <w:rPr>
          <w:rFonts w:asciiTheme="minorHAnsi" w:eastAsiaTheme="minorEastAsia" w:hAnsiTheme="minorHAnsi"/>
          <w:noProof/>
          <w:sz w:val="22"/>
          <w:lang w:eastAsia="pt-PT"/>
        </w:rPr>
      </w:pPr>
      <w:hyperlink w:anchor="_Toc419825559" w:history="1">
        <w:r w:rsidR="00845E7D" w:rsidRPr="00581ECD">
          <w:rPr>
            <w:rStyle w:val="Hiperligao"/>
            <w:noProof/>
          </w:rPr>
          <w:t xml:space="preserve">Figure 2.9 - e-Cognos taxonomies a) Concepts; b) Relations </w:t>
        </w:r>
        <w:r w:rsidR="00845E7D" w:rsidRPr="00581ECD">
          <w:rPr>
            <w:rStyle w:val="Hiperligao"/>
            <w:rFonts w:cs="Times New Roman"/>
            <w:noProof/>
          </w:rPr>
          <w:t>(Costa, 2014)</w:t>
        </w:r>
        <w:r w:rsidR="00845E7D">
          <w:rPr>
            <w:noProof/>
            <w:webHidden/>
          </w:rPr>
          <w:tab/>
        </w:r>
        <w:r w:rsidR="00845E7D">
          <w:rPr>
            <w:noProof/>
            <w:webHidden/>
          </w:rPr>
          <w:fldChar w:fldCharType="begin"/>
        </w:r>
        <w:r w:rsidR="00845E7D">
          <w:rPr>
            <w:noProof/>
            <w:webHidden/>
          </w:rPr>
          <w:instrText xml:space="preserve"> PAGEREF _Toc419825559 \h </w:instrText>
        </w:r>
        <w:r w:rsidR="00845E7D">
          <w:rPr>
            <w:noProof/>
            <w:webHidden/>
          </w:rPr>
        </w:r>
        <w:r w:rsidR="00845E7D">
          <w:rPr>
            <w:noProof/>
            <w:webHidden/>
          </w:rPr>
          <w:fldChar w:fldCharType="separate"/>
        </w:r>
        <w:r w:rsidR="00845E7D">
          <w:rPr>
            <w:noProof/>
            <w:webHidden/>
          </w:rPr>
          <w:t>29</w:t>
        </w:r>
        <w:r w:rsidR="00845E7D">
          <w:rPr>
            <w:noProof/>
            <w:webHidden/>
          </w:rPr>
          <w:fldChar w:fldCharType="end"/>
        </w:r>
      </w:hyperlink>
    </w:p>
    <w:p w14:paraId="17C374C3" w14:textId="77777777" w:rsidR="00845E7D" w:rsidRDefault="00D63355">
      <w:pPr>
        <w:pStyle w:val="ndicedeilustraes"/>
        <w:tabs>
          <w:tab w:val="right" w:leader="dot" w:pos="8494"/>
        </w:tabs>
        <w:rPr>
          <w:rFonts w:asciiTheme="minorHAnsi" w:eastAsiaTheme="minorEastAsia" w:hAnsiTheme="minorHAnsi"/>
          <w:noProof/>
          <w:sz w:val="22"/>
          <w:lang w:eastAsia="pt-PT"/>
        </w:rPr>
      </w:pPr>
      <w:hyperlink w:anchor="_Toc419825560" w:history="1">
        <w:r w:rsidR="00845E7D" w:rsidRPr="00581ECD">
          <w:rPr>
            <w:rStyle w:val="Hiperligao"/>
            <w:noProof/>
            <w:lang w:val="en-GB"/>
          </w:rPr>
          <w:t xml:space="preserve">Figure 3.1 – Interestingness measures types tree (adapted from </w:t>
        </w:r>
        <w:r w:rsidR="00845E7D" w:rsidRPr="00581ECD">
          <w:rPr>
            <w:rStyle w:val="Hiperligao"/>
            <w:rFonts w:cs="Times New Roman"/>
            <w:noProof/>
            <w:lang w:val="en-GB"/>
          </w:rPr>
          <w:t>Silberschatz and Tuzhilin, (1995)</w:t>
        </w:r>
        <w:r w:rsidR="00845E7D" w:rsidRPr="00581ECD">
          <w:rPr>
            <w:rStyle w:val="Hiperligao"/>
            <w:noProof/>
            <w:lang w:val="en-GB"/>
          </w:rPr>
          <w:t>)</w:t>
        </w:r>
        <w:r w:rsidR="00845E7D">
          <w:rPr>
            <w:noProof/>
            <w:webHidden/>
          </w:rPr>
          <w:tab/>
        </w:r>
        <w:r w:rsidR="00845E7D">
          <w:rPr>
            <w:noProof/>
            <w:webHidden/>
          </w:rPr>
          <w:fldChar w:fldCharType="begin"/>
        </w:r>
        <w:r w:rsidR="00845E7D">
          <w:rPr>
            <w:noProof/>
            <w:webHidden/>
          </w:rPr>
          <w:instrText xml:space="preserve"> PAGEREF _Toc419825560 \h </w:instrText>
        </w:r>
        <w:r w:rsidR="00845E7D">
          <w:rPr>
            <w:noProof/>
            <w:webHidden/>
          </w:rPr>
        </w:r>
        <w:r w:rsidR="00845E7D">
          <w:rPr>
            <w:noProof/>
            <w:webHidden/>
          </w:rPr>
          <w:fldChar w:fldCharType="separate"/>
        </w:r>
        <w:r w:rsidR="00845E7D">
          <w:rPr>
            <w:noProof/>
            <w:webHidden/>
          </w:rPr>
          <w:t>36</w:t>
        </w:r>
        <w:r w:rsidR="00845E7D">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72A00CF2" w14:textId="77777777" w:rsidR="00845E7D" w:rsidRDefault="0031045B" w:rsidP="0031045B">
      <w:pPr>
        <w:pStyle w:val="Cabealho1"/>
        <w:numPr>
          <w:ilvl w:val="0"/>
          <w:numId w:val="0"/>
        </w:numPr>
        <w:rPr>
          <w:noProof/>
        </w:rPr>
      </w:pPr>
      <w:bookmarkStart w:id="2" w:name="_Toc420977433"/>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011D8992" w14:textId="77777777" w:rsidR="00845E7D" w:rsidRDefault="00D63355">
      <w:pPr>
        <w:pStyle w:val="ndicedeilustraes"/>
        <w:tabs>
          <w:tab w:val="right" w:leader="dot" w:pos="8494"/>
        </w:tabs>
        <w:rPr>
          <w:rFonts w:asciiTheme="minorHAnsi" w:eastAsiaTheme="minorEastAsia" w:hAnsiTheme="minorHAnsi"/>
          <w:noProof/>
          <w:sz w:val="22"/>
          <w:lang w:eastAsia="pt-PT"/>
        </w:rPr>
      </w:pPr>
      <w:hyperlink w:anchor="_Toc419825561" w:history="1">
        <w:r w:rsidR="00845E7D" w:rsidRPr="00EA496F">
          <w:rPr>
            <w:rStyle w:val="Hiperligao"/>
            <w:noProof/>
            <w:lang w:val="en-GB"/>
          </w:rPr>
          <w:t>Table 2.1 - Examples of a) Homophone, b) Homograph and c) Synonym words</w:t>
        </w:r>
        <w:r w:rsidR="00845E7D">
          <w:rPr>
            <w:noProof/>
            <w:webHidden/>
          </w:rPr>
          <w:tab/>
        </w:r>
        <w:r w:rsidR="00845E7D">
          <w:rPr>
            <w:noProof/>
            <w:webHidden/>
          </w:rPr>
          <w:fldChar w:fldCharType="begin"/>
        </w:r>
        <w:r w:rsidR="00845E7D">
          <w:rPr>
            <w:noProof/>
            <w:webHidden/>
          </w:rPr>
          <w:instrText xml:space="preserve"> PAGEREF _Toc419825561 \h </w:instrText>
        </w:r>
        <w:r w:rsidR="00845E7D">
          <w:rPr>
            <w:noProof/>
            <w:webHidden/>
          </w:rPr>
        </w:r>
        <w:r w:rsidR="00845E7D">
          <w:rPr>
            <w:noProof/>
            <w:webHidden/>
          </w:rPr>
          <w:fldChar w:fldCharType="separate"/>
        </w:r>
        <w:r w:rsidR="00845E7D">
          <w:rPr>
            <w:noProof/>
            <w:webHidden/>
          </w:rPr>
          <w:t>12</w:t>
        </w:r>
        <w:r w:rsidR="00845E7D">
          <w:rPr>
            <w:noProof/>
            <w:webHidden/>
          </w:rPr>
          <w:fldChar w:fldCharType="end"/>
        </w:r>
      </w:hyperlink>
    </w:p>
    <w:p w14:paraId="65334E93" w14:textId="77777777" w:rsidR="00845E7D" w:rsidRDefault="00D63355">
      <w:pPr>
        <w:pStyle w:val="ndicedeilustraes"/>
        <w:tabs>
          <w:tab w:val="right" w:leader="dot" w:pos="8494"/>
        </w:tabs>
        <w:rPr>
          <w:rFonts w:asciiTheme="minorHAnsi" w:eastAsiaTheme="minorEastAsia" w:hAnsiTheme="minorHAnsi"/>
          <w:noProof/>
          <w:sz w:val="22"/>
          <w:lang w:eastAsia="pt-PT"/>
        </w:rPr>
      </w:pPr>
      <w:hyperlink w:anchor="_Toc419825562" w:history="1">
        <w:r w:rsidR="00845E7D" w:rsidRPr="00EA496F">
          <w:rPr>
            <w:rStyle w:val="Hiperligao"/>
            <w:noProof/>
          </w:rPr>
          <w:t>Table 2.2 - Examples of relations</w:t>
        </w:r>
        <w:r w:rsidR="00845E7D">
          <w:rPr>
            <w:noProof/>
            <w:webHidden/>
          </w:rPr>
          <w:tab/>
        </w:r>
        <w:r w:rsidR="00845E7D">
          <w:rPr>
            <w:noProof/>
            <w:webHidden/>
          </w:rPr>
          <w:fldChar w:fldCharType="begin"/>
        </w:r>
        <w:r w:rsidR="00845E7D">
          <w:rPr>
            <w:noProof/>
            <w:webHidden/>
          </w:rPr>
          <w:instrText xml:space="preserve"> PAGEREF _Toc419825562 \h </w:instrText>
        </w:r>
        <w:r w:rsidR="00845E7D">
          <w:rPr>
            <w:noProof/>
            <w:webHidden/>
          </w:rPr>
        </w:r>
        <w:r w:rsidR="00845E7D">
          <w:rPr>
            <w:noProof/>
            <w:webHidden/>
          </w:rPr>
          <w:fldChar w:fldCharType="separate"/>
        </w:r>
        <w:r w:rsidR="00845E7D">
          <w:rPr>
            <w:noProof/>
            <w:webHidden/>
          </w:rPr>
          <w:t>20</w:t>
        </w:r>
        <w:r w:rsidR="00845E7D">
          <w:rPr>
            <w:noProof/>
            <w:webHidden/>
          </w:rPr>
          <w:fldChar w:fldCharType="end"/>
        </w:r>
      </w:hyperlink>
    </w:p>
    <w:p w14:paraId="7C5A4181" w14:textId="77777777" w:rsidR="00845E7D" w:rsidRDefault="00D63355">
      <w:pPr>
        <w:pStyle w:val="ndicedeilustraes"/>
        <w:tabs>
          <w:tab w:val="right" w:leader="dot" w:pos="8494"/>
        </w:tabs>
        <w:rPr>
          <w:rFonts w:asciiTheme="minorHAnsi" w:eastAsiaTheme="minorEastAsia" w:hAnsiTheme="minorHAnsi"/>
          <w:noProof/>
          <w:sz w:val="22"/>
          <w:lang w:eastAsia="pt-PT"/>
        </w:rPr>
      </w:pPr>
      <w:hyperlink w:anchor="_Toc419825563" w:history="1">
        <w:r w:rsidR="00845E7D" w:rsidRPr="00EA496F">
          <w:rPr>
            <w:rStyle w:val="Hiperligao"/>
            <w:noProof/>
          </w:rPr>
          <w:t xml:space="preserve">Table 2.3 - Ontology Languages </w:t>
        </w:r>
        <w:r w:rsidR="00845E7D" w:rsidRPr="00EA496F">
          <w:rPr>
            <w:rStyle w:val="Hiperligao"/>
            <w:rFonts w:cs="Times New Roman"/>
            <w:noProof/>
          </w:rPr>
          <w:t>(Lima, 2004)</w:t>
        </w:r>
        <w:r w:rsidR="00845E7D">
          <w:rPr>
            <w:noProof/>
            <w:webHidden/>
          </w:rPr>
          <w:tab/>
        </w:r>
        <w:r w:rsidR="00845E7D">
          <w:rPr>
            <w:noProof/>
            <w:webHidden/>
          </w:rPr>
          <w:fldChar w:fldCharType="begin"/>
        </w:r>
        <w:r w:rsidR="00845E7D">
          <w:rPr>
            <w:noProof/>
            <w:webHidden/>
          </w:rPr>
          <w:instrText xml:space="preserve"> PAGEREF _Toc419825563 \h </w:instrText>
        </w:r>
        <w:r w:rsidR="00845E7D">
          <w:rPr>
            <w:noProof/>
            <w:webHidden/>
          </w:rPr>
        </w:r>
        <w:r w:rsidR="00845E7D">
          <w:rPr>
            <w:noProof/>
            <w:webHidden/>
          </w:rPr>
          <w:fldChar w:fldCharType="separate"/>
        </w:r>
        <w:r w:rsidR="00845E7D">
          <w:rPr>
            <w:noProof/>
            <w:webHidden/>
          </w:rPr>
          <w:t>21</w:t>
        </w:r>
        <w:r w:rsidR="00845E7D">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20977434"/>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
        <w:gridCol w:w="1083"/>
        <w:gridCol w:w="6716"/>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D63355"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proofErr w:type="spellStart"/>
            <w:r w:rsidRPr="00E41144">
              <w:rPr>
                <w:b/>
                <w:lang w:val="en-GB"/>
              </w:rPr>
              <w:t>CLA</w:t>
            </w:r>
            <w:r w:rsidRPr="00E41144">
              <w:rPr>
                <w:lang w:val="en-GB"/>
              </w:rPr>
              <w:t>ss</w:t>
            </w:r>
            <w:proofErr w:type="spellEnd"/>
            <w:r w:rsidRPr="00E41144">
              <w:rPr>
                <w:lang w:val="en-GB"/>
              </w:rPr>
              <w:t xml:space="preserve"> </w:t>
            </w:r>
            <w:proofErr w:type="spellStart"/>
            <w:r w:rsidRPr="00E41144">
              <w:rPr>
                <w:b/>
                <w:lang w:val="en-GB"/>
              </w:rPr>
              <w:t>T</w:t>
            </w:r>
            <w:r w:rsidRPr="00E41144">
              <w:rPr>
                <w:lang w:val="en-GB"/>
              </w:rPr>
              <w:t>ranformation</w:t>
            </w:r>
            <w:proofErr w:type="spellEnd"/>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proofErr w:type="spellStart"/>
            <w:r w:rsidRPr="003E6260">
              <w:rPr>
                <w:b/>
                <w:lang w:val="en-GB"/>
              </w:rPr>
              <w:t>I</w:t>
            </w:r>
            <w:r>
              <w:rPr>
                <w:lang w:val="en-GB"/>
              </w:rPr>
              <w:t>temset</w:t>
            </w:r>
            <w:proofErr w:type="spellEnd"/>
            <w:r>
              <w:rPr>
                <w:lang w:val="en-GB"/>
              </w:rPr>
              <w:t xml:space="preserve">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proofErr w:type="spellStart"/>
            <w:r w:rsidRPr="003E6260">
              <w:rPr>
                <w:b/>
                <w:lang w:val="en-GB"/>
              </w:rPr>
              <w:t>H</w:t>
            </w:r>
            <w:r>
              <w:rPr>
                <w:lang w:val="en-GB"/>
              </w:rPr>
              <w:t>yper</w:t>
            </w:r>
            <w:r w:rsidRPr="003E6260">
              <w:rPr>
                <w:b/>
                <w:lang w:val="en-GB"/>
              </w:rPr>
              <w:t>T</w:t>
            </w:r>
            <w:r>
              <w:rPr>
                <w:lang w:val="en-GB"/>
              </w:rPr>
              <w:t>ext</w:t>
            </w:r>
            <w:proofErr w:type="spellEnd"/>
            <w:r>
              <w:rPr>
                <w:lang w:val="en-GB"/>
              </w:rPr>
              <w:t xml:space="preserve">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proofErr w:type="spellStart"/>
            <w:r w:rsidRPr="003E6260">
              <w:rPr>
                <w:b/>
                <w:lang w:val="en-GB"/>
              </w:rPr>
              <w:t>P</w:t>
            </w:r>
            <w:r w:rsidRPr="00BB04CF">
              <w:rPr>
                <w:lang w:val="en-GB"/>
              </w:rPr>
              <w:t>re</w:t>
            </w:r>
            <w:r>
              <w:rPr>
                <w:b/>
                <w:lang w:val="en-GB"/>
              </w:rPr>
              <w:t>P</w:t>
            </w:r>
            <w:r w:rsidRPr="00BB04CF">
              <w:rPr>
                <w:lang w:val="en-GB"/>
              </w:rPr>
              <w:t>rocessor</w:t>
            </w:r>
            <w:proofErr w:type="spellEnd"/>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D63355"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proofErr w:type="spellStart"/>
            <w:r>
              <w:rPr>
                <w:lang w:val="en-GB"/>
              </w:rPr>
              <w:t>e</w:t>
            </w:r>
            <w:r w:rsidRPr="003E6260">
              <w:rPr>
                <w:b/>
                <w:lang w:val="en-GB"/>
              </w:rPr>
              <w:t>X</w:t>
            </w:r>
            <w:r>
              <w:rPr>
                <w:lang w:val="en-GB"/>
              </w:rPr>
              <w:t>tended</w:t>
            </w:r>
            <w:proofErr w:type="spellEnd"/>
            <w:r>
              <w:rPr>
                <w:lang w:val="en-GB"/>
              </w:rPr>
              <w:t xml:space="preserve"> </w:t>
            </w:r>
            <w:proofErr w:type="spellStart"/>
            <w:r w:rsidRPr="003E6260">
              <w:rPr>
                <w:b/>
                <w:lang w:val="en-GB"/>
              </w:rPr>
              <w:t>M</w:t>
            </w:r>
            <w:r>
              <w:rPr>
                <w:lang w:val="en-GB"/>
              </w:rPr>
              <w:t>arkup</w:t>
            </w:r>
            <w:proofErr w:type="spellEnd"/>
            <w:r>
              <w:rPr>
                <w:lang w:val="en-GB"/>
              </w:rPr>
              <w:t xml:space="preserve">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5D47413A" w:rsidR="003E6260" w:rsidRPr="00C7428A" w:rsidRDefault="00413C93" w:rsidP="00C7428A">
            <w:pPr>
              <w:spacing w:before="0" w:after="0"/>
              <w:jc w:val="left"/>
              <w:rPr>
                <w:b/>
                <w:lang w:val="en-GB"/>
              </w:rPr>
            </w:pPr>
            <w:r>
              <w:rPr>
                <w:b/>
                <w:lang w:val="en-GB"/>
              </w:rPr>
              <w:t>PDF</w:t>
            </w:r>
          </w:p>
        </w:tc>
        <w:tc>
          <w:tcPr>
            <w:tcW w:w="6752" w:type="dxa"/>
          </w:tcPr>
          <w:p w14:paraId="70D174F6" w14:textId="119E44D6" w:rsidR="003E6260" w:rsidRDefault="00413C93"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051F000F" w:rsidR="003E6260" w:rsidRPr="00C7428A" w:rsidRDefault="0068032E" w:rsidP="00C7428A">
            <w:pPr>
              <w:spacing w:before="0" w:after="0"/>
              <w:jc w:val="left"/>
              <w:rPr>
                <w:b/>
                <w:lang w:val="en-GB"/>
              </w:rPr>
            </w:pPr>
            <w:r>
              <w:rPr>
                <w:b/>
                <w:lang w:val="en-GB"/>
              </w:rPr>
              <w:t>IFC</w:t>
            </w:r>
          </w:p>
        </w:tc>
        <w:tc>
          <w:tcPr>
            <w:tcW w:w="6752" w:type="dxa"/>
          </w:tcPr>
          <w:p w14:paraId="2E2ADD3D" w14:textId="1151F194" w:rsidR="003E6260" w:rsidRDefault="0068032E"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4C9696F5" w:rsidR="003E6260" w:rsidRPr="00C7428A" w:rsidRDefault="00B74D06" w:rsidP="00C7428A">
            <w:pPr>
              <w:spacing w:before="0" w:after="0"/>
              <w:jc w:val="left"/>
              <w:rPr>
                <w:b/>
                <w:lang w:val="en-GB"/>
              </w:rPr>
            </w:pPr>
            <w:r>
              <w:rPr>
                <w:b/>
                <w:lang w:val="en-GB"/>
              </w:rPr>
              <w:t>ISO</w:t>
            </w:r>
          </w:p>
        </w:tc>
        <w:tc>
          <w:tcPr>
            <w:tcW w:w="6752" w:type="dxa"/>
          </w:tcPr>
          <w:p w14:paraId="75F9FF41" w14:textId="482A03E7" w:rsidR="003E6260" w:rsidRDefault="00B74D06"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07DD1147" w:rsidR="003E6260" w:rsidRPr="00C7428A" w:rsidRDefault="00DE26E6" w:rsidP="00C7428A">
            <w:pPr>
              <w:spacing w:before="0" w:after="0"/>
              <w:jc w:val="left"/>
              <w:rPr>
                <w:b/>
                <w:lang w:val="en-GB"/>
              </w:rPr>
            </w:pPr>
            <w:proofErr w:type="spellStart"/>
            <w:r>
              <w:rPr>
                <w:b/>
                <w:lang w:val="en-GB"/>
              </w:rPr>
              <w:t>bcXML</w:t>
            </w:r>
            <w:proofErr w:type="spellEnd"/>
          </w:p>
        </w:tc>
        <w:tc>
          <w:tcPr>
            <w:tcW w:w="6752" w:type="dxa"/>
          </w:tcPr>
          <w:p w14:paraId="2915B328" w14:textId="51FAA04B" w:rsidR="003E6260" w:rsidRDefault="00DE26E6" w:rsidP="00DE26E6">
            <w:pPr>
              <w:spacing w:before="0" w:after="0"/>
              <w:jc w:val="left"/>
              <w:rPr>
                <w:lang w:val="en-GB"/>
              </w:rPr>
            </w:pPr>
            <w:proofErr w:type="spellStart"/>
            <w:r w:rsidRPr="00DE26E6">
              <w:rPr>
                <w:b/>
                <w:lang w:val="en-GB"/>
              </w:rPr>
              <w:t>B</w:t>
            </w:r>
            <w:r>
              <w:rPr>
                <w:lang w:val="en-GB"/>
              </w:rPr>
              <w:t>uilding&amp;</w:t>
            </w:r>
            <w:r w:rsidRPr="00DE26E6">
              <w:rPr>
                <w:b/>
                <w:lang w:val="en-GB"/>
              </w:rPr>
              <w:t>C</w:t>
            </w:r>
            <w:r>
              <w:rPr>
                <w:lang w:val="en-GB"/>
              </w:rPr>
              <w:t>onstruction</w:t>
            </w:r>
            <w:proofErr w:type="spellEnd"/>
            <w:r>
              <w:rPr>
                <w:lang w:val="en-GB"/>
              </w:rPr>
              <w:t xml:space="preserve"> XML</w:t>
            </w: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7EB2C"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D63355" w:rsidRPr="00FA7AEF" w:rsidRDefault="00D63355"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D63355" w:rsidRPr="00EB6E31" w:rsidRDefault="00D63355"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D63355" w:rsidRPr="00FA7AEF" w:rsidRDefault="00D63355"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D63355" w:rsidRPr="00EB6E31" w:rsidRDefault="00D63355"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20977435"/>
      <w:r w:rsidRPr="00292253">
        <w:rPr>
          <w:lang w:val="en-GB"/>
        </w:rPr>
        <w:t>Introduction</w:t>
      </w:r>
      <w:bookmarkEnd w:id="4"/>
    </w:p>
    <w:p w14:paraId="3B383DB5" w14:textId="02C7AA05" w:rsidR="00335E56" w:rsidRPr="00335E56" w:rsidRDefault="000A659D" w:rsidP="00D74726">
      <w:pPr>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w:t>
      </w:r>
      <w:proofErr w:type="spellStart"/>
      <w:r w:rsidR="00631805">
        <w:rPr>
          <w:lang w:val="en-GB"/>
        </w:rPr>
        <w:t>i</w:t>
      </w:r>
      <w:proofErr w:type="spellEnd"/>
      <w:r w:rsidR="00631805">
        <w:rPr>
          <w:lang w:val="en-GB"/>
        </w:rPr>
        <w:t>) to discover concepts and relations between them; (ii) to propose an approach to quantify these relations; (iii) to discover new concepts; And finally, (iv) to take advantage of (</w:t>
      </w:r>
      <w:proofErr w:type="spellStart"/>
      <w:r w:rsidR="00631805">
        <w:rPr>
          <w:lang w:val="en-GB"/>
        </w:rPr>
        <w:t>i</w:t>
      </w:r>
      <w:proofErr w:type="spellEnd"/>
      <w:r w:rsidR="00631805">
        <w:rPr>
          <w:lang w:val="en-GB"/>
        </w:rPr>
        <w:t xml:space="preserve">),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20977436"/>
      <w:r w:rsidRPr="00BC44B2">
        <w:rPr>
          <w:lang w:val="en-GB"/>
        </w:rPr>
        <w:t>Challenges</w:t>
      </w:r>
      <w:bookmarkEnd w:id="6"/>
      <w:r w:rsidRPr="00BC44B2">
        <w:rPr>
          <w:lang w:val="en-GB"/>
        </w:rPr>
        <w:t xml:space="preserve"> </w:t>
      </w:r>
    </w:p>
    <w:p w14:paraId="277E5123" w14:textId="0DE9D948" w:rsidR="001B1C4C" w:rsidRPr="00BC44B2" w:rsidRDefault="001B1C4C" w:rsidP="00D74726">
      <w:pPr>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20977437"/>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20977438"/>
      <w:r w:rsidRPr="00091CA6">
        <w:rPr>
          <w:lang w:val="en-GB"/>
        </w:rPr>
        <w:t>Context of work</w:t>
      </w:r>
      <w:bookmarkEnd w:id="11"/>
    </w:p>
    <w:p w14:paraId="511B6D6D" w14:textId="63491524" w:rsidR="005D0EE4" w:rsidRPr="005A3284" w:rsidRDefault="005D0EE4" w:rsidP="00D74726">
      <w:pPr>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w:t>
      </w:r>
      <w:proofErr w:type="spellStart"/>
      <w:r w:rsidR="009F1B8E">
        <w:rPr>
          <w:lang w:val="en-GB"/>
        </w:rPr>
        <w:t>CoSPaces</w:t>
      </w:r>
      <w:proofErr w:type="spellEnd"/>
      <w:r w:rsidR="009F1B8E">
        <w:rPr>
          <w:lang w:val="en-GB"/>
        </w:rPr>
        <w:t xml:space="preserve">. </w:t>
      </w:r>
      <w:proofErr w:type="spellStart"/>
      <w:r w:rsidRPr="005A3284">
        <w:rPr>
          <w:lang w:val="en-GB"/>
        </w:rPr>
        <w:t>CoSPaces</w:t>
      </w:r>
      <w:proofErr w:type="spellEnd"/>
      <w:r w:rsidRPr="005A3284">
        <w:rPr>
          <w:lang w:val="en-GB"/>
        </w:rPr>
        <w:t xml:space="preserve"> was </w:t>
      </w:r>
      <w:proofErr w:type="gramStart"/>
      <w:r w:rsidRPr="005A3284">
        <w:rPr>
          <w:lang w:val="en-GB"/>
        </w:rPr>
        <w:t>a</w:t>
      </w:r>
      <w:r>
        <w:rPr>
          <w:lang w:val="en-GB"/>
        </w:rPr>
        <w:t>n</w:t>
      </w:r>
      <w:proofErr w:type="gramEnd"/>
      <w:r>
        <w:rPr>
          <w:lang w:val="en-GB"/>
        </w:rPr>
        <w:t xml:space="preserve">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w:t>
      </w:r>
      <w:proofErr w:type="spellStart"/>
      <w:r w:rsidR="00E36CF7">
        <w:rPr>
          <w:lang w:val="en-GB"/>
        </w:rPr>
        <w:t>Cognos</w:t>
      </w:r>
      <w:proofErr w:type="spellEnd"/>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20977439"/>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1E9A6535"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41655E">
        <w:rPr>
          <w:lang w:val="en-GB"/>
        </w:rPr>
        <w:t>un</w:t>
      </w:r>
      <w:r w:rsidR="00394BA7">
        <w:rPr>
          <w:lang w:val="en-GB"/>
        </w:rPr>
        <w:t>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28079"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D63355" w:rsidRPr="00FA7AEF" w:rsidRDefault="00D63355"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D63355" w:rsidRPr="00EB6E31" w:rsidRDefault="00D63355"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D63355" w:rsidRPr="00FA7AEF" w:rsidRDefault="00D63355"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D63355" w:rsidRPr="00EB6E31" w:rsidRDefault="00D63355"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20977440"/>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w:t>
      </w:r>
      <w:proofErr w:type="spellStart"/>
      <w:r>
        <w:rPr>
          <w:lang w:val="en-GB"/>
        </w:rPr>
        <w:t>Cognos</w:t>
      </w:r>
      <w:proofErr w:type="spellEnd"/>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20977441"/>
      <w:r>
        <w:rPr>
          <w:lang w:val="en-GB"/>
        </w:rPr>
        <w:t>Controlled Vocabularies – Definition</w:t>
      </w:r>
      <w:bookmarkEnd w:id="14"/>
    </w:p>
    <w:p w14:paraId="1C1D5BC1" w14:textId="5503A94F" w:rsidR="00045AC2" w:rsidRDefault="001518CD" w:rsidP="00D74726">
      <w:pPr>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xml:space="preserve">, Google, </w:t>
      </w:r>
      <w:proofErr w:type="gramStart"/>
      <w:r w:rsidR="00045AC2">
        <w:rPr>
          <w:lang w:val="en-GB"/>
        </w:rPr>
        <w:t>Bing</w:t>
      </w:r>
      <w:proofErr w:type="gramEnd"/>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E105A4" w:rsidRPr="004B3458">
        <w:rPr>
          <w:lang w:val="en-GB"/>
        </w:rPr>
        <w:t xml:space="preserve">Figure </w:t>
      </w:r>
      <w:r w:rsidR="00E105A4">
        <w:rPr>
          <w:noProof/>
          <w:lang w:val="en-GB"/>
        </w:rPr>
        <w:t>1</w:t>
      </w:r>
      <w:r w:rsidR="00B75C2F">
        <w:rPr>
          <w:highlight w:val="yellow"/>
          <w:lang w:val="en-GB"/>
        </w:rPr>
        <w:fldChar w:fldCharType="end"/>
      </w:r>
      <w:r w:rsidR="0058389D">
        <w:rPr>
          <w:lang w:val="en-GB"/>
        </w:rPr>
        <w:t>)</w:t>
      </w:r>
    </w:p>
    <w:p w14:paraId="12EE4023" w14:textId="3877ECCE"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E105A4" w:rsidRPr="004B3458">
        <w:rPr>
          <w:lang w:val="en-GB"/>
        </w:rPr>
        <w:t xml:space="preserve">Figure </w:t>
      </w:r>
      <w:r w:rsidR="00E105A4">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E105A4" w:rsidRPr="004B3458">
        <w:rPr>
          <w:lang w:val="en-GB"/>
        </w:rPr>
        <w:t xml:space="preserve">Figure </w:t>
      </w:r>
      <w:r w:rsidR="00E105A4">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16738E14" w14:textId="77777777" w:rsidR="00A96BB4" w:rsidRDefault="0058389D" w:rsidP="00A96BB4">
      <w:pPr>
        <w:keepNext/>
        <w:jc w:val="cente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067CC280" w14:textId="1842672E" w:rsidR="00A96BB4" w:rsidRPr="00A96BB4" w:rsidRDefault="00A96BB4" w:rsidP="00A96BB4">
      <w:pPr>
        <w:pStyle w:val="Legenda"/>
        <w:jc w:val="center"/>
        <w:rPr>
          <w:lang w:val="en-GB"/>
        </w:rPr>
      </w:pPr>
      <w:bookmarkStart w:id="15" w:name="_Toc419825551"/>
      <w:r w:rsidRPr="00A96BB4">
        <w:rPr>
          <w:lang w:val="en-GB"/>
        </w:rPr>
        <w:t xml:space="preserve">Figure </w:t>
      </w:r>
      <w:r>
        <w:fldChar w:fldCharType="begin"/>
      </w:r>
      <w:r w:rsidRPr="00A96BB4">
        <w:rPr>
          <w:lang w:val="en-GB"/>
        </w:rPr>
        <w:instrText xml:space="preserve"> STYLEREF 1 \s </w:instrText>
      </w:r>
      <w:r>
        <w:fldChar w:fldCharType="separate"/>
      </w:r>
      <w:r w:rsidRPr="00A96BB4">
        <w:rPr>
          <w:noProof/>
          <w:lang w:val="en-GB"/>
        </w:rPr>
        <w:t>2</w:t>
      </w:r>
      <w:r>
        <w:fldChar w:fldCharType="end"/>
      </w:r>
      <w:r w:rsidRPr="00A96BB4">
        <w:rPr>
          <w:lang w:val="en-GB"/>
        </w:rPr>
        <w:t>.</w:t>
      </w:r>
      <w:r>
        <w:fldChar w:fldCharType="begin"/>
      </w:r>
      <w:r w:rsidRPr="00A96BB4">
        <w:rPr>
          <w:lang w:val="en-GB"/>
        </w:rPr>
        <w:instrText xml:space="preserve"> SEQ Figure \* ARABIC \s 1 </w:instrText>
      </w:r>
      <w:r>
        <w:fldChar w:fldCharType="separate"/>
      </w:r>
      <w:r w:rsidRPr="00A96BB4">
        <w:rPr>
          <w:noProof/>
          <w:lang w:val="en-GB"/>
        </w:rPr>
        <w:t>1</w:t>
      </w:r>
      <w:r>
        <w:fldChar w:fldCharType="end"/>
      </w:r>
      <w:r w:rsidRPr="00A96BB4">
        <w:rPr>
          <w:lang w:val="en-GB"/>
        </w:rPr>
        <w:t xml:space="preserve"> - Word search example</w:t>
      </w:r>
      <w:r>
        <w:rPr>
          <w:lang w:val="en-GB"/>
        </w:rPr>
        <w:t xml:space="preserve"> </w:t>
      </w:r>
      <w:r>
        <w:rPr>
          <w:lang w:val="en-GB"/>
        </w:rPr>
        <w:fldChar w:fldCharType="begin"/>
      </w:r>
      <w:r>
        <w:rPr>
          <w:lang w:val="en-GB"/>
        </w:rPr>
        <w:instrText xml:space="preserve"> ADDIN ZOTERO_ITEM CSL_CITATION {"citationID":"2ab7atsr1c","properties":{"formattedCitation":"(Yahoo,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Pr>
          <w:lang w:val="en-GB"/>
        </w:rPr>
        <w:fldChar w:fldCharType="separate"/>
      </w:r>
      <w:r w:rsidRPr="00A96BB4">
        <w:rPr>
          <w:rFonts w:cs="Times New Roman"/>
          <w:lang w:val="en-GB"/>
        </w:rPr>
        <w:t>(Yahoo, 2015)</w:t>
      </w:r>
      <w:bookmarkEnd w:id="15"/>
      <w:r>
        <w:rPr>
          <w:lang w:val="en-GB"/>
        </w:rPr>
        <w:fldChar w:fldCharType="end"/>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w:t>
      </w:r>
      <w:proofErr w:type="spellStart"/>
      <w:r w:rsidR="00FB3026" w:rsidRPr="00DD6C4A">
        <w:rPr>
          <w:lang w:val="en-GB"/>
        </w:rPr>
        <w:t>i</w:t>
      </w:r>
      <w:proofErr w:type="spellEnd"/>
      <w:r w:rsidR="00FB3026" w:rsidRPr="00DD6C4A">
        <w:rPr>
          <w:lang w:val="en-GB"/>
        </w:rPr>
        <w:t xml:space="preserve">)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w:t>
      </w:r>
      <w:proofErr w:type="gramStart"/>
      <w:r w:rsidR="00DF00BC" w:rsidRPr="00DD6C4A">
        <w:rPr>
          <w:lang w:val="en-GB"/>
        </w:rPr>
        <w:t>the</w:t>
      </w:r>
      <w:proofErr w:type="gramEnd"/>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6" w:name="_Toc420977442"/>
      <w:r>
        <w:rPr>
          <w:lang w:val="en-GB"/>
        </w:rPr>
        <w:t>Problems Address</w:t>
      </w:r>
      <w:r w:rsidR="0083458A">
        <w:rPr>
          <w:lang w:val="en-GB"/>
        </w:rPr>
        <w:t>ed</w:t>
      </w:r>
      <w:r w:rsidR="0031045B">
        <w:rPr>
          <w:lang w:val="en-GB"/>
        </w:rPr>
        <w:t xml:space="preserve"> by a CV</w:t>
      </w:r>
      <w:bookmarkEnd w:id="16"/>
    </w:p>
    <w:p w14:paraId="2163170C" w14:textId="6B9A9B55" w:rsidR="00715B8E" w:rsidRDefault="007F5CD2" w:rsidP="00D74726">
      <w:pPr>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E105A4" w:rsidRPr="0022649B">
        <w:rPr>
          <w:lang w:val="en-GB"/>
        </w:rPr>
        <w:t xml:space="preserve">Table </w:t>
      </w:r>
      <w:r w:rsidR="00E105A4">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E105A4" w:rsidRPr="0022649B">
        <w:rPr>
          <w:lang w:val="en-GB"/>
        </w:rPr>
        <w:t xml:space="preserve">Table </w:t>
      </w:r>
      <w:r w:rsidR="00E105A4">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4937B6F8" w:rsidR="00E072EE" w:rsidRPr="0022649B" w:rsidRDefault="00E072EE" w:rsidP="00E072EE">
      <w:pPr>
        <w:pStyle w:val="Legenda"/>
        <w:keepNext/>
        <w:jc w:val="center"/>
        <w:rPr>
          <w:lang w:val="en-GB"/>
        </w:rPr>
      </w:pPr>
      <w:bookmarkStart w:id="17" w:name="_Ref414054774"/>
      <w:bookmarkStart w:id="18" w:name="_Toc419825561"/>
      <w:r w:rsidRPr="0022649B">
        <w:rPr>
          <w:lang w:val="en-GB"/>
        </w:rPr>
        <w:t xml:space="preserve">Table </w:t>
      </w:r>
      <w:bookmarkEnd w:id="17"/>
      <w:r w:rsidR="00845E7D">
        <w:rPr>
          <w:lang w:val="en-GB"/>
        </w:rPr>
        <w:fldChar w:fldCharType="begin"/>
      </w:r>
      <w:r w:rsidR="00845E7D">
        <w:rPr>
          <w:lang w:val="en-GB"/>
        </w:rPr>
        <w:instrText xml:space="preserve"> STYLEREF 1 \s </w:instrText>
      </w:r>
      <w:r w:rsidR="00845E7D">
        <w:rPr>
          <w:lang w:val="en-GB"/>
        </w:rPr>
        <w:fldChar w:fldCharType="separate"/>
      </w:r>
      <w:r w:rsidR="00845E7D">
        <w:rPr>
          <w:noProof/>
          <w:lang w:val="en-GB"/>
        </w:rPr>
        <w:t>2</w:t>
      </w:r>
      <w:r w:rsidR="00845E7D">
        <w:rPr>
          <w:lang w:val="en-GB"/>
        </w:rPr>
        <w:fldChar w:fldCharType="end"/>
      </w:r>
      <w:r w:rsidR="00845E7D">
        <w:rPr>
          <w:lang w:val="en-GB"/>
        </w:rPr>
        <w:t>.</w:t>
      </w:r>
      <w:r w:rsidR="00845E7D">
        <w:rPr>
          <w:lang w:val="en-GB"/>
        </w:rPr>
        <w:fldChar w:fldCharType="begin"/>
      </w:r>
      <w:r w:rsidR="00845E7D">
        <w:rPr>
          <w:lang w:val="en-GB"/>
        </w:rPr>
        <w:instrText xml:space="preserve"> SEQ Table \* ARABIC \s 1 </w:instrText>
      </w:r>
      <w:r w:rsidR="00845E7D">
        <w:rPr>
          <w:lang w:val="en-GB"/>
        </w:rPr>
        <w:fldChar w:fldCharType="separate"/>
      </w:r>
      <w:r w:rsidR="00845E7D">
        <w:rPr>
          <w:noProof/>
          <w:lang w:val="en-GB"/>
        </w:rPr>
        <w:t>1</w:t>
      </w:r>
      <w:r w:rsidR="00845E7D">
        <w:rPr>
          <w:lang w:val="en-GB"/>
        </w:rPr>
        <w:fldChar w:fldCharType="end"/>
      </w:r>
      <w:r w:rsidRPr="0022649B">
        <w:rPr>
          <w:lang w:val="en-GB"/>
        </w:rPr>
        <w:t xml:space="preserve"> - Examples of a) Homophone, b) Homograph and c) Synonym words</w:t>
      </w:r>
      <w:bookmarkEnd w:id="18"/>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 xml:space="preserve">Peak, Peek, </w:t>
            </w:r>
            <w:proofErr w:type="spellStart"/>
            <w:r w:rsidRPr="003C3F24">
              <w:rPr>
                <w:sz w:val="22"/>
                <w:lang w:val="en-GB"/>
              </w:rPr>
              <w:t>Peke</w:t>
            </w:r>
            <w:proofErr w:type="spellEnd"/>
            <w:r w:rsidRPr="003C3F24">
              <w:rPr>
                <w:sz w:val="22"/>
                <w:lang w:val="en-GB"/>
              </w:rPr>
              <w:t>,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E105A4" w:rsidRPr="0022649B">
        <w:rPr>
          <w:lang w:val="en-GB"/>
        </w:rPr>
        <w:t xml:space="preserve">Table </w:t>
      </w:r>
      <w:r w:rsidR="00E105A4">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E105A4" w:rsidRPr="004B3458">
        <w:rPr>
          <w:lang w:val="en-GB"/>
        </w:rPr>
        <w:t xml:space="preserve">Figure </w:t>
      </w:r>
      <w:r w:rsidR="00E105A4">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19" w:name="_Toc420977443"/>
      <w:r>
        <w:rPr>
          <w:lang w:val="en-GB"/>
        </w:rPr>
        <w:t>Advantages / Disadvantages of CV</w:t>
      </w:r>
      <w:bookmarkEnd w:id="19"/>
    </w:p>
    <w:p w14:paraId="044BDE16" w14:textId="156FDFEE" w:rsidR="00445CA0" w:rsidRDefault="00445CA0" w:rsidP="00163D6D">
      <w:pPr>
        <w:rPr>
          <w:lang w:val="en-GB"/>
        </w:rPr>
      </w:pPr>
      <w:r>
        <w:rPr>
          <w:lang w:val="en-GB"/>
        </w:rPr>
        <w:t>When looking at the advantages from the use of CVs, the following can be enumerated:</w:t>
      </w:r>
    </w:p>
    <w:p w14:paraId="5743D229" w14:textId="6C08D056" w:rsidR="007B2F90" w:rsidRPr="00630428" w:rsidRDefault="008F69C7" w:rsidP="00630428">
      <w:pPr>
        <w:pStyle w:val="PargrafodaLista"/>
        <w:numPr>
          <w:ilvl w:val="0"/>
          <w:numId w:val="36"/>
        </w:numPr>
        <w:rPr>
          <w:lang w:val="en-GB"/>
        </w:rPr>
      </w:pPr>
      <w:r w:rsidRPr="00630428">
        <w:rPr>
          <w:b/>
          <w:lang w:val="en-GB"/>
        </w:rPr>
        <w:t xml:space="preserve">CVs </w:t>
      </w:r>
      <w:r w:rsidR="0072644A" w:rsidRPr="00630428">
        <w:rPr>
          <w:b/>
          <w:lang w:val="en-GB"/>
        </w:rPr>
        <w:t>i</w:t>
      </w:r>
      <w:r w:rsidR="00163D6D" w:rsidRPr="00630428">
        <w:rPr>
          <w:b/>
          <w:lang w:val="en-GB"/>
        </w:rPr>
        <w:t xml:space="preserve">mprove the efficiency </w:t>
      </w:r>
      <w:r w:rsidR="00F771DC" w:rsidRPr="00630428">
        <w:rPr>
          <w:b/>
          <w:lang w:val="en-GB"/>
        </w:rPr>
        <w:t xml:space="preserve">and precision </w:t>
      </w:r>
      <w:r w:rsidR="00821226" w:rsidRPr="00630428">
        <w:rPr>
          <w:b/>
          <w:lang w:val="en-GB"/>
        </w:rPr>
        <w:t xml:space="preserve">of </w:t>
      </w:r>
      <w:r w:rsidR="00163D6D" w:rsidRPr="00630428">
        <w:rPr>
          <w:b/>
          <w:lang w:val="en-GB"/>
        </w:rPr>
        <w:t>retrieval systems</w:t>
      </w:r>
      <w:r w:rsidR="00630428" w:rsidRPr="00630428">
        <w:rPr>
          <w:b/>
          <w:lang w:val="en-GB"/>
        </w:rPr>
        <w:t>.</w:t>
      </w:r>
      <w:r w:rsidR="00630428">
        <w:rPr>
          <w:b/>
          <w:lang w:val="en-GB"/>
        </w:rPr>
        <w:t xml:space="preserve"> </w:t>
      </w:r>
      <w:r w:rsidR="0072644A" w:rsidRPr="00630428">
        <w:rPr>
          <w:lang w:val="en-GB"/>
        </w:rPr>
        <w:t xml:space="preserve">By </w:t>
      </w:r>
      <w:r w:rsidR="00F771DC" w:rsidRPr="00630428">
        <w:rPr>
          <w:lang w:val="en-GB"/>
        </w:rPr>
        <w:t>providing more tha</w:t>
      </w:r>
      <w:r w:rsidR="0072644A" w:rsidRPr="00630428">
        <w:rPr>
          <w:lang w:val="en-GB"/>
        </w:rPr>
        <w:t>n</w:t>
      </w:r>
      <w:r w:rsidR="00F771DC" w:rsidRPr="00630428">
        <w:rPr>
          <w:lang w:val="en-GB"/>
        </w:rPr>
        <w:t xml:space="preserve"> one possible term to search for a concept, </w:t>
      </w:r>
      <w:r w:rsidR="00D77163" w:rsidRPr="00630428">
        <w:rPr>
          <w:lang w:val="en-GB"/>
        </w:rPr>
        <w:t>they allow</w:t>
      </w:r>
      <w:r w:rsidR="00F771DC" w:rsidRPr="00630428">
        <w:rPr>
          <w:lang w:val="en-GB"/>
        </w:rPr>
        <w:t xml:space="preserve"> </w:t>
      </w:r>
      <w:r w:rsidR="0072644A" w:rsidRPr="00630428">
        <w:rPr>
          <w:lang w:val="en-GB"/>
        </w:rPr>
        <w:t xml:space="preserve">for results that do not explicitly contain the search term and still are somehow related to </w:t>
      </w:r>
      <w:r w:rsidR="00D77163" w:rsidRPr="00630428">
        <w:rPr>
          <w:lang w:val="en-GB"/>
        </w:rPr>
        <w:t>the concept</w:t>
      </w:r>
      <w:r w:rsidR="0072644A" w:rsidRPr="00630428">
        <w:rPr>
          <w:lang w:val="en-GB"/>
        </w:rPr>
        <w:t xml:space="preserve">. </w:t>
      </w:r>
      <w:r w:rsidR="005B21CD" w:rsidRPr="00630428">
        <w:rPr>
          <w:lang w:val="en-GB"/>
        </w:rPr>
        <w:lastRenderedPageBreak/>
        <w:t xml:space="preserve">For instance, a search by cars would provide results containing the word </w:t>
      </w:r>
      <w:r w:rsidR="00ED4E32" w:rsidRPr="00630428">
        <w:rPr>
          <w:i/>
          <w:lang w:val="en-GB"/>
        </w:rPr>
        <w:t>“</w:t>
      </w:r>
      <w:r w:rsidR="005B21CD" w:rsidRPr="00630428">
        <w:rPr>
          <w:i/>
          <w:lang w:val="en-GB"/>
        </w:rPr>
        <w:t>cars</w:t>
      </w:r>
      <w:r w:rsidR="00ED4E32" w:rsidRPr="00630428">
        <w:rPr>
          <w:i/>
          <w:lang w:val="en-GB"/>
        </w:rPr>
        <w:t>”</w:t>
      </w:r>
      <w:r w:rsidR="005B21CD" w:rsidRPr="00630428">
        <w:rPr>
          <w:lang w:val="en-GB"/>
        </w:rPr>
        <w:t xml:space="preserve"> and also the results containing its synonyms words, like </w:t>
      </w:r>
      <w:r w:rsidR="005B21CD" w:rsidRPr="00630428">
        <w:rPr>
          <w:i/>
          <w:lang w:val="en-GB"/>
        </w:rPr>
        <w:t>“automobile”</w:t>
      </w:r>
      <w:r w:rsidR="005B21CD" w:rsidRPr="00630428">
        <w:rPr>
          <w:lang w:val="en-GB"/>
        </w:rPr>
        <w:t xml:space="preserve"> and </w:t>
      </w:r>
      <w:r w:rsidR="005B21CD" w:rsidRPr="00630428">
        <w:rPr>
          <w:i/>
          <w:lang w:val="en-GB"/>
        </w:rPr>
        <w:t>“vehicle”</w:t>
      </w:r>
      <w:r w:rsidR="005B21CD" w:rsidRPr="00630428">
        <w:rPr>
          <w:lang w:val="en-GB"/>
        </w:rPr>
        <w:t xml:space="preserve">. </w:t>
      </w:r>
      <w:r w:rsidR="0072644A" w:rsidRPr="00630428">
        <w:rPr>
          <w:lang w:val="en-GB"/>
        </w:rPr>
        <w:t>Likewise, by l</w:t>
      </w:r>
      <w:r w:rsidR="00152758" w:rsidRPr="00630428">
        <w:rPr>
          <w:lang w:val="en-GB"/>
        </w:rPr>
        <w:t>imiting</w:t>
      </w:r>
      <w:r w:rsidR="00F771DC" w:rsidRPr="00630428">
        <w:rPr>
          <w:lang w:val="en-GB"/>
        </w:rPr>
        <w:t xml:space="preserve"> the terms that can be used</w:t>
      </w:r>
      <w:r w:rsidR="0072644A" w:rsidRPr="00630428">
        <w:rPr>
          <w:lang w:val="en-GB"/>
        </w:rPr>
        <w:t xml:space="preserve">, providing </w:t>
      </w:r>
      <w:r w:rsidR="00BB26A1" w:rsidRPr="00630428">
        <w:rPr>
          <w:lang w:val="en-GB"/>
        </w:rPr>
        <w:t>a more objective search</w:t>
      </w:r>
      <w:r w:rsidR="006D4EF5" w:rsidRPr="00630428">
        <w:rPr>
          <w:lang w:val="en-GB"/>
        </w:rPr>
        <w:t xml:space="preserve"> </w:t>
      </w:r>
      <w:r w:rsidR="0072644A" w:rsidRPr="00630428">
        <w:rPr>
          <w:lang w:val="en-GB"/>
        </w:rPr>
        <w:t>through the</w:t>
      </w:r>
      <w:r w:rsidR="007B2F90" w:rsidRPr="00630428">
        <w:rPr>
          <w:lang w:val="en-GB"/>
        </w:rPr>
        <w:t xml:space="preserve"> terms</w:t>
      </w:r>
      <w:r w:rsidR="0072644A" w:rsidRPr="00630428">
        <w:rPr>
          <w:lang w:val="en-GB"/>
        </w:rPr>
        <w:t xml:space="preserve"> used</w:t>
      </w:r>
      <w:r w:rsidR="007B2F90" w:rsidRPr="00630428">
        <w:rPr>
          <w:lang w:val="en-GB"/>
        </w:rPr>
        <w:t xml:space="preserve">. </w:t>
      </w:r>
      <w:r w:rsidR="00B6081C" w:rsidRPr="00630428">
        <w:rPr>
          <w:lang w:val="en-GB"/>
        </w:rPr>
        <w:t xml:space="preserve">For </w:t>
      </w:r>
      <w:r w:rsidR="0072644A" w:rsidRPr="00630428">
        <w:rPr>
          <w:lang w:val="en-GB"/>
        </w:rPr>
        <w:t>example</w:t>
      </w:r>
      <w:r w:rsidR="00B6081C" w:rsidRPr="00630428">
        <w:rPr>
          <w:lang w:val="en-GB"/>
        </w:rPr>
        <w:t xml:space="preserve">, if one searches documents about </w:t>
      </w:r>
      <w:r w:rsidR="00ED4E32" w:rsidRPr="00630428">
        <w:rPr>
          <w:i/>
          <w:lang w:val="en-GB"/>
        </w:rPr>
        <w:t>“</w:t>
      </w:r>
      <w:r w:rsidR="00B6081C" w:rsidRPr="00630428">
        <w:rPr>
          <w:i/>
          <w:lang w:val="en-GB"/>
        </w:rPr>
        <w:t>football</w:t>
      </w:r>
      <w:r w:rsidR="00ED4E32" w:rsidRPr="00630428">
        <w:rPr>
          <w:i/>
          <w:lang w:val="en-GB"/>
        </w:rPr>
        <w:t>”</w:t>
      </w:r>
      <w:r w:rsidR="00B6081C" w:rsidRPr="00630428">
        <w:rPr>
          <w:lang w:val="en-GB"/>
        </w:rPr>
        <w:t xml:space="preserve"> would not get documents about </w:t>
      </w:r>
      <w:r w:rsidR="00ED4E32" w:rsidRPr="00630428">
        <w:rPr>
          <w:i/>
          <w:lang w:val="en-GB"/>
        </w:rPr>
        <w:t>“</w:t>
      </w:r>
      <w:r w:rsidR="00B6081C" w:rsidRPr="00630428">
        <w:rPr>
          <w:i/>
          <w:lang w:val="en-GB"/>
        </w:rPr>
        <w:t>cars</w:t>
      </w:r>
      <w:r w:rsidR="00ED4E32" w:rsidRPr="00630428">
        <w:rPr>
          <w:i/>
          <w:lang w:val="en-GB"/>
        </w:rPr>
        <w:t>”</w:t>
      </w:r>
      <w:r w:rsidR="00B6081C" w:rsidRPr="00630428">
        <w:rPr>
          <w:lang w:val="en-GB"/>
        </w:rPr>
        <w:t xml:space="preserve">. </w:t>
      </w:r>
    </w:p>
    <w:p w14:paraId="31C01510" w14:textId="226F3AEB" w:rsidR="00821226" w:rsidRPr="00630428" w:rsidRDefault="00191BBF" w:rsidP="00630428">
      <w:pPr>
        <w:pStyle w:val="PargrafodaLista"/>
        <w:numPr>
          <w:ilvl w:val="0"/>
          <w:numId w:val="11"/>
        </w:numPr>
        <w:rPr>
          <w:lang w:val="en-GB"/>
        </w:rPr>
      </w:pPr>
      <w:r w:rsidRPr="00630428">
        <w:rPr>
          <w:b/>
          <w:lang w:val="en-GB"/>
        </w:rPr>
        <w:t>CVs remove</w:t>
      </w:r>
      <w:r w:rsidR="00BB26A1" w:rsidRPr="00630428">
        <w:rPr>
          <w:b/>
          <w:lang w:val="en-GB"/>
        </w:rPr>
        <w:t xml:space="preserve"> the ambiguities from natural languages</w:t>
      </w:r>
      <w:r w:rsidR="00630428" w:rsidRPr="00630428">
        <w:rPr>
          <w:b/>
          <w:lang w:val="en-GB"/>
        </w:rPr>
        <w:t>.</w:t>
      </w:r>
      <w:r w:rsidR="00630428">
        <w:rPr>
          <w:b/>
          <w:lang w:val="en-GB"/>
        </w:rPr>
        <w:t xml:space="preserve"> </w:t>
      </w:r>
      <w:r w:rsidR="005B21CD" w:rsidRPr="00630428">
        <w:rPr>
          <w:lang w:val="en-GB"/>
        </w:rPr>
        <w:t>N</w:t>
      </w:r>
      <w:r w:rsidR="00F771DC" w:rsidRPr="00630428">
        <w:rPr>
          <w:lang w:val="en-GB"/>
        </w:rPr>
        <w:t xml:space="preserve">atural languages </w:t>
      </w:r>
      <w:r w:rsidR="005B21CD" w:rsidRPr="00630428">
        <w:rPr>
          <w:lang w:val="en-GB"/>
        </w:rPr>
        <w:t>associate</w:t>
      </w:r>
      <w:r w:rsidR="00F771DC" w:rsidRPr="00630428">
        <w:rPr>
          <w:lang w:val="en-GB"/>
        </w:rPr>
        <w:t xml:space="preserve"> a word </w:t>
      </w:r>
      <w:r w:rsidR="005B21CD" w:rsidRPr="00630428">
        <w:rPr>
          <w:lang w:val="en-GB"/>
        </w:rPr>
        <w:t xml:space="preserve">to </w:t>
      </w:r>
      <w:r w:rsidR="00F771DC" w:rsidRPr="00630428">
        <w:rPr>
          <w:lang w:val="en-GB"/>
        </w:rPr>
        <w:t>more than one meaning</w:t>
      </w:r>
      <w:r w:rsidR="005B21CD" w:rsidRPr="00630428">
        <w:rPr>
          <w:lang w:val="en-GB"/>
        </w:rPr>
        <w:t xml:space="preserve">. Consequently, </w:t>
      </w:r>
      <w:r w:rsidR="00F771DC" w:rsidRPr="00630428">
        <w:rPr>
          <w:lang w:val="en-GB"/>
        </w:rPr>
        <w:t>it is hard for an information system to know what the user wants to search</w:t>
      </w:r>
      <w:r w:rsidR="00821226" w:rsidRPr="00630428">
        <w:rPr>
          <w:lang w:val="en-GB"/>
        </w:rPr>
        <w:t>.</w:t>
      </w:r>
      <w:r w:rsidR="00F771DC" w:rsidRPr="00630428">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20341726"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630428">
        <w:rPr>
          <w:b/>
          <w:lang w:val="en-GB"/>
        </w:rPr>
        <w:t>,</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5281FFCD" w:rsidR="00B36414" w:rsidRPr="00774163" w:rsidRDefault="00B36414" w:rsidP="00445CA0">
      <w:pPr>
        <w:pStyle w:val="PargrafodaLista"/>
        <w:numPr>
          <w:ilvl w:val="0"/>
          <w:numId w:val="11"/>
        </w:numPr>
        <w:rPr>
          <w:lang w:val="en-GB"/>
        </w:rPr>
      </w:pPr>
      <w:r w:rsidRPr="00774163">
        <w:rPr>
          <w:b/>
          <w:lang w:val="en-GB"/>
        </w:rPr>
        <w:t>CVs provide its reusability in long-term.</w:t>
      </w:r>
      <w:r w:rsidRPr="00774163">
        <w:rPr>
          <w:lang w:val="en-GB"/>
        </w:rPr>
        <w:t xml:space="preserve"> T</w:t>
      </w:r>
      <w:r w:rsidR="00774163" w:rsidRPr="00774163">
        <w:rPr>
          <w:lang w:val="en-GB"/>
        </w:rPr>
        <w:t xml:space="preserve">he building of a </w:t>
      </w:r>
      <w:r w:rsidRPr="00774163">
        <w:rPr>
          <w:lang w:val="en-GB"/>
        </w:rPr>
        <w:t xml:space="preserve">CV </w:t>
      </w:r>
      <w:r w:rsidR="00774163" w:rsidRPr="00774163">
        <w:rPr>
          <w:lang w:val="en-GB"/>
        </w:rPr>
        <w:t xml:space="preserve">can take a lot of time </w:t>
      </w:r>
      <w:r w:rsidRPr="00774163">
        <w:rPr>
          <w:lang w:val="en-GB"/>
        </w:rPr>
        <w:t xml:space="preserve">until it </w:t>
      </w:r>
      <w:r w:rsidR="00774163" w:rsidRPr="00774163">
        <w:rPr>
          <w:lang w:val="en-GB"/>
        </w:rPr>
        <w:t xml:space="preserve">can be </w:t>
      </w:r>
      <w:r w:rsidRPr="00774163">
        <w:rPr>
          <w:lang w:val="en-GB"/>
        </w:rPr>
        <w:t xml:space="preserve">ready to </w:t>
      </w:r>
      <w:r w:rsidR="007A2C97" w:rsidRPr="00774163">
        <w:rPr>
          <w:lang w:val="en-GB"/>
        </w:rPr>
        <w:t xml:space="preserve">be </w:t>
      </w:r>
      <w:r w:rsidRPr="00774163">
        <w:rPr>
          <w:lang w:val="en-GB"/>
        </w:rPr>
        <w:t>use</w:t>
      </w:r>
      <w:r w:rsidR="007A2C97" w:rsidRPr="00774163">
        <w:rPr>
          <w:lang w:val="en-GB"/>
        </w:rPr>
        <w:t>d</w:t>
      </w:r>
      <w:r w:rsidRPr="00774163">
        <w:rPr>
          <w:lang w:val="en-GB"/>
        </w:rPr>
        <w:t>.</w:t>
      </w:r>
      <w:r w:rsidR="00774163" w:rsidRPr="00774163">
        <w:rPr>
          <w:lang w:val="en-GB"/>
        </w:rPr>
        <w:t xml:space="preserve"> Requires preparation, planning, and execution time that can be very exhaustive. In this sense, as CVs are built in a way that can be used in several places, several times, taking advantage of the work that was initially aimed for a specific project, into another different project. </w:t>
      </w:r>
      <w:r w:rsidRPr="00774163">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1162ADEF" w14:textId="508B43F5" w:rsidR="00163D6D" w:rsidRPr="00630428" w:rsidRDefault="00ED4E32" w:rsidP="00630428">
      <w:pPr>
        <w:pStyle w:val="PargrafodaLista"/>
        <w:numPr>
          <w:ilvl w:val="0"/>
          <w:numId w:val="37"/>
        </w:numPr>
        <w:rPr>
          <w:lang w:val="en-GB"/>
        </w:rPr>
      </w:pPr>
      <w:r w:rsidRPr="00630428">
        <w:rPr>
          <w:b/>
          <w:lang w:val="en-GB"/>
        </w:rPr>
        <w:t>CVs cost</w:t>
      </w:r>
      <w:r w:rsidR="00163D6D" w:rsidRPr="00630428">
        <w:rPr>
          <w:b/>
          <w:lang w:val="en-GB"/>
        </w:rPr>
        <w:t xml:space="preserve"> time &amp; money to build</w:t>
      </w:r>
      <w:r w:rsidR="00B36414" w:rsidRPr="00630428">
        <w:rPr>
          <w:b/>
          <w:lang w:val="en-GB"/>
        </w:rPr>
        <w:t xml:space="preserve"> for the first time</w:t>
      </w:r>
      <w:r w:rsidR="00630428">
        <w:rPr>
          <w:b/>
          <w:lang w:val="en-GB"/>
        </w:rPr>
        <w:t xml:space="preserve">. </w:t>
      </w:r>
      <w:r w:rsidR="00B90B4C" w:rsidRPr="00630428">
        <w:rPr>
          <w:lang w:val="en-GB"/>
        </w:rPr>
        <w:t xml:space="preserve">Building a CV </w:t>
      </w:r>
      <w:r w:rsidRPr="00630428">
        <w:rPr>
          <w:lang w:val="en-GB"/>
        </w:rPr>
        <w:t xml:space="preserve">takes time. First to </w:t>
      </w:r>
      <w:r w:rsidR="00B90B4C" w:rsidRPr="00630428">
        <w:rPr>
          <w:lang w:val="en-GB"/>
        </w:rPr>
        <w:t xml:space="preserve">gather all concepts </w:t>
      </w:r>
      <w:r w:rsidR="00191BBF" w:rsidRPr="00630428">
        <w:rPr>
          <w:lang w:val="en-GB"/>
        </w:rPr>
        <w:t xml:space="preserve">and vocabulary </w:t>
      </w:r>
      <w:r w:rsidR="00B90B4C" w:rsidRPr="00630428">
        <w:rPr>
          <w:lang w:val="en-GB"/>
        </w:rPr>
        <w:t xml:space="preserve">related to a </w:t>
      </w:r>
      <w:r w:rsidRPr="00630428">
        <w:rPr>
          <w:lang w:val="en-GB"/>
        </w:rPr>
        <w:t xml:space="preserve">specific </w:t>
      </w:r>
      <w:r w:rsidR="00B90B4C" w:rsidRPr="00630428">
        <w:rPr>
          <w:lang w:val="en-GB"/>
        </w:rPr>
        <w:t>domain</w:t>
      </w:r>
      <w:r w:rsidR="00191BBF" w:rsidRPr="00630428">
        <w:rPr>
          <w:lang w:val="en-GB"/>
        </w:rPr>
        <w:t xml:space="preserve"> that will be necessary to include in a CV</w:t>
      </w:r>
      <w:r w:rsidRPr="00630428">
        <w:rPr>
          <w:lang w:val="en-GB"/>
        </w:rPr>
        <w:t xml:space="preserve">; </w:t>
      </w:r>
      <w:r w:rsidR="007C45CE" w:rsidRPr="00630428">
        <w:rPr>
          <w:lang w:val="en-GB"/>
        </w:rPr>
        <w:t>second</w:t>
      </w:r>
      <w:r w:rsidRPr="00630428">
        <w:rPr>
          <w:lang w:val="en-GB"/>
        </w:rPr>
        <w:t>, to find and associate each term to a specific concept</w:t>
      </w:r>
      <w:r w:rsidR="00191BBF" w:rsidRPr="00630428">
        <w:rPr>
          <w:lang w:val="en-GB"/>
        </w:rPr>
        <w:t xml:space="preserve"> is time-consuming</w:t>
      </w:r>
      <w:r w:rsidR="00B90B4C" w:rsidRPr="00630428">
        <w:rPr>
          <w:lang w:val="en-GB"/>
        </w:rPr>
        <w:t xml:space="preserve">. </w:t>
      </w:r>
      <w:r w:rsidR="00191BBF" w:rsidRPr="00630428">
        <w:rPr>
          <w:lang w:val="en-GB"/>
        </w:rPr>
        <w:t xml:space="preserve">As a result, </w:t>
      </w:r>
      <w:r w:rsidRPr="00630428">
        <w:rPr>
          <w:lang w:val="en-GB"/>
        </w:rPr>
        <w:t xml:space="preserve">companies </w:t>
      </w:r>
      <w:r w:rsidR="00191BBF" w:rsidRPr="00630428">
        <w:rPr>
          <w:lang w:val="en-GB"/>
        </w:rPr>
        <w:t xml:space="preserve">are reluctant to adopt CVs if they </w:t>
      </w:r>
      <w:r w:rsidRPr="00630428">
        <w:rPr>
          <w:lang w:val="en-GB"/>
        </w:rPr>
        <w:t xml:space="preserve">want fast revenue from its investments </w:t>
      </w:r>
      <w:r w:rsidR="00191BBF" w:rsidRPr="00630428">
        <w:rPr>
          <w:lang w:val="en-GB"/>
        </w:rPr>
        <w:t xml:space="preserve">in </w:t>
      </w:r>
      <w:r w:rsidRPr="00630428">
        <w:rPr>
          <w:lang w:val="en-GB"/>
        </w:rPr>
        <w:t>short term.</w:t>
      </w:r>
    </w:p>
    <w:p w14:paraId="3D7ECC83" w14:textId="0F07E642" w:rsidR="00BB26A1" w:rsidRPr="00630428" w:rsidRDefault="00191BBF" w:rsidP="00630428">
      <w:pPr>
        <w:pStyle w:val="PargrafodaLista"/>
        <w:numPr>
          <w:ilvl w:val="0"/>
          <w:numId w:val="37"/>
        </w:numPr>
        <w:rPr>
          <w:lang w:val="en-GB"/>
        </w:rPr>
      </w:pPr>
      <w:r w:rsidRPr="00630428">
        <w:rPr>
          <w:b/>
          <w:lang w:val="en-GB"/>
        </w:rPr>
        <w:t>CVs a</w:t>
      </w:r>
      <w:r w:rsidR="00BB26A1" w:rsidRPr="00630428">
        <w:rPr>
          <w:b/>
          <w:lang w:val="en-GB"/>
        </w:rPr>
        <w:t xml:space="preserve">llow </w:t>
      </w:r>
      <w:r w:rsidR="00821226" w:rsidRPr="00630428">
        <w:rPr>
          <w:b/>
          <w:lang w:val="en-GB"/>
        </w:rPr>
        <w:t>Human</w:t>
      </w:r>
      <w:r w:rsidR="00BB26A1" w:rsidRPr="00630428">
        <w:rPr>
          <w:b/>
          <w:lang w:val="en-GB"/>
        </w:rPr>
        <w:t>/</w:t>
      </w:r>
      <w:r w:rsidR="00BB1914" w:rsidRPr="00630428">
        <w:rPr>
          <w:b/>
          <w:lang w:val="en-GB"/>
        </w:rPr>
        <w:t xml:space="preserve">Domain </w:t>
      </w:r>
      <w:r w:rsidR="00BB26A1" w:rsidRPr="00630428">
        <w:rPr>
          <w:b/>
          <w:lang w:val="en-GB"/>
        </w:rPr>
        <w:t>Expert</w:t>
      </w:r>
      <w:r w:rsidR="00821226" w:rsidRPr="00630428">
        <w:rPr>
          <w:b/>
          <w:lang w:val="en-GB"/>
        </w:rPr>
        <w:t xml:space="preserve"> erro</w:t>
      </w:r>
      <w:r w:rsidR="00630428">
        <w:rPr>
          <w:b/>
          <w:lang w:val="en-GB"/>
        </w:rPr>
        <w:t>r.</w:t>
      </w:r>
      <w:r w:rsidR="00630428" w:rsidRPr="00630428">
        <w:rPr>
          <w:lang w:val="en-GB"/>
        </w:rPr>
        <w:t xml:space="preserve"> </w:t>
      </w:r>
      <w:r w:rsidRPr="00630428">
        <w:rPr>
          <w:lang w:val="en-GB"/>
        </w:rPr>
        <w:t>T</w:t>
      </w:r>
      <w:r w:rsidR="009E5C5C" w:rsidRPr="00630428">
        <w:rPr>
          <w:lang w:val="en-GB"/>
        </w:rPr>
        <w:t xml:space="preserve">he concepts are gathered by </w:t>
      </w:r>
      <w:r w:rsidR="00BB1914" w:rsidRPr="00630428">
        <w:rPr>
          <w:lang w:val="en-GB"/>
        </w:rPr>
        <w:t>humans, which</w:t>
      </w:r>
      <w:r w:rsidR="00A83C81" w:rsidRPr="00630428">
        <w:rPr>
          <w:lang w:val="en-GB"/>
        </w:rPr>
        <w:t xml:space="preserve"> should be experts in the CV applicable domain</w:t>
      </w:r>
      <w:r w:rsidR="00821226" w:rsidRPr="00630428">
        <w:rPr>
          <w:lang w:val="en-GB"/>
        </w:rPr>
        <w:t>.</w:t>
      </w:r>
      <w:r w:rsidR="009E5C5C" w:rsidRPr="00630428">
        <w:rPr>
          <w:lang w:val="en-GB"/>
        </w:rPr>
        <w:t xml:space="preserve"> </w:t>
      </w:r>
      <w:r w:rsidR="00A83C81" w:rsidRPr="00630428">
        <w:rPr>
          <w:lang w:val="en-GB"/>
        </w:rPr>
        <w:t xml:space="preserve">Although expertise is an </w:t>
      </w:r>
      <w:r w:rsidR="00A83C81" w:rsidRPr="00630428">
        <w:rPr>
          <w:lang w:val="en-GB"/>
        </w:rPr>
        <w:lastRenderedPageBreak/>
        <w:t xml:space="preserve">asset, the expert is still a human, and humans are prone to errors, even experts. Therefore </w:t>
      </w:r>
      <w:r w:rsidR="009E5C5C" w:rsidRPr="00630428">
        <w:rPr>
          <w:lang w:val="en-GB"/>
        </w:rPr>
        <w:t>these error</w:t>
      </w:r>
      <w:r w:rsidR="00A83C81" w:rsidRPr="00630428">
        <w:rPr>
          <w:lang w:val="en-GB"/>
        </w:rPr>
        <w:t>s</w:t>
      </w:r>
      <w:r w:rsidR="009E5C5C" w:rsidRPr="00630428">
        <w:rPr>
          <w:lang w:val="en-GB"/>
        </w:rPr>
        <w:t xml:space="preserve"> can lead to imprecise and bad</w:t>
      </w:r>
      <w:r w:rsidR="00A83C81" w:rsidRPr="00630428">
        <w:rPr>
          <w:lang w:val="en-GB"/>
        </w:rPr>
        <w:t>ly</w:t>
      </w:r>
      <w:r w:rsidR="009E5C5C" w:rsidRPr="00630428">
        <w:rPr>
          <w:lang w:val="en-GB"/>
        </w:rPr>
        <w:t xml:space="preserve"> formed CV</w:t>
      </w:r>
      <w:r w:rsidR="00A83C81" w:rsidRPr="00630428">
        <w:rPr>
          <w:lang w:val="en-GB"/>
        </w:rPr>
        <w:t>s</w:t>
      </w:r>
      <w:r w:rsidR="009E5C5C" w:rsidRPr="00630428">
        <w:rPr>
          <w:lang w:val="en-GB"/>
        </w:rPr>
        <w:t>.</w:t>
      </w:r>
    </w:p>
    <w:p w14:paraId="3196079C" w14:textId="5230BE1E" w:rsidR="00971CEA" w:rsidRDefault="00971CEA" w:rsidP="00FB4F96">
      <w:pPr>
        <w:pStyle w:val="Cabealho3"/>
        <w:rPr>
          <w:lang w:val="en-GB"/>
        </w:rPr>
      </w:pPr>
      <w:bookmarkStart w:id="20" w:name="_Toc420977444"/>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0"/>
    </w:p>
    <w:p w14:paraId="02C5D690" w14:textId="075754FB" w:rsidR="006C3BCA" w:rsidRDefault="001F6F78" w:rsidP="00D74726">
      <w:pPr>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w:t>
      </w:r>
      <w:r w:rsidR="00630428">
        <w:rPr>
          <w:lang w:val="en-GB"/>
        </w:rPr>
        <w:t>ability</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4C290BE1" w:rsidR="006C3BCA" w:rsidRDefault="006C3BCA" w:rsidP="006C3BCA">
      <w:pPr>
        <w:pStyle w:val="Legenda"/>
        <w:spacing w:before="0"/>
        <w:jc w:val="center"/>
        <w:rPr>
          <w:lang w:val="en-GB"/>
        </w:rPr>
      </w:pPr>
      <w:bookmarkStart w:id="21" w:name="_Ref414912446"/>
      <w:bookmarkStart w:id="22" w:name="_Toc419825552"/>
      <w:r w:rsidRPr="006C3BCA">
        <w:rPr>
          <w:lang w:val="en-GB"/>
        </w:rPr>
        <w:t xml:space="preserve">Figure </w:t>
      </w:r>
      <w:r w:rsidR="00A96BB4">
        <w:rPr>
          <w:lang w:val="en-GB"/>
        </w:rPr>
        <w:fldChar w:fldCharType="begin"/>
      </w:r>
      <w:r w:rsidR="00A96BB4">
        <w:rPr>
          <w:lang w:val="en-GB"/>
        </w:rPr>
        <w:instrText xml:space="preserve"> STYLEREF 1 \s </w:instrText>
      </w:r>
      <w:r w:rsidR="00A96BB4">
        <w:rPr>
          <w:lang w:val="en-GB"/>
        </w:rPr>
        <w:fldChar w:fldCharType="separate"/>
      </w:r>
      <w:r w:rsidR="00A96BB4">
        <w:rPr>
          <w:noProof/>
          <w:lang w:val="en-GB"/>
        </w:rPr>
        <w:t>2</w:t>
      </w:r>
      <w:r w:rsidR="00A96BB4">
        <w:rPr>
          <w:lang w:val="en-GB"/>
        </w:rPr>
        <w:fldChar w:fldCharType="end"/>
      </w:r>
      <w:r w:rsidR="00A96BB4">
        <w:rPr>
          <w:lang w:val="en-GB"/>
        </w:rPr>
        <w:t>.</w:t>
      </w:r>
      <w:r w:rsidR="00A96BB4">
        <w:rPr>
          <w:lang w:val="en-GB"/>
        </w:rPr>
        <w:fldChar w:fldCharType="begin"/>
      </w:r>
      <w:r w:rsidR="00A96BB4">
        <w:rPr>
          <w:lang w:val="en-GB"/>
        </w:rPr>
        <w:instrText xml:space="preserve"> SEQ Figure \* ARABIC \s 1 </w:instrText>
      </w:r>
      <w:r w:rsidR="00A96BB4">
        <w:rPr>
          <w:lang w:val="en-GB"/>
        </w:rPr>
        <w:fldChar w:fldCharType="separate"/>
      </w:r>
      <w:r w:rsidR="00A96BB4">
        <w:rPr>
          <w:noProof/>
          <w:lang w:val="en-GB"/>
        </w:rPr>
        <w:t>2</w:t>
      </w:r>
      <w:r w:rsidR="00A96BB4">
        <w:rPr>
          <w:lang w:val="en-GB"/>
        </w:rPr>
        <w:fldChar w:fldCharType="end"/>
      </w:r>
      <w:bookmarkEnd w:id="21"/>
      <w:r w:rsidRPr="006C3BCA">
        <w:rPr>
          <w:lang w:val="en-GB"/>
        </w:rPr>
        <w:t xml:space="preserve"> - Vocabulary Example</w:t>
      </w:r>
      <w:bookmarkEnd w:id="22"/>
    </w:p>
    <w:p w14:paraId="7F831782" w14:textId="2BE4654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E105A4" w:rsidRPr="006C3BCA">
        <w:rPr>
          <w:lang w:val="en-GB"/>
        </w:rPr>
        <w:t xml:space="preserve">Figure </w:t>
      </w:r>
      <w:r w:rsidR="00E105A4">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r w:rsidR="00630428">
        <w:rPr>
          <w:lang w:val="en-GB"/>
        </w:rPr>
        <w:t xml:space="preserve"> use</w:t>
      </w:r>
      <w:r>
        <w:rPr>
          <w:lang w:val="en-GB"/>
        </w:rPr>
        <w:t>.</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3CE2C9EE" w:rsidR="00CF5E42" w:rsidRDefault="00CF5E42" w:rsidP="00CF5E42">
      <w:pPr>
        <w:pStyle w:val="Legenda"/>
        <w:jc w:val="center"/>
        <w:rPr>
          <w:lang w:val="en-GB"/>
        </w:rPr>
      </w:pPr>
      <w:bookmarkStart w:id="23" w:name="_Ref415359768"/>
      <w:bookmarkStart w:id="24" w:name="_Toc419825553"/>
      <w:r w:rsidRPr="006351D4">
        <w:rPr>
          <w:lang w:val="en-GB"/>
        </w:rPr>
        <w:t xml:space="preserve">Figure </w:t>
      </w:r>
      <w:r w:rsidR="00A96BB4">
        <w:rPr>
          <w:lang w:val="en-GB"/>
        </w:rPr>
        <w:fldChar w:fldCharType="begin"/>
      </w:r>
      <w:r w:rsidR="00A96BB4">
        <w:rPr>
          <w:lang w:val="en-GB"/>
        </w:rPr>
        <w:instrText xml:space="preserve"> STYLEREF 1 \s </w:instrText>
      </w:r>
      <w:r w:rsidR="00A96BB4">
        <w:rPr>
          <w:lang w:val="en-GB"/>
        </w:rPr>
        <w:fldChar w:fldCharType="separate"/>
      </w:r>
      <w:r w:rsidR="00A96BB4">
        <w:rPr>
          <w:noProof/>
          <w:lang w:val="en-GB"/>
        </w:rPr>
        <w:t>2</w:t>
      </w:r>
      <w:r w:rsidR="00A96BB4">
        <w:rPr>
          <w:lang w:val="en-GB"/>
        </w:rPr>
        <w:fldChar w:fldCharType="end"/>
      </w:r>
      <w:r w:rsidR="00A96BB4">
        <w:rPr>
          <w:lang w:val="en-GB"/>
        </w:rPr>
        <w:t>.</w:t>
      </w:r>
      <w:r w:rsidR="00A96BB4">
        <w:rPr>
          <w:lang w:val="en-GB"/>
        </w:rPr>
        <w:fldChar w:fldCharType="begin"/>
      </w:r>
      <w:r w:rsidR="00A96BB4">
        <w:rPr>
          <w:lang w:val="en-GB"/>
        </w:rPr>
        <w:instrText xml:space="preserve"> SEQ Figure \* ARABIC \s 1 </w:instrText>
      </w:r>
      <w:r w:rsidR="00A96BB4">
        <w:rPr>
          <w:lang w:val="en-GB"/>
        </w:rPr>
        <w:fldChar w:fldCharType="separate"/>
      </w:r>
      <w:r w:rsidR="00A96BB4">
        <w:rPr>
          <w:noProof/>
          <w:lang w:val="en-GB"/>
        </w:rPr>
        <w:t>3</w:t>
      </w:r>
      <w:r w:rsidR="00A96BB4">
        <w:rPr>
          <w:lang w:val="en-GB"/>
        </w:rPr>
        <w:fldChar w:fldCharType="end"/>
      </w:r>
      <w:bookmarkEnd w:id="23"/>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4"/>
      <w:r>
        <w:fldChar w:fldCharType="end"/>
      </w:r>
    </w:p>
    <w:p w14:paraId="544BF61F" w14:textId="59503B94"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E105A4" w:rsidRPr="006351D4">
        <w:rPr>
          <w:lang w:val="en-GB"/>
        </w:rPr>
        <w:t xml:space="preserve">Figure </w:t>
      </w:r>
      <w:r w:rsidR="00E105A4">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630428">
        <w:rPr>
          <w:lang w:val="en-GB"/>
        </w:rPr>
        <w:t xml:space="preserve"> along with some properties</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xml:space="preserve">, which contains all the words that can be </w:t>
      </w:r>
      <w:r w:rsidR="00BB1914" w:rsidRPr="00877E4E">
        <w:rPr>
          <w:lang w:val="en-GB"/>
        </w:rPr>
        <w:lastRenderedPageBreak/>
        <w:t>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w:t>
      </w:r>
      <w:r w:rsidR="00630428">
        <w:rPr>
          <w:lang w:val="en-GB"/>
        </w:rPr>
        <w:t xml:space="preserve">that </w:t>
      </w:r>
      <w:r w:rsidR="008C6320">
        <w:rPr>
          <w:lang w:val="en-GB"/>
        </w:rPr>
        <w:t xml:space="preserve">exist </w:t>
      </w:r>
      <w:r w:rsidR="00BB1914" w:rsidRPr="00877E4E">
        <w:rPr>
          <w:lang w:val="en-GB"/>
        </w:rPr>
        <w:t>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r w:rsidR="00630428">
        <w:rPr>
          <w:lang w:val="en-GB"/>
        </w:rPr>
        <w:t xml:space="preserve"> This kind of dictionary are used to help when there is the need to communicate between different languages.</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53BEAA50" w:rsidR="00D63355" w:rsidRPr="006351D4" w:rsidRDefault="00D63355" w:rsidP="00A32B4C">
                            <w:pPr>
                              <w:pStyle w:val="Legenda"/>
                              <w:jc w:val="center"/>
                              <w:rPr>
                                <w:sz w:val="24"/>
                                <w:lang w:val="en-GB"/>
                              </w:rPr>
                            </w:pPr>
                            <w:bookmarkStart w:id="25" w:name="_Ref415353939"/>
                            <w:bookmarkStart w:id="26" w:name="_Ref415945864"/>
                            <w:bookmarkStart w:id="27" w:name="_Toc419825554"/>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25"/>
                            <w:r w:rsidRPr="006351D4">
                              <w:rPr>
                                <w:lang w:val="en-GB"/>
                              </w:rPr>
                              <w:t xml:space="preserve"> - Example of a Species Taxonomy for b) Dog, c) Human and d) Parrot. a) Class Name Hierarchy.</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53BEAA50" w:rsidR="00D63355" w:rsidRPr="006351D4" w:rsidRDefault="00D63355" w:rsidP="00A32B4C">
                      <w:pPr>
                        <w:pStyle w:val="Legenda"/>
                        <w:jc w:val="center"/>
                        <w:rPr>
                          <w:sz w:val="24"/>
                          <w:lang w:val="en-GB"/>
                        </w:rPr>
                      </w:pPr>
                      <w:bookmarkStart w:id="28" w:name="_Ref415353939"/>
                      <w:bookmarkStart w:id="29" w:name="_Ref415945864"/>
                      <w:bookmarkStart w:id="30" w:name="_Toc419825554"/>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28"/>
                      <w:r w:rsidRPr="006351D4">
                        <w:rPr>
                          <w:lang w:val="en-GB"/>
                        </w:rPr>
                        <w:t xml:space="preserve"> - Example of a Species Taxonomy for b) Dog, c) Human and d) Parrot. a) Class Name Hierarchy.</w:t>
                      </w:r>
                      <w:bookmarkEnd w:id="29"/>
                      <w:bookmarkEnd w:id="30"/>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D63355" w:rsidRDefault="00D63355"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D63355" w:rsidRDefault="00D63355"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D63355" w:rsidRDefault="00D63355"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D63355" w:rsidRDefault="00D63355"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D63355" w:rsidRDefault="00D63355"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D63355" w:rsidRDefault="00D63355"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D63355" w:rsidRDefault="00D63355"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D63355" w:rsidRDefault="00D63355"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D63355" w:rsidRDefault="00D63355"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D63355" w:rsidRDefault="00D63355"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D63355" w:rsidRDefault="00D63355"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D63355" w:rsidRDefault="00D63355"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D63355" w:rsidRDefault="00D63355"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D63355" w:rsidRDefault="00D63355"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D63355" w:rsidRDefault="00D63355"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D63355" w:rsidRDefault="00D63355"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D63355" w:rsidRDefault="00D63355"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D63355" w:rsidRDefault="00D63355"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D63355" w:rsidRDefault="00D63355"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D63355" w:rsidRDefault="00D63355"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D63355" w:rsidRDefault="00D63355"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D63355" w:rsidRDefault="00D63355"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D63355" w:rsidRDefault="00D63355"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6B0F72BE"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E105A4" w:rsidRPr="006351D4">
        <w:rPr>
          <w:lang w:val="en-GB"/>
        </w:rPr>
        <w:t xml:space="preserve">Figure </w:t>
      </w:r>
      <w:r w:rsidR="00E105A4">
        <w:rPr>
          <w:noProof/>
          <w:lang w:val="en-GB"/>
        </w:rPr>
        <w:t>4</w:t>
      </w:r>
      <w:r>
        <w:rPr>
          <w:lang w:val="en-GB"/>
        </w:rPr>
        <w:fldChar w:fldCharType="end"/>
      </w:r>
      <w:r>
        <w:rPr>
          <w:lang w:val="en-GB"/>
        </w:rPr>
        <w:t xml:space="preserve">) is a structured vocabulary that </w:t>
      </w:r>
      <w:r w:rsidR="000C1A45">
        <w:rPr>
          <w:lang w:val="en-GB"/>
        </w:rPr>
        <w:t>introduces</w:t>
      </w:r>
      <w:r>
        <w:rPr>
          <w:lang w:val="en-GB"/>
        </w:rPr>
        <w:t xml:space="preserve"> a hierarchical </w:t>
      </w:r>
      <w:r w:rsidR="00630428">
        <w:rPr>
          <w:lang w:val="en-GB"/>
        </w:rPr>
        <w:t xml:space="preserve">and a classification </w:t>
      </w:r>
      <w:r>
        <w:rPr>
          <w:lang w:val="en-GB"/>
        </w:rPr>
        <w:t xml:space="preserve">layer to a dictionary. Each term is </w:t>
      </w:r>
      <w:r w:rsidR="000C1A45">
        <w:rPr>
          <w:lang w:val="en-GB"/>
        </w:rPr>
        <w:t xml:space="preserve">gathered into groups (or classes) </w:t>
      </w:r>
      <w:r>
        <w:rPr>
          <w:lang w:val="en-GB"/>
        </w:rPr>
        <w:t>in a parent-child-based structure</w:t>
      </w:r>
      <w:r w:rsidR="000C1A45">
        <w:rPr>
          <w:lang w:val="en-GB"/>
        </w:rPr>
        <w:t>, from the most abstract to the most specific class</w:t>
      </w:r>
      <w:r>
        <w:rPr>
          <w:lang w:val="en-GB"/>
        </w:rPr>
        <w:t xml:space="preserve">. It is through a taxonomy that the association between words can be introduced through the parent-child hierarchy. </w:t>
      </w:r>
      <w:r w:rsidR="006656C7">
        <w:rPr>
          <w:lang w:val="en-GB"/>
        </w:rPr>
        <w:t xml:space="preserve">Each term belonging to the same class shares a common </w:t>
      </w:r>
      <w:bookmarkStart w:id="31" w:name="OLE_LINK5"/>
      <w:bookmarkStart w:id="32" w:name="OLE_LINK6"/>
      <w:r w:rsidR="006656C7">
        <w:rPr>
          <w:lang w:val="en-GB"/>
        </w:rPr>
        <w:t>characteristic</w:t>
      </w:r>
      <w:bookmarkEnd w:id="31"/>
      <w:bookmarkEnd w:id="32"/>
      <w:r w:rsidR="006656C7">
        <w:rPr>
          <w:lang w:val="en-GB"/>
        </w:rPr>
        <w:t xml:space="preserve">, meaning that each term is associated through this same characteristic. </w:t>
      </w:r>
      <w:r>
        <w:rPr>
          <w:lang w:val="en-GB"/>
        </w:rPr>
        <w:t xml:space="preserve">It provides a structured classification mechanism for </w:t>
      </w:r>
      <w:r w:rsidR="006656C7">
        <w:rPr>
          <w:lang w:val="en-GB"/>
        </w:rPr>
        <w:t xml:space="preserve">the terms </w:t>
      </w:r>
      <w:r>
        <w:rPr>
          <w:lang w:val="en-GB"/>
        </w:rPr>
        <w:t>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E105A4" w:rsidRPr="00376632">
        <w:rPr>
          <w:lang w:val="en-GB"/>
        </w:rPr>
        <w:t xml:space="preserve">Figure </w:t>
      </w:r>
      <w:r w:rsidR="00E105A4">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67516969" w:rsidR="006351D4" w:rsidRPr="00376632" w:rsidRDefault="00376632" w:rsidP="00376632">
      <w:pPr>
        <w:pStyle w:val="Legenda"/>
        <w:jc w:val="center"/>
        <w:rPr>
          <w:lang w:val="en-GB"/>
        </w:rPr>
      </w:pPr>
      <w:bookmarkStart w:id="33" w:name="_Ref415587213"/>
      <w:bookmarkStart w:id="34" w:name="_Toc419825555"/>
      <w:r w:rsidRPr="00376632">
        <w:rPr>
          <w:lang w:val="en-GB"/>
        </w:rPr>
        <w:t xml:space="preserve">Figure </w:t>
      </w:r>
      <w:r w:rsidR="00A96BB4">
        <w:rPr>
          <w:lang w:val="en-GB"/>
        </w:rPr>
        <w:fldChar w:fldCharType="begin"/>
      </w:r>
      <w:r w:rsidR="00A96BB4">
        <w:rPr>
          <w:lang w:val="en-GB"/>
        </w:rPr>
        <w:instrText xml:space="preserve"> STYLEREF 1 \s </w:instrText>
      </w:r>
      <w:r w:rsidR="00A96BB4">
        <w:rPr>
          <w:lang w:val="en-GB"/>
        </w:rPr>
        <w:fldChar w:fldCharType="separate"/>
      </w:r>
      <w:r w:rsidR="00A96BB4">
        <w:rPr>
          <w:noProof/>
          <w:lang w:val="en-GB"/>
        </w:rPr>
        <w:t>2</w:t>
      </w:r>
      <w:r w:rsidR="00A96BB4">
        <w:rPr>
          <w:lang w:val="en-GB"/>
        </w:rPr>
        <w:fldChar w:fldCharType="end"/>
      </w:r>
      <w:r w:rsidR="00A96BB4">
        <w:rPr>
          <w:lang w:val="en-GB"/>
        </w:rPr>
        <w:t>.</w:t>
      </w:r>
      <w:r w:rsidR="00A96BB4">
        <w:rPr>
          <w:lang w:val="en-GB"/>
        </w:rPr>
        <w:fldChar w:fldCharType="begin"/>
      </w:r>
      <w:r w:rsidR="00A96BB4">
        <w:rPr>
          <w:lang w:val="en-GB"/>
        </w:rPr>
        <w:instrText xml:space="preserve"> SEQ Figure \* ARABIC \s 1 </w:instrText>
      </w:r>
      <w:r w:rsidR="00A96BB4">
        <w:rPr>
          <w:lang w:val="en-GB"/>
        </w:rPr>
        <w:fldChar w:fldCharType="separate"/>
      </w:r>
      <w:r w:rsidR="00A96BB4">
        <w:rPr>
          <w:noProof/>
          <w:lang w:val="en-GB"/>
        </w:rPr>
        <w:t>5</w:t>
      </w:r>
      <w:r w:rsidR="00A96BB4">
        <w:rPr>
          <w:lang w:val="en-GB"/>
        </w:rPr>
        <w:fldChar w:fldCharType="end"/>
      </w:r>
      <w:bookmarkEnd w:id="33"/>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4"/>
      <w:r>
        <w:rPr>
          <w:lang w:val="en-GB"/>
        </w:rPr>
        <w:fldChar w:fldCharType="end"/>
      </w:r>
    </w:p>
    <w:p w14:paraId="2E06C50D" w14:textId="3CC8ABC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E105A4" w:rsidRPr="00AD7CF8">
        <w:rPr>
          <w:lang w:val="en-GB"/>
        </w:rPr>
        <w:t xml:space="preserve">Figure </w:t>
      </w:r>
      <w:r w:rsidR="00E105A4">
        <w:rPr>
          <w:noProof/>
          <w:lang w:val="en-GB"/>
        </w:rPr>
        <w:t>6</w:t>
      </w:r>
      <w:r>
        <w:rPr>
          <w:lang w:val="en-GB"/>
        </w:rPr>
        <w:fldChar w:fldCharType="end"/>
      </w:r>
      <w:r>
        <w:rPr>
          <w:lang w:val="en-GB"/>
        </w:rPr>
        <w:t xml:space="preserve">) is the most complex form of a CV. An Ontology includes a </w:t>
      </w:r>
      <w:r w:rsidR="00510493">
        <w:rPr>
          <w:lang w:val="en-GB"/>
        </w:rPr>
        <w:t>set of words (</w:t>
      </w:r>
      <w:r>
        <w:rPr>
          <w:lang w:val="en-GB"/>
        </w:rPr>
        <w:t>vocabulary</w:t>
      </w:r>
      <w:r w:rsidR="00510493">
        <w:rPr>
          <w:lang w:val="en-GB"/>
        </w:rPr>
        <w:t>)</w:t>
      </w:r>
      <w:r>
        <w:rPr>
          <w:lang w:val="en-GB"/>
        </w:rPr>
        <w:t xml:space="preserve">, </w:t>
      </w:r>
      <w:r w:rsidR="00CC176C">
        <w:rPr>
          <w:lang w:val="en-GB"/>
        </w:rPr>
        <w:t>hierarchical and associative relations</w:t>
      </w:r>
      <w:r w:rsidR="00510493">
        <w:rPr>
          <w:lang w:val="en-GB"/>
        </w:rPr>
        <w:t xml:space="preserve"> (taxonomy/thesaurus)</w:t>
      </w:r>
      <w:r>
        <w:rPr>
          <w:lang w:val="en-GB"/>
        </w:rPr>
        <w:t xml:space="preserve">, </w:t>
      </w:r>
      <w:r w:rsidR="00510493">
        <w:rPr>
          <w:lang w:val="en-GB"/>
        </w:rPr>
        <w:t xml:space="preserve">a list of concepts </w:t>
      </w:r>
      <w:r>
        <w:rPr>
          <w:lang w:val="en-GB"/>
        </w:rPr>
        <w:t xml:space="preserve">and properties </w:t>
      </w:r>
      <w:r w:rsidR="00CC176C">
        <w:rPr>
          <w:lang w:val="en-GB"/>
        </w:rPr>
        <w:t>for</w:t>
      </w:r>
      <w:r>
        <w:rPr>
          <w:lang w:val="en-GB"/>
        </w:rPr>
        <w:t xml:space="preserve"> each</w:t>
      </w:r>
      <w:r w:rsidR="00CC176C">
        <w:rPr>
          <w:lang w:val="en-GB"/>
        </w:rPr>
        <w:t xml:space="preserve"> concept</w:t>
      </w:r>
      <w:r>
        <w:rPr>
          <w:lang w:val="en-GB"/>
        </w:rPr>
        <w:t xml:space="preserve">. </w:t>
      </w:r>
      <w:r w:rsidR="00510493">
        <w:rPr>
          <w:lang w:val="en-GB"/>
        </w:rPr>
        <w:t xml:space="preserve">An ontology is commonly represented in a graph, where each node represents a concept and each connection represents a relation between two concepts. </w:t>
      </w:r>
      <w:r>
        <w:rPr>
          <w:lang w:val="en-GB"/>
        </w:rPr>
        <w:t xml:space="preserve">(Please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E105A4">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3CE179E0" w:rsidR="00AD7CF8" w:rsidRDefault="00AD7CF8" w:rsidP="00AD7CF8">
      <w:pPr>
        <w:pStyle w:val="Legenda"/>
        <w:jc w:val="center"/>
        <w:rPr>
          <w:lang w:val="en-GB"/>
        </w:rPr>
      </w:pPr>
      <w:bookmarkStart w:id="35" w:name="_Ref414994150"/>
      <w:bookmarkStart w:id="36" w:name="_Toc419825556"/>
      <w:r w:rsidRPr="00AD7CF8">
        <w:rPr>
          <w:lang w:val="en-GB"/>
        </w:rPr>
        <w:t xml:space="preserve">Figure </w:t>
      </w:r>
      <w:r w:rsidR="00A96BB4">
        <w:rPr>
          <w:lang w:val="en-GB"/>
        </w:rPr>
        <w:fldChar w:fldCharType="begin"/>
      </w:r>
      <w:r w:rsidR="00A96BB4">
        <w:rPr>
          <w:lang w:val="en-GB"/>
        </w:rPr>
        <w:instrText xml:space="preserve"> STYLEREF 1 \s </w:instrText>
      </w:r>
      <w:r w:rsidR="00A96BB4">
        <w:rPr>
          <w:lang w:val="en-GB"/>
        </w:rPr>
        <w:fldChar w:fldCharType="separate"/>
      </w:r>
      <w:r w:rsidR="00A96BB4">
        <w:rPr>
          <w:noProof/>
          <w:lang w:val="en-GB"/>
        </w:rPr>
        <w:t>2</w:t>
      </w:r>
      <w:r w:rsidR="00A96BB4">
        <w:rPr>
          <w:lang w:val="en-GB"/>
        </w:rPr>
        <w:fldChar w:fldCharType="end"/>
      </w:r>
      <w:r w:rsidR="00A96BB4">
        <w:rPr>
          <w:lang w:val="en-GB"/>
        </w:rPr>
        <w:t>.</w:t>
      </w:r>
      <w:r w:rsidR="00A96BB4">
        <w:rPr>
          <w:lang w:val="en-GB"/>
        </w:rPr>
        <w:fldChar w:fldCharType="begin"/>
      </w:r>
      <w:r w:rsidR="00A96BB4">
        <w:rPr>
          <w:lang w:val="en-GB"/>
        </w:rPr>
        <w:instrText xml:space="preserve"> SEQ Figure \* ARABIC \s 1 </w:instrText>
      </w:r>
      <w:r w:rsidR="00A96BB4">
        <w:rPr>
          <w:lang w:val="en-GB"/>
        </w:rPr>
        <w:fldChar w:fldCharType="separate"/>
      </w:r>
      <w:r w:rsidR="00A96BB4">
        <w:rPr>
          <w:noProof/>
          <w:lang w:val="en-GB"/>
        </w:rPr>
        <w:t>6</w:t>
      </w:r>
      <w:r w:rsidR="00A96BB4">
        <w:rPr>
          <w:lang w:val="en-GB"/>
        </w:rPr>
        <w:fldChar w:fldCharType="end"/>
      </w:r>
      <w:bookmarkEnd w:id="35"/>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6"/>
    </w:p>
    <w:p w14:paraId="677EB973" w14:textId="066DB99B" w:rsidR="00A81AC5" w:rsidRDefault="006D54C6" w:rsidP="00C0100B">
      <w:pPr>
        <w:rPr>
          <w:lang w:val="en-GB"/>
        </w:rPr>
      </w:pPr>
      <w:r>
        <w:rPr>
          <w:lang w:val="en-GB"/>
        </w:rPr>
        <w:lastRenderedPageBreak/>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t xml:space="preserve">CVs are mechanisms to structure, classify and represent terms or concepts; </w:t>
      </w:r>
    </w:p>
    <w:p w14:paraId="476EF896" w14:textId="248AD84A" w:rsidR="00A81AC5"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5C7C8EC4" w14:textId="73C9A6E6" w:rsidR="003E7525" w:rsidRPr="00B85A3B" w:rsidRDefault="003E7525" w:rsidP="00E80EB9">
      <w:pPr>
        <w:ind w:firstLine="708"/>
        <w:rPr>
          <w:lang w:val="en-GB"/>
        </w:rPr>
      </w:pPr>
      <w:r>
        <w:rPr>
          <w:lang w:val="en-GB"/>
        </w:rPr>
        <w:t>CVs can be understandable and readable by machines and humans, as well as be used to exchange information between them.</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4511197" w:rsidR="00615C97" w:rsidRDefault="000E7124" w:rsidP="006E5F59">
      <w:pPr>
        <w:rPr>
          <w:lang w:val="en-GB"/>
        </w:rPr>
      </w:pPr>
      <w:r>
        <w:rPr>
          <w:lang w:val="en-GB"/>
        </w:rPr>
        <w:t xml:space="preserve">Another kind of </w:t>
      </w:r>
      <w:r w:rsidR="008F69C7">
        <w:rPr>
          <w:lang w:val="en-GB"/>
        </w:rPr>
        <w:t xml:space="preserve">representation </w:t>
      </w:r>
      <w:r w:rsidR="006D54C6" w:rsidRPr="00B85A3B">
        <w:rPr>
          <w:lang w:val="en-GB"/>
        </w:rPr>
        <w:t xml:space="preserve">structure </w:t>
      </w:r>
      <w:r w:rsidRPr="00B85A3B">
        <w:rPr>
          <w:lang w:val="en-GB"/>
        </w:rPr>
        <w:t>is worth mentioning</w:t>
      </w:r>
      <w:r>
        <w:rPr>
          <w:lang w:val="en-GB"/>
        </w:rPr>
        <w:t>. It i</w:t>
      </w:r>
      <w:r w:rsidR="006D54C6" w:rsidRPr="00B85A3B">
        <w:rPr>
          <w:lang w:val="en-GB"/>
        </w:rPr>
        <w:t xml:space="preserve">s </w:t>
      </w:r>
      <w:r w:rsidR="00FB3026">
        <w:rPr>
          <w:lang w:val="en-GB"/>
        </w:rPr>
        <w:t xml:space="preserve">not </w:t>
      </w:r>
      <w:r w:rsidR="006D54C6" w:rsidRPr="00B85A3B">
        <w:rPr>
          <w:lang w:val="en-GB"/>
        </w:rPr>
        <w:t>a controlled vocabulary</w:t>
      </w:r>
      <w:r w:rsidR="00FB3026">
        <w:rPr>
          <w:lang w:val="en-GB"/>
        </w:rPr>
        <w:t>, however is still a managed vocabulary</w:t>
      </w:r>
      <w:r>
        <w:rPr>
          <w:lang w:val="en-GB"/>
        </w:rPr>
        <w:t>. I</w:t>
      </w:r>
      <w:r w:rsidR="006D54C6" w:rsidRPr="00B85A3B">
        <w:rPr>
          <w:lang w:val="en-GB"/>
        </w:rPr>
        <w:t>s referred to as</w:t>
      </w:r>
      <w:r w:rsidR="006D54C6">
        <w:rPr>
          <w:lang w:val="en-GB"/>
        </w:rPr>
        <w:t xml:space="preserve"> </w:t>
      </w:r>
      <w:r w:rsidR="006D54C6" w:rsidRPr="006D54C6">
        <w:rPr>
          <w:b/>
          <w:lang w:val="en-GB"/>
        </w:rPr>
        <w:t>Folksonomy</w:t>
      </w:r>
      <w:r>
        <w:rPr>
          <w:lang w:val="en-GB"/>
        </w:rPr>
        <w:t>.</w:t>
      </w:r>
      <w:r w:rsidR="006D54C6">
        <w:rPr>
          <w:lang w:val="en-GB"/>
        </w:rPr>
        <w:t xml:space="preserve"> </w:t>
      </w:r>
      <w:r w:rsidR="00FB3026">
        <w:rPr>
          <w:lang w:val="en-GB"/>
        </w:rPr>
        <w:t xml:space="preserve">and </w:t>
      </w:r>
      <w:r w:rsidR="006D54C6">
        <w:rPr>
          <w:lang w:val="en-GB"/>
        </w:rPr>
        <w:t xml:space="preserve">is </w:t>
      </w:r>
      <w:r w:rsidR="008C6320">
        <w:rPr>
          <w:lang w:val="en-GB"/>
        </w:rPr>
        <w:t>considered</w:t>
      </w:r>
      <w:r>
        <w:rPr>
          <w:lang w:val="en-GB"/>
        </w:rPr>
        <w:t xml:space="preserve"> an</w:t>
      </w:r>
      <w:r w:rsidR="00CC176C">
        <w:rPr>
          <w:lang w:val="en-GB"/>
        </w:rPr>
        <w:t xml:space="preserve"> </w:t>
      </w:r>
      <w:r w:rsidR="006D54C6"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sidR="006D54C6">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he</w:t>
      </w:r>
      <w:r>
        <w:rPr>
          <w:lang w:val="en-GB"/>
        </w:rPr>
        <w:t>/she</w:t>
      </w:r>
      <w:r w:rsidR="008F69C7">
        <w:rPr>
          <w:lang w:val="en-GB"/>
        </w:rPr>
        <w:t xml:space="preserv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w:t>
      </w:r>
      <w:proofErr w:type="spellStart"/>
      <w:r w:rsidR="003A5AAD">
        <w:rPr>
          <w:lang w:val="en-GB"/>
        </w:rPr>
        <w:t>etc</w:t>
      </w:r>
      <w:proofErr w:type="spellEnd"/>
      <w:r w:rsidR="003A5AAD">
        <w:rPr>
          <w:lang w:val="en-GB"/>
        </w:rPr>
        <w:t>)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t>
      </w:r>
      <w:r w:rsidR="00E231D9">
        <w:rPr>
          <w:lang w:val="en-GB"/>
        </w:rPr>
        <w:t>by</w:t>
      </w:r>
      <w:r w:rsidR="00615C97">
        <w:rPr>
          <w:lang w:val="en-GB"/>
        </w:rPr>
        <w:t xml:space="preserve"> the people that uses it every day.</w:t>
      </w:r>
      <w:r w:rsidR="003A5AAD">
        <w:rPr>
          <w:lang w:val="en-GB"/>
        </w:rPr>
        <w:t xml:space="preserve"> </w:t>
      </w:r>
      <w:r w:rsidR="00300181">
        <w:rPr>
          <w:lang w:val="en-GB"/>
        </w:rPr>
        <w:t xml:space="preserve">This gives the possibility </w:t>
      </w:r>
      <w:r w:rsidR="00E231D9">
        <w:rPr>
          <w:lang w:val="en-GB"/>
        </w:rPr>
        <w:t xml:space="preserve">for final users that access the information </w:t>
      </w:r>
      <w:r w:rsidR="00300181">
        <w:rPr>
          <w:lang w:val="en-GB"/>
        </w:rPr>
        <w:t xml:space="preserve">to </w:t>
      </w:r>
      <w:r w:rsidR="00E231D9">
        <w:rPr>
          <w:lang w:val="en-GB"/>
        </w:rPr>
        <w:t xml:space="preserve">add </w:t>
      </w:r>
      <w:r w:rsidR="00300181">
        <w:rPr>
          <w:lang w:val="en-GB"/>
        </w:rPr>
        <w:t xml:space="preserve">words that could </w:t>
      </w:r>
      <w:r w:rsidR="00F5200F">
        <w:rPr>
          <w:lang w:val="en-GB"/>
        </w:rPr>
        <w:t xml:space="preserve">have </w:t>
      </w:r>
      <w:r w:rsidR="00300181">
        <w:rPr>
          <w:lang w:val="en-GB"/>
        </w:rPr>
        <w:t>be</w:t>
      </w:r>
      <w:r w:rsidR="00F5200F">
        <w:rPr>
          <w:lang w:val="en-GB"/>
        </w:rPr>
        <w:t>en</w:t>
      </w:r>
      <w:r w:rsidR="00300181">
        <w:rPr>
          <w:lang w:val="en-GB"/>
        </w:rPr>
        <w:t xml:space="preserve"> forgotten by </w:t>
      </w:r>
      <w:r w:rsidR="00E231D9">
        <w:rPr>
          <w:lang w:val="en-GB"/>
        </w:rPr>
        <w:t xml:space="preserve">domain </w:t>
      </w:r>
      <w:r w:rsidR="00300181">
        <w:rPr>
          <w:lang w:val="en-GB"/>
        </w:rPr>
        <w:t>expert</w:t>
      </w:r>
      <w:r w:rsidR="00E231D9">
        <w:rPr>
          <w:lang w:val="en-GB"/>
        </w:rPr>
        <w:t>s</w:t>
      </w:r>
      <w:r w:rsidR="00300181">
        <w:rPr>
          <w:lang w:val="en-GB"/>
        </w:rPr>
        <w:t xml:space="preserve">.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751CA97D"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w:t>
      </w:r>
      <w:r w:rsidR="00E231D9">
        <w:rPr>
          <w:lang w:val="en-GB"/>
        </w:rPr>
        <w:t xml:space="preserve"> for a specific purpose</w:t>
      </w:r>
      <w:r w:rsidR="006D54C6">
        <w:rPr>
          <w:lang w:val="en-GB"/>
        </w:rPr>
        <w:t xml:space="preserve">.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37" w:name="_Ref414226536"/>
      <w:bookmarkStart w:id="38" w:name="_Toc420977445"/>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37"/>
      <w:bookmarkEnd w:id="38"/>
    </w:p>
    <w:p w14:paraId="4F07BA38" w14:textId="3DA6D1BC" w:rsidR="00F5200F" w:rsidRDefault="00F5200F" w:rsidP="00D74726">
      <w:pPr>
        <w:rPr>
          <w:lang w:val="en-GB"/>
        </w:rPr>
      </w:pPr>
      <w:r>
        <w:rPr>
          <w:lang w:val="en-GB"/>
        </w:rPr>
        <w:t>The term “Ontology” origins from the early 18</w:t>
      </w:r>
      <w:r w:rsidRPr="000B5274">
        <w:rPr>
          <w:vertAlign w:val="superscript"/>
          <w:lang w:val="en-GB"/>
        </w:rPr>
        <w:t>th</w:t>
      </w:r>
      <w:r>
        <w:rPr>
          <w:lang w:val="en-GB"/>
        </w:rPr>
        <w:t xml:space="preserve"> century from the modern Latin</w:t>
      </w:r>
      <w:r w:rsidR="00A56DD3">
        <w:rPr>
          <w:lang w:val="en-GB"/>
        </w:rPr>
        <w:t xml:space="preserve"> word </w:t>
      </w:r>
      <w:proofErr w:type="spellStart"/>
      <w:r w:rsidRPr="000B5274">
        <w:rPr>
          <w:i/>
          <w:lang w:val="en-GB"/>
        </w:rPr>
        <w:t>ontologia</w:t>
      </w:r>
      <w:proofErr w:type="spellEnd"/>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the study of the nature of a being or the existence of things and how these things can be related to each other. </w:t>
      </w:r>
    </w:p>
    <w:p w14:paraId="45B36373" w14:textId="740CCB08" w:rsidR="00C768A1" w:rsidRDefault="00F366B8" w:rsidP="000E4D2E">
      <w:pPr>
        <w:ind w:firstLine="708"/>
        <w:rPr>
          <w:lang w:val="en-GB"/>
        </w:rPr>
      </w:pPr>
      <w:r>
        <w:rPr>
          <w:lang w:val="en-GB"/>
        </w:rPr>
        <w:lastRenderedPageBreak/>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w:t>
      </w:r>
      <w:r w:rsidR="00A56DD3">
        <w:rPr>
          <w:lang w:val="en-GB"/>
        </w:rPr>
        <w:t xml:space="preserve">for ontology </w:t>
      </w:r>
      <w:r w:rsidR="00F5200F">
        <w:rPr>
          <w:lang w:val="en-GB"/>
        </w:rPr>
        <w:t xml:space="preserve">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w:t>
      </w:r>
      <w:r w:rsidR="00A56DD3" w:rsidRPr="000E4D2E">
        <w:rPr>
          <w:lang w:val="en-GB"/>
        </w:rPr>
        <w:t>An Ontology is a type of CV that addresses problems like the consistent representation or word ambiguity in information.</w:t>
      </w:r>
      <w:r w:rsidR="00A56DD3">
        <w:rPr>
          <w:lang w:val="en-GB"/>
        </w:rPr>
        <w:t xml:space="preserve"> </w:t>
      </w:r>
      <w:r w:rsidR="007F5CD2">
        <w:rPr>
          <w:lang w:val="en-GB"/>
        </w:rPr>
        <w:t>An Ontology is used when there is the need to share or exchange knowledge within a given domain. Ontologies can be represented as a hierarchically structured set of concepts describing a</w:t>
      </w:r>
      <w:r w:rsidR="000E4D2E">
        <w:rPr>
          <w:lang w:val="en-GB"/>
        </w:rPr>
        <w:t xml:space="preserve"> specific domain of knowledge. </w:t>
      </w:r>
    </w:p>
    <w:p w14:paraId="36ED8E1F" w14:textId="2EBCFF1F" w:rsidR="0013109A" w:rsidRDefault="0013109A" w:rsidP="0013109A">
      <w:pPr>
        <w:pStyle w:val="Cabealho3"/>
        <w:rPr>
          <w:lang w:val="en-GB"/>
        </w:rPr>
      </w:pPr>
      <w:bookmarkStart w:id="39" w:name="_Toc420977446"/>
      <w:r>
        <w:rPr>
          <w:lang w:val="en-GB"/>
        </w:rPr>
        <w:t xml:space="preserve">Ontology </w:t>
      </w:r>
      <w:r w:rsidR="004B73DE">
        <w:rPr>
          <w:lang w:val="en-GB"/>
        </w:rPr>
        <w:t>Purpose</w:t>
      </w:r>
      <w:bookmarkEnd w:id="39"/>
    </w:p>
    <w:p w14:paraId="1919ADE6" w14:textId="1FC899B6" w:rsidR="007673F9" w:rsidRDefault="00D22798" w:rsidP="00D74726">
      <w:pPr>
        <w:rPr>
          <w:lang w:val="en-GB"/>
        </w:rPr>
      </w:pPr>
      <w:r>
        <w:rPr>
          <w:lang w:val="en-GB"/>
        </w:rPr>
        <w:t>Nowadays, ontologies can be found across several information-system-related areas. Ontologies can be found</w:t>
      </w:r>
      <w:r w:rsidR="00D80360">
        <w:rPr>
          <w:lang w:val="en-GB"/>
        </w:rPr>
        <w:t xml:space="preserve"> in</w:t>
      </w:r>
      <w:r>
        <w:rPr>
          <w:lang w:val="en-GB"/>
        </w:rPr>
        <w:t xml:space="preserve"> the Semantic Web, in Building and Construction, in Medicine, in Libraries, just to name a few. </w:t>
      </w:r>
      <w:r w:rsidR="007F5CD2">
        <w:rPr>
          <w:lang w:val="en-GB"/>
        </w:rPr>
        <w:t>Although ontologies provide structures for concept representation</w:t>
      </w:r>
      <w:r>
        <w:rPr>
          <w:lang w:val="en-GB"/>
        </w:rPr>
        <w:t xml:space="preserve"> in all these areas</w:t>
      </w:r>
      <w:r w:rsidR="007F5CD2">
        <w:rPr>
          <w:lang w:val="en-GB"/>
        </w:rPr>
        <w:t xml:space="preserve">, they face some challenges </w:t>
      </w:r>
      <w:r w:rsidR="007F5CD2">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7F5CD2">
        <w:rPr>
          <w:lang w:val="en-GB"/>
        </w:rPr>
        <w:fldChar w:fldCharType="separate"/>
      </w:r>
      <w:r w:rsidR="008F7807" w:rsidRPr="00D22798">
        <w:rPr>
          <w:lang w:val="en-GB"/>
        </w:rPr>
        <w:t>(Uschold and Gruninger, 1996)</w:t>
      </w:r>
      <w:r w:rsidR="007F5CD2">
        <w:rPr>
          <w:lang w:val="en-GB"/>
        </w:rPr>
        <w:fldChar w:fldCharType="end"/>
      </w:r>
      <w:r w:rsidR="007F5CD2">
        <w:rPr>
          <w:lang w:val="en-GB"/>
        </w:rPr>
        <w:t xml:space="preserve">. </w:t>
      </w:r>
      <w:r w:rsidR="008C6320">
        <w:rPr>
          <w:lang w:val="en-GB"/>
        </w:rPr>
        <w:t>Therefore,</w:t>
      </w:r>
      <w:r w:rsidR="007F5CD2">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sidR="007F5CD2">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41E00346" w:rsidR="007673F9" w:rsidRDefault="007F5CD2" w:rsidP="007F5CD2">
      <w:pPr>
        <w:ind w:firstLine="708"/>
        <w:rPr>
          <w:lang w:val="en-GB"/>
        </w:rPr>
      </w:pPr>
      <w:r>
        <w:rPr>
          <w:lang w:val="en-GB"/>
        </w:rPr>
        <w:t xml:space="preserve">Additionally, </w:t>
      </w:r>
      <w:r w:rsidR="00C768A1">
        <w:rPr>
          <w:lang w:val="en-GB"/>
        </w:rPr>
        <w:t xml:space="preserve">the need to communicate remotely and through different types of systems rises each day. Often companies work </w:t>
      </w:r>
      <w:r w:rsidR="000E4D2E">
        <w:rPr>
          <w:lang w:val="en-GB"/>
        </w:rPr>
        <w:t>through</w:t>
      </w:r>
      <w:r w:rsidR="00C768A1">
        <w:rPr>
          <w:lang w:val="en-GB"/>
        </w:rPr>
        <w:t xml:space="preserve"> different sites</w:t>
      </w:r>
      <w:r w:rsidR="005E7504">
        <w:rPr>
          <w:lang w:val="en-GB"/>
        </w:rPr>
        <w:t xml:space="preserve"> or</w:t>
      </w:r>
      <w:r w:rsidR="000E4D2E">
        <w:rPr>
          <w:lang w:val="en-GB"/>
        </w:rPr>
        <w:t xml:space="preserve"> work with</w:t>
      </w:r>
      <w:r w:rsidR="00C768A1">
        <w:rPr>
          <w:lang w:val="en-GB"/>
        </w:rPr>
        <w:t xml:space="preserve"> </w:t>
      </w:r>
      <w:r w:rsidR="005E7504">
        <w:rPr>
          <w:lang w:val="en-GB"/>
        </w:rPr>
        <w:t xml:space="preserve">information </w:t>
      </w:r>
      <w:r w:rsidR="000E4D2E">
        <w:rPr>
          <w:lang w:val="en-GB"/>
        </w:rPr>
        <w:t xml:space="preserve">that </w:t>
      </w:r>
      <w:r w:rsidR="005E7504">
        <w:rPr>
          <w:lang w:val="en-GB"/>
        </w:rPr>
        <w:t xml:space="preserve">is not physically located in the same place </w:t>
      </w:r>
      <w:r w:rsidR="000E4D2E">
        <w:rPr>
          <w:lang w:val="en-GB"/>
        </w:rPr>
        <w:t xml:space="preserve">from </w:t>
      </w:r>
      <w:r w:rsidR="005E7504">
        <w:rPr>
          <w:lang w:val="en-GB"/>
        </w:rPr>
        <w:t>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0E4D2E">
        <w:rPr>
          <w:lang w:val="en-GB"/>
        </w:rPr>
        <w:t xml:space="preserve">to each other </w:t>
      </w:r>
      <w:r w:rsidR="005E7504">
        <w:rPr>
          <w:lang w:val="en-GB"/>
        </w:rPr>
        <w:t xml:space="preserve">to clarify </w:t>
      </w:r>
      <w:r w:rsidR="008C0763">
        <w:rPr>
          <w:lang w:val="en-GB"/>
        </w:rPr>
        <w:t xml:space="preserve">possible </w:t>
      </w:r>
      <w:r w:rsidR="005E7504">
        <w:rPr>
          <w:lang w:val="en-GB"/>
        </w:rPr>
        <w:t>doubts</w:t>
      </w:r>
      <w:r w:rsidR="000E4D2E">
        <w:rPr>
          <w:lang w:val="en-GB"/>
        </w:rPr>
        <w:t>. O</w:t>
      </w:r>
      <w:r w:rsidR="008E45C4">
        <w:rPr>
          <w:lang w:val="en-GB"/>
        </w:rPr>
        <w:t xml:space="preserve">n the contrary, </w:t>
      </w:r>
      <w:r w:rsidR="005E7504">
        <w:rPr>
          <w:lang w:val="en-GB"/>
        </w:rPr>
        <w:t>IT systems cannot</w:t>
      </w:r>
      <w:r w:rsidR="000E4D2E">
        <w:rPr>
          <w:lang w:val="en-GB"/>
        </w:rPr>
        <w:t xml:space="preserve"> ask questions</w:t>
      </w:r>
      <w:r w:rsidR="005E7504">
        <w:rPr>
          <w:lang w:val="en-GB"/>
        </w:rPr>
        <w:t>. An IT system by its nature, can only understand bits</w:t>
      </w:r>
      <w:r w:rsidR="00C47268">
        <w:rPr>
          <w:rStyle w:val="Refdenotaderodap"/>
          <w:lang w:val="en-GB"/>
        </w:rPr>
        <w:footnoteReference w:id="1"/>
      </w:r>
      <w:r w:rsidR="005E7504">
        <w:rPr>
          <w:lang w:val="en-GB"/>
        </w:rPr>
        <w:t>. As a result, w</w:t>
      </w:r>
      <w:r>
        <w:rPr>
          <w:lang w:val="en-GB"/>
        </w:rPr>
        <w:t xml:space="preserve">hen IT systems need to exchange knowledge, </w:t>
      </w:r>
      <w:r w:rsidR="000E4D2E">
        <w:rPr>
          <w:lang w:val="en-GB"/>
        </w:rPr>
        <w:t>they need to be able to understand more than bits. O</w:t>
      </w:r>
      <w:r>
        <w:rPr>
          <w:lang w:val="en-GB"/>
        </w:rPr>
        <w:t xml:space="preserve">ntologies provide inter-operability features in order to ease the integration between </w:t>
      </w:r>
      <w:r w:rsidR="000E4D2E">
        <w:rPr>
          <w:lang w:val="en-GB"/>
        </w:rPr>
        <w:t xml:space="preserve">IT systems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w:t>
      </w:r>
      <w:r w:rsidR="005E7504">
        <w:rPr>
          <w:lang w:val="en-GB"/>
        </w:rPr>
        <w:lastRenderedPageBreak/>
        <w:t>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w:t>
      </w:r>
      <w:proofErr w:type="spellStart"/>
      <w:r w:rsidR="00C768A1">
        <w:rPr>
          <w:lang w:val="en-GB"/>
        </w:rPr>
        <w:t>eg</w:t>
      </w:r>
      <w:proofErr w:type="spellEnd"/>
      <w:r w:rsidR="00C768A1">
        <w:rPr>
          <w:lang w:val="en-GB"/>
        </w:rPr>
        <w:t xml:space="preserve">. words, images, sounds, </w:t>
      </w:r>
      <w:proofErr w:type="spellStart"/>
      <w:r w:rsidR="00C768A1">
        <w:rPr>
          <w:lang w:val="en-GB"/>
        </w:rPr>
        <w:t>etc</w:t>
      </w:r>
      <w:proofErr w:type="spellEnd"/>
      <w:r w:rsidR="00C768A1">
        <w:rPr>
          <w:lang w:val="en-GB"/>
        </w:rPr>
        <w:t>)</w:t>
      </w:r>
      <w:r w:rsidR="00C47268">
        <w:rPr>
          <w:lang w:val="en-GB"/>
        </w:rPr>
        <w:t>. T</w:t>
      </w:r>
      <w:r w:rsidR="005E7504">
        <w:rPr>
          <w:lang w:val="en-GB"/>
        </w:rPr>
        <w:t>herefore</w:t>
      </w:r>
      <w:r w:rsidR="00C47268">
        <w:rPr>
          <w:lang w:val="en-GB"/>
        </w:rPr>
        <w:t xml:space="preserve">, ontologies </w:t>
      </w:r>
      <w:r w:rsidR="005E7504">
        <w:rPr>
          <w:lang w:val="en-GB"/>
        </w:rPr>
        <w:t xml:space="preserve">provide </w:t>
      </w:r>
      <w:r w:rsidR="000E4D2E">
        <w:rPr>
          <w:lang w:val="en-GB"/>
        </w:rPr>
        <w:t xml:space="preserve">to systems exchanging knowledge, </w:t>
      </w:r>
      <w:r w:rsidR="005E7504">
        <w:rPr>
          <w:lang w:val="en-GB"/>
        </w:rPr>
        <w:t>the capability</w:t>
      </w:r>
      <w:r w:rsidR="000E4D2E">
        <w:rPr>
          <w:lang w:val="en-GB"/>
        </w:rPr>
        <w:t xml:space="preserve"> </w:t>
      </w:r>
      <w:r w:rsidR="005E7504">
        <w:rPr>
          <w:lang w:val="en-GB"/>
        </w:rPr>
        <w:t>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0" w:name="_Toc420977447"/>
      <w:r>
        <w:rPr>
          <w:lang w:val="en-GB"/>
        </w:rPr>
        <w:t xml:space="preserve">Ontology </w:t>
      </w:r>
      <w:r w:rsidR="00146530">
        <w:rPr>
          <w:lang w:val="en-GB"/>
        </w:rPr>
        <w:t xml:space="preserve">Engineering </w:t>
      </w:r>
      <w:r w:rsidR="009D7906">
        <w:rPr>
          <w:lang w:val="en-GB"/>
        </w:rPr>
        <w:t>&amp; Components</w:t>
      </w:r>
      <w:bookmarkEnd w:id="40"/>
    </w:p>
    <w:p w14:paraId="714DA754" w14:textId="11F3E728" w:rsidR="00146530" w:rsidRPr="00F12DDC" w:rsidRDefault="00D97FC3" w:rsidP="00D74726">
      <w:pPr>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w:t>
      </w:r>
      <w:r w:rsidR="007B4A04">
        <w:rPr>
          <w:lang w:val="en-GB"/>
        </w:rPr>
        <w:t>n explicit</w:t>
      </w:r>
      <w:r w:rsidR="00146530" w:rsidRPr="00F12DDC">
        <w:rPr>
          <w:lang w:val="en-GB"/>
        </w:rPr>
        <w:t xml:space="preserve"> conceptualization of ideas</w:t>
      </w:r>
      <w:r w:rsidR="007B4A04">
        <w:rPr>
          <w:lang w:val="en-GB"/>
        </w:rPr>
        <w:t xml:space="preserve"> in the information</w:t>
      </w:r>
      <w:r w:rsidR="00146530" w:rsidRPr="00F12DDC">
        <w:rPr>
          <w:lang w:val="en-GB"/>
        </w:rPr>
        <w:t xml:space="preserve">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423434C6" w:rsidR="00F12DDC" w:rsidRDefault="00F12DDC" w:rsidP="005E0290">
      <w:pPr>
        <w:ind w:firstLine="708"/>
        <w:rPr>
          <w:lang w:val="en-GB"/>
        </w:rPr>
      </w:pPr>
      <w:r w:rsidRPr="00F12DDC">
        <w:rPr>
          <w:lang w:val="en-GB"/>
        </w:rPr>
        <w:t>One can find ontology tools that can deal with Ontology Engineering tasks (</w:t>
      </w:r>
      <w:proofErr w:type="spellStart"/>
      <w:r w:rsidRPr="00F12DDC">
        <w:rPr>
          <w:lang w:val="en-GB"/>
        </w:rPr>
        <w:t>eg</w:t>
      </w:r>
      <w:proofErr w:type="spellEnd"/>
      <w:r w:rsidRPr="00F12DDC">
        <w:rPr>
          <w:lang w:val="en-GB"/>
        </w:rPr>
        <w:t xml:space="preserve">. </w:t>
      </w:r>
      <w:proofErr w:type="spellStart"/>
      <w:r w:rsidRPr="00F12DDC">
        <w:rPr>
          <w:lang w:val="en-GB"/>
        </w:rPr>
        <w:t>Protegé</w:t>
      </w:r>
      <w:proofErr w:type="spellEnd"/>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 xml:space="preserve">(Stanford </w:t>
      </w:r>
      <w:proofErr w:type="spellStart"/>
      <w:r w:rsidR="00176909" w:rsidRPr="00176909">
        <w:rPr>
          <w:rFonts w:cs="Times New Roman"/>
          <w:lang w:val="en-GB"/>
        </w:rPr>
        <w:t>Center</w:t>
      </w:r>
      <w:proofErr w:type="spellEnd"/>
      <w:r w:rsidR="00176909" w:rsidRPr="00176909">
        <w:rPr>
          <w:rFonts w:cs="Times New Roman"/>
          <w:lang w:val="en-GB"/>
        </w:rPr>
        <w:t xml:space="preserve"> for Biomedical Informatics Research, 2011)</w:t>
      </w:r>
      <w:r w:rsidR="00386221">
        <w:rPr>
          <w:lang w:val="en-GB"/>
        </w:rPr>
        <w:fldChar w:fldCharType="end"/>
      </w:r>
      <w:r w:rsidR="00386221">
        <w:rPr>
          <w:lang w:val="en-GB"/>
        </w:rPr>
        <w:t xml:space="preserve"> </w:t>
      </w:r>
      <w:r w:rsidRPr="00F12DDC">
        <w:rPr>
          <w:lang w:val="en-GB"/>
        </w:rPr>
        <w:t xml:space="preserve">or </w:t>
      </w:r>
      <w:proofErr w:type="spellStart"/>
      <w:r w:rsidRPr="00F12DDC">
        <w:rPr>
          <w:lang w:val="en-GB"/>
        </w:rPr>
        <w:t>Onto</w:t>
      </w:r>
      <w:r w:rsidR="00176909">
        <w:rPr>
          <w:lang w:val="en-GB"/>
        </w:rPr>
        <w:t>Edit</w:t>
      </w:r>
      <w:proofErr w:type="spellEnd"/>
      <w:r w:rsidR="00176909">
        <w:rPr>
          <w:lang w:val="en-GB"/>
        </w:rPr>
        <w:t xml:space="preserve">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w:t>
      </w:r>
      <w:r w:rsidR="007B4A04">
        <w:rPr>
          <w:lang w:val="en-GB"/>
        </w:rPr>
        <w:t>ese</w:t>
      </w:r>
      <w:r w:rsidR="00DF14E5">
        <w:rPr>
          <w:lang w:val="en-GB"/>
        </w:rPr>
        <w:t xml:space="preserve"> technolog</w:t>
      </w:r>
      <w:r w:rsidR="00B07D75">
        <w:rPr>
          <w:lang w:val="en-GB"/>
        </w:rPr>
        <w:t>ies</w:t>
      </w:r>
      <w:r w:rsidR="00DF14E5">
        <w:rPr>
          <w:lang w:val="en-GB"/>
        </w:rPr>
        <w:t xml:space="preserve"> </w:t>
      </w:r>
      <w:r w:rsidR="00D97FC3">
        <w:rPr>
          <w:lang w:val="en-GB"/>
        </w:rPr>
        <w:t xml:space="preserve">do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3916DE3B" w:rsidR="00AA4747" w:rsidRPr="00251E68" w:rsidRDefault="005E0290" w:rsidP="00251E68">
      <w:pPr>
        <w:ind w:firstLine="708"/>
        <w:rPr>
          <w:b/>
          <w:i/>
          <w:lang w:val="en-GB"/>
        </w:rPr>
      </w:pPr>
      <w:r>
        <w:rPr>
          <w:lang w:val="en-GB"/>
        </w:rPr>
        <w:t xml:space="preserve">In order to </w:t>
      </w:r>
      <w:r w:rsidR="007B4A04">
        <w:rPr>
          <w:lang w:val="en-GB"/>
        </w:rPr>
        <w:t>help explain why building a domain ontology can be challenging</w:t>
      </w:r>
      <w:r>
        <w:rPr>
          <w:lang w:val="en-GB"/>
        </w:rPr>
        <w:t xml:space="preserve">,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3D5855A0" w:rsidR="00594E6A" w:rsidRDefault="00594E6A" w:rsidP="00594E6A">
      <w:pPr>
        <w:pStyle w:val="Cabealho4"/>
        <w:numPr>
          <w:ilvl w:val="0"/>
          <w:numId w:val="0"/>
        </w:numPr>
        <w:rPr>
          <w:lang w:val="en-GB"/>
        </w:rPr>
      </w:pPr>
      <w:r>
        <w:rPr>
          <w:lang w:val="en-GB"/>
        </w:rPr>
        <w:lastRenderedPageBreak/>
        <w:t>Concepts</w:t>
      </w:r>
      <w:r w:rsidR="00E77ABA">
        <w:rPr>
          <w:lang w:val="en-GB"/>
        </w:rPr>
        <w:t xml:space="preserve"> (</w:t>
      </w:r>
      <w:r>
        <w:rPr>
          <w:lang w:val="en-GB"/>
        </w:rPr>
        <w:t>ideas</w:t>
      </w:r>
      <w:r w:rsidR="00E77ABA">
        <w:rPr>
          <w:lang w:val="en-GB"/>
        </w:rPr>
        <w:t>)</w:t>
      </w:r>
    </w:p>
    <w:p w14:paraId="6B2E1DD1" w14:textId="1E109AD3"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w:t>
      </w:r>
      <w:r w:rsidR="007B4A04">
        <w:rPr>
          <w:lang w:val="en-GB"/>
        </w:rPr>
        <w:t xml:space="preserve">the </w:t>
      </w:r>
      <w:r>
        <w:rPr>
          <w:lang w:val="en-GB"/>
        </w:rPr>
        <w:t>mind</w:t>
      </w:r>
      <w:r w:rsidR="007B4A04">
        <w:rPr>
          <w:lang w:val="en-GB"/>
        </w:rPr>
        <w:t xml:space="preserve"> of someone</w:t>
      </w:r>
      <w:r>
        <w:rPr>
          <w:lang w:val="en-GB"/>
        </w:rPr>
        <w:t xml:space="preserve">. </w:t>
      </w:r>
      <w:r w:rsidR="005E0290">
        <w:rPr>
          <w:lang w:val="en-GB"/>
        </w:rPr>
        <w:t xml:space="preserve">It can be anything, as an object, a place, an image, a task, a reasoning process, etc., it can be whatever </w:t>
      </w:r>
      <w:r w:rsidR="007B4A04">
        <w:rPr>
          <w:lang w:val="en-GB"/>
        </w:rPr>
        <w:t xml:space="preserve">would fit </w:t>
      </w:r>
      <w:r w:rsidR="005E0290">
        <w:rPr>
          <w:lang w:val="en-GB"/>
        </w:rPr>
        <w:t xml:space="preserve">on a mind. </w:t>
      </w:r>
    </w:p>
    <w:p w14:paraId="21740BCB" w14:textId="0F550045" w:rsidR="00594E6A" w:rsidRPr="005E0290" w:rsidRDefault="003E7525" w:rsidP="0068032E">
      <w:pPr>
        <w:pStyle w:val="Cabealho4"/>
        <w:numPr>
          <w:ilvl w:val="0"/>
          <w:numId w:val="0"/>
        </w:numPr>
        <w:rPr>
          <w:lang w:val="en-GB"/>
        </w:rPr>
      </w:pPr>
      <w:r>
        <w:rPr>
          <w:lang w:val="en-GB"/>
        </w:rPr>
        <w:t xml:space="preserve">Meaning and </w:t>
      </w:r>
      <w:r w:rsidR="00594E6A" w:rsidRPr="005E0290">
        <w:rPr>
          <w:lang w:val="en-GB"/>
        </w:rPr>
        <w:t>Relations</w:t>
      </w:r>
    </w:p>
    <w:p w14:paraId="277BCF37" w14:textId="1FDFC32E"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 xml:space="preserve">Relations provide more information about concepts related to its meaning. In other words, they help clarify, and position concepts closer to an explicit </w:t>
      </w:r>
      <w:r w:rsidR="00D80360">
        <w:rPr>
          <w:lang w:val="en-GB"/>
        </w:rPr>
        <w:t>representation</w:t>
      </w:r>
      <w:r w:rsidR="00E52E4A">
        <w:rPr>
          <w:lang w:val="en-GB"/>
        </w:rPr>
        <w:t>.</w:t>
      </w:r>
    </w:p>
    <w:p w14:paraId="436DDFD0" w14:textId="41AC23A0" w:rsidR="0020240B" w:rsidRDefault="0020240B" w:rsidP="0020240B">
      <w:pPr>
        <w:pStyle w:val="Legenda"/>
        <w:keepNext/>
        <w:jc w:val="center"/>
      </w:pPr>
      <w:bookmarkStart w:id="41" w:name="_Ref416568944"/>
      <w:bookmarkStart w:id="42" w:name="_Toc419825562"/>
      <w:proofErr w:type="spellStart"/>
      <w:r>
        <w:t>Table</w:t>
      </w:r>
      <w:proofErr w:type="spellEnd"/>
      <w:r>
        <w:t xml:space="preserve"> </w:t>
      </w:r>
      <w:fldSimple w:instr=" STYLEREF 1 \s ">
        <w:r w:rsidR="00845E7D">
          <w:rPr>
            <w:noProof/>
          </w:rPr>
          <w:t>2</w:t>
        </w:r>
      </w:fldSimple>
      <w:r w:rsidR="00845E7D">
        <w:t>.</w:t>
      </w:r>
      <w:fldSimple w:instr=" SEQ Table \* ARABIC \s 1 ">
        <w:r w:rsidR="00845E7D">
          <w:rPr>
            <w:noProof/>
          </w:rPr>
          <w:t>2</w:t>
        </w:r>
      </w:fldSimple>
      <w:bookmarkEnd w:id="41"/>
      <w:r>
        <w:t xml:space="preserve"> - </w:t>
      </w:r>
      <w:proofErr w:type="spellStart"/>
      <w:r>
        <w:t>Examples</w:t>
      </w:r>
      <w:proofErr w:type="spellEnd"/>
      <w:r>
        <w:t xml:space="preserve"> </w:t>
      </w:r>
      <w:proofErr w:type="spellStart"/>
      <w:r>
        <w:t>of</w:t>
      </w:r>
      <w:proofErr w:type="spellEnd"/>
      <w:r>
        <w:t xml:space="preserve"> </w:t>
      </w:r>
      <w:proofErr w:type="spellStart"/>
      <w:r>
        <w:t>relations</w:t>
      </w:r>
      <w:bookmarkEnd w:id="42"/>
      <w:proofErr w:type="spellEnd"/>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205476E7" w14:textId="77777777" w:rsidR="00307DCE" w:rsidRDefault="00307DCE" w:rsidP="005E0290">
      <w:pPr>
        <w:rPr>
          <w:lang w:val="en-GB"/>
        </w:rPr>
      </w:pPr>
    </w:p>
    <w:p w14:paraId="508A2626" w14:textId="32CE9E18" w:rsidR="005E0290" w:rsidRDefault="009D7906" w:rsidP="00307DCE">
      <w:pPr>
        <w:ind w:firstLine="708"/>
        <w:rPr>
          <w:lang w:val="en-GB"/>
        </w:rPr>
      </w:pPr>
      <w:r>
        <w:rPr>
          <w:lang w:val="en-GB"/>
        </w:rPr>
        <w:t xml:space="preserve">The relations can be manifested </w:t>
      </w:r>
      <w:r w:rsidR="007B4A04">
        <w:rPr>
          <w:lang w:val="en-GB"/>
        </w:rPr>
        <w:t>through</w:t>
      </w:r>
      <w:r w:rsidR="005F497B">
        <w:rPr>
          <w:lang w:val="en-GB"/>
        </w:rPr>
        <w:t xml:space="preserve"> either or both </w:t>
      </w:r>
      <w:r>
        <w:rPr>
          <w:lang w:val="en-GB"/>
        </w:rPr>
        <w:t xml:space="preserve">hierarchical </w:t>
      </w:r>
      <w:r w:rsidR="005F497B">
        <w:rPr>
          <w:lang w:val="en-GB"/>
        </w:rPr>
        <w:t>and</w:t>
      </w:r>
      <w:r>
        <w:rPr>
          <w:lang w:val="en-GB"/>
        </w:rPr>
        <w:t xml:space="preserve"> associative </w:t>
      </w:r>
      <w:r w:rsidR="007B4A04">
        <w:rPr>
          <w:lang w:val="en-GB"/>
        </w:rPr>
        <w:t>form</w:t>
      </w:r>
      <w:r>
        <w:rPr>
          <w:lang w:val="en-GB"/>
        </w:rPr>
        <w:t xml:space="preserve">.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E105A4" w:rsidRPr="006351D4">
        <w:rPr>
          <w:lang w:val="en-GB"/>
        </w:rPr>
        <w:t xml:space="preserve">Figure </w:t>
      </w:r>
      <w:r w:rsidR="00E105A4">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E105A4" w:rsidRPr="0022649B">
        <w:rPr>
          <w:lang w:val="en-GB"/>
        </w:rPr>
        <w:t xml:space="preserve">Table </w:t>
      </w:r>
      <w:r w:rsidR="00E105A4">
        <w:rPr>
          <w:noProof/>
          <w:lang w:val="en-GB"/>
        </w:rPr>
        <w:t>1</w:t>
      </w:r>
      <w:r w:rsidR="00555555">
        <w:rPr>
          <w:lang w:val="en-GB"/>
        </w:rPr>
        <w:fldChar w:fldCharType="end"/>
      </w:r>
      <w:r w:rsidR="00555555">
        <w:rPr>
          <w:lang w:val="en-GB"/>
        </w:rPr>
        <w:t>c).</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E105A4" w:rsidRPr="0041655E">
        <w:rPr>
          <w:lang w:val="en-GB"/>
        </w:rPr>
        <w:t xml:space="preserve">Table </w:t>
      </w:r>
      <w:r w:rsidR="00E105A4" w:rsidRPr="0041655E">
        <w:rPr>
          <w:noProof/>
          <w:lang w:val="en-GB"/>
        </w:rPr>
        <w:t>2</w:t>
      </w:r>
      <w:r w:rsidR="0020240B">
        <w:rPr>
          <w:lang w:val="en-GB"/>
        </w:rPr>
        <w:fldChar w:fldCharType="end"/>
      </w:r>
      <w:r w:rsidR="0020240B">
        <w:rPr>
          <w:lang w:val="en-GB"/>
        </w:rPr>
        <w:t xml:space="preserve"> above.</w:t>
      </w:r>
    </w:p>
    <w:p w14:paraId="4A7E4231" w14:textId="77777777" w:rsidR="007B4A04" w:rsidRPr="00091AF3" w:rsidRDefault="007B4A04" w:rsidP="007B4A04">
      <w:pPr>
        <w:pStyle w:val="Cabealho4"/>
        <w:numPr>
          <w:ilvl w:val="0"/>
          <w:numId w:val="0"/>
        </w:numPr>
        <w:rPr>
          <w:lang w:val="en-GB"/>
        </w:rPr>
      </w:pPr>
      <w:r w:rsidRPr="00091AF3">
        <w:rPr>
          <w:lang w:val="en-GB"/>
        </w:rPr>
        <w:lastRenderedPageBreak/>
        <w:t>Instances</w:t>
      </w:r>
      <w:r>
        <w:rPr>
          <w:lang w:val="en-GB"/>
        </w:rPr>
        <w:t xml:space="preserve"> (or </w:t>
      </w:r>
      <w:r w:rsidRPr="00091AF3">
        <w:rPr>
          <w:lang w:val="en-GB"/>
        </w:rPr>
        <w:t>Individuals</w:t>
      </w:r>
      <w:r>
        <w:rPr>
          <w:lang w:val="en-GB"/>
        </w:rPr>
        <w:t>)</w:t>
      </w:r>
    </w:p>
    <w:p w14:paraId="68BE353A" w14:textId="77777777" w:rsidR="007B4A04" w:rsidRPr="000B5274" w:rsidRDefault="007B4A04" w:rsidP="007B4A04">
      <w:pPr>
        <w:rPr>
          <w:lang w:val="en-GB"/>
        </w:rPr>
      </w:pPr>
      <w:r>
        <w:rPr>
          <w:lang w:val="en-GB"/>
        </w:rPr>
        <w:t>Instances (or Individuals) are the units that are used to represent a concept. They can be a word, an image, a number, anything that can be represented and can hold the meaning of a specified concept.</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1BD13B84"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w:t>
      </w:r>
      <w:r w:rsidR="00D80360">
        <w:rPr>
          <w:lang w:val="en-GB"/>
        </w:rPr>
        <w:t>t definitions. They can include</w:t>
      </w:r>
      <w:r w:rsidR="0020240B">
        <w:rPr>
          <w:lang w:val="en-GB"/>
        </w:rPr>
        <w:t xml:space="preserve"> collections of descriptions, as restrictions, classes</w:t>
      </w:r>
      <w:r w:rsidR="00B94716">
        <w:rPr>
          <w:lang w:val="en-GB"/>
        </w:rPr>
        <w:t xml:space="preserve">, </w:t>
      </w:r>
      <w:proofErr w:type="spellStart"/>
      <w:proofErr w:type="gramStart"/>
      <w:r w:rsidR="00B94716">
        <w:rPr>
          <w:lang w:val="en-GB"/>
        </w:rPr>
        <w:t>boolean</w:t>
      </w:r>
      <w:proofErr w:type="spellEnd"/>
      <w:proofErr w:type="gramEnd"/>
      <w:r w:rsidR="00B94716">
        <w:rPr>
          <w:lang w:val="en-GB"/>
        </w:rPr>
        <w:t xml:space="preserve">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0A14AED2" w14:textId="112D2990" w:rsidR="0013109A" w:rsidRDefault="0013109A" w:rsidP="0013109A">
      <w:pPr>
        <w:pStyle w:val="Cabealho3"/>
        <w:rPr>
          <w:lang w:val="en-GB"/>
        </w:rPr>
      </w:pPr>
      <w:bookmarkStart w:id="43" w:name="_Toc420977448"/>
      <w:r>
        <w:rPr>
          <w:lang w:val="en-GB"/>
        </w:rPr>
        <w:t>Ontology Languages</w:t>
      </w:r>
      <w:bookmarkEnd w:id="43"/>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E105A4" w:rsidRPr="0041655E">
        <w:rPr>
          <w:lang w:val="en-GB"/>
        </w:rPr>
        <w:t xml:space="preserve">Table </w:t>
      </w:r>
      <w:r w:rsidR="00E105A4" w:rsidRPr="0041655E">
        <w:rPr>
          <w:noProof/>
          <w:lang w:val="en-GB"/>
        </w:rPr>
        <w:t>3</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07DB74E0" w:rsidR="00582544" w:rsidRDefault="00582544" w:rsidP="00582544">
      <w:pPr>
        <w:pStyle w:val="Legenda"/>
        <w:keepNext/>
        <w:jc w:val="center"/>
      </w:pPr>
      <w:bookmarkStart w:id="44" w:name="_Ref415414897"/>
      <w:bookmarkStart w:id="45" w:name="_Toc419825563"/>
      <w:proofErr w:type="spellStart"/>
      <w:r>
        <w:t>Table</w:t>
      </w:r>
      <w:proofErr w:type="spellEnd"/>
      <w:r>
        <w:t xml:space="preserve"> </w:t>
      </w:r>
      <w:fldSimple w:instr=" STYLEREF 1 \s ">
        <w:r w:rsidR="00845E7D">
          <w:rPr>
            <w:noProof/>
          </w:rPr>
          <w:t>2</w:t>
        </w:r>
      </w:fldSimple>
      <w:r w:rsidR="00845E7D">
        <w:t>.</w:t>
      </w:r>
      <w:fldSimple w:instr=" SEQ Table \* ARABIC \s 1 ">
        <w:r w:rsidR="00845E7D">
          <w:rPr>
            <w:noProof/>
          </w:rPr>
          <w:t>3</w:t>
        </w:r>
      </w:fldSimple>
      <w:bookmarkEnd w:id="44"/>
      <w:r>
        <w:t xml:space="preserve"> - </w:t>
      </w:r>
      <w:proofErr w:type="spellStart"/>
      <w:r>
        <w:t>Ontology</w:t>
      </w:r>
      <w:proofErr w:type="spellEnd"/>
      <w:r>
        <w:t xml:space="preserve"> </w:t>
      </w:r>
      <w:proofErr w:type="spellStart"/>
      <w:r>
        <w:t>Languages</w:t>
      </w:r>
      <w:proofErr w:type="spellEnd"/>
      <w:r>
        <w:t xml:space="preserve">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5"/>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D63355"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DAML+OIL is a semantic </w:t>
            </w:r>
            <w:proofErr w:type="spellStart"/>
            <w:r w:rsidRPr="00F40DCC">
              <w:rPr>
                <w:sz w:val="20"/>
                <w:lang w:val="en-GB"/>
              </w:rPr>
              <w:t>markup</w:t>
            </w:r>
            <w:proofErr w:type="spellEnd"/>
            <w:r w:rsidRPr="00F40DCC">
              <w:rPr>
                <w:sz w:val="20"/>
                <w:lang w:val="en-GB"/>
              </w:rPr>
              <w:t xml:space="preserve">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D63355"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D63355"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w:t>
            </w:r>
            <w:proofErr w:type="spellStart"/>
            <w:r w:rsidRPr="00F40DCC">
              <w:rPr>
                <w:sz w:val="20"/>
                <w:lang w:val="en-GB"/>
              </w:rPr>
              <w:t>Ontoknowledge</w:t>
            </w:r>
            <w:proofErr w:type="spellEnd"/>
            <w:r w:rsidRPr="00F40DCC">
              <w:rPr>
                <w:sz w:val="20"/>
                <w:lang w:val="en-GB"/>
              </w:rPr>
              <w:t xml:space="preserv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D63355"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w:t>
            </w:r>
            <w:r w:rsidRPr="00F40DCC">
              <w:rPr>
                <w:sz w:val="20"/>
                <w:lang w:val="en-GB"/>
              </w:rPr>
              <w:lastRenderedPageBreak/>
              <w:t>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lastRenderedPageBreak/>
              <w:t>http://www.w3.org/TR/owl-features/</w:t>
            </w:r>
          </w:p>
        </w:tc>
      </w:tr>
      <w:tr w:rsidR="00B90B4C" w:rsidRPr="00D63355"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lastRenderedPageBreak/>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D63355"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w:t>
            </w:r>
            <w:proofErr w:type="spellStart"/>
            <w:r w:rsidRPr="00F40DCC">
              <w:rPr>
                <w:sz w:val="20"/>
                <w:lang w:val="en-GB"/>
              </w:rPr>
              <w:t>Markup</w:t>
            </w:r>
            <w:proofErr w:type="spellEnd"/>
            <w:r w:rsidRPr="00F40DCC">
              <w:rPr>
                <w:sz w:val="20"/>
                <w:lang w:val="en-GB"/>
              </w:rPr>
              <w:t xml:space="preserve">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roofErr w:type="gramStart"/>
            <w:r w:rsidRPr="00F40DCC">
              <w:rPr>
                <w:sz w:val="20"/>
                <w:lang w:val="en-GB"/>
              </w:rPr>
              <w:t>..</w:t>
            </w:r>
            <w:proofErr w:type="gramEnd"/>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D63355"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w:t>
            </w:r>
            <w:proofErr w:type="spellStart"/>
            <w:r w:rsidRPr="00F40DCC">
              <w:rPr>
                <w:sz w:val="20"/>
                <w:lang w:val="en-GB"/>
              </w:rPr>
              <w:t>i</w:t>
            </w:r>
            <w:proofErr w:type="spellEnd"/>
            <w:r w:rsidRPr="00F40DCC">
              <w:rPr>
                <w:sz w:val="20"/>
                <w:lang w:val="en-GB"/>
              </w:rPr>
              <w:t xml:space="preserve">)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D63355"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w:t>
            </w:r>
            <w:proofErr w:type="gramStart"/>
            <w:r w:rsidRPr="00F40DCC">
              <w:rPr>
                <w:sz w:val="20"/>
                <w:lang w:val="en-GB"/>
              </w:rPr>
              <w:t>..</w:t>
            </w:r>
            <w:proofErr w:type="gramEnd"/>
            <w:r w:rsidRPr="00F40DCC">
              <w:rPr>
                <w:sz w:val="20"/>
                <w:lang w:val="en-GB"/>
              </w:rPr>
              <w:t xml:space="preserve">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6" w:name="_Ref414948556"/>
      <w:bookmarkStart w:id="47" w:name="_Toc420977449"/>
      <w:r>
        <w:rPr>
          <w:lang w:val="en-GB"/>
        </w:rPr>
        <w:lastRenderedPageBreak/>
        <w:t>Ontology Learning</w:t>
      </w:r>
      <w:bookmarkEnd w:id="46"/>
      <w:bookmarkEnd w:id="47"/>
      <w:r>
        <w:rPr>
          <w:lang w:val="en-GB"/>
        </w:rPr>
        <w:t xml:space="preserve"> </w:t>
      </w:r>
    </w:p>
    <w:p w14:paraId="4A38D03A" w14:textId="33AC3CF3" w:rsidR="00647514" w:rsidRDefault="00647514" w:rsidP="00647514">
      <w:pPr>
        <w:pStyle w:val="Cabealho3"/>
        <w:rPr>
          <w:lang w:val="en-GB"/>
        </w:rPr>
      </w:pPr>
      <w:bookmarkStart w:id="48" w:name="_Toc420977450"/>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48"/>
    </w:p>
    <w:p w14:paraId="33788797" w14:textId="77777777" w:rsidR="00187A15" w:rsidRDefault="00401780" w:rsidP="00307DCE">
      <w:pPr>
        <w:rPr>
          <w:lang w:val="en-GB"/>
        </w:rPr>
      </w:pPr>
      <w:r>
        <w:rPr>
          <w:lang w:val="en-GB"/>
        </w:rPr>
        <w:t xml:space="preserve">The manual </w:t>
      </w:r>
      <w:r w:rsidR="00187A15">
        <w:rPr>
          <w:lang w:val="en-GB"/>
        </w:rPr>
        <w:t xml:space="preserve">creation </w:t>
      </w:r>
      <w:r>
        <w:rPr>
          <w:lang w:val="en-GB"/>
        </w:rPr>
        <w:t xml:space="preserve">and maintenance of an ontology is a tedious and cumbersome </w:t>
      </w:r>
      <w:r w:rsidR="007C1D1C">
        <w:rPr>
          <w:lang w:val="en-GB"/>
        </w:rPr>
        <w:t>duty</w:t>
      </w:r>
      <w:r>
        <w:rPr>
          <w:lang w:val="en-GB"/>
        </w:rPr>
        <w:t>.</w:t>
      </w:r>
      <w:r w:rsidR="007C1D1C">
        <w:rPr>
          <w:lang w:val="en-GB"/>
        </w:rPr>
        <w:t xml:space="preserve"> It is thus desired to reuse and take advantage of the work already done. In this sense</w:t>
      </w:r>
      <w:r w:rsidR="00BF3361">
        <w:rPr>
          <w:lang w:val="en-GB"/>
        </w:rPr>
        <w:t>, s</w:t>
      </w:r>
      <w:r w:rsidR="00307DCE">
        <w:rPr>
          <w:lang w:val="en-GB"/>
        </w:rPr>
        <w:t xml:space="preserve">everal tasks can be identified when thinking </w:t>
      </w:r>
      <w:r w:rsidR="007C1D1C">
        <w:rPr>
          <w:lang w:val="en-GB"/>
        </w:rPr>
        <w:t xml:space="preserve">about </w:t>
      </w:r>
      <w:r w:rsidR="00BF3361">
        <w:rPr>
          <w:lang w:val="en-GB"/>
        </w:rPr>
        <w:t xml:space="preserve">the </w:t>
      </w:r>
      <w:r w:rsidR="00187A15">
        <w:rPr>
          <w:lang w:val="en-GB"/>
        </w:rPr>
        <w:t xml:space="preserve">creation </w:t>
      </w:r>
      <w:r w:rsidR="007C1D1C">
        <w:rPr>
          <w:lang w:val="en-GB"/>
        </w:rPr>
        <w:t>and maintenance of</w:t>
      </w:r>
      <w:r w:rsidR="00307DCE">
        <w:rPr>
          <w:lang w:val="en-GB"/>
        </w:rPr>
        <w:t xml:space="preserve"> an ontology. </w:t>
      </w:r>
    </w:p>
    <w:p w14:paraId="221EF606" w14:textId="1F420691" w:rsidR="00DC0AE6" w:rsidRDefault="007C1D1C" w:rsidP="00187A15">
      <w:pPr>
        <w:ind w:firstLine="708"/>
        <w:rPr>
          <w:lang w:val="en-GB"/>
        </w:rPr>
      </w:pPr>
      <w:r>
        <w:rPr>
          <w:lang w:val="en-GB"/>
        </w:rPr>
        <w:t xml:space="preserve">Lima </w:t>
      </w:r>
      <w:r>
        <w:rPr>
          <w:lang w:val="en-GB"/>
        </w:rPr>
        <w:fldChar w:fldCharType="begin"/>
      </w:r>
      <w:r>
        <w:rPr>
          <w:lang w:val="en-GB"/>
        </w:rPr>
        <w:instrText xml:space="preserve"> ADDIN ZOTERO_ITEM CSL_CITATION {"citationID":"1oaka9jnfm","properties":{"formattedCitation":"(Lima et al., 2003a)","plainCitation":"(Lima et al., 2003a)"},"citationItems":[{"id":136,"uris":["http://zotero.org/users/2310507/items/X977Z9FF"],"uri":["http://zotero.org/users/2310507/items/X977Z9FF"],"itemData":{"id":136,"type":"paper-conference","title":"The challenge of using a domain Ontology in KM solutions: the e-COGNOS experience","publisher-place":"Funchal - Portugal","page":"771-778","source":"oa.uninova.pt","event":"International Conference on Concurrent Engineering: Research and Applications","event-place":"Funchal - Portugal","URL":"http://oa.uninova.pt/1460/","shortTitle":"The challenge of using a domain Ontology in KM solutions","author":[{"family":"Lima","given":"C."},{"family":"Fiès","given":"B."},{"family":"Lefrançois","given":"G."},{"family":"Diraby","given":"T."}],"issued":{"date-parts":[["2003"]]},"accessed":{"date-parts":[["2014",9,6]]}}}],"schema":"https://github.com/citation-style-language/schema/raw/master/csl-citation.json"} </w:instrText>
      </w:r>
      <w:r>
        <w:rPr>
          <w:lang w:val="en-GB"/>
        </w:rPr>
        <w:fldChar w:fldCharType="separate"/>
      </w:r>
      <w:r w:rsidRPr="007C1D1C">
        <w:rPr>
          <w:rFonts w:cs="Times New Roman"/>
          <w:lang w:val="en-GB"/>
        </w:rPr>
        <w:t>(Lima et al., 2003a)</w:t>
      </w:r>
      <w:r>
        <w:rPr>
          <w:lang w:val="en-GB"/>
        </w:rPr>
        <w:fldChar w:fldCharType="end"/>
      </w:r>
      <w:r>
        <w:rPr>
          <w:lang w:val="en-GB"/>
        </w:rPr>
        <w:t xml:space="preserve"> identifies two main branches</w:t>
      </w:r>
      <w:r w:rsidR="00BF3361">
        <w:rPr>
          <w:lang w:val="en-GB"/>
        </w:rPr>
        <w:t xml:space="preserve"> that should be concerns when dealing with </w:t>
      </w:r>
      <w:r w:rsidR="00D80360">
        <w:rPr>
          <w:lang w:val="en-GB"/>
        </w:rPr>
        <w:t xml:space="preserve">the </w:t>
      </w:r>
      <w:r w:rsidR="00BF3361">
        <w:rPr>
          <w:lang w:val="en-GB"/>
        </w:rPr>
        <w:t>ontology maintenance challenges</w:t>
      </w:r>
      <w:r w:rsidR="00D80360">
        <w:rPr>
          <w:lang w:val="en-GB"/>
        </w:rPr>
        <w:t>.</w:t>
      </w:r>
      <w:r>
        <w:rPr>
          <w:lang w:val="en-GB"/>
        </w:rPr>
        <w:t xml:space="preserve"> </w:t>
      </w:r>
      <w:r w:rsidR="00BF3361">
        <w:rPr>
          <w:lang w:val="en-GB"/>
        </w:rPr>
        <w:t xml:space="preserve">The first </w:t>
      </w:r>
      <w:r w:rsidR="00187A15">
        <w:rPr>
          <w:lang w:val="en-GB"/>
        </w:rPr>
        <w:t xml:space="preserve">branch </w:t>
      </w:r>
      <w:r w:rsidR="00BF3361">
        <w:rPr>
          <w:lang w:val="en-GB"/>
        </w:rPr>
        <w:t xml:space="preserve">refers </w:t>
      </w:r>
      <w:r w:rsidR="00D80360">
        <w:rPr>
          <w:lang w:val="en-GB"/>
        </w:rPr>
        <w:t xml:space="preserve">to the need for </w:t>
      </w:r>
      <w:r w:rsidR="00BF3361">
        <w:rPr>
          <w:lang w:val="en-GB"/>
        </w:rPr>
        <w:t xml:space="preserve">an ontology </w:t>
      </w:r>
      <w:r w:rsidR="00D80360">
        <w:rPr>
          <w:lang w:val="en-GB"/>
        </w:rPr>
        <w:t xml:space="preserve">be </w:t>
      </w:r>
      <w:r w:rsidR="00BF3361">
        <w:rPr>
          <w:lang w:val="en-GB"/>
        </w:rPr>
        <w:t>adapt</w:t>
      </w:r>
      <w:r w:rsidR="00D80360">
        <w:rPr>
          <w:lang w:val="en-GB"/>
        </w:rPr>
        <w:t>ed</w:t>
      </w:r>
      <w:r w:rsidR="00BF3361">
        <w:rPr>
          <w:lang w:val="en-GB"/>
        </w:rPr>
        <w:t xml:space="preserve"> to the system and domain in which is being modelled. </w:t>
      </w:r>
      <w:r w:rsidR="00D80360">
        <w:rPr>
          <w:lang w:val="en-GB"/>
        </w:rPr>
        <w:t>Specifically, t</w:t>
      </w:r>
      <w:r w:rsidR="00BF3361">
        <w:rPr>
          <w:lang w:val="en-GB"/>
        </w:rPr>
        <w:t xml:space="preserve">his refers to the ability </w:t>
      </w:r>
      <w:r w:rsidR="00D80360">
        <w:rPr>
          <w:lang w:val="en-GB"/>
        </w:rPr>
        <w:t>of an ontology to add, update or</w:t>
      </w:r>
      <w:r w:rsidR="00BF3361">
        <w:rPr>
          <w:lang w:val="en-GB"/>
        </w:rPr>
        <w:t xml:space="preserve"> delete concepts, relations, </w:t>
      </w:r>
      <w:r w:rsidR="00DC0AE6">
        <w:rPr>
          <w:lang w:val="en-GB"/>
        </w:rPr>
        <w:t>instances and axioms</w:t>
      </w:r>
      <w:r w:rsidR="00D80360">
        <w:rPr>
          <w:lang w:val="en-GB"/>
        </w:rPr>
        <w:t xml:space="preserve">, through </w:t>
      </w:r>
      <w:r w:rsidR="00187A15">
        <w:rPr>
          <w:lang w:val="en-GB"/>
        </w:rPr>
        <w:t xml:space="preserve">tasks like </w:t>
      </w:r>
      <w:r w:rsidR="00D80360">
        <w:rPr>
          <w:lang w:val="en-GB"/>
        </w:rPr>
        <w:t xml:space="preserve">acquisition of </w:t>
      </w:r>
      <w:r w:rsidR="00187A15">
        <w:rPr>
          <w:lang w:val="en-GB"/>
        </w:rPr>
        <w:t xml:space="preserve">new </w:t>
      </w:r>
      <w:r w:rsidR="00DC0AE6">
        <w:rPr>
          <w:lang w:val="en-GB"/>
        </w:rPr>
        <w:t xml:space="preserve">knowledge, </w:t>
      </w:r>
      <w:r w:rsidR="00D80360">
        <w:rPr>
          <w:lang w:val="en-GB"/>
        </w:rPr>
        <w:t xml:space="preserve">retrieval and matching of </w:t>
      </w:r>
      <w:r w:rsidR="00DC0AE6">
        <w:rPr>
          <w:lang w:val="en-GB"/>
        </w:rPr>
        <w:t xml:space="preserve">concepts and relations, </w:t>
      </w:r>
      <w:r w:rsidR="00D80360">
        <w:rPr>
          <w:lang w:val="en-GB"/>
        </w:rPr>
        <w:t xml:space="preserve">association of terms </w:t>
      </w:r>
      <w:r w:rsidR="00DC0AE6">
        <w:rPr>
          <w:lang w:val="en-GB"/>
        </w:rPr>
        <w:t xml:space="preserve">to concepts, </w:t>
      </w:r>
      <w:r w:rsidR="00187A15">
        <w:rPr>
          <w:lang w:val="en-GB"/>
        </w:rPr>
        <w:t xml:space="preserve">or </w:t>
      </w:r>
      <w:r w:rsidR="00D80360">
        <w:rPr>
          <w:lang w:val="en-GB"/>
        </w:rPr>
        <w:t xml:space="preserve">definition of </w:t>
      </w:r>
      <w:r w:rsidR="00DC0AE6">
        <w:rPr>
          <w:lang w:val="en-GB"/>
        </w:rPr>
        <w:t>constraints and axioms.</w:t>
      </w:r>
    </w:p>
    <w:p w14:paraId="0BE2EC32" w14:textId="148F5D8F" w:rsidR="00307DCE" w:rsidRPr="00307DCE" w:rsidRDefault="00DC0AE6" w:rsidP="00187A15">
      <w:pPr>
        <w:ind w:firstLine="708"/>
        <w:rPr>
          <w:lang w:val="en-GB"/>
        </w:rPr>
      </w:pPr>
      <w:r>
        <w:rPr>
          <w:lang w:val="en-GB"/>
        </w:rPr>
        <w:t>The second branch relates to the consistency that needs to be assured</w:t>
      </w:r>
      <w:r w:rsidR="00BF3361">
        <w:rPr>
          <w:lang w:val="en-GB"/>
        </w:rPr>
        <w:t xml:space="preserve"> </w:t>
      </w:r>
      <w:r>
        <w:rPr>
          <w:lang w:val="en-GB"/>
        </w:rPr>
        <w:t xml:space="preserve">between the knowledge representations already existing and the necessary evolutions of the ontology. </w:t>
      </w:r>
      <w:proofErr w:type="spellStart"/>
      <w:r w:rsidR="00307DCE">
        <w:rPr>
          <w:lang w:val="en-GB"/>
        </w:rPr>
        <w:t>Noy</w:t>
      </w:r>
      <w:proofErr w:type="spellEnd"/>
      <w:r w:rsidR="00307DCE">
        <w:rPr>
          <w:lang w:val="en-GB"/>
        </w:rPr>
        <w:t xml:space="preserve"> </w:t>
      </w:r>
      <w:r w:rsidR="00307DCE">
        <w:rPr>
          <w:lang w:val="en-GB"/>
        </w:rPr>
        <w:fldChar w:fldCharType="begin"/>
      </w:r>
      <w:r w:rsidR="00307DCE">
        <w:rPr>
          <w:lang w:val="en-GB"/>
        </w:rPr>
        <w:instrText xml:space="preserve"> ADDIN ZOTERO_ITEM CSL_CITATION {"citationID":"2a5tok6f55","properties":{"formattedCitation":"(Noy and Musen, 2004)","plainCitation":"(Noy and Musen, 2004)"},"citationItems":[{"id":300,"uris":["http://zotero.org/users/2310507/items/IXBM2P92"],"uri":["http://zotero.org/users/2310507/items/IXBM2P92"],"itemData":{"id":300,"type":"article-journal","title":"Ontology versioning in an ontology management framework","container-title":"IEEE Intelligent Systems","page":"6-13","volume":"19","issue":"4","source":"IEEE Xplore","abstract":"Ontologies have become ubiquitous in information systems. They constitute the semantic Web's backbone, facilitate e-commerce, and serve such diverse application fields as bioinformatics and medicine. As ontology development becomes increasingly widespread and collaborative, developers are creating ontologies using different tools and different languages. These ontologies cover unrelated or overlapping domains at different levels of detail and granularity. A uniform framework, which we present here, helps users manage multiple ontologies by leveraging data and algorithms developed for one tool in another. For example, by using an algorithm we developed for structural evaluation of ontology versions, this framework lets developers compare different ontologies and map similarities and differences among them. Multiple-ontology management includes these tasks: maintain ontology libraries, import and reuse ontologies, translate ontologies from one formalism to another, support ontology versioning, specify transformation rules between different ontologies and version, merge ontologies, align and map between ontologies, extract an ontology's self-contained parts, support inference across multiple ontologies, support query across multiple ontologies.","DOI":"10.1109/MIS.2004.33","ISSN":"1541-1672","author":[{"family":"Noy","given":"N.F."},{"family":"Musen","given":"M.A."}],"issued":{"date-parts":[["2004",7]]}}}],"schema":"https://github.com/citation-style-language/schema/raw/master/csl-citation.json"} </w:instrText>
      </w:r>
      <w:r w:rsidR="00307DCE">
        <w:rPr>
          <w:lang w:val="en-GB"/>
        </w:rPr>
        <w:fldChar w:fldCharType="separate"/>
      </w:r>
      <w:r w:rsidR="00307DCE" w:rsidRPr="007C1D1C">
        <w:rPr>
          <w:lang w:val="en-GB"/>
        </w:rPr>
        <w:t>(</w:t>
      </w:r>
      <w:proofErr w:type="spellStart"/>
      <w:r w:rsidR="00307DCE" w:rsidRPr="007C1D1C">
        <w:rPr>
          <w:lang w:val="en-GB"/>
        </w:rPr>
        <w:t>Noy</w:t>
      </w:r>
      <w:proofErr w:type="spellEnd"/>
      <w:r w:rsidR="00307DCE" w:rsidRPr="007C1D1C">
        <w:rPr>
          <w:lang w:val="en-GB"/>
        </w:rPr>
        <w:t xml:space="preserve"> and </w:t>
      </w:r>
      <w:proofErr w:type="spellStart"/>
      <w:r w:rsidR="00307DCE" w:rsidRPr="007C1D1C">
        <w:rPr>
          <w:lang w:val="en-GB"/>
        </w:rPr>
        <w:t>Musen</w:t>
      </w:r>
      <w:proofErr w:type="spellEnd"/>
      <w:r w:rsidR="00307DCE" w:rsidRPr="007C1D1C">
        <w:rPr>
          <w:lang w:val="en-GB"/>
        </w:rPr>
        <w:t>, 2004)</w:t>
      </w:r>
      <w:r w:rsidR="00307DCE">
        <w:rPr>
          <w:lang w:val="en-GB"/>
        </w:rPr>
        <w:fldChar w:fldCharType="end"/>
      </w:r>
      <w:r w:rsidR="00307DCE">
        <w:rPr>
          <w:lang w:val="en-GB"/>
        </w:rPr>
        <w:t xml:space="preserve"> </w:t>
      </w:r>
      <w:r w:rsidR="007C1D1C">
        <w:rPr>
          <w:lang w:val="en-GB"/>
        </w:rPr>
        <w:t xml:space="preserve">identifies </w:t>
      </w:r>
      <w:r>
        <w:rPr>
          <w:lang w:val="en-GB"/>
        </w:rPr>
        <w:t xml:space="preserve">some specific </w:t>
      </w:r>
      <w:r w:rsidR="00D80360">
        <w:rPr>
          <w:lang w:val="en-GB"/>
        </w:rPr>
        <w:t>tasks</w:t>
      </w:r>
      <w:r>
        <w:rPr>
          <w:lang w:val="en-GB"/>
        </w:rPr>
        <w:t xml:space="preserve"> </w:t>
      </w:r>
      <w:r w:rsidR="00187A15">
        <w:rPr>
          <w:lang w:val="en-GB"/>
        </w:rPr>
        <w:t>related to the</w:t>
      </w:r>
      <w:r>
        <w:rPr>
          <w:lang w:val="en-GB"/>
        </w:rPr>
        <w:t xml:space="preserve"> consistency assurance needs</w:t>
      </w:r>
      <w:r w:rsidR="00307DCE">
        <w:rPr>
          <w:lang w:val="en-GB"/>
        </w:rPr>
        <w:t xml:space="preserve">: </w:t>
      </w:r>
      <w:r w:rsidR="00307DCE" w:rsidRPr="007C1D1C">
        <w:rPr>
          <w:lang w:val="en-GB"/>
        </w:rPr>
        <w:t xml:space="preserve">Import and reuse ontologies; Translate ontologies from one formalism to another; Provide support for ontology versioning; Specify transformation rules between different ontologies and versions of the same ontology; Merge ontologies; </w:t>
      </w:r>
      <w:r w:rsidR="007C1D1C" w:rsidRPr="007C1D1C">
        <w:rPr>
          <w:lang w:val="en-GB"/>
        </w:rPr>
        <w:t>Align and map between ontologies; Extract semantically independent parts of an ontology; Support inference across multiple ontologies; Support query across multiple ontologies.</w:t>
      </w:r>
    </w:p>
    <w:p w14:paraId="09D6A040" w14:textId="77777777" w:rsidR="00647514" w:rsidRDefault="00647514" w:rsidP="00647514">
      <w:pPr>
        <w:pStyle w:val="Cabealho3"/>
        <w:rPr>
          <w:lang w:val="en-GB"/>
        </w:rPr>
      </w:pPr>
      <w:bookmarkStart w:id="49" w:name="_Toc420977451"/>
      <w:r>
        <w:rPr>
          <w:lang w:val="en-GB"/>
        </w:rPr>
        <w:t>Definition of Ontology Learning</w:t>
      </w:r>
      <w:bookmarkEnd w:id="49"/>
    </w:p>
    <w:p w14:paraId="242B8D08" w14:textId="5B04FAAF" w:rsidR="00FB642F" w:rsidRDefault="00FB642F" w:rsidP="00307DCE">
      <w:pPr>
        <w:rPr>
          <w:lang w:val="en-GB"/>
        </w:rPr>
      </w:pPr>
      <w:r>
        <w:rPr>
          <w:lang w:val="en-GB"/>
        </w:rPr>
        <w:t xml:space="preserve">Ontology Learning (OL) deals with the creation and maintenance of an ontology, and studies the mechanisms and processes to transform heavy tasks like </w:t>
      </w:r>
      <w:r w:rsidR="00D80360">
        <w:rPr>
          <w:lang w:val="en-GB"/>
        </w:rPr>
        <w:t xml:space="preserve">the </w:t>
      </w:r>
      <w:r>
        <w:rPr>
          <w:lang w:val="en-GB"/>
        </w:rPr>
        <w:t xml:space="preserve">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w:t>
      </w:r>
      <w:r w:rsidR="00C05CE3">
        <w:rPr>
          <w:lang w:val="en-GB"/>
        </w:rPr>
        <w:lastRenderedPageBreak/>
        <w:t xml:space="preserve">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50308D0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307DCE">
      <w:pPr>
        <w:ind w:firstLine="708"/>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307DCE">
      <w:pPr>
        <w:ind w:firstLine="708"/>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307DCE">
      <w:pPr>
        <w:ind w:firstLine="708"/>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307DCE">
      <w:pPr>
        <w:ind w:firstLine="708"/>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0" w:name="_Toc420977452"/>
      <w:r>
        <w:rPr>
          <w:lang w:val="en-GB"/>
        </w:rPr>
        <w:lastRenderedPageBreak/>
        <w:t xml:space="preserve">Ontology Learning </w:t>
      </w:r>
      <w:r w:rsidR="00FB642F">
        <w:rPr>
          <w:lang w:val="en-GB"/>
        </w:rPr>
        <w:t xml:space="preserve">State of the </w:t>
      </w:r>
      <w:r>
        <w:rPr>
          <w:lang w:val="en-GB"/>
        </w:rPr>
        <w:t>A</w:t>
      </w:r>
      <w:r w:rsidR="00FB642F">
        <w:rPr>
          <w:lang w:val="en-GB"/>
        </w:rPr>
        <w:t>rt</w:t>
      </w:r>
      <w:bookmarkEnd w:id="50"/>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w:t>
      </w:r>
      <w:proofErr w:type="gramStart"/>
      <w:r w:rsidR="00063D85">
        <w:rPr>
          <w:lang w:val="en-GB"/>
        </w:rPr>
        <w:t>an</w:t>
      </w:r>
      <w:proofErr w:type="gramEnd"/>
      <w:r w:rsidR="00063D85">
        <w:rPr>
          <w:lang w:val="en-GB"/>
        </w:rPr>
        <w:t xml:space="preserve">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307DCE">
      <w:pPr>
        <w:ind w:firstLine="708"/>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307DCE">
      <w:pPr>
        <w:ind w:firstLine="708"/>
        <w:rPr>
          <w:lang w:val="en-GB"/>
        </w:rPr>
      </w:pPr>
      <w:proofErr w:type="spellStart"/>
      <w:r>
        <w:rPr>
          <w:lang w:val="en-GB"/>
        </w:rPr>
        <w:t>OntoLearn</w:t>
      </w:r>
      <w:proofErr w:type="spellEnd"/>
      <w:r>
        <w:rPr>
          <w:lang w:val="en-GB"/>
        </w:rPr>
        <w:t xml:space="preserve">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72271C10" w:rsidR="000C137A" w:rsidRDefault="000C137A" w:rsidP="00307DCE">
      <w:pPr>
        <w:ind w:firstLine="708"/>
        <w:rPr>
          <w:lang w:val="en-GB"/>
        </w:rPr>
      </w:pPr>
      <w:proofErr w:type="spellStart"/>
      <w:r>
        <w:rPr>
          <w:lang w:val="en-GB"/>
        </w:rPr>
        <w:t>OntoEdit</w:t>
      </w:r>
      <w:proofErr w:type="spellEnd"/>
      <w:r w:rsidR="00E73A3D">
        <w:rPr>
          <w:rStyle w:val="Refdenotaderodap"/>
          <w:lang w:val="en-GB"/>
        </w:rPr>
        <w:footnoteReference w:id="2"/>
      </w:r>
      <w:r w:rsidR="007071F8">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 xml:space="preserve">The main steps considered in the methodology of </w:t>
      </w:r>
      <w:proofErr w:type="spellStart"/>
      <w:r w:rsidR="00CB6274">
        <w:rPr>
          <w:lang w:val="en-GB"/>
        </w:rPr>
        <w:t>OntoEdit</w:t>
      </w:r>
      <w:proofErr w:type="spellEnd"/>
      <w:r w:rsidR="00CB6274">
        <w:rPr>
          <w:lang w:val="en-GB"/>
        </w:rPr>
        <w:t xml:space="preserve">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proofErr w:type="gramStart"/>
      <w:r w:rsidR="00CB6274">
        <w:rPr>
          <w:lang w:val="en-GB"/>
        </w:rPr>
        <w:t>refining</w:t>
      </w:r>
      <w:proofErr w:type="gramEnd"/>
      <w:r w:rsidR="00BF6B78">
        <w:rPr>
          <w:lang w:val="en-GB"/>
        </w:rPr>
        <w:t xml:space="preserve">, </w:t>
      </w:r>
      <w:r>
        <w:rPr>
          <w:lang w:val="en-GB"/>
        </w:rPr>
        <w:t>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31D5D3D8" w14:textId="57CB0133" w:rsidR="00FB642F" w:rsidRDefault="00FB642F" w:rsidP="00FB642F">
      <w:pPr>
        <w:pStyle w:val="Cabealho2"/>
        <w:rPr>
          <w:lang w:val="en-GB"/>
        </w:rPr>
      </w:pPr>
      <w:bookmarkStart w:id="51" w:name="_Toc420977453"/>
      <w:r>
        <w:rPr>
          <w:lang w:val="en-GB"/>
        </w:rPr>
        <w:t>Ontologies in Building and Construction Sector – E-</w:t>
      </w:r>
      <w:proofErr w:type="spellStart"/>
      <w:r>
        <w:rPr>
          <w:lang w:val="en-GB"/>
        </w:rPr>
        <w:t>Cognos</w:t>
      </w:r>
      <w:proofErr w:type="spellEnd"/>
      <w:r>
        <w:rPr>
          <w:lang w:val="en-GB"/>
        </w:rPr>
        <w:t xml:space="preserve"> project</w:t>
      </w:r>
      <w:bookmarkEnd w:id="51"/>
    </w:p>
    <w:p w14:paraId="314905CE" w14:textId="6911ED34" w:rsidR="0019291D" w:rsidRPr="0019291D" w:rsidRDefault="00523B00" w:rsidP="0019291D">
      <w:pPr>
        <w:rPr>
          <w:lang w:val="en-GB"/>
        </w:rPr>
      </w:pPr>
      <w:r w:rsidRPr="00187A15">
        <w:rPr>
          <w:lang w:val="en-GB"/>
        </w:rPr>
        <w:t>The following</w:t>
      </w:r>
      <w:r w:rsidR="0019291D" w:rsidRPr="00187A15">
        <w:rPr>
          <w:lang w:val="en-GB"/>
        </w:rPr>
        <w:t xml:space="preserve"> lines will present a perspective related to the development initiatives of semantic sources </w:t>
      </w:r>
      <w:r w:rsidR="00D80360">
        <w:rPr>
          <w:lang w:val="en-GB"/>
        </w:rPr>
        <w:t xml:space="preserve">by </w:t>
      </w:r>
      <w:r w:rsidRPr="00187A15">
        <w:rPr>
          <w:lang w:val="en-GB"/>
        </w:rPr>
        <w:t xml:space="preserve">European institutions and companies. </w:t>
      </w:r>
      <w:r w:rsidR="0019291D" w:rsidRPr="00187A15">
        <w:rPr>
          <w:lang w:val="en-GB"/>
        </w:rPr>
        <w:t>Special attention is given to the European Project in Knowledge systems aimed for building and construction sector (B&amp;C), specifically</w:t>
      </w:r>
      <w:r w:rsidR="00187A15" w:rsidRPr="00187A15">
        <w:rPr>
          <w:lang w:val="en-GB"/>
        </w:rPr>
        <w:t xml:space="preserve"> the</w:t>
      </w:r>
      <w:r w:rsidR="0019291D" w:rsidRPr="00187A15">
        <w:rPr>
          <w:lang w:val="en-GB"/>
        </w:rPr>
        <w:t xml:space="preserve"> E-</w:t>
      </w:r>
      <w:proofErr w:type="spellStart"/>
      <w:r w:rsidR="0019291D" w:rsidRPr="00187A15">
        <w:rPr>
          <w:lang w:val="en-GB"/>
        </w:rPr>
        <w:t>Cognos</w:t>
      </w:r>
      <w:proofErr w:type="spellEnd"/>
      <w:r w:rsidR="0019291D" w:rsidRPr="00187A15">
        <w:rPr>
          <w:lang w:val="en-GB"/>
        </w:rPr>
        <w:t xml:space="preserve"> project.</w:t>
      </w:r>
    </w:p>
    <w:p w14:paraId="21F9E5C9" w14:textId="68A828BA" w:rsidR="00FB642F" w:rsidRDefault="00FB642F" w:rsidP="00594E6A">
      <w:pPr>
        <w:pStyle w:val="Cabealho3"/>
        <w:rPr>
          <w:lang w:val="en-GB"/>
        </w:rPr>
      </w:pPr>
      <w:bookmarkStart w:id="52" w:name="_Toc420977454"/>
      <w:r>
        <w:rPr>
          <w:lang w:val="en-GB"/>
        </w:rPr>
        <w:lastRenderedPageBreak/>
        <w:t>Historical perspective</w:t>
      </w:r>
      <w:bookmarkEnd w:id="52"/>
      <w:r>
        <w:rPr>
          <w:lang w:val="en-GB"/>
        </w:rPr>
        <w:t xml:space="preserve"> </w:t>
      </w:r>
    </w:p>
    <w:p w14:paraId="1E41B330" w14:textId="25EA48C2" w:rsidR="005F497B" w:rsidRDefault="002C0848" w:rsidP="00307DCE">
      <w:pPr>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proofErr w:type="spellStart"/>
      <w:r w:rsidR="0068032E" w:rsidRPr="00B13202">
        <w:rPr>
          <w:lang w:val="en-GB"/>
        </w:rPr>
        <w:t>ICONDA®</w:t>
      </w:r>
      <w:r w:rsidR="0068032E">
        <w:rPr>
          <w:lang w:val="en-GB"/>
        </w:rPr>
        <w:t>Bibliographic</w:t>
      </w:r>
      <w:proofErr w:type="spellEnd"/>
      <w:r w:rsidR="0068032E">
        <w:rPr>
          <w:lang w:val="en-GB"/>
        </w:rPr>
        <w:t xml:space="preserve">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w:t>
      </w:r>
      <w:proofErr w:type="spellStart"/>
      <w:r w:rsidR="009C63DF" w:rsidRPr="009C63DF">
        <w:rPr>
          <w:rFonts w:cs="Times New Roman"/>
          <w:lang w:val="en-GB"/>
        </w:rPr>
        <w:t>Fraunhofer</w:t>
      </w:r>
      <w:proofErr w:type="spellEnd"/>
      <w:r w:rsidR="009C63DF" w:rsidRPr="009C63DF">
        <w:rPr>
          <w:rFonts w:cs="Times New Roman"/>
          <w:lang w:val="en-GB"/>
        </w:rPr>
        <w:t>,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w:t>
      </w:r>
      <w:proofErr w:type="spellStart"/>
      <w:r w:rsidR="00AC2AA4">
        <w:rPr>
          <w:lang w:val="en-GB"/>
        </w:rPr>
        <w:t>buildingSMART</w:t>
      </w:r>
      <w:proofErr w:type="spellEnd"/>
      <w:r w:rsidR="00AC2AA4">
        <w:rPr>
          <w:lang w:val="en-GB"/>
        </w:rPr>
        <w:t xml:space="preserve"> </w:t>
      </w:r>
      <w:r w:rsidR="00AC2AA4">
        <w:rPr>
          <w:lang w:val="en-GB"/>
        </w:rPr>
        <w:fldChar w:fldCharType="begin"/>
      </w:r>
      <w:r w:rsidR="00AC2AA4">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w:t>
      </w:r>
      <w:proofErr w:type="spellStart"/>
      <w:r w:rsidR="00AC2AA4" w:rsidRPr="00AC2AA4">
        <w:rPr>
          <w:rFonts w:cs="Times New Roman"/>
          <w:lang w:val="en-GB"/>
        </w:rPr>
        <w:t>buildingSMART</w:t>
      </w:r>
      <w:proofErr w:type="spellEnd"/>
      <w:r w:rsidR="00AC2AA4" w:rsidRPr="00AC2AA4">
        <w:rPr>
          <w:rFonts w:cs="Times New Roman"/>
          <w:lang w:val="en-GB"/>
        </w:rPr>
        <w: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proofErr w:type="spellStart"/>
      <w:r w:rsidR="00E14F52">
        <w:rPr>
          <w:lang w:val="en-GB"/>
        </w:rPr>
        <w:t>bcBuildingDefinitions</w:t>
      </w:r>
      <w:proofErr w:type="spellEnd"/>
      <w:r w:rsidR="00E14F52">
        <w:rPr>
          <w:lang w:val="en-GB"/>
        </w:rPr>
        <w:t xml:space="preserve"> taxonomy</w:t>
      </w:r>
      <w:r w:rsidR="009C63DF">
        <w:rPr>
          <w:lang w:val="en-GB"/>
        </w:rPr>
        <w:t xml:space="preserve"> </w:t>
      </w:r>
      <w:r w:rsidR="00AC41A6">
        <w:rPr>
          <w:lang w:val="en-GB"/>
        </w:rPr>
        <w:fldChar w:fldCharType="begin"/>
      </w:r>
      <w:r w:rsidR="007C1D1C">
        <w:rPr>
          <w:lang w:val="en-GB"/>
        </w:rPr>
        <w:instrText xml:space="preserve"> ADDIN ZOTERO_ITEM CSL_CITATION {"citationID":"1dksr9pqei","properties":{"formattedCitation":"(Lima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C1D1C" w:rsidRPr="00D80360">
        <w:rPr>
          <w:rFonts w:cs="Times New Roman"/>
          <w:lang w:val="en-GB"/>
        </w:rPr>
        <w:t>(Lima et al., 2003c)</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AC41A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w:t>
      </w:r>
      <w:proofErr w:type="spellStart"/>
      <w:r w:rsidR="00E14F52">
        <w:rPr>
          <w:lang w:val="en-GB"/>
        </w:rPr>
        <w:t>Masterformat</w:t>
      </w:r>
      <w:proofErr w:type="spellEnd"/>
      <w:r w:rsidR="00771B3A" w:rsidRPr="000D438A">
        <w:rPr>
          <w:lang w:val="en-GB"/>
        </w:rPr>
        <w:t>™</w:t>
      </w:r>
      <w:r w:rsidR="00C6187B">
        <w:rPr>
          <w:lang w:val="en-GB"/>
        </w:rPr>
        <w:t xml:space="preserve"> </w:t>
      </w:r>
      <w:r w:rsidR="00C6187B">
        <w:rPr>
          <w:lang w:val="en-GB"/>
        </w:rPr>
        <w:fldChar w:fldCharType="begin"/>
      </w:r>
      <w:r w:rsidR="0068032E">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proofErr w:type="spellStart"/>
      <w:r w:rsidR="000D438A" w:rsidRPr="000D438A">
        <w:rPr>
          <w:lang w:val="en-GB"/>
        </w:rPr>
        <w:t>OmniClass</w:t>
      </w:r>
      <w:proofErr w:type="spellEnd"/>
      <w:r w:rsidR="000D438A" w:rsidRPr="000D438A">
        <w:rPr>
          <w:lang w:val="en-GB"/>
        </w:rPr>
        <w:t>™</w:t>
      </w:r>
      <w:r w:rsidR="000D438A">
        <w:rPr>
          <w:lang w:val="en-GB"/>
        </w:rPr>
        <w:t xml:space="preserve"> </w:t>
      </w:r>
      <w:r w:rsidR="00C6187B">
        <w:rPr>
          <w:lang w:val="en-GB"/>
        </w:rPr>
        <w:fldChar w:fldCharType="begin"/>
      </w:r>
      <w:r w:rsidR="00C6187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66040837" w:rsidR="00D40433" w:rsidRDefault="00D40433" w:rsidP="00307DCE">
      <w:pPr>
        <w:ind w:firstLine="708"/>
        <w:rPr>
          <w:lang w:val="en-GB"/>
        </w:rPr>
      </w:pPr>
      <w:proofErr w:type="spellStart"/>
      <w:r>
        <w:rPr>
          <w:lang w:val="en-GB"/>
        </w:rPr>
        <w:t>MasterFormat</w:t>
      </w:r>
      <w:proofErr w:type="spellEnd"/>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0C2BDABE" w:rsidR="0019291D" w:rsidRPr="0073365A" w:rsidRDefault="005F497B" w:rsidP="005F497B">
      <w:pPr>
        <w:pStyle w:val="Legenda"/>
        <w:jc w:val="center"/>
        <w:rPr>
          <w:sz w:val="20"/>
          <w:lang w:val="en-GB"/>
        </w:rPr>
      </w:pPr>
      <w:bookmarkStart w:id="53" w:name="_Toc419825557"/>
      <w:r w:rsidRPr="0073365A">
        <w:rPr>
          <w:sz w:val="20"/>
          <w:lang w:val="en-GB"/>
        </w:rPr>
        <w:t xml:space="preserve">Figure </w:t>
      </w:r>
      <w:r w:rsidR="00A96BB4">
        <w:rPr>
          <w:sz w:val="20"/>
          <w:lang w:val="en-GB"/>
        </w:rPr>
        <w:fldChar w:fldCharType="begin"/>
      </w:r>
      <w:r w:rsidR="00A96BB4">
        <w:rPr>
          <w:sz w:val="20"/>
          <w:lang w:val="en-GB"/>
        </w:rPr>
        <w:instrText xml:space="preserve"> STYLEREF 1 \s </w:instrText>
      </w:r>
      <w:r w:rsidR="00A96BB4">
        <w:rPr>
          <w:sz w:val="20"/>
          <w:lang w:val="en-GB"/>
        </w:rPr>
        <w:fldChar w:fldCharType="separate"/>
      </w:r>
      <w:r w:rsidR="00A96BB4">
        <w:rPr>
          <w:noProof/>
          <w:sz w:val="20"/>
          <w:lang w:val="en-GB"/>
        </w:rPr>
        <w:t>2</w:t>
      </w:r>
      <w:r w:rsidR="00A96BB4">
        <w:rPr>
          <w:sz w:val="20"/>
          <w:lang w:val="en-GB"/>
        </w:rPr>
        <w:fldChar w:fldCharType="end"/>
      </w:r>
      <w:r w:rsidR="00A96BB4">
        <w:rPr>
          <w:sz w:val="20"/>
          <w:lang w:val="en-GB"/>
        </w:rPr>
        <w:t>.</w:t>
      </w:r>
      <w:r w:rsidR="00A96BB4">
        <w:rPr>
          <w:sz w:val="20"/>
          <w:lang w:val="en-GB"/>
        </w:rPr>
        <w:fldChar w:fldCharType="begin"/>
      </w:r>
      <w:r w:rsidR="00A96BB4">
        <w:rPr>
          <w:sz w:val="20"/>
          <w:lang w:val="en-GB"/>
        </w:rPr>
        <w:instrText xml:space="preserve"> SEQ Figure \* ARABIC \s 1 </w:instrText>
      </w:r>
      <w:r w:rsidR="00A96BB4">
        <w:rPr>
          <w:sz w:val="20"/>
          <w:lang w:val="en-GB"/>
        </w:rPr>
        <w:fldChar w:fldCharType="separate"/>
      </w:r>
      <w:r w:rsidR="00A96BB4">
        <w:rPr>
          <w:noProof/>
          <w:sz w:val="20"/>
          <w:lang w:val="en-GB"/>
        </w:rPr>
        <w:t>7</w:t>
      </w:r>
      <w:r w:rsidR="00A96BB4">
        <w:rPr>
          <w:sz w:val="20"/>
          <w:lang w:val="en-GB"/>
        </w:rPr>
        <w:fldChar w:fldCharType="end"/>
      </w:r>
      <w:r w:rsidRPr="0073365A">
        <w:rPr>
          <w:sz w:val="20"/>
          <w:lang w:val="en-GB"/>
        </w:rPr>
        <w:t xml:space="preserve"> - Some examples of CV-focused initiatives in Europe and worldwide </w:t>
      </w:r>
      <w:r w:rsidRPr="0073365A">
        <w:rPr>
          <w:sz w:val="20"/>
        </w:rPr>
        <w:fldChar w:fldCharType="begin"/>
      </w:r>
      <w:r w:rsidRPr="0073365A">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3"/>
      <w:r w:rsidRPr="0073365A">
        <w:rPr>
          <w:sz w:val="20"/>
        </w:rPr>
        <w:fldChar w:fldCharType="end"/>
      </w:r>
    </w:p>
    <w:p w14:paraId="4292FBF8" w14:textId="4E890DC4" w:rsidR="00B13202" w:rsidRDefault="00B13202" w:rsidP="00307DCE">
      <w:pPr>
        <w:ind w:firstLine="708"/>
        <w:rPr>
          <w:lang w:val="en-GB"/>
        </w:rPr>
      </w:pPr>
      <w:proofErr w:type="spellStart"/>
      <w:r w:rsidRPr="00B13202">
        <w:rPr>
          <w:lang w:val="en-GB"/>
        </w:rPr>
        <w:t>ICONDA®</w:t>
      </w:r>
      <w:r>
        <w:rPr>
          <w:lang w:val="en-GB"/>
        </w:rPr>
        <w:t>Bibliographic</w:t>
      </w:r>
      <w:proofErr w:type="spellEnd"/>
      <w:r>
        <w:rPr>
          <w:lang w:val="en-GB"/>
        </w:rPr>
        <w:t xml:space="preserve">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FE511A">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Building","URL":"http://www.irb.fraunhofer.de/iconda/login/ICONDA/iconda-start-info.jsp","author":[{"family":"Fraunhofer IRB","given":""}],"issued":{"date-parts":[["2015"]]},"accessed":{"date-parts":[["2015",4,19]]}}}],"schema":"https://github.com/citation-style-language/schema/raw/master/csl-citation.json"}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7842373A" w:rsidR="00FE511A" w:rsidRDefault="0002229B" w:rsidP="00307DCE">
      <w:pPr>
        <w:ind w:firstLine="708"/>
        <w:rPr>
          <w:lang w:val="en-GB"/>
        </w:rPr>
      </w:pPr>
      <w:proofErr w:type="spellStart"/>
      <w:r>
        <w:rPr>
          <w:lang w:val="en-GB"/>
        </w:rPr>
        <w:t>Omniclass</w:t>
      </w:r>
      <w:proofErr w:type="spellEnd"/>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w:t>
      </w:r>
      <w:r w:rsidR="0007393C">
        <w:rPr>
          <w:lang w:val="en-GB"/>
        </w:rPr>
        <w:lastRenderedPageBreak/>
        <w:t xml:space="preserve">subcommittees and workgroups from the early 1990s. </w:t>
      </w:r>
      <w:r w:rsidR="00B9251B">
        <w:rPr>
          <w:lang w:val="en-GB"/>
        </w:rPr>
        <w:t xml:space="preserve">The classification framework for </w:t>
      </w:r>
      <w:proofErr w:type="spellStart"/>
      <w:r w:rsidR="00B9251B">
        <w:rPr>
          <w:lang w:val="en-GB"/>
        </w:rPr>
        <w:t>Omniclass</w:t>
      </w:r>
      <w:proofErr w:type="spellEnd"/>
      <w:r w:rsidR="00B9251B" w:rsidRPr="000D438A">
        <w:rPr>
          <w:lang w:val="en-GB"/>
        </w:rPr>
        <w:t>™</w:t>
      </w:r>
      <w:r w:rsidR="00B9251B">
        <w:rPr>
          <w:lang w:val="en-GB"/>
        </w:rPr>
        <w:t xml:space="preserve"> is based in the standard ISO12006-2.</w:t>
      </w:r>
      <w:r w:rsidR="00B644E4">
        <w:rPr>
          <w:lang w:val="en-GB"/>
        </w:rPr>
        <w:t xml:space="preserve"> The basis for the tables origins from </w:t>
      </w:r>
      <w:proofErr w:type="spellStart"/>
      <w:r w:rsidR="00B644E4">
        <w:rPr>
          <w:lang w:val="en-GB"/>
        </w:rPr>
        <w:t>MasterFormat</w:t>
      </w:r>
      <w:proofErr w:type="spellEnd"/>
      <w:r w:rsidR="00B644E4">
        <w:rPr>
          <w:lang w:val="en-GB"/>
        </w:rPr>
        <w:t xml:space="preserve"> for work results, additionally its elements are derived from </w:t>
      </w:r>
      <w:proofErr w:type="spellStart"/>
      <w:r w:rsidR="00B644E4">
        <w:rPr>
          <w:lang w:val="en-GB"/>
        </w:rPr>
        <w:t>Uniformat</w:t>
      </w:r>
      <w:proofErr w:type="spellEnd"/>
      <w:r w:rsidR="00B644E4" w:rsidRPr="000D438A">
        <w:rPr>
          <w:lang w:val="en-GB"/>
        </w:rPr>
        <w:t>™</w:t>
      </w:r>
      <w:r w:rsidR="00B644E4">
        <w:rPr>
          <w:lang w:val="en-GB"/>
        </w:rPr>
        <w:t>.</w:t>
      </w:r>
      <w:r w:rsidR="00B9251B">
        <w:rPr>
          <w:lang w:val="en-GB"/>
        </w:rPr>
        <w:t xml:space="preserve"> </w:t>
      </w:r>
      <w:proofErr w:type="spellStart"/>
      <w:r w:rsidR="00B644E4">
        <w:rPr>
          <w:lang w:val="en-GB"/>
        </w:rPr>
        <w:t>Omniclass</w:t>
      </w:r>
      <w:proofErr w:type="spellEnd"/>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B9251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156E06B" w:rsidR="004B2CC8" w:rsidRPr="00B74D06" w:rsidRDefault="0002229B" w:rsidP="00307DCE">
      <w:pPr>
        <w:ind w:firstLine="708"/>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w:t>
      </w:r>
      <w:proofErr w:type="spellStart"/>
      <w:r w:rsidR="00FC667E">
        <w:rPr>
          <w:lang w:val="en-GB"/>
        </w:rPr>
        <w:t>buildingSMART</w:t>
      </w:r>
      <w:proofErr w:type="spellEnd"/>
      <w:r w:rsidR="00FC667E">
        <w:rPr>
          <w:lang w:val="en-GB"/>
        </w:rPr>
        <w:t xml:space="preserve">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AC2AA4">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150F5453" w:rsidR="004B2CC8" w:rsidRPr="00FC49C9" w:rsidRDefault="00FC49C9" w:rsidP="00307DCE">
      <w:pPr>
        <w:ind w:firstLine="708"/>
        <w:rPr>
          <w:lang w:val="en-GB"/>
        </w:rPr>
      </w:pPr>
      <w:r>
        <w:rPr>
          <w:lang w:val="en-GB"/>
        </w:rPr>
        <w:t xml:space="preserve">The </w:t>
      </w:r>
      <w:proofErr w:type="spellStart"/>
      <w:r w:rsidR="00AC2AA4">
        <w:rPr>
          <w:lang w:val="en-GB"/>
        </w:rPr>
        <w:t>b</w:t>
      </w:r>
      <w:r w:rsidR="0002229B">
        <w:rPr>
          <w:lang w:val="en-GB"/>
        </w:rPr>
        <w:t>cBuildingDefinitions</w:t>
      </w:r>
      <w:proofErr w:type="spellEnd"/>
      <w:r w:rsidR="0002229B">
        <w:rPr>
          <w:lang w:val="en-GB"/>
        </w:rPr>
        <w:t xml:space="preserve"> </w:t>
      </w:r>
      <w:r>
        <w:rPr>
          <w:lang w:val="en-GB"/>
        </w:rPr>
        <w:t xml:space="preserve">taxonomy was developed under </w:t>
      </w:r>
      <w:proofErr w:type="spellStart"/>
      <w:r>
        <w:rPr>
          <w:lang w:val="en-GB"/>
        </w:rPr>
        <w:t>eConstruct</w:t>
      </w:r>
      <w:proofErr w:type="spellEnd"/>
      <w:r>
        <w:rPr>
          <w:lang w:val="en-GB"/>
        </w:rPr>
        <w:t xml:space="preserve"> project, the main goal was to present the capabilities of the Building and Construction </w:t>
      </w:r>
      <w:proofErr w:type="spellStart"/>
      <w:r>
        <w:rPr>
          <w:lang w:val="en-GB"/>
        </w:rPr>
        <w:t>eXtensible</w:t>
      </w:r>
      <w:proofErr w:type="spellEnd"/>
      <w:r>
        <w:rPr>
          <w:lang w:val="en-GB"/>
        </w:rPr>
        <w:t xml:space="preserve"> </w:t>
      </w:r>
      <w:proofErr w:type="spellStart"/>
      <w:r>
        <w:rPr>
          <w:lang w:val="en-GB"/>
        </w:rPr>
        <w:t>Markup</w:t>
      </w:r>
      <w:proofErr w:type="spellEnd"/>
      <w:r>
        <w:rPr>
          <w:lang w:val="en-GB"/>
        </w:rPr>
        <w:t xml:space="preserve"> Language (</w:t>
      </w:r>
      <w:proofErr w:type="spellStart"/>
      <w:r>
        <w:rPr>
          <w:lang w:val="en-GB"/>
        </w:rPr>
        <w:t>bcXML</w:t>
      </w:r>
      <w:proofErr w:type="spellEnd"/>
      <w:r>
        <w:rPr>
          <w:lang w:val="en-GB"/>
        </w:rPr>
        <w:t xml:space="preserve">).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C1D1C">
        <w:rPr>
          <w:lang w:val="en-GB"/>
        </w:rPr>
        <w:instrText xml:space="preserve"> ADDIN ZOTERO_ITEM CSL_CITATION {"citationID":"1n1oolofl5","properties":{"formattedCitation":"(Lima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C1D1C" w:rsidRPr="00D80360">
        <w:rPr>
          <w:rFonts w:cs="Times New Roman"/>
          <w:lang w:val="en-GB"/>
        </w:rPr>
        <w:t>(Lima et al., 2003c)</w:t>
      </w:r>
      <w:r w:rsidR="004B2369">
        <w:rPr>
          <w:lang w:val="en-GB"/>
        </w:rPr>
        <w:fldChar w:fldCharType="end"/>
      </w:r>
      <w:r>
        <w:rPr>
          <w:lang w:val="en-GB"/>
        </w:rPr>
        <w:t xml:space="preserve"> </w:t>
      </w:r>
    </w:p>
    <w:p w14:paraId="561BEA1B" w14:textId="263F2834" w:rsidR="00FE017E" w:rsidRDefault="00341B68" w:rsidP="00307DCE">
      <w:pPr>
        <w:ind w:firstLine="708"/>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C1D1C">
        <w:rPr>
          <w:lang w:val="en-GB"/>
        </w:rPr>
        <w:instrText xml:space="preserve"> ADDIN ZOTERO_ITEM CSL_CITATION {"citationID":"2gp1ebqr0c","properties":{"formattedCitation":"(Lima et al., 2003b)","plainCitation":"(Lima et al., 2003b)"},"citationItems":[{"id":19,"uris":["http://zotero.org/users/2310507/items/QB4ATDRE"],"uri":["http://zotero.org/users/2310507/items/QB4ATDRE"],"itemData":{"id":19,"type":"chapter","title":"The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C1D1C" w:rsidRPr="007C1D1C">
        <w:rPr>
          <w:rFonts w:cs="Times New Roman"/>
          <w:lang w:val="en-GB"/>
        </w:rPr>
        <w:t>(Lima et al., 2003b)</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307DCE">
      <w:pPr>
        <w:ind w:firstLine="708"/>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4" w:name="_Toc420977455"/>
      <w:r>
        <w:rPr>
          <w:lang w:val="en-GB"/>
        </w:rPr>
        <w:t>Creation of an ontology in B&amp;C – E-</w:t>
      </w:r>
      <w:proofErr w:type="spellStart"/>
      <w:r>
        <w:rPr>
          <w:lang w:val="en-GB"/>
        </w:rPr>
        <w:t>Cognos</w:t>
      </w:r>
      <w:proofErr w:type="spellEnd"/>
      <w:r>
        <w:rPr>
          <w:lang w:val="en-GB"/>
        </w:rPr>
        <w:t xml:space="preserve"> approach</w:t>
      </w:r>
      <w:bookmarkEnd w:id="54"/>
    </w:p>
    <w:p w14:paraId="17AE45FE" w14:textId="647FF27A"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 xml:space="preserve">(Consistent knowledge management across </w:t>
      </w:r>
      <w:proofErr w:type="spellStart"/>
      <w:r w:rsidR="00B57DC6">
        <w:rPr>
          <w:lang w:val="en-GB"/>
        </w:rPr>
        <w:t>prOjects</w:t>
      </w:r>
      <w:proofErr w:type="spellEnd"/>
      <w:r w:rsidR="00B57DC6">
        <w:rPr>
          <w:lang w:val="en-GB"/>
        </w:rPr>
        <w:t xml:space="preserve"> and between </w:t>
      </w:r>
      <w:proofErr w:type="spellStart"/>
      <w:r w:rsidR="00B57DC6">
        <w:rPr>
          <w:lang w:val="en-GB"/>
        </w:rPr>
        <w:t>enterpriSes</w:t>
      </w:r>
      <w:proofErr w:type="spellEnd"/>
      <w:r w:rsidR="00B57DC6">
        <w:rPr>
          <w:lang w:val="en-GB"/>
        </w:rPr>
        <w:t xml:space="preserve">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w:t>
      </w:r>
      <w:r>
        <w:rPr>
          <w:lang w:val="en-GB"/>
        </w:rPr>
        <w:lastRenderedPageBreak/>
        <w:t xml:space="preserve">assuming that different information and knowledge sources can be shared and used between </w:t>
      </w:r>
      <w:r w:rsidR="005C625E">
        <w:rPr>
          <w:lang w:val="en-GB"/>
        </w:rPr>
        <w:t>several</w:t>
      </w:r>
      <w:r>
        <w:rPr>
          <w:lang w:val="en-GB"/>
        </w:rPr>
        <w:t xml:space="preserve"> actors, in a co-operative approach. </w:t>
      </w:r>
    </w:p>
    <w:p w14:paraId="5226EAC7" w14:textId="77777777" w:rsidR="005133E6" w:rsidRDefault="00EB5858" w:rsidP="005133E6">
      <w:pPr>
        <w:ind w:firstLine="708"/>
        <w:rPr>
          <w:i/>
          <w:lang w:val="en-GB"/>
        </w:rPr>
      </w:pPr>
      <w:r>
        <w:rPr>
          <w:lang w:val="en-GB"/>
        </w:rPr>
        <w:t xml:space="preserve">The e-CKMI was the Knowledge Management Infrastructure developed for the IT-based perspective </w:t>
      </w:r>
      <w:r w:rsidR="00BA5F50">
        <w:rPr>
          <w:lang w:val="en-GB"/>
        </w:rPr>
        <w:t xml:space="preserve">(two </w:t>
      </w:r>
      <w:r w:rsidR="001078BE">
        <w:rPr>
          <w:lang w:val="en-GB"/>
        </w:rPr>
        <w:t xml:space="preserve">development </w:t>
      </w:r>
      <w:r w:rsidR="00BA5F50">
        <w:rPr>
          <w:lang w:val="en-GB"/>
        </w:rPr>
        <w:t xml:space="preserve">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3A09A597" w:rsidR="00EB5858" w:rsidRPr="005133E6" w:rsidRDefault="00EB5858" w:rsidP="005133E6">
      <w:pPr>
        <w:ind w:firstLine="708"/>
        <w:rPr>
          <w:i/>
          <w:lang w:val="en-GB"/>
        </w:rPr>
      </w:pPr>
      <w:r>
        <w:rPr>
          <w:lang w:val="en-GB"/>
        </w:rPr>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3E7525">
        <w:rPr>
          <w:lang w:val="en-GB"/>
        </w:rPr>
        <w:fldChar w:fldCharType="begin"/>
      </w:r>
      <w:r w:rsidR="003E7525">
        <w:rPr>
          <w:lang w:val="en-GB"/>
        </w:rPr>
        <w:instrText xml:space="preserve"> REF _Ref417820251 \h </w:instrText>
      </w:r>
      <w:r w:rsidR="003E7525">
        <w:rPr>
          <w:lang w:val="en-GB"/>
        </w:rPr>
      </w:r>
      <w:r w:rsidR="003E7525">
        <w:rPr>
          <w:lang w:val="en-GB"/>
        </w:rPr>
        <w:fldChar w:fldCharType="separate"/>
      </w:r>
      <w:r w:rsidR="00E105A4" w:rsidRPr="003E7525">
        <w:rPr>
          <w:lang w:val="en-GB"/>
        </w:rPr>
        <w:t xml:space="preserve">Figure </w:t>
      </w:r>
      <w:r w:rsidR="00E105A4">
        <w:rPr>
          <w:noProof/>
          <w:lang w:val="en-GB"/>
        </w:rPr>
        <w:t>8</w:t>
      </w:r>
      <w:r w:rsidR="003E7525">
        <w:rPr>
          <w:lang w:val="en-GB"/>
        </w:rPr>
        <w:fldChar w:fldCharType="end"/>
      </w:r>
      <w:r w:rsidR="00F51FE7">
        <w:rPr>
          <w:lang w:val="en-GB"/>
        </w:rPr>
        <w:t>):</w:t>
      </w:r>
    </w:p>
    <w:p w14:paraId="166DA204" w14:textId="695F83BD" w:rsidR="00F51FE7" w:rsidRDefault="00F51FE7" w:rsidP="00F51FE7">
      <w:pPr>
        <w:pStyle w:val="PargrafodaLista"/>
        <w:numPr>
          <w:ilvl w:val="0"/>
          <w:numId w:val="41"/>
        </w:numPr>
        <w:rPr>
          <w:lang w:val="en-GB"/>
        </w:rPr>
      </w:pPr>
      <w:r>
        <w:rPr>
          <w:lang w:val="en-GB"/>
        </w:rPr>
        <w:t>Definition of domain and scope;</w:t>
      </w:r>
    </w:p>
    <w:p w14:paraId="5830F623" w14:textId="6E9EFDFF" w:rsidR="00F51FE7" w:rsidRDefault="00F51FE7" w:rsidP="00F51FE7">
      <w:pPr>
        <w:pStyle w:val="PargrafodaLista"/>
        <w:numPr>
          <w:ilvl w:val="0"/>
          <w:numId w:val="41"/>
        </w:numPr>
        <w:rPr>
          <w:lang w:val="en-GB"/>
        </w:rPr>
      </w:pPr>
      <w:r>
        <w:rPr>
          <w:lang w:val="en-GB"/>
        </w:rPr>
        <w:t>Reuse of ontology-related resources;</w:t>
      </w:r>
    </w:p>
    <w:p w14:paraId="074B4B93" w14:textId="0F3D365E" w:rsidR="00F51FE7" w:rsidRDefault="00F51FE7" w:rsidP="00F51FE7">
      <w:pPr>
        <w:pStyle w:val="PargrafodaLista"/>
        <w:numPr>
          <w:ilvl w:val="0"/>
          <w:numId w:val="41"/>
        </w:numPr>
        <w:rPr>
          <w:lang w:val="en-GB"/>
        </w:rPr>
      </w:pPr>
      <w:r>
        <w:rPr>
          <w:lang w:val="en-GB"/>
        </w:rPr>
        <w:t>Enumerate the important terms to the taxonomy;</w:t>
      </w:r>
    </w:p>
    <w:p w14:paraId="061C8594" w14:textId="77C98911" w:rsidR="00F51FE7" w:rsidRDefault="00F51FE7" w:rsidP="00F51FE7">
      <w:pPr>
        <w:pStyle w:val="PargrafodaLista"/>
        <w:numPr>
          <w:ilvl w:val="0"/>
          <w:numId w:val="4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F51FE7">
      <w:pPr>
        <w:pStyle w:val="PargrafodaLista"/>
        <w:numPr>
          <w:ilvl w:val="0"/>
          <w:numId w:val="41"/>
        </w:numPr>
        <w:rPr>
          <w:lang w:val="en-GB"/>
        </w:rPr>
      </w:pPr>
      <w:r>
        <w:rPr>
          <w:lang w:val="en-GB"/>
        </w:rPr>
        <w:t>Define properties of the concepts;</w:t>
      </w:r>
    </w:p>
    <w:p w14:paraId="099C5128" w14:textId="405C8A41" w:rsidR="00F51FE7" w:rsidRDefault="00F51FE7" w:rsidP="00F51FE7">
      <w:pPr>
        <w:pStyle w:val="PargrafodaLista"/>
        <w:numPr>
          <w:ilvl w:val="0"/>
          <w:numId w:val="41"/>
        </w:numPr>
        <w:rPr>
          <w:lang w:val="en-GB"/>
        </w:rPr>
      </w:pPr>
      <w:r>
        <w:rPr>
          <w:lang w:val="en-GB"/>
        </w:rPr>
        <w:t>Define restrictions;</w:t>
      </w:r>
    </w:p>
    <w:p w14:paraId="43BC03B7" w14:textId="55376B4F" w:rsidR="00D40433" w:rsidRDefault="00F51FE7" w:rsidP="00BE2758">
      <w:pPr>
        <w:pStyle w:val="PargrafodaLista"/>
        <w:numPr>
          <w:ilvl w:val="0"/>
          <w:numId w:val="41"/>
        </w:numPr>
        <w:rPr>
          <w:lang w:val="en-GB"/>
        </w:rPr>
      </w:pPr>
      <w:r>
        <w:rPr>
          <w:lang w:val="en-GB"/>
        </w:rPr>
        <w:t>Populate the ontology.</w:t>
      </w:r>
      <w:r w:rsidR="00BE2758">
        <w:rPr>
          <w:lang w:val="en-GB"/>
        </w:rPr>
        <w:t xml:space="preserve"> </w:t>
      </w:r>
    </w:p>
    <w:p w14:paraId="6E55735C" w14:textId="77777777" w:rsidR="003E7525" w:rsidRDefault="005A58A7" w:rsidP="003E7525">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4F1EDE40" w14:textId="27227B2C" w:rsidR="005A58A7" w:rsidRPr="003E7525" w:rsidRDefault="003E7525" w:rsidP="003E7525">
      <w:pPr>
        <w:pStyle w:val="Legenda"/>
        <w:jc w:val="center"/>
        <w:rPr>
          <w:lang w:val="en-GB"/>
        </w:rPr>
      </w:pPr>
      <w:bookmarkStart w:id="55" w:name="_Ref417820251"/>
      <w:bookmarkStart w:id="56" w:name="_Toc419825558"/>
      <w:r w:rsidRPr="003E7525">
        <w:rPr>
          <w:lang w:val="en-GB"/>
        </w:rPr>
        <w:t xml:space="preserve">Figure </w:t>
      </w:r>
      <w:r w:rsidR="00A96BB4">
        <w:rPr>
          <w:lang w:val="en-GB"/>
        </w:rPr>
        <w:fldChar w:fldCharType="begin"/>
      </w:r>
      <w:r w:rsidR="00A96BB4">
        <w:rPr>
          <w:lang w:val="en-GB"/>
        </w:rPr>
        <w:instrText xml:space="preserve"> STYLEREF 1 \s </w:instrText>
      </w:r>
      <w:r w:rsidR="00A96BB4">
        <w:rPr>
          <w:lang w:val="en-GB"/>
        </w:rPr>
        <w:fldChar w:fldCharType="separate"/>
      </w:r>
      <w:r w:rsidR="00A96BB4">
        <w:rPr>
          <w:noProof/>
          <w:lang w:val="en-GB"/>
        </w:rPr>
        <w:t>2</w:t>
      </w:r>
      <w:r w:rsidR="00A96BB4">
        <w:rPr>
          <w:lang w:val="en-GB"/>
        </w:rPr>
        <w:fldChar w:fldCharType="end"/>
      </w:r>
      <w:r w:rsidR="00A96BB4">
        <w:rPr>
          <w:lang w:val="en-GB"/>
        </w:rPr>
        <w:t>.</w:t>
      </w:r>
      <w:r w:rsidR="00A96BB4">
        <w:rPr>
          <w:lang w:val="en-GB"/>
        </w:rPr>
        <w:fldChar w:fldCharType="begin"/>
      </w:r>
      <w:r w:rsidR="00A96BB4">
        <w:rPr>
          <w:lang w:val="en-GB"/>
        </w:rPr>
        <w:instrText xml:space="preserve"> SEQ Figure \* ARABIC \s 1 </w:instrText>
      </w:r>
      <w:r w:rsidR="00A96BB4">
        <w:rPr>
          <w:lang w:val="en-GB"/>
        </w:rPr>
        <w:fldChar w:fldCharType="separate"/>
      </w:r>
      <w:r w:rsidR="00A96BB4">
        <w:rPr>
          <w:noProof/>
          <w:lang w:val="en-GB"/>
        </w:rPr>
        <w:t>8</w:t>
      </w:r>
      <w:r w:rsidR="00A96BB4">
        <w:rPr>
          <w:lang w:val="en-GB"/>
        </w:rPr>
        <w:fldChar w:fldCharType="end"/>
      </w:r>
      <w:bookmarkEnd w:id="55"/>
      <w:r w:rsidRPr="003E7525">
        <w:rPr>
          <w:lang w:val="en-GB"/>
        </w:rPr>
        <w:t xml:space="preserve"> - The e-COGNOS ontology creation methodology </w:t>
      </w:r>
      <w:r>
        <w:fldChar w:fldCharType="begin"/>
      </w:r>
      <w:r w:rsidRPr="003E7525">
        <w:rPr>
          <w:lang w:val="en-GB"/>
        </w:rPr>
        <w:instrText xml:space="preserve"> ADDIN ZOTERO_ITEM CSL_CITATION {"citationID":"12etjjsuks","properties":{"formattedCitation":"(Lima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fldChar w:fldCharType="separate"/>
      </w:r>
      <w:r w:rsidRPr="003E7525">
        <w:rPr>
          <w:rFonts w:cs="Times New Roman"/>
          <w:lang w:val="en-GB"/>
        </w:rPr>
        <w:t>(Lima et al., 2002)</w:t>
      </w:r>
      <w:bookmarkEnd w:id="56"/>
      <w:r>
        <w:fldChar w:fldCharType="end"/>
      </w:r>
    </w:p>
    <w:p w14:paraId="3B5D37C4" w14:textId="0F1590CF" w:rsidR="00BE2758" w:rsidRPr="00BF6B78" w:rsidRDefault="00F95713" w:rsidP="00307DCE">
      <w:pPr>
        <w:ind w:firstLine="708"/>
        <w:rPr>
          <w:lang w:val="en-GB"/>
        </w:rPr>
      </w:pPr>
      <w:r>
        <w:rPr>
          <w:lang w:val="en-GB"/>
        </w:rPr>
        <w:t xml:space="preserve">The components </w:t>
      </w:r>
      <w:r w:rsidR="001078BE">
        <w:rPr>
          <w:lang w:val="en-GB"/>
        </w:rPr>
        <w:t xml:space="preserve">considered </w:t>
      </w:r>
      <w:r>
        <w:rPr>
          <w:lang w:val="en-GB"/>
        </w:rPr>
        <w:t xml:space="preserve">in the e-COGNOS </w:t>
      </w:r>
      <w:r w:rsidR="00D27C5D">
        <w:rPr>
          <w:lang w:val="en-GB"/>
        </w:rPr>
        <w:t xml:space="preserve">ontology </w:t>
      </w:r>
      <w:r>
        <w:rPr>
          <w:lang w:val="en-GB"/>
        </w:rPr>
        <w:t>were the following: (</w:t>
      </w:r>
      <w:proofErr w:type="spellStart"/>
      <w:r>
        <w:rPr>
          <w:lang w:val="en-GB"/>
        </w:rPr>
        <w:t>i</w:t>
      </w:r>
      <w:proofErr w:type="spellEnd"/>
      <w:r>
        <w:rPr>
          <w:lang w:val="en-GB"/>
        </w:rPr>
        <w:t xml:space="preserve">) a glossary; (ii) a vocabulary; (iii) </w:t>
      </w:r>
      <w:r w:rsidR="001078BE">
        <w:rPr>
          <w:lang w:val="en-GB"/>
        </w:rPr>
        <w:t xml:space="preserve">a </w:t>
      </w:r>
      <w:r>
        <w:rPr>
          <w:lang w:val="en-GB"/>
        </w:rPr>
        <w:t xml:space="preserve">classification system; </w:t>
      </w:r>
      <w:proofErr w:type="gramStart"/>
      <w:r>
        <w:rPr>
          <w:lang w:val="en-GB"/>
        </w:rPr>
        <w:t xml:space="preserve">(iv) </w:t>
      </w:r>
      <w:r w:rsidR="001078BE">
        <w:rPr>
          <w:lang w:val="en-GB"/>
        </w:rPr>
        <w:t>a</w:t>
      </w:r>
      <w:proofErr w:type="gramEnd"/>
      <w:r w:rsidR="001078BE">
        <w:rPr>
          <w:lang w:val="en-GB"/>
        </w:rPr>
        <w:t xml:space="preserve"> </w:t>
      </w:r>
      <w:r>
        <w:rPr>
          <w:lang w:val="en-GB"/>
        </w:rPr>
        <w:t xml:space="preserve">concept taxonomy; </w:t>
      </w:r>
      <w:r w:rsidR="001078BE">
        <w:rPr>
          <w:lang w:val="en-GB"/>
        </w:rPr>
        <w:t xml:space="preserve">and </w:t>
      </w:r>
      <w:r>
        <w:rPr>
          <w:lang w:val="en-GB"/>
        </w:rPr>
        <w:t xml:space="preserve">(v) </w:t>
      </w:r>
      <w:r w:rsidR="001078BE">
        <w:rPr>
          <w:lang w:val="en-GB"/>
        </w:rPr>
        <w:t xml:space="preserve">a </w:t>
      </w:r>
      <w:r>
        <w:rPr>
          <w:lang w:val="en-GB"/>
        </w:rPr>
        <w:t>definition taxonomy.</w:t>
      </w:r>
      <w:r w:rsidR="00CA5841">
        <w:rPr>
          <w:lang w:val="en-GB"/>
        </w:rPr>
        <w:t xml:space="preserve"> </w:t>
      </w:r>
      <w:r w:rsidR="005D31A9">
        <w:rPr>
          <w:lang w:val="en-GB"/>
        </w:rPr>
        <w:t>(</w:t>
      </w:r>
      <w:proofErr w:type="spellStart"/>
      <w:r w:rsidR="005D31A9">
        <w:rPr>
          <w:lang w:val="en-GB"/>
        </w:rPr>
        <w:t>i</w:t>
      </w:r>
      <w:proofErr w:type="spellEnd"/>
      <w:r w:rsidR="005D31A9">
        <w:rPr>
          <w:lang w:val="en-GB"/>
        </w:rPr>
        <w:t xml:space="preserve">) </w:t>
      </w:r>
      <w:r w:rsidR="00CA5841">
        <w:rPr>
          <w:lang w:val="en-GB"/>
        </w:rPr>
        <w:t>The glossary provide</w:t>
      </w:r>
      <w:r w:rsidR="00D80360">
        <w:rPr>
          <w:lang w:val="en-GB"/>
        </w:rPr>
        <w:t>s</w:t>
      </w:r>
      <w:r w:rsidR="00CA5841">
        <w:rPr>
          <w:lang w:val="en-GB"/>
        </w:rPr>
        <w:t xml:space="preserve"> the words from the respective domain. It </w:t>
      </w:r>
      <w:r w:rsidR="00A84195">
        <w:rPr>
          <w:lang w:val="en-GB"/>
        </w:rPr>
        <w:t>was</w:t>
      </w:r>
      <w:r w:rsidR="00CA5841">
        <w:rPr>
          <w:lang w:val="en-GB"/>
        </w:rPr>
        <w:t xml:space="preserve"> adopted from BS6100, because its terms </w:t>
      </w:r>
      <w:r w:rsidR="00A84195">
        <w:rPr>
          <w:lang w:val="en-GB"/>
        </w:rPr>
        <w:t>were</w:t>
      </w:r>
      <w:r w:rsidR="00CA5841">
        <w:rPr>
          <w:lang w:val="en-GB"/>
        </w:rPr>
        <w:t xml:space="preserve"> widely accepted and they include a myriad of synonyms </w:t>
      </w:r>
      <w:r w:rsidR="00DD20AF">
        <w:rPr>
          <w:lang w:val="en-GB"/>
        </w:rPr>
        <w:t xml:space="preserve">which </w:t>
      </w:r>
      <w:r w:rsidR="00CA5841">
        <w:rPr>
          <w:lang w:val="en-GB"/>
        </w:rPr>
        <w:t>is very rich.</w:t>
      </w:r>
      <w:r>
        <w:rPr>
          <w:lang w:val="en-GB"/>
        </w:rPr>
        <w:t xml:space="preserve"> </w:t>
      </w:r>
      <w:r w:rsidR="005D31A9">
        <w:rPr>
          <w:lang w:val="en-GB"/>
        </w:rPr>
        <w:t xml:space="preserve">(ii) The vocabulary was an XML vocabulary </w:t>
      </w:r>
      <w:r w:rsidR="005D31A9">
        <w:rPr>
          <w:lang w:val="en-GB"/>
        </w:rPr>
        <w:lastRenderedPageBreak/>
        <w:t xml:space="preserve">adopted from </w:t>
      </w:r>
      <w:proofErr w:type="spellStart"/>
      <w:r w:rsidR="005D31A9">
        <w:rPr>
          <w:lang w:val="en-GB"/>
        </w:rPr>
        <w:t>bcXML</w:t>
      </w:r>
      <w:proofErr w:type="spellEnd"/>
      <w:r w:rsidR="005D31A9">
        <w:rPr>
          <w:lang w:val="en-GB"/>
        </w:rPr>
        <w:t xml:space="preserve"> </w:t>
      </w:r>
      <w:r w:rsidR="00A84195">
        <w:rPr>
          <w:lang w:val="en-GB"/>
        </w:rPr>
        <w:t>which</w:t>
      </w:r>
      <w:r w:rsidR="005D31A9">
        <w:rPr>
          <w:lang w:val="en-GB"/>
        </w:rPr>
        <w:t xml:space="preserve"> provided the base </w:t>
      </w:r>
      <w:r w:rsidR="00D27C5D">
        <w:rPr>
          <w:lang w:val="en-GB"/>
        </w:rPr>
        <w:t xml:space="preserve">to build </w:t>
      </w:r>
      <w:r w:rsidR="005D31A9">
        <w:rPr>
          <w:lang w:val="en-GB"/>
        </w:rPr>
        <w:t xml:space="preserve">the </w:t>
      </w:r>
      <w:proofErr w:type="spellStart"/>
      <w:r w:rsidR="005D31A9">
        <w:rPr>
          <w:lang w:val="en-GB"/>
        </w:rPr>
        <w:t>bcBuildingDefinitions</w:t>
      </w:r>
      <w:proofErr w:type="spellEnd"/>
      <w:r w:rsidR="005D31A9">
        <w:rPr>
          <w:lang w:val="en-GB"/>
        </w:rPr>
        <w:t xml:space="preserve"> taxonomy. (iii) The classification needs was provided by ISO 12006-2 classification system. </w:t>
      </w:r>
      <w:r w:rsidR="00D27C5D">
        <w:rPr>
          <w:lang w:val="en-GB"/>
        </w:rPr>
        <w:t>Although t</w:t>
      </w:r>
      <w:r w:rsidR="005D31A9">
        <w:rPr>
          <w:lang w:val="en-GB"/>
        </w:rPr>
        <w:t xml:space="preserve">his standard </w:t>
      </w:r>
      <w:r w:rsidR="00D27C5D">
        <w:rPr>
          <w:lang w:val="en-GB"/>
        </w:rPr>
        <w:t xml:space="preserve">did not provide a complete classification system, it provided an identification of classes and their relations, which are necessary for information organization purposes. </w:t>
      </w:r>
      <w:proofErr w:type="gramStart"/>
      <w:r w:rsidR="00D27C5D">
        <w:rPr>
          <w:lang w:val="en-GB"/>
        </w:rPr>
        <w:t>(iv)</w:t>
      </w:r>
      <w:proofErr w:type="gramEnd"/>
      <w:r w:rsidR="00D27C5D">
        <w:rPr>
          <w:lang w:val="en-GB"/>
        </w:rPr>
        <w:t>, (v) both taxonomies, concept</w:t>
      </w:r>
      <w:r w:rsidR="00A84195">
        <w:rPr>
          <w:lang w:val="en-GB"/>
        </w:rPr>
        <w:t>s</w:t>
      </w:r>
      <w:r w:rsidR="00FF1E6F">
        <w:rPr>
          <w:lang w:val="en-GB"/>
        </w:rPr>
        <w:t xml:space="preserve"> and definitions, were built based </w:t>
      </w:r>
      <w:r w:rsidR="00A84195">
        <w:rPr>
          <w:lang w:val="en-GB"/>
        </w:rPr>
        <w:t xml:space="preserve">on </w:t>
      </w:r>
      <w:r w:rsidR="00FF1E6F">
        <w:rPr>
          <w:lang w:val="en-GB"/>
        </w:rPr>
        <w:t>two sources</w:t>
      </w:r>
      <w:r w:rsidR="00A84195">
        <w:rPr>
          <w:lang w:val="en-GB"/>
        </w:rPr>
        <w:t>:</w:t>
      </w:r>
      <w:r w:rsidR="00FF1E6F">
        <w:rPr>
          <w:lang w:val="en-GB"/>
        </w:rPr>
        <w:t xml:space="preserve"> </w:t>
      </w:r>
      <w:proofErr w:type="spellStart"/>
      <w:r w:rsidR="00FF1E6F">
        <w:rPr>
          <w:lang w:val="en-GB"/>
        </w:rPr>
        <w:t>O’CoMMA</w:t>
      </w:r>
      <w:proofErr w:type="spellEnd"/>
      <w:r w:rsidR="00FF1E6F">
        <w:rPr>
          <w:rStyle w:val="Refdenotaderodap"/>
          <w:lang w:val="en-GB"/>
        </w:rPr>
        <w:footnoteReference w:id="4"/>
      </w:r>
      <w:r w:rsidR="00475C4B">
        <w:rPr>
          <w:lang w:val="en-GB"/>
        </w:rPr>
        <w:t xml:space="preserve"> ontology and IFC Model. </w:t>
      </w:r>
      <w:proofErr w:type="spellStart"/>
      <w:r w:rsidR="00475C4B">
        <w:rPr>
          <w:lang w:val="en-GB"/>
        </w:rPr>
        <w:t>O’CoMMA</w:t>
      </w:r>
      <w:proofErr w:type="spellEnd"/>
      <w:r w:rsidR="00475C4B">
        <w:rPr>
          <w:lang w:val="en-GB"/>
        </w:rPr>
        <w:t xml:space="preserve"> provided a</w:t>
      </w:r>
      <w:r w:rsidR="00A84195">
        <w:rPr>
          <w:lang w:val="en-GB"/>
        </w:rPr>
        <w:t>n initial</w:t>
      </w:r>
      <w:r w:rsidR="00475C4B">
        <w:rPr>
          <w:lang w:val="en-GB"/>
        </w:rPr>
        <w:t xml:space="preserve"> sample of concepts and the IFC Model </w:t>
      </w:r>
      <w:r w:rsidR="00A84195">
        <w:rPr>
          <w:lang w:val="en-GB"/>
        </w:rPr>
        <w:t xml:space="preserve">also </w:t>
      </w:r>
      <w:r w:rsidR="00475C4B">
        <w:rPr>
          <w:lang w:val="en-GB"/>
        </w:rPr>
        <w:t xml:space="preserve">provided a list of concepts, to build the ontology. Later, IFC Model provided, as well, more concepts, attributes and relations to improve this </w:t>
      </w:r>
      <w:r w:rsidR="00475C4B" w:rsidRPr="00177961">
        <w:rPr>
          <w:szCs w:val="24"/>
          <w:lang w:val="en-GB"/>
        </w:rPr>
        <w:t>ontology.</w:t>
      </w:r>
      <w:r w:rsidR="00177961" w:rsidRPr="00177961">
        <w:rPr>
          <w:szCs w:val="24"/>
          <w:lang w:val="en-GB"/>
        </w:rPr>
        <w:t xml:space="preserve"> In </w:t>
      </w:r>
      <w:r w:rsidR="00177961" w:rsidRPr="00177961">
        <w:rPr>
          <w:szCs w:val="24"/>
          <w:lang w:val="en-GB"/>
        </w:rPr>
        <w:fldChar w:fldCharType="begin"/>
      </w:r>
      <w:r w:rsidR="00177961" w:rsidRPr="00177961">
        <w:rPr>
          <w:szCs w:val="24"/>
          <w:lang w:val="en-GB"/>
        </w:rPr>
        <w:instrText xml:space="preserve"> REF _Ref418353226 \h </w:instrText>
      </w:r>
      <w:r w:rsidR="00177961">
        <w:rPr>
          <w:szCs w:val="24"/>
          <w:lang w:val="en-GB"/>
        </w:rPr>
        <w:instrText xml:space="preserve"> \* MERGEFORMAT </w:instrText>
      </w:r>
      <w:r w:rsidR="00177961" w:rsidRPr="00177961">
        <w:rPr>
          <w:szCs w:val="24"/>
          <w:lang w:val="en-GB"/>
        </w:rPr>
      </w:r>
      <w:r w:rsidR="00177961" w:rsidRPr="00177961">
        <w:rPr>
          <w:szCs w:val="24"/>
          <w:lang w:val="en-GB"/>
        </w:rPr>
        <w:fldChar w:fldCharType="separate"/>
      </w:r>
      <w:r w:rsidR="00E105A4" w:rsidRPr="00E105A4">
        <w:rPr>
          <w:szCs w:val="24"/>
          <w:lang w:val="en-GB"/>
        </w:rPr>
        <w:t xml:space="preserve">Figure </w:t>
      </w:r>
      <w:r w:rsidR="00E105A4" w:rsidRPr="00E105A4">
        <w:rPr>
          <w:noProof/>
          <w:szCs w:val="24"/>
          <w:lang w:val="en-GB"/>
        </w:rPr>
        <w:t>9</w:t>
      </w:r>
      <w:r w:rsidR="00177961" w:rsidRPr="00177961">
        <w:rPr>
          <w:szCs w:val="24"/>
          <w:lang w:val="en-GB"/>
        </w:rPr>
        <w:fldChar w:fldCharType="end"/>
      </w:r>
      <w:r w:rsidR="00177961" w:rsidRPr="00177961">
        <w:rPr>
          <w:szCs w:val="24"/>
          <w:lang w:val="en-GB"/>
        </w:rPr>
        <w:t xml:space="preserve"> can be seen both</w:t>
      </w:r>
      <w:r w:rsidR="00177961">
        <w:rPr>
          <w:lang w:val="en-GB"/>
        </w:rPr>
        <w:t xml:space="preserve"> taxonomies of e-</w:t>
      </w:r>
      <w:r w:rsidR="008178D9">
        <w:rPr>
          <w:lang w:val="en-GB"/>
        </w:rPr>
        <w:t xml:space="preserve">COGNOS </w:t>
      </w:r>
      <w:r w:rsidR="00177961">
        <w:rPr>
          <w:lang w:val="en-GB"/>
        </w:rPr>
        <w:t>ontology, concept taxonomy and relations taxonomy.</w:t>
      </w:r>
      <w:r w:rsidR="008178D9">
        <w:rPr>
          <w:lang w:val="en-GB"/>
        </w:rPr>
        <w:t xml:space="preserve"> </w:t>
      </w:r>
    </w:p>
    <w:p w14:paraId="0231237D" w14:textId="77777777" w:rsidR="00BE2758" w:rsidRPr="00475C4B" w:rsidRDefault="00BE2758" w:rsidP="00BE2758">
      <w:pPr>
        <w:keepNext/>
        <w:jc w:val="center"/>
        <w:rPr>
          <w:lang w:val="en-GB"/>
        </w:rPr>
      </w:pPr>
      <w:r>
        <w:rPr>
          <w:noProof/>
          <w:lang w:eastAsia="pt-PT"/>
        </w:rPr>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5">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67D057D5" w:rsidR="00BE2758" w:rsidRPr="001D20FA" w:rsidRDefault="00BE2758" w:rsidP="00BE2758">
      <w:pPr>
        <w:pStyle w:val="Legenda"/>
        <w:jc w:val="center"/>
        <w:rPr>
          <w:sz w:val="20"/>
        </w:rPr>
      </w:pPr>
      <w:bookmarkStart w:id="57" w:name="_Ref418353226"/>
      <w:bookmarkStart w:id="58" w:name="_Toc419825559"/>
      <w:r w:rsidRPr="001D20FA">
        <w:rPr>
          <w:sz w:val="20"/>
        </w:rPr>
        <w:t xml:space="preserve">Figure </w:t>
      </w:r>
      <w:r w:rsidR="00A96BB4">
        <w:rPr>
          <w:sz w:val="20"/>
        </w:rPr>
        <w:fldChar w:fldCharType="begin"/>
      </w:r>
      <w:r w:rsidR="00A96BB4">
        <w:rPr>
          <w:sz w:val="20"/>
        </w:rPr>
        <w:instrText xml:space="preserve"> STYLEREF 1 \s </w:instrText>
      </w:r>
      <w:r w:rsidR="00A96BB4">
        <w:rPr>
          <w:sz w:val="20"/>
        </w:rPr>
        <w:fldChar w:fldCharType="separate"/>
      </w:r>
      <w:r w:rsidR="00A96BB4">
        <w:rPr>
          <w:noProof/>
          <w:sz w:val="20"/>
        </w:rPr>
        <w:t>2</w:t>
      </w:r>
      <w:r w:rsidR="00A96BB4">
        <w:rPr>
          <w:sz w:val="20"/>
        </w:rPr>
        <w:fldChar w:fldCharType="end"/>
      </w:r>
      <w:r w:rsidR="00A96BB4">
        <w:rPr>
          <w:sz w:val="20"/>
        </w:rPr>
        <w:t>.</w:t>
      </w:r>
      <w:r w:rsidR="00A96BB4">
        <w:rPr>
          <w:sz w:val="20"/>
        </w:rPr>
        <w:fldChar w:fldCharType="begin"/>
      </w:r>
      <w:r w:rsidR="00A96BB4">
        <w:rPr>
          <w:sz w:val="20"/>
        </w:rPr>
        <w:instrText xml:space="preserve"> SEQ Figure \* ARABIC \s 1 </w:instrText>
      </w:r>
      <w:r w:rsidR="00A96BB4">
        <w:rPr>
          <w:sz w:val="20"/>
        </w:rPr>
        <w:fldChar w:fldCharType="separate"/>
      </w:r>
      <w:r w:rsidR="00A96BB4">
        <w:rPr>
          <w:noProof/>
          <w:sz w:val="20"/>
        </w:rPr>
        <w:t>9</w:t>
      </w:r>
      <w:r w:rsidR="00A96BB4">
        <w:rPr>
          <w:sz w:val="20"/>
        </w:rPr>
        <w:fldChar w:fldCharType="end"/>
      </w:r>
      <w:bookmarkEnd w:id="57"/>
      <w:r w:rsidRPr="001D20FA">
        <w:rPr>
          <w:sz w:val="20"/>
        </w:rPr>
        <w:t xml:space="preserve"> - </w:t>
      </w:r>
      <w:proofErr w:type="gramStart"/>
      <w:r w:rsidRPr="001D20FA">
        <w:rPr>
          <w:sz w:val="20"/>
        </w:rPr>
        <w:t>e-</w:t>
      </w:r>
      <w:proofErr w:type="spellStart"/>
      <w:r w:rsidRPr="001D20FA">
        <w:rPr>
          <w:sz w:val="20"/>
        </w:rPr>
        <w:t>Cognos</w:t>
      </w:r>
      <w:proofErr w:type="spellEnd"/>
      <w:proofErr w:type="gramEnd"/>
      <w:r w:rsidRPr="001D20FA">
        <w:rPr>
          <w:sz w:val="20"/>
        </w:rPr>
        <w:t xml:space="preserve"> </w:t>
      </w:r>
      <w:proofErr w:type="spellStart"/>
      <w:r w:rsidRPr="001D20FA">
        <w:rPr>
          <w:sz w:val="20"/>
        </w:rPr>
        <w:t>taxonomies</w:t>
      </w:r>
      <w:proofErr w:type="spellEnd"/>
      <w:r w:rsidRPr="001D20FA">
        <w:rPr>
          <w:sz w:val="20"/>
        </w:rPr>
        <w:t xml:space="preserve"> a) </w:t>
      </w:r>
      <w:proofErr w:type="spellStart"/>
      <w:r w:rsidRPr="001D20FA">
        <w:rPr>
          <w:sz w:val="20"/>
        </w:rPr>
        <w:t>Concepts</w:t>
      </w:r>
      <w:proofErr w:type="spellEnd"/>
      <w:r w:rsidRPr="001D20FA">
        <w:rPr>
          <w:sz w:val="20"/>
        </w:rPr>
        <w:t xml:space="preserve">; b) </w:t>
      </w:r>
      <w:proofErr w:type="spellStart"/>
      <w:r w:rsidRPr="001D20FA">
        <w:rPr>
          <w:sz w:val="20"/>
        </w:rPr>
        <w:t>Relations</w:t>
      </w:r>
      <w:proofErr w:type="spellEnd"/>
      <w:r w:rsidR="001D20FA">
        <w:rPr>
          <w:sz w:val="20"/>
        </w:rPr>
        <w:t xml:space="preserve"> </w:t>
      </w:r>
      <w:r w:rsidR="001D20FA">
        <w:rPr>
          <w:sz w:val="20"/>
        </w:rPr>
        <w:fldChar w:fldCharType="begin"/>
      </w:r>
      <w:r w:rsidR="001D20FA">
        <w:rPr>
          <w:sz w:val="20"/>
        </w:rPr>
        <w:instrText xml:space="preserve"> ADDIN ZOTERO_ITEM CSL_CITATION {"citationID":"2m5p096827","properties":{"formattedCitation":"(Costa, 2014)","plainCitation":"(Costa, 2014)"},"citationItems":[{"id":"mMPbLCcg/YFn8v0yo","uris":["http://zotero.org/users/local/zdRI9jki/items/PJXUIIDS"],"uri":["http://zotero.org/users/local/zdRI9jki/items/PJXUIIDS"],"itemData":{"id":"mMPbLCcg/YFn8v0yo","type":"thesis","title":"Semantic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1D20FA">
        <w:rPr>
          <w:sz w:val="20"/>
        </w:rPr>
        <w:fldChar w:fldCharType="separate"/>
      </w:r>
      <w:r w:rsidR="001D20FA" w:rsidRPr="001D20FA">
        <w:rPr>
          <w:rFonts w:cs="Times New Roman"/>
          <w:sz w:val="20"/>
        </w:rPr>
        <w:t>(Costa, 2014)</w:t>
      </w:r>
      <w:bookmarkEnd w:id="58"/>
      <w:r w:rsidR="001D20FA">
        <w:rPr>
          <w:sz w:val="20"/>
        </w:rPr>
        <w:fldChar w:fldCharType="end"/>
      </w:r>
    </w:p>
    <w:p w14:paraId="77784D03" w14:textId="640A75A5" w:rsidR="00D40433" w:rsidRPr="00BF6B78" w:rsidRDefault="00BF6B78" w:rsidP="00307DCE">
      <w:pPr>
        <w:ind w:firstLine="432"/>
        <w:rPr>
          <w:lang w:val="en-GB"/>
        </w:rPr>
      </w:pPr>
      <w:r>
        <w:rPr>
          <w:lang w:val="en-GB"/>
        </w:rPr>
        <w:t xml:space="preserve">The e-COGNOS ontology first version was created with 800 concepts. Later, achieved more than 17000 concepts with the help of </w:t>
      </w:r>
      <w:proofErr w:type="spellStart"/>
      <w:r>
        <w:rPr>
          <w:lang w:val="en-GB"/>
        </w:rPr>
        <w:t>bcXML</w:t>
      </w:r>
      <w:proofErr w:type="spellEnd"/>
      <w:r>
        <w:rPr>
          <w:lang w:val="en-GB"/>
        </w:rPr>
        <w:t xml:space="preserve"> language to import taxonomies into the e-COGNOS ontology.</w:t>
      </w: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2DF3CE11">
                <wp:simplePos x="0" y="0"/>
                <wp:positionH relativeFrom="column">
                  <wp:posOffset>-157480</wp:posOffset>
                </wp:positionH>
                <wp:positionV relativeFrom="paragraph">
                  <wp:posOffset>2413635</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7CEE7" id="Retângulo 13" o:spid="_x0000_s1026" style="position:absolute;margin-left:-12.4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D63355" w:rsidRPr="00FA7AEF" w:rsidRDefault="00D63355"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D63355" w:rsidRPr="00EB6E31" w:rsidRDefault="00D63355"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D63355" w:rsidRPr="00FA7AEF" w:rsidRDefault="00D63355"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D63355" w:rsidRPr="00EB6E31" w:rsidRDefault="00D63355" w:rsidP="00192ADF">
                      <w:pPr>
                        <w:jc w:val="center"/>
                        <w:rPr>
                          <w:sz w:val="144"/>
                          <w:szCs w:val="144"/>
                        </w:rPr>
                      </w:pPr>
                    </w:p>
                  </w:txbxContent>
                </v:textbox>
                <w10:wrap type="topAndBottom"/>
              </v:shape>
            </w:pict>
          </mc:Fallback>
        </mc:AlternateContent>
      </w:r>
    </w:p>
    <w:p w14:paraId="464320AD" w14:textId="5AC014FB" w:rsidR="00192ADF" w:rsidRDefault="00192ADF" w:rsidP="008F7807">
      <w:pPr>
        <w:pStyle w:val="Cabealho1"/>
        <w:rPr>
          <w:lang w:val="en-GB"/>
        </w:rPr>
      </w:pPr>
      <w:bookmarkStart w:id="59" w:name="_Toc420977456"/>
      <w:r>
        <w:rPr>
          <w:lang w:val="en-GB"/>
        </w:rPr>
        <w:t xml:space="preserve">Pattern extraction </w:t>
      </w:r>
      <w:r w:rsidRPr="004B3458">
        <w:rPr>
          <w:lang w:val="en-GB"/>
        </w:rPr>
        <w:t>from</w:t>
      </w:r>
      <w:r>
        <w:rPr>
          <w:lang w:val="en-GB"/>
        </w:rPr>
        <w:t xml:space="preserve"> </w:t>
      </w:r>
      <w:r w:rsidR="00E8532B">
        <w:rPr>
          <w:lang w:val="en-GB"/>
        </w:rPr>
        <w:t>un</w:t>
      </w:r>
      <w:r>
        <w:rPr>
          <w:lang w:val="en-GB"/>
        </w:rPr>
        <w:t>structured sources of information</w:t>
      </w:r>
      <w:bookmarkEnd w:id="59"/>
    </w:p>
    <w:p w14:paraId="184955C1" w14:textId="71428733" w:rsidR="00192ADF" w:rsidRDefault="00E8532B" w:rsidP="00192ADF">
      <w:pPr>
        <w:rPr>
          <w:lang w:val="en-GB"/>
        </w:rPr>
      </w:pPr>
      <w:r>
        <w:rPr>
          <w:lang w:val="en-GB"/>
        </w:rPr>
        <w:t xml:space="preserve">This chapter will </w:t>
      </w:r>
      <w:r w:rsidR="00D80FC4">
        <w:rPr>
          <w:lang w:val="en-GB"/>
        </w:rPr>
        <w:t xml:space="preserve">bring attention to </w:t>
      </w:r>
      <w:r>
        <w:rPr>
          <w:lang w:val="en-GB"/>
        </w:rPr>
        <w:t xml:space="preserve">techniques and methods </w:t>
      </w:r>
      <w:r w:rsidR="00D80FC4">
        <w:rPr>
          <w:lang w:val="en-GB"/>
        </w:rPr>
        <w:t xml:space="preserve">about </w:t>
      </w:r>
      <w:r>
        <w:rPr>
          <w:lang w:val="en-GB"/>
        </w:rPr>
        <w:t>extract</w:t>
      </w:r>
      <w:r w:rsidR="00D80FC4">
        <w:rPr>
          <w:lang w:val="en-GB"/>
        </w:rPr>
        <w:t>ing</w:t>
      </w:r>
      <w:r>
        <w:rPr>
          <w:lang w:val="en-GB"/>
        </w:rPr>
        <w:t xml:space="preserve"> </w:t>
      </w:r>
      <w:r w:rsidR="00D80FC4">
        <w:rPr>
          <w:lang w:val="en-GB"/>
        </w:rPr>
        <w:t>patterns from unstructured sources of information</w:t>
      </w:r>
      <w:r>
        <w:rPr>
          <w:lang w:val="en-GB"/>
        </w:rPr>
        <w:t>. It will be presented the area that deals with knowledge discovery, specifically Data Mining</w:t>
      </w:r>
      <w:r w:rsidR="00552505">
        <w:rPr>
          <w:lang w:val="en-GB"/>
        </w:rPr>
        <w:t xml:space="preserve"> and why is it important</w:t>
      </w:r>
      <w:r>
        <w:rPr>
          <w:lang w:val="en-GB"/>
        </w:rPr>
        <w:t xml:space="preserve">. </w:t>
      </w:r>
      <w:r w:rsidR="008877B6">
        <w:rPr>
          <w:lang w:val="en-GB"/>
        </w:rPr>
        <w:t>Moreover, t</w:t>
      </w:r>
      <w:r>
        <w:rPr>
          <w:lang w:val="en-GB"/>
        </w:rPr>
        <w:t xml:space="preserve">he problem of </w:t>
      </w:r>
      <w:r w:rsidR="008877B6">
        <w:rPr>
          <w:lang w:val="en-GB"/>
        </w:rPr>
        <w:t>p</w:t>
      </w:r>
      <w:r>
        <w:rPr>
          <w:lang w:val="en-GB"/>
        </w:rPr>
        <w:t xml:space="preserve">attern discovery will be described and </w:t>
      </w:r>
      <w:r w:rsidR="00552505">
        <w:rPr>
          <w:lang w:val="en-GB"/>
        </w:rPr>
        <w:t xml:space="preserve">presented </w:t>
      </w:r>
      <w:r w:rsidR="00D63355">
        <w:rPr>
          <w:lang w:val="en-GB"/>
        </w:rPr>
        <w:t xml:space="preserve">as well as </w:t>
      </w:r>
      <w:r>
        <w:rPr>
          <w:lang w:val="en-GB"/>
        </w:rPr>
        <w:t>possible solutions to this problem</w:t>
      </w:r>
      <w:r w:rsidR="00601616">
        <w:rPr>
          <w:lang w:val="en-GB"/>
        </w:rPr>
        <w:t xml:space="preserve">, </w:t>
      </w:r>
      <w:r w:rsidR="00D63355">
        <w:rPr>
          <w:lang w:val="en-GB"/>
        </w:rPr>
        <w:t xml:space="preserve">specifically, </w:t>
      </w:r>
      <w:r>
        <w:rPr>
          <w:lang w:val="en-GB"/>
        </w:rPr>
        <w:t>algorithm</w:t>
      </w:r>
      <w:r w:rsidR="00D63355">
        <w:rPr>
          <w:lang w:val="en-GB"/>
        </w:rPr>
        <w:t>s</w:t>
      </w:r>
      <w:r>
        <w:rPr>
          <w:lang w:val="en-GB"/>
        </w:rPr>
        <w:t xml:space="preserve"> for </w:t>
      </w:r>
      <w:r w:rsidR="00552505">
        <w:rPr>
          <w:lang w:val="en-GB"/>
        </w:rPr>
        <w:t xml:space="preserve">the </w:t>
      </w:r>
      <w:r>
        <w:rPr>
          <w:lang w:val="en-GB"/>
        </w:rPr>
        <w:t>pattern extraction</w:t>
      </w:r>
      <w:r w:rsidR="00601616">
        <w:rPr>
          <w:lang w:val="en-GB"/>
        </w:rPr>
        <w:t xml:space="preserve"> problem</w:t>
      </w:r>
      <w:r>
        <w:rPr>
          <w:lang w:val="en-GB"/>
        </w:rPr>
        <w:t>.</w:t>
      </w:r>
      <w:r w:rsidR="008877B6">
        <w:rPr>
          <w:lang w:val="en-GB"/>
        </w:rPr>
        <w:t xml:space="preserve"> Another point to read in this chapter is the comparison between </w:t>
      </w:r>
      <w:r w:rsidR="00D63355">
        <w:rPr>
          <w:lang w:val="en-GB"/>
        </w:rPr>
        <w:t xml:space="preserve">the elected </w:t>
      </w:r>
      <w:r w:rsidR="008877B6">
        <w:rPr>
          <w:lang w:val="en-GB"/>
        </w:rPr>
        <w:t xml:space="preserve">algorithm </w:t>
      </w:r>
      <w:r w:rsidR="00D63355">
        <w:rPr>
          <w:lang w:val="en-GB"/>
        </w:rPr>
        <w:t xml:space="preserve">and </w:t>
      </w:r>
      <w:r w:rsidR="008877B6">
        <w:rPr>
          <w:lang w:val="en-GB"/>
        </w:rPr>
        <w:t xml:space="preserve">its </w:t>
      </w:r>
      <w:r>
        <w:rPr>
          <w:lang w:val="en-GB"/>
        </w:rPr>
        <w:t>competitors</w:t>
      </w:r>
      <w:r w:rsidR="00DE5DFD">
        <w:rPr>
          <w:lang w:val="en-GB"/>
        </w:rPr>
        <w:t xml:space="preserve">, describing </w:t>
      </w:r>
      <w:r w:rsidR="00D80FC4">
        <w:rPr>
          <w:lang w:val="en-GB"/>
        </w:rPr>
        <w:t xml:space="preserve">the </w:t>
      </w:r>
      <w:r w:rsidR="00DE5DFD">
        <w:rPr>
          <w:lang w:val="en-GB"/>
        </w:rPr>
        <w:t>advantages and disadvantages of their adoption</w:t>
      </w:r>
      <w:r>
        <w:rPr>
          <w:lang w:val="en-GB"/>
        </w:rPr>
        <w:t>.</w:t>
      </w:r>
      <w:r w:rsidR="00DE5DFD">
        <w:rPr>
          <w:lang w:val="en-GB"/>
        </w:rPr>
        <w:t xml:space="preserve"> Lastly, </w:t>
      </w:r>
      <w:r w:rsidR="00243D4B">
        <w:rPr>
          <w:lang w:val="en-GB"/>
        </w:rPr>
        <w:t xml:space="preserve">it will be explained how to extract interesting rules in frequent patterns </w:t>
      </w:r>
      <w:r w:rsidR="00033D97">
        <w:rPr>
          <w:lang w:val="en-GB"/>
        </w:rPr>
        <w:t>supported by</w:t>
      </w:r>
      <w:r w:rsidR="00243D4B">
        <w:rPr>
          <w:lang w:val="en-GB"/>
        </w:rPr>
        <w:t xml:space="preserve"> Association Rules method, </w:t>
      </w:r>
      <w:r w:rsidR="00552505">
        <w:rPr>
          <w:lang w:val="en-GB"/>
        </w:rPr>
        <w:t xml:space="preserve">as well as </w:t>
      </w:r>
      <w:r w:rsidR="00D63355">
        <w:rPr>
          <w:lang w:val="en-GB"/>
        </w:rPr>
        <w:t xml:space="preserve">how can a rule be measured, </w:t>
      </w:r>
      <w:r w:rsidR="00552505">
        <w:rPr>
          <w:lang w:val="en-GB"/>
        </w:rPr>
        <w:t xml:space="preserve">how to quantify </w:t>
      </w:r>
      <w:r w:rsidR="00D63355">
        <w:rPr>
          <w:lang w:val="en-GB"/>
        </w:rPr>
        <w:t xml:space="preserve">the interest of a </w:t>
      </w:r>
      <w:r w:rsidR="00552505">
        <w:rPr>
          <w:lang w:val="en-GB"/>
        </w:rPr>
        <w:t>rule</w:t>
      </w:r>
      <w:r w:rsidR="00243D4B">
        <w:rPr>
          <w:lang w:val="en-GB"/>
        </w:rPr>
        <w:t xml:space="preserve"> </w:t>
      </w:r>
      <w:r w:rsidR="00D63355">
        <w:rPr>
          <w:lang w:val="en-GB"/>
        </w:rPr>
        <w:t>and which measures are available</w:t>
      </w:r>
      <w:r w:rsidR="00243D4B">
        <w:rPr>
          <w:lang w:val="en-GB"/>
        </w:rPr>
        <w:t xml:space="preserve">. </w:t>
      </w:r>
    </w:p>
    <w:p w14:paraId="5C32A92B" w14:textId="1E90C5F8" w:rsidR="0034731A" w:rsidRDefault="0034731A" w:rsidP="0034731A">
      <w:pPr>
        <w:pStyle w:val="Cabealho2"/>
        <w:rPr>
          <w:lang w:val="en-GB"/>
        </w:rPr>
      </w:pPr>
      <w:bookmarkStart w:id="60" w:name="_Toc420977457"/>
      <w:r>
        <w:rPr>
          <w:lang w:val="en-GB"/>
        </w:rPr>
        <w:t>Definitions</w:t>
      </w:r>
      <w:bookmarkEnd w:id="60"/>
    </w:p>
    <w:p w14:paraId="5840543C" w14:textId="1E6B35CE" w:rsidR="005D2EB1" w:rsidRDefault="00800319" w:rsidP="0097377A">
      <w:pPr>
        <w:rPr>
          <w:lang w:val="en-GB"/>
        </w:rPr>
      </w:pPr>
      <w:r>
        <w:rPr>
          <w:lang w:val="en-GB"/>
        </w:rPr>
        <w:t xml:space="preserve">In order to refresh the memory, </w:t>
      </w:r>
      <w:r w:rsidR="005D2EB1">
        <w:rPr>
          <w:lang w:val="en-GB"/>
        </w:rPr>
        <w:t xml:space="preserve">and to help better understand the contents of this chapter, is important to bring </w:t>
      </w:r>
      <w:r w:rsidR="00D63355">
        <w:rPr>
          <w:lang w:val="en-GB"/>
        </w:rPr>
        <w:t xml:space="preserve">again </w:t>
      </w:r>
      <w:r w:rsidR="005D2EB1">
        <w:rPr>
          <w:lang w:val="en-GB"/>
        </w:rPr>
        <w:t xml:space="preserve">to attention </w:t>
      </w:r>
      <w:r>
        <w:rPr>
          <w:lang w:val="en-GB"/>
        </w:rPr>
        <w:t xml:space="preserve">definitions </w:t>
      </w:r>
      <w:r w:rsidR="00552505">
        <w:rPr>
          <w:lang w:val="en-GB"/>
        </w:rPr>
        <w:t xml:space="preserve">like </w:t>
      </w:r>
      <w:r w:rsidRPr="00552505">
        <w:rPr>
          <w:i/>
          <w:lang w:val="en-GB"/>
        </w:rPr>
        <w:t>pattern</w:t>
      </w:r>
      <w:r w:rsidR="00552505" w:rsidRPr="00552505">
        <w:rPr>
          <w:i/>
          <w:lang w:val="en-GB"/>
        </w:rPr>
        <w:t>,</w:t>
      </w:r>
      <w:r w:rsidR="00552505">
        <w:rPr>
          <w:lang w:val="en-GB"/>
        </w:rPr>
        <w:t xml:space="preserve"> </w:t>
      </w:r>
      <w:r w:rsidR="005D2EB1" w:rsidRPr="00552505">
        <w:rPr>
          <w:i/>
          <w:lang w:val="en-GB"/>
        </w:rPr>
        <w:t>data</w:t>
      </w:r>
      <w:r w:rsidR="005D2EB1">
        <w:rPr>
          <w:lang w:val="en-GB"/>
        </w:rPr>
        <w:t xml:space="preserve">, </w:t>
      </w:r>
      <w:r w:rsidR="005D2EB1" w:rsidRPr="00552505">
        <w:rPr>
          <w:i/>
          <w:lang w:val="en-GB"/>
        </w:rPr>
        <w:t>information</w:t>
      </w:r>
      <w:r w:rsidR="005D2EB1">
        <w:rPr>
          <w:lang w:val="en-GB"/>
        </w:rPr>
        <w:t xml:space="preserve"> and </w:t>
      </w:r>
      <w:r w:rsidRPr="00552505">
        <w:rPr>
          <w:i/>
          <w:lang w:val="en-GB"/>
        </w:rPr>
        <w:t>knowledge</w:t>
      </w:r>
      <w:r w:rsidR="00552505">
        <w:rPr>
          <w:lang w:val="en-GB"/>
        </w:rPr>
        <w:t xml:space="preserve">. These definitions </w:t>
      </w:r>
      <w:r>
        <w:rPr>
          <w:lang w:val="en-GB"/>
        </w:rPr>
        <w:t xml:space="preserve">are presented </w:t>
      </w:r>
      <w:r w:rsidR="00D63355">
        <w:rPr>
          <w:lang w:val="en-GB"/>
        </w:rPr>
        <w:t>as follows:</w:t>
      </w:r>
      <w:r>
        <w:rPr>
          <w:lang w:val="en-GB"/>
        </w:rPr>
        <w:t xml:space="preserve"> </w:t>
      </w:r>
    </w:p>
    <w:p w14:paraId="621CFFF6" w14:textId="11FBDCAE" w:rsidR="001D0255" w:rsidRPr="001D0255" w:rsidRDefault="00552505" w:rsidP="001D0255">
      <w:pPr>
        <w:pStyle w:val="PargrafodaLista"/>
        <w:numPr>
          <w:ilvl w:val="0"/>
          <w:numId w:val="43"/>
        </w:numPr>
        <w:rPr>
          <w:lang w:val="en-GB"/>
        </w:rPr>
      </w:pPr>
      <w:r w:rsidRPr="001D0255">
        <w:rPr>
          <w:i/>
          <w:lang w:val="en-GB"/>
        </w:rPr>
        <w:t>Data</w:t>
      </w:r>
      <w:r w:rsidRPr="001D0255">
        <w:rPr>
          <w:lang w:val="en-GB"/>
        </w:rPr>
        <w:t xml:space="preserve"> is </w:t>
      </w:r>
      <w:r w:rsidR="00E63F98" w:rsidRPr="001D0255">
        <w:rPr>
          <w:lang w:val="en-GB"/>
        </w:rPr>
        <w:t xml:space="preserve">related to individual facts, items </w:t>
      </w:r>
      <w:r w:rsidR="00D63355">
        <w:rPr>
          <w:lang w:val="en-GB"/>
        </w:rPr>
        <w:t xml:space="preserve">which are </w:t>
      </w:r>
      <w:r w:rsidR="00E63F98" w:rsidRPr="001D0255">
        <w:rPr>
          <w:lang w:val="en-GB"/>
        </w:rPr>
        <w:t xml:space="preserve">stored in a computer, </w:t>
      </w:r>
      <w:r w:rsidR="0034731A" w:rsidRPr="001D0255">
        <w:rPr>
          <w:lang w:val="en-GB"/>
        </w:rPr>
        <w:t xml:space="preserve">in its raw form, normally in </w:t>
      </w:r>
      <w:r w:rsidR="00E63F98" w:rsidRPr="001D0255">
        <w:rPr>
          <w:lang w:val="en-GB"/>
        </w:rPr>
        <w:t>databases.</w:t>
      </w:r>
      <w:r w:rsidR="0097377A" w:rsidRPr="001D0255">
        <w:rPr>
          <w:lang w:val="en-GB"/>
        </w:rPr>
        <w:t xml:space="preserve"> </w:t>
      </w:r>
    </w:p>
    <w:p w14:paraId="10EAC2B2" w14:textId="3CFEE151" w:rsidR="001D0255" w:rsidRPr="001D0255" w:rsidRDefault="0034731A" w:rsidP="001D0255">
      <w:pPr>
        <w:pStyle w:val="PargrafodaLista"/>
        <w:numPr>
          <w:ilvl w:val="0"/>
          <w:numId w:val="43"/>
        </w:numPr>
        <w:rPr>
          <w:lang w:val="en-GB"/>
        </w:rPr>
      </w:pPr>
      <w:r w:rsidRPr="001D0255">
        <w:rPr>
          <w:i/>
          <w:lang w:val="en-GB"/>
        </w:rPr>
        <w:t>Information</w:t>
      </w:r>
      <w:r w:rsidRPr="001D0255">
        <w:rPr>
          <w:lang w:val="en-GB"/>
        </w:rPr>
        <w:t xml:space="preserve"> </w:t>
      </w:r>
      <w:r w:rsidR="00F4728A">
        <w:rPr>
          <w:lang w:val="en-GB"/>
        </w:rPr>
        <w:t xml:space="preserve">is defined as </w:t>
      </w:r>
      <w:r w:rsidR="0097377A" w:rsidRPr="001D0255">
        <w:rPr>
          <w:lang w:val="en-GB"/>
        </w:rPr>
        <w:t xml:space="preserve">sets of organized data in order to provide some sense </w:t>
      </w:r>
      <w:r w:rsidR="00D63355">
        <w:rPr>
          <w:lang w:val="en-GB"/>
        </w:rPr>
        <w:t xml:space="preserve">as well as </w:t>
      </w:r>
      <w:r w:rsidR="0097377A" w:rsidRPr="001D0255">
        <w:rPr>
          <w:lang w:val="en-GB"/>
        </w:rPr>
        <w:t xml:space="preserve">a context to the data itself. In computer science, information is important </w:t>
      </w:r>
      <w:r w:rsidR="0097377A" w:rsidRPr="001D0255">
        <w:rPr>
          <w:lang w:val="en-GB"/>
        </w:rPr>
        <w:lastRenderedPageBreak/>
        <w:t>or useful facts which results from input processing in a computer tool.</w:t>
      </w:r>
      <w:r w:rsidR="001D0255" w:rsidRPr="001D0255">
        <w:rPr>
          <w:lang w:val="en-GB"/>
        </w:rPr>
        <w:t xml:space="preserve"> </w:t>
      </w:r>
      <w:r w:rsidR="00F12B74">
        <w:rPr>
          <w:lang w:val="en-GB"/>
        </w:rPr>
        <w:t xml:space="preserve">When data is interpreted </w:t>
      </w:r>
      <w:r w:rsidR="00D63355">
        <w:rPr>
          <w:lang w:val="en-GB"/>
        </w:rPr>
        <w:t xml:space="preserve">and a context given to it, it </w:t>
      </w:r>
      <w:r w:rsidR="00F12B74">
        <w:rPr>
          <w:lang w:val="en-GB"/>
        </w:rPr>
        <w:t>becomes information.</w:t>
      </w:r>
    </w:p>
    <w:p w14:paraId="2743933A" w14:textId="5C3036D8" w:rsidR="001D0255" w:rsidRPr="001D0255" w:rsidRDefault="001D0255" w:rsidP="001D0255">
      <w:pPr>
        <w:pStyle w:val="PargrafodaLista"/>
        <w:numPr>
          <w:ilvl w:val="0"/>
          <w:numId w:val="43"/>
        </w:numPr>
        <w:rPr>
          <w:lang w:val="en-GB"/>
        </w:rPr>
      </w:pPr>
      <w:r w:rsidRPr="001D0255">
        <w:rPr>
          <w:lang w:val="en-GB"/>
        </w:rPr>
        <w:t>As stated in Chapter 1,</w:t>
      </w:r>
      <w:r w:rsidR="00F4728A" w:rsidRPr="00F4728A">
        <w:rPr>
          <w:lang w:val="en-GB"/>
        </w:rPr>
        <w:t xml:space="preserve"> </w:t>
      </w:r>
      <w:r w:rsidR="00F4728A">
        <w:rPr>
          <w:lang w:val="en-GB"/>
        </w:rPr>
        <w:t>in the area of information retrieval and text mining, a</w:t>
      </w:r>
      <w:r w:rsidRPr="001D0255">
        <w:rPr>
          <w:lang w:val="en-GB"/>
        </w:rPr>
        <w:t xml:space="preserve"> </w:t>
      </w:r>
      <w:r w:rsidR="0097377A" w:rsidRPr="001D0255">
        <w:rPr>
          <w:i/>
          <w:lang w:val="en-GB"/>
        </w:rPr>
        <w:t>Pattern</w:t>
      </w:r>
      <w:r w:rsidR="0097377A" w:rsidRPr="001D0255">
        <w:rPr>
          <w:lang w:val="en-GB"/>
        </w:rPr>
        <w:t xml:space="preserve"> </w:t>
      </w:r>
      <w:r w:rsidR="00D63355">
        <w:rPr>
          <w:lang w:val="en-GB"/>
        </w:rPr>
        <w:t>is</w:t>
      </w:r>
      <w:r w:rsidR="0097377A" w:rsidRPr="001D0255">
        <w:rPr>
          <w:lang w:val="en-GB"/>
        </w:rPr>
        <w:t xml:space="preserve"> defined as a predictable occurrence that repeats itself along some </w:t>
      </w:r>
      <w:r w:rsidR="00D63355">
        <w:rPr>
          <w:lang w:val="en-GB"/>
        </w:rPr>
        <w:t>(</w:t>
      </w:r>
      <w:r w:rsidR="0097377A" w:rsidRPr="001D0255">
        <w:rPr>
          <w:lang w:val="en-GB"/>
        </w:rPr>
        <w:t>text</w:t>
      </w:r>
      <w:r w:rsidR="00D63355">
        <w:rPr>
          <w:lang w:val="en-GB"/>
        </w:rPr>
        <w:t>)</w:t>
      </w:r>
      <w:r w:rsidR="0097377A" w:rsidRPr="001D0255">
        <w:rPr>
          <w:lang w:val="en-GB"/>
        </w:rPr>
        <w:t xml:space="preserve"> data. </w:t>
      </w:r>
    </w:p>
    <w:p w14:paraId="72BEEDE9" w14:textId="22F23D49" w:rsidR="00800319" w:rsidRPr="001D0255" w:rsidRDefault="00F12B74" w:rsidP="001D0255">
      <w:pPr>
        <w:pStyle w:val="PargrafodaLista"/>
        <w:numPr>
          <w:ilvl w:val="0"/>
          <w:numId w:val="43"/>
        </w:numPr>
        <w:rPr>
          <w:lang w:val="en-GB"/>
        </w:rPr>
      </w:pPr>
      <w:r w:rsidRPr="00F12B74">
        <w:rPr>
          <w:lang w:val="en-GB"/>
        </w:rPr>
        <w:t xml:space="preserve">Finally, </w:t>
      </w:r>
      <w:r w:rsidR="0097377A" w:rsidRPr="001D0255">
        <w:rPr>
          <w:i/>
          <w:lang w:val="en-GB"/>
        </w:rPr>
        <w:t>Knowledge</w:t>
      </w:r>
      <w:r w:rsidR="0097377A" w:rsidRPr="001D0255">
        <w:rPr>
          <w:lang w:val="en-GB"/>
        </w:rPr>
        <w:t xml:space="preserve"> is defined as “</w:t>
      </w:r>
      <w:r w:rsidR="0097377A" w:rsidRPr="001D0255">
        <w:rPr>
          <w:i/>
          <w:lang w:val="en-GB"/>
        </w:rPr>
        <w:t>awareness, familiarity, or understanding of someone or something (e.g. facts, information, descriptions or skills), acquired through experience or education by perceiving, discovering or learning</w:t>
      </w:r>
      <w:r w:rsidR="0097377A" w:rsidRPr="001D0255">
        <w:rPr>
          <w:lang w:val="en-GB"/>
        </w:rPr>
        <w:t xml:space="preserve">.” </w:t>
      </w:r>
      <w:r w:rsidR="0097377A" w:rsidRPr="001D0255">
        <w:rPr>
          <w:lang w:val="en-GB"/>
        </w:rPr>
        <w:fldChar w:fldCharType="begin"/>
      </w:r>
      <w:r w:rsidR="00A23B6C">
        <w:rPr>
          <w:lang w:val="en-GB"/>
        </w:rPr>
        <w:instrText xml:space="preserve"> ADDIN ZOTERO_ITEM CSL_CITATION {"citationID":"5HUdDbNQ","properties":{"formattedCitation":"(Oxford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97377A" w:rsidRPr="001D0255">
        <w:rPr>
          <w:lang w:val="en-GB"/>
        </w:rPr>
        <w:fldChar w:fldCharType="separate"/>
      </w:r>
      <w:r w:rsidR="0097377A" w:rsidRPr="001D0255">
        <w:rPr>
          <w:rFonts w:cs="Times New Roman"/>
          <w:lang w:val="en-GB"/>
        </w:rPr>
        <w:t>(Oxford University Press, 2006)</w:t>
      </w:r>
      <w:r w:rsidR="0097377A" w:rsidRPr="001D0255">
        <w:rPr>
          <w:lang w:val="en-GB"/>
        </w:rPr>
        <w:fldChar w:fldCharType="end"/>
      </w:r>
      <w:r w:rsidR="0097377A" w:rsidRPr="001D0255">
        <w:rPr>
          <w:lang w:val="en-GB"/>
        </w:rPr>
        <w:t xml:space="preserve"> </w:t>
      </w:r>
      <w:r w:rsidR="0034731A" w:rsidRPr="001D0255">
        <w:rPr>
          <w:lang w:val="en-GB"/>
        </w:rPr>
        <w:t>Knowledge provides meaning to information</w:t>
      </w:r>
      <w:r w:rsidR="0097377A" w:rsidRPr="001D0255">
        <w:rPr>
          <w:lang w:val="en-GB"/>
        </w:rPr>
        <w:t>.</w:t>
      </w:r>
      <w:r w:rsidR="00E63F98" w:rsidRPr="001D0255">
        <w:rPr>
          <w:lang w:val="en-GB"/>
        </w:rPr>
        <w:t xml:space="preserve"> </w:t>
      </w:r>
    </w:p>
    <w:p w14:paraId="40835226" w14:textId="7E26AEE2" w:rsidR="008D76ED" w:rsidRDefault="008D76ED" w:rsidP="0013109A">
      <w:pPr>
        <w:pStyle w:val="Cabealho2"/>
        <w:rPr>
          <w:lang w:val="en-GB"/>
        </w:rPr>
      </w:pPr>
      <w:bookmarkStart w:id="61" w:name="_Toc420977458"/>
      <w:r>
        <w:rPr>
          <w:lang w:val="en-GB"/>
        </w:rPr>
        <w:t xml:space="preserve">Pattern Discovery and </w:t>
      </w:r>
      <w:r w:rsidR="008E7653">
        <w:rPr>
          <w:lang w:val="en-GB"/>
        </w:rPr>
        <w:t>Knowledge E</w:t>
      </w:r>
      <w:r>
        <w:rPr>
          <w:lang w:val="en-GB"/>
        </w:rPr>
        <w:t>xtraction</w:t>
      </w:r>
      <w:bookmarkEnd w:id="61"/>
    </w:p>
    <w:p w14:paraId="0ECFBB0C" w14:textId="27105C0C" w:rsidR="008B1D8A" w:rsidRDefault="00D35460" w:rsidP="00FC498E">
      <w:pPr>
        <w:rPr>
          <w:lang w:val="en-GB"/>
        </w:rPr>
      </w:pPr>
      <w:r w:rsidRPr="00D35460">
        <w:rPr>
          <w:lang w:val="en-GB"/>
        </w:rPr>
        <w:t xml:space="preserve">The search for patterns aimed to explain and to provide context and meaning </w:t>
      </w:r>
      <w:r>
        <w:rPr>
          <w:lang w:val="en-GB"/>
        </w:rPr>
        <w:t>for</w:t>
      </w:r>
      <w:r w:rsidRPr="00D35460">
        <w:rPr>
          <w:lang w:val="en-GB"/>
        </w:rPr>
        <w:t xml:space="preserve"> daily common situations is </w:t>
      </w:r>
      <w:r w:rsidR="00D63355">
        <w:rPr>
          <w:lang w:val="en-GB"/>
        </w:rPr>
        <w:t xml:space="preserve">already </w:t>
      </w:r>
      <w:r w:rsidRPr="00D35460">
        <w:rPr>
          <w:lang w:val="en-GB"/>
        </w:rPr>
        <w:t xml:space="preserve">applied for years and is well installed in society will. </w:t>
      </w:r>
      <w:r w:rsidR="001D0255">
        <w:rPr>
          <w:lang w:val="en-GB"/>
        </w:rPr>
        <w:t xml:space="preserve">For instance, </w:t>
      </w:r>
      <w:r w:rsidR="008B1D8A">
        <w:rPr>
          <w:lang w:val="en-GB"/>
        </w:rPr>
        <w:t xml:space="preserve">each person, when wants to buy a gift for other, tries to remember what the other person will like. It will search its head through all data and information in it, and try to </w:t>
      </w:r>
      <w:r w:rsidR="00D63355">
        <w:rPr>
          <w:lang w:val="en-GB"/>
        </w:rPr>
        <w:t xml:space="preserve">discover </w:t>
      </w:r>
      <w:r w:rsidR="008B1D8A">
        <w:rPr>
          <w:lang w:val="en-GB"/>
        </w:rPr>
        <w:t>a pattern like “she likes butterflies” or “she likes pink” to make sense of the gift to buy. Similar</w:t>
      </w:r>
      <w:r w:rsidR="00E024C0">
        <w:rPr>
          <w:lang w:val="en-GB"/>
        </w:rPr>
        <w:t>l</w:t>
      </w:r>
      <w:r w:rsidR="008B1D8A">
        <w:rPr>
          <w:lang w:val="en-GB"/>
        </w:rPr>
        <w:t xml:space="preserve">y, when a farmer wants to know where </w:t>
      </w:r>
      <w:proofErr w:type="gramStart"/>
      <w:r w:rsidR="00D63355">
        <w:rPr>
          <w:lang w:val="en-GB"/>
        </w:rPr>
        <w:t xml:space="preserve">is </w:t>
      </w:r>
      <w:r w:rsidR="00896814">
        <w:rPr>
          <w:lang w:val="en-GB"/>
        </w:rPr>
        <w:t>the best place</w:t>
      </w:r>
      <w:proofErr w:type="gramEnd"/>
      <w:r w:rsidR="00896814">
        <w:rPr>
          <w:lang w:val="en-GB"/>
        </w:rPr>
        <w:t xml:space="preserve"> </w:t>
      </w:r>
      <w:r w:rsidR="008B1D8A">
        <w:rPr>
          <w:lang w:val="en-GB"/>
        </w:rPr>
        <w:t xml:space="preserve">and </w:t>
      </w:r>
      <w:r w:rsidR="00896814">
        <w:rPr>
          <w:lang w:val="en-GB"/>
        </w:rPr>
        <w:t xml:space="preserve">when is the </w:t>
      </w:r>
      <w:r w:rsidR="00D63355">
        <w:rPr>
          <w:lang w:val="en-GB"/>
        </w:rPr>
        <w:t xml:space="preserve">best </w:t>
      </w:r>
      <w:r w:rsidR="008B1D8A">
        <w:rPr>
          <w:lang w:val="en-GB"/>
        </w:rPr>
        <w:t>time</w:t>
      </w:r>
      <w:r w:rsidR="00082CC6">
        <w:rPr>
          <w:lang w:val="en-GB"/>
        </w:rPr>
        <w:t xml:space="preserve"> to produce a crop, he can </w:t>
      </w:r>
      <w:r w:rsidR="008B1D8A">
        <w:rPr>
          <w:lang w:val="en-GB"/>
        </w:rPr>
        <w:t>search through some data</w:t>
      </w:r>
      <w:r w:rsidR="000B3F4A">
        <w:rPr>
          <w:lang w:val="en-GB"/>
        </w:rPr>
        <w:t xml:space="preserve"> in his head, or in other place, as a database</w:t>
      </w:r>
      <w:r w:rsidR="008B1D8A">
        <w:rPr>
          <w:lang w:val="en-GB"/>
        </w:rPr>
        <w:t xml:space="preserve"> to</w:t>
      </w:r>
      <w:r w:rsidR="000B3F4A">
        <w:rPr>
          <w:lang w:val="en-GB"/>
        </w:rPr>
        <w:t xml:space="preserve"> discover</w:t>
      </w:r>
      <w:r w:rsidR="008B1D8A">
        <w:rPr>
          <w:lang w:val="en-GB"/>
        </w:rPr>
        <w:t xml:space="preserve">. The will to </w:t>
      </w:r>
      <w:r w:rsidR="000B3F4A">
        <w:rPr>
          <w:lang w:val="en-GB"/>
        </w:rPr>
        <w:t xml:space="preserve">discover </w:t>
      </w:r>
      <w:r w:rsidR="008B1D8A">
        <w:rPr>
          <w:lang w:val="en-GB"/>
        </w:rPr>
        <w:t xml:space="preserve">patterns extends </w:t>
      </w:r>
      <w:r w:rsidR="00082CC6">
        <w:rPr>
          <w:lang w:val="en-GB"/>
        </w:rPr>
        <w:t>in</w:t>
      </w:r>
      <w:r w:rsidR="008B1D8A">
        <w:rPr>
          <w:lang w:val="en-GB"/>
        </w:rPr>
        <w:t xml:space="preserve">to many more activities, for example, </w:t>
      </w:r>
      <w:r w:rsidR="001D0255">
        <w:rPr>
          <w:lang w:val="en-GB"/>
        </w:rPr>
        <w:t xml:space="preserve">doctors want to </w:t>
      </w:r>
      <w:r w:rsidR="000B3F4A">
        <w:rPr>
          <w:lang w:val="en-GB"/>
        </w:rPr>
        <w:t xml:space="preserve">discover </w:t>
      </w:r>
      <w:r w:rsidR="001D0255">
        <w:rPr>
          <w:lang w:val="en-GB"/>
        </w:rPr>
        <w:t xml:space="preserve">patterns </w:t>
      </w:r>
      <w:r w:rsidR="000B3F4A">
        <w:rPr>
          <w:lang w:val="en-GB"/>
        </w:rPr>
        <w:t xml:space="preserve">in </w:t>
      </w:r>
      <w:r w:rsidR="00082CC6">
        <w:rPr>
          <w:lang w:val="en-GB"/>
        </w:rPr>
        <w:t>the data of</w:t>
      </w:r>
      <w:r w:rsidR="001D0255">
        <w:rPr>
          <w:lang w:val="en-GB"/>
        </w:rPr>
        <w:t xml:space="preserve"> their patient</w:t>
      </w:r>
      <w:r w:rsidR="00082CC6">
        <w:rPr>
          <w:lang w:val="en-GB"/>
        </w:rPr>
        <w:t>s</w:t>
      </w:r>
      <w:r w:rsidR="001D0255">
        <w:rPr>
          <w:lang w:val="en-GB"/>
        </w:rPr>
        <w:t xml:space="preserve">, </w:t>
      </w:r>
      <w:proofErr w:type="gramStart"/>
      <w:r w:rsidR="000B3F4A">
        <w:rPr>
          <w:lang w:val="en-GB"/>
        </w:rPr>
        <w:t>similarly</w:t>
      </w:r>
      <w:proofErr w:type="gramEnd"/>
      <w:r w:rsidR="002262DF">
        <w:rPr>
          <w:lang w:val="en-GB"/>
        </w:rPr>
        <w:t xml:space="preserve"> </w:t>
      </w:r>
      <w:r w:rsidR="001D0255">
        <w:rPr>
          <w:lang w:val="en-GB"/>
        </w:rPr>
        <w:t xml:space="preserve">supermarkets want to </w:t>
      </w:r>
      <w:r w:rsidR="000B3F4A">
        <w:rPr>
          <w:lang w:val="en-GB"/>
        </w:rPr>
        <w:t xml:space="preserve">discover </w:t>
      </w:r>
      <w:r w:rsidR="001D0255">
        <w:rPr>
          <w:lang w:val="en-GB"/>
        </w:rPr>
        <w:t xml:space="preserve">patterns in </w:t>
      </w:r>
      <w:r w:rsidR="00082CC6">
        <w:rPr>
          <w:lang w:val="en-GB"/>
        </w:rPr>
        <w:t xml:space="preserve">the data of </w:t>
      </w:r>
      <w:r w:rsidR="001D0255">
        <w:rPr>
          <w:lang w:val="en-GB"/>
        </w:rPr>
        <w:t xml:space="preserve">their clients and astrophysics want to </w:t>
      </w:r>
      <w:r w:rsidR="000B3F4A">
        <w:rPr>
          <w:lang w:val="en-GB"/>
        </w:rPr>
        <w:t xml:space="preserve">discover </w:t>
      </w:r>
      <w:r w:rsidR="001D0255">
        <w:rPr>
          <w:lang w:val="en-GB"/>
        </w:rPr>
        <w:t xml:space="preserve">patterns in </w:t>
      </w:r>
      <w:r w:rsidR="00082CC6">
        <w:rPr>
          <w:lang w:val="en-GB"/>
        </w:rPr>
        <w:t xml:space="preserve">the data of </w:t>
      </w:r>
      <w:r w:rsidR="001D0255">
        <w:rPr>
          <w:lang w:val="en-GB"/>
        </w:rPr>
        <w:t xml:space="preserve">stellar bodies. </w:t>
      </w:r>
      <w:r w:rsidR="008B1D8A">
        <w:rPr>
          <w:lang w:val="en-GB"/>
        </w:rPr>
        <w:t xml:space="preserve">One common idea is present in </w:t>
      </w:r>
      <w:r w:rsidR="000B3F4A">
        <w:rPr>
          <w:lang w:val="en-GB"/>
        </w:rPr>
        <w:t xml:space="preserve">all </w:t>
      </w:r>
      <w:r w:rsidR="008B1D8A">
        <w:rPr>
          <w:lang w:val="en-GB"/>
        </w:rPr>
        <w:t xml:space="preserve">previous examples, </w:t>
      </w:r>
      <w:r w:rsidR="000B3F4A">
        <w:rPr>
          <w:lang w:val="en-GB"/>
        </w:rPr>
        <w:t>and this means</w:t>
      </w:r>
      <w:r w:rsidR="00F2124C">
        <w:rPr>
          <w:lang w:val="en-GB"/>
        </w:rPr>
        <w:t xml:space="preserve"> </w:t>
      </w:r>
      <w:r w:rsidR="008B1D8A">
        <w:rPr>
          <w:lang w:val="en-GB"/>
        </w:rPr>
        <w:t xml:space="preserve">that </w:t>
      </w:r>
      <w:r w:rsidR="000B3F4A">
        <w:rPr>
          <w:lang w:val="en-GB"/>
        </w:rPr>
        <w:t xml:space="preserve">an </w:t>
      </w:r>
      <w:r w:rsidR="008B1D8A">
        <w:rPr>
          <w:lang w:val="en-GB"/>
        </w:rPr>
        <w:t xml:space="preserve">entity that wants to </w:t>
      </w:r>
      <w:r w:rsidR="000B3F4A">
        <w:rPr>
          <w:lang w:val="en-GB"/>
        </w:rPr>
        <w:t xml:space="preserve">discover </w:t>
      </w:r>
      <w:r w:rsidR="008B1D8A">
        <w:rPr>
          <w:lang w:val="en-GB"/>
        </w:rPr>
        <w:t xml:space="preserve">patterns </w:t>
      </w:r>
      <w:r w:rsidR="00082CC6">
        <w:rPr>
          <w:lang w:val="en-GB"/>
        </w:rPr>
        <w:t xml:space="preserve">that could be useful </w:t>
      </w:r>
      <w:r w:rsidR="008B1D8A">
        <w:rPr>
          <w:lang w:val="en-GB"/>
        </w:rPr>
        <w:t xml:space="preserve">in order to produce knowledge </w:t>
      </w:r>
      <w:r w:rsidR="00082CC6">
        <w:rPr>
          <w:lang w:val="en-GB"/>
        </w:rPr>
        <w:t>which</w:t>
      </w:r>
      <w:r w:rsidR="008B1D8A">
        <w:rPr>
          <w:lang w:val="en-GB"/>
        </w:rPr>
        <w:t xml:space="preserve"> could help take a good decision.</w:t>
      </w:r>
    </w:p>
    <w:p w14:paraId="7F38A1BB" w14:textId="1A6FF6B6" w:rsidR="001D0255" w:rsidRPr="008B1D8A" w:rsidRDefault="00082CC6" w:rsidP="00D35460">
      <w:pPr>
        <w:ind w:firstLine="708"/>
        <w:rPr>
          <w:lang w:val="en-GB"/>
        </w:rPr>
      </w:pPr>
      <w:r>
        <w:rPr>
          <w:lang w:val="en-GB"/>
        </w:rPr>
        <w:t>In the same way, t</w:t>
      </w:r>
      <w:r w:rsidR="001D0255">
        <w:rPr>
          <w:lang w:val="en-GB"/>
        </w:rPr>
        <w:t xml:space="preserve">he growth of computer systems through a </w:t>
      </w:r>
      <w:proofErr w:type="spellStart"/>
      <w:r w:rsidR="001D0255">
        <w:rPr>
          <w:lang w:val="en-GB"/>
        </w:rPr>
        <w:t>massification</w:t>
      </w:r>
      <w:proofErr w:type="spellEnd"/>
      <w:r w:rsidR="001D0255">
        <w:rPr>
          <w:lang w:val="en-GB"/>
        </w:rPr>
        <w:t xml:space="preserve"> in data storage, with bigger disk drives or online storage</w:t>
      </w:r>
      <w:r w:rsidR="00D35460">
        <w:rPr>
          <w:lang w:val="en-GB"/>
        </w:rPr>
        <w:t xml:space="preserve">, as well as the </w:t>
      </w:r>
      <w:r w:rsidR="000B3F4A">
        <w:rPr>
          <w:lang w:val="en-GB"/>
        </w:rPr>
        <w:t xml:space="preserve">ease to </w:t>
      </w:r>
      <w:r w:rsidR="00D35460">
        <w:rPr>
          <w:lang w:val="en-GB"/>
        </w:rPr>
        <w:t>access a computer by any person from any area</w:t>
      </w:r>
      <w:r w:rsidR="001D0255">
        <w:rPr>
          <w:lang w:val="en-GB"/>
        </w:rPr>
        <w:t xml:space="preserve">, allow for all data acquired </w:t>
      </w:r>
      <w:r w:rsidR="00D35460">
        <w:rPr>
          <w:lang w:val="en-GB"/>
        </w:rPr>
        <w:t xml:space="preserve">and stored </w:t>
      </w:r>
      <w:r w:rsidR="001D0255">
        <w:rPr>
          <w:lang w:val="en-GB"/>
        </w:rPr>
        <w:t xml:space="preserve">in every field to also grow. Studies estimates a growth of data in world database storages by the double in each 20 month period. </w:t>
      </w:r>
      <w:r w:rsidRPr="00082CC6">
        <w:rPr>
          <w:highlight w:val="yellow"/>
          <w:lang w:val="en-GB"/>
        </w:rPr>
        <w:t>(REFERENCE)</w:t>
      </w:r>
      <w:r>
        <w:rPr>
          <w:lang w:val="en-GB"/>
        </w:rPr>
        <w:t>. It would be a waste of time, and resources not to take advantage of the data that is already stored, to help making better decisions. In this way, t</w:t>
      </w:r>
      <w:r w:rsidR="001D0255">
        <w:rPr>
          <w:lang w:val="en-GB"/>
        </w:rPr>
        <w:t>his presents new opportunities for the discovery of patterns in the data stored, in which could provide interesting facts to data owners.</w:t>
      </w:r>
      <w:r>
        <w:rPr>
          <w:lang w:val="en-GB"/>
        </w:rPr>
        <w:t xml:space="preserve"> It would be interesting to have</w:t>
      </w:r>
      <w:r w:rsidR="000B3F4A">
        <w:rPr>
          <w:lang w:val="en-GB"/>
        </w:rPr>
        <w:t xml:space="preserve"> methods </w:t>
      </w:r>
      <w:r w:rsidR="000B3F4A">
        <w:rPr>
          <w:lang w:val="en-GB"/>
        </w:rPr>
        <w:lastRenderedPageBreak/>
        <w:t>and</w:t>
      </w:r>
      <w:r>
        <w:rPr>
          <w:lang w:val="en-GB"/>
        </w:rPr>
        <w:t xml:space="preserve"> techniques that could help easily search a big volume of information and find knowledge</w:t>
      </w:r>
      <w:r w:rsidR="001D0255">
        <w:rPr>
          <w:lang w:val="en-GB"/>
        </w:rPr>
        <w:t xml:space="preserve"> </w:t>
      </w:r>
      <w:r>
        <w:rPr>
          <w:lang w:val="en-GB"/>
        </w:rPr>
        <w:t xml:space="preserve">that </w:t>
      </w:r>
      <w:r w:rsidR="007879A9">
        <w:rPr>
          <w:lang w:val="en-GB"/>
        </w:rPr>
        <w:t xml:space="preserve">otherwise </w:t>
      </w:r>
      <w:r>
        <w:rPr>
          <w:lang w:val="en-GB"/>
        </w:rPr>
        <w:t xml:space="preserve">would be very hard to find through manual processes. </w:t>
      </w:r>
    </w:p>
    <w:p w14:paraId="5C564CF2" w14:textId="70307E1B" w:rsidR="0013109A" w:rsidRDefault="001452B7" w:rsidP="008D76ED">
      <w:pPr>
        <w:pStyle w:val="Cabealho3"/>
        <w:rPr>
          <w:lang w:val="en-GB"/>
        </w:rPr>
      </w:pPr>
      <w:bookmarkStart w:id="62" w:name="_Toc420977459"/>
      <w:r w:rsidRPr="00091CA6">
        <w:rPr>
          <w:lang w:val="en-GB"/>
        </w:rPr>
        <w:t>Data mining</w:t>
      </w:r>
      <w:r>
        <w:rPr>
          <w:lang w:val="en-GB"/>
        </w:rPr>
        <w:t xml:space="preserve"> / Knowledge Discovery</w:t>
      </w:r>
      <w:r w:rsidR="00FC498E">
        <w:rPr>
          <w:lang w:val="en-GB"/>
        </w:rPr>
        <w:t xml:space="preserve"> in Databases</w:t>
      </w:r>
      <w:r w:rsidRPr="00091CA6">
        <w:rPr>
          <w:lang w:val="en-GB"/>
        </w:rPr>
        <w:t>.</w:t>
      </w:r>
      <w:bookmarkEnd w:id="62"/>
      <w:r w:rsidRPr="00091CA6">
        <w:rPr>
          <w:lang w:val="en-GB"/>
        </w:rPr>
        <w:t xml:space="preserve"> </w:t>
      </w:r>
    </w:p>
    <w:p w14:paraId="1A46DFD0" w14:textId="61FE563C" w:rsidR="002B095E" w:rsidRDefault="002B095E" w:rsidP="008E7653">
      <w:pPr>
        <w:rPr>
          <w:lang w:val="en-GB"/>
        </w:rPr>
      </w:pPr>
      <w:r>
        <w:rPr>
          <w:lang w:val="en-GB"/>
        </w:rPr>
        <w:t>Data Mining is a subfield of Computer Science that studies methods to discover useful patterns in data.</w:t>
      </w:r>
    </w:p>
    <w:p w14:paraId="509E8EC7" w14:textId="10AF3A12" w:rsidR="00DA4535" w:rsidRDefault="002B095E" w:rsidP="008E7653">
      <w:pPr>
        <w:rPr>
          <w:lang w:val="en-GB"/>
        </w:rPr>
      </w:pPr>
      <w:r>
        <w:rPr>
          <w:lang w:val="en-GB"/>
        </w:rPr>
        <w:t xml:space="preserve">Data Mining (DM) is a process that allows a system to discover useful patterns </w:t>
      </w:r>
      <w:r w:rsidRPr="002B095E">
        <w:rPr>
          <w:highlight w:val="yellow"/>
          <w:lang w:val="en-GB"/>
        </w:rPr>
        <w:t>in order to help data owners to take decisions</w:t>
      </w:r>
      <w:r>
        <w:rPr>
          <w:lang w:val="en-GB"/>
        </w:rPr>
        <w:t xml:space="preserve">. </w:t>
      </w:r>
    </w:p>
    <w:p w14:paraId="2D537E03" w14:textId="0D85F14D" w:rsidR="002B095E" w:rsidRDefault="002B095E" w:rsidP="008E7653">
      <w:pPr>
        <w:rPr>
          <w:lang w:val="en-GB"/>
        </w:rPr>
      </w:pPr>
      <w:r>
        <w:rPr>
          <w:lang w:val="en-GB"/>
        </w:rPr>
        <w:t xml:space="preserve">The main goal of Data Mining is to extract </w:t>
      </w:r>
      <w:r w:rsidR="00E325DA">
        <w:rPr>
          <w:lang w:val="en-GB"/>
        </w:rPr>
        <w:t>useful patterns</w:t>
      </w:r>
      <w:r>
        <w:rPr>
          <w:lang w:val="en-GB"/>
        </w:rPr>
        <w:t xml:space="preserve"> from data that could be understandable and later use</w:t>
      </w:r>
      <w:r w:rsidR="00BB078E">
        <w:rPr>
          <w:lang w:val="en-GB"/>
        </w:rPr>
        <w:t>d, in other words, to extract</w:t>
      </w:r>
      <w:r>
        <w:rPr>
          <w:lang w:val="en-GB"/>
        </w:rPr>
        <w:t xml:space="preserve"> information from data to transform it into knowledge.</w:t>
      </w:r>
    </w:p>
    <w:p w14:paraId="6F7A5672" w14:textId="2B6F91CA" w:rsidR="008E7653" w:rsidRDefault="00296198" w:rsidP="008E7653">
      <w:pPr>
        <w:rPr>
          <w:lang w:val="en-GB"/>
        </w:rPr>
      </w:pPr>
      <w:r>
        <w:rPr>
          <w:lang w:val="en-GB"/>
        </w:rPr>
        <w:t>Several processes can be used f</w:t>
      </w:r>
      <w:r w:rsidRPr="00091CA6">
        <w:rPr>
          <w:lang w:val="en-GB"/>
        </w:rPr>
        <w:t xml:space="preserve">or a system be able to </w:t>
      </w:r>
      <w:r w:rsidR="00FC498E">
        <w:rPr>
          <w:lang w:val="en-GB"/>
        </w:rPr>
        <w:t>discover</w:t>
      </w:r>
      <w:r w:rsidRPr="00091CA6">
        <w:rPr>
          <w:lang w:val="en-GB"/>
        </w:rPr>
        <w:t xml:space="preserve"> </w:t>
      </w:r>
      <w:r>
        <w:rPr>
          <w:lang w:val="en-GB"/>
        </w:rPr>
        <w:t xml:space="preserve">patterns </w:t>
      </w:r>
      <w:r w:rsidRPr="00091CA6">
        <w:rPr>
          <w:lang w:val="en-GB"/>
        </w:rPr>
        <w:t xml:space="preserve">and further extract </w:t>
      </w:r>
      <w:r>
        <w:rPr>
          <w:lang w:val="en-GB"/>
        </w:rPr>
        <w:t>knowledge from data and information</w:t>
      </w:r>
      <w:r w:rsidRPr="00091CA6">
        <w:rPr>
          <w:lang w:val="en-GB"/>
        </w:rPr>
        <w:t xml:space="preserve">. </w:t>
      </w:r>
      <w:r w:rsidR="008E7653">
        <w:rPr>
          <w:lang w:val="en-GB"/>
        </w:rPr>
        <w:t xml:space="preserve">DM </w:t>
      </w:r>
      <w:r w:rsidR="008E7653" w:rsidRPr="00091CA6">
        <w:rPr>
          <w:lang w:val="en-GB"/>
        </w:rPr>
        <w:t>is one of them</w:t>
      </w:r>
      <w:r w:rsidR="008E7653">
        <w:rPr>
          <w:lang w:val="en-GB"/>
        </w:rPr>
        <w:t xml:space="preserve"> </w:t>
      </w:r>
      <w:r w:rsidR="008E7653">
        <w:rPr>
          <w:lang w:val="en-GB"/>
        </w:rPr>
        <w:fldChar w:fldCharType="begin"/>
      </w:r>
      <w:r w:rsidR="00A23B6C">
        <w:rPr>
          <w:lang w:val="en-GB"/>
        </w:rPr>
        <w:instrText xml:space="preserve"> ADDIN ZOTERO_ITEM CSL_CITATION {"citationID":"iEYgUjVI","properties":{"formattedCitation":"(Hand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8E7653">
        <w:rPr>
          <w:lang w:val="en-GB"/>
        </w:rPr>
        <w:fldChar w:fldCharType="separate"/>
      </w:r>
      <w:r w:rsidR="008E7653" w:rsidRPr="008F7807">
        <w:rPr>
          <w:rFonts w:cs="Times New Roman"/>
          <w:lang w:val="en-GB"/>
        </w:rPr>
        <w:t>(Hand et al., 2001)</w:t>
      </w:r>
      <w:r w:rsidR="008E7653">
        <w:rPr>
          <w:lang w:val="en-GB"/>
        </w:rPr>
        <w:fldChar w:fldCharType="end"/>
      </w:r>
      <w:r w:rsidR="008E7653">
        <w:rPr>
          <w:lang w:val="en-GB"/>
        </w:rPr>
        <w:t xml:space="preserve"> </w:t>
      </w:r>
    </w:p>
    <w:p w14:paraId="758162A0" w14:textId="3F8D249D" w:rsidR="00296198" w:rsidRDefault="008E7653" w:rsidP="008E7653">
      <w:pPr>
        <w:ind w:firstLine="708"/>
        <w:rPr>
          <w:lang w:val="en-GB"/>
        </w:rPr>
      </w:pPr>
      <w:r>
        <w:rPr>
          <w:lang w:val="en-GB"/>
        </w:rPr>
        <w:t>I</w:t>
      </w:r>
      <w:r w:rsidR="00296198">
        <w:rPr>
          <w:lang w:val="en-GB"/>
        </w:rPr>
        <w:t>n literature</w:t>
      </w:r>
      <w:r>
        <w:rPr>
          <w:lang w:val="en-GB"/>
        </w:rPr>
        <w:t xml:space="preserve">, </w:t>
      </w:r>
      <w:r w:rsidR="00E325DA">
        <w:rPr>
          <w:lang w:val="en-GB"/>
        </w:rPr>
        <w:t xml:space="preserve">the process of discovery and extraction of patterns in data </w:t>
      </w:r>
      <w:r>
        <w:rPr>
          <w:lang w:val="en-GB"/>
        </w:rPr>
        <w:t xml:space="preserve">is </w:t>
      </w:r>
      <w:r w:rsidR="001D0255">
        <w:rPr>
          <w:lang w:val="en-GB"/>
        </w:rPr>
        <w:t>found under several names</w:t>
      </w:r>
      <w:r w:rsidR="00E325DA">
        <w:rPr>
          <w:lang w:val="en-GB"/>
        </w:rPr>
        <w:t>, in which DM is one of them</w:t>
      </w:r>
      <w:r w:rsidR="001D0255">
        <w:rPr>
          <w:lang w:val="en-GB"/>
        </w:rPr>
        <w:t xml:space="preserve">. It </w:t>
      </w:r>
      <w:r w:rsidR="00896814">
        <w:rPr>
          <w:lang w:val="en-GB"/>
        </w:rPr>
        <w:t xml:space="preserve">is </w:t>
      </w:r>
      <w:r w:rsidR="00E325DA">
        <w:rPr>
          <w:lang w:val="en-GB"/>
        </w:rPr>
        <w:t xml:space="preserve">also </w:t>
      </w:r>
      <w:r>
        <w:rPr>
          <w:lang w:val="en-GB"/>
        </w:rPr>
        <w:t>referred</w:t>
      </w:r>
      <w:r w:rsidR="00296198">
        <w:rPr>
          <w:lang w:val="en-GB"/>
        </w:rPr>
        <w:t xml:space="preserve"> </w:t>
      </w:r>
      <w:r w:rsidR="00E325DA">
        <w:rPr>
          <w:lang w:val="en-GB"/>
        </w:rPr>
        <w:t xml:space="preserve">to </w:t>
      </w:r>
      <w:r w:rsidR="00296198">
        <w:rPr>
          <w:lang w:val="en-GB"/>
        </w:rPr>
        <w:t xml:space="preserve">as Knowledge Discovery in Databases </w:t>
      </w:r>
      <w:r>
        <w:rPr>
          <w:lang w:val="en-GB"/>
        </w:rPr>
        <w:t>(</w:t>
      </w:r>
      <w:r w:rsidR="00296198">
        <w:rPr>
          <w:lang w:val="en-GB"/>
        </w:rPr>
        <w:t>KDD)</w:t>
      </w:r>
      <w:r w:rsidR="00A23B6C">
        <w:rPr>
          <w:lang w:val="en-GB"/>
        </w:rPr>
        <w:t xml:space="preserve"> </w:t>
      </w:r>
      <w:r w:rsidR="00A23B6C">
        <w:rPr>
          <w:lang w:val="en-GB"/>
        </w:rPr>
        <w:fldChar w:fldCharType="begin"/>
      </w:r>
      <w:r w:rsidR="00A23B6C">
        <w:rPr>
          <w:lang w:val="en-GB"/>
        </w:rPr>
        <w:instrText xml:space="preserve"> ADDIN ZOTERO_ITEM CSL_CITATION {"citationID":"5rg7fqe67","properties":{"formattedCitation":"(Fayyad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accessed":{"date-parts":[["2015",2,6]]}}}],"schema":"https://github.com/citation-style-language/schema/raw/master/csl-citation.json"} </w:instrText>
      </w:r>
      <w:r w:rsidR="00A23B6C">
        <w:rPr>
          <w:lang w:val="en-GB"/>
        </w:rPr>
        <w:fldChar w:fldCharType="separate"/>
      </w:r>
      <w:r w:rsidR="00A23B6C" w:rsidRPr="00A23B6C">
        <w:rPr>
          <w:rFonts w:cs="Times New Roman"/>
          <w:lang w:val="en-GB"/>
        </w:rPr>
        <w:t>(Fayyad et al., 1996)</w:t>
      </w:r>
      <w:r w:rsidR="00A23B6C">
        <w:rPr>
          <w:lang w:val="en-GB"/>
        </w:rPr>
        <w:fldChar w:fldCharType="end"/>
      </w:r>
      <w:r w:rsidR="00BB078E">
        <w:rPr>
          <w:lang w:val="en-GB"/>
        </w:rPr>
        <w:t>, Information Discovery</w:t>
      </w:r>
      <w:r w:rsidR="00E325DA">
        <w:rPr>
          <w:lang w:val="en-GB"/>
        </w:rPr>
        <w:t xml:space="preserve"> </w:t>
      </w:r>
      <w:r w:rsidR="00A23B6C">
        <w:rPr>
          <w:lang w:val="en-GB"/>
        </w:rPr>
        <w:fldChar w:fldCharType="begin"/>
      </w:r>
      <w:r w:rsidR="00A23B6C">
        <w:rPr>
          <w:lang w:val="en-GB"/>
        </w:rPr>
        <w:instrText xml:space="preserve"> ADDIN ZOTERO_ITEM CSL_CITATION {"citationID":"2a5hrq71ae","properties":{"formattedCitation":"(Steyvers et al., 2004)","plainCitation":"(Steyvers et al., 2004)"},"citationItems":[{"id":272,"uris":["http://zotero.org/users/2310507/items/G768KSCU"],"uri":["http://zotero.org/users/2310507/items/G768KSCU"],"itemData":{"id":272,"type":"paper-conference","title":"Probabilistic Author-topic Models for Information Discovery","container-title":"Proceedings of the Tenth ACM SIGKDD International Conference on Knowledge Discovery and Data Mining","collection-title":"KDD '04","publisher":"ACM","publisher-place":"New York, NY, USA","page":"306–315","source":"ACM Digital Library","event-place":"New York, NY, USA","abstract":"We propose a new unsupervised learning technique for extracting information from large text collections. We model documents as if they were generated by a two-stage stochastic process. Each author is represented by a probability distribution over topics, and each topic is represented as a probability distribution over words for that topic. The words in a multi-author paper are assumed to be the result of a mixture of each authors' topic mixture. The topic-word and author-topic distributions are learned from data in an unsupervised manner using a Markov chain Monte Carlo algorithm. We apply the methodology to a large corpus of 160,000 abstracts and 85,000 authors from the well-known CiteSeer digital library, and learn a model with 300 topics. We discuss in detail the interpretation of the results discovered by the system including specific topic and author models, ranking of authors by topic and topics by author, significant trends in the computer science literature between 1990 and 2002, parsing of abstracts by topics and authors and detection of unusual papers by specific authors. An online query interface to the model is also discussed that allows interactive exploration of author-topic models for corpora such as CiteSeer.","URL":"http://doi.acm.org/10.1145/1014052.1014087","DOI":"10.1145/1014052.1014087","ISBN":"1-58113-888-1","author":[{"family":"Steyvers","given":"Mark"},{"family":"Smyth","given":"Padhraic"},{"family":"Rosen-Zvi","given":"Michal"},{"family":"Griffiths","given":"Thomas"}],"issued":{"date-parts":[["2004"]]},"accessed":{"date-parts":[["2015",6,1]]}}}],"schema":"https://github.com/citation-style-language/schema/raw/master/csl-citation.json"} </w:instrText>
      </w:r>
      <w:r w:rsidR="00A23B6C">
        <w:rPr>
          <w:lang w:val="en-GB"/>
        </w:rPr>
        <w:fldChar w:fldCharType="separate"/>
      </w:r>
      <w:r w:rsidR="00A23B6C" w:rsidRPr="00A23B6C">
        <w:rPr>
          <w:rFonts w:cs="Times New Roman"/>
          <w:lang w:val="en-GB"/>
        </w:rPr>
        <w:t>(Steyvers et al., 2004)</w:t>
      </w:r>
      <w:r w:rsidR="00A23B6C">
        <w:rPr>
          <w:lang w:val="en-GB"/>
        </w:rPr>
        <w:fldChar w:fldCharType="end"/>
      </w:r>
      <w:r w:rsidR="00BB078E">
        <w:rPr>
          <w:lang w:val="en-GB"/>
        </w:rPr>
        <w:t>, Information Harvesting</w:t>
      </w:r>
      <w:r w:rsidR="00A23B6C">
        <w:rPr>
          <w:lang w:val="en-GB"/>
        </w:rPr>
        <w:t xml:space="preserve"> </w:t>
      </w:r>
      <w:r w:rsidR="00A23B6C">
        <w:rPr>
          <w:lang w:val="en-GB"/>
        </w:rPr>
        <w:fldChar w:fldCharType="begin"/>
      </w:r>
      <w:r w:rsidR="00A23B6C">
        <w:rPr>
          <w:lang w:val="en-GB"/>
        </w:rPr>
        <w:instrText xml:space="preserve"> ADDIN ZOTERO_ITEM CSL_CITATION {"citationID":"2ltanfa75t","properties":{"formattedCitation":"(Memon et al., 2007)","plainCitation":"(Memon et al., 2007)"},"citationItems":[{"id":329,"uris":["http://zotero.org/users/2310507/items/AF5BRTPD"],"uri":["http://zotero.org/users/2310507/items/AF5BRTPD"],"itemData":{"id":329,"type":"paper-conference","title":"Notice of Violation of IEEE Publication PrinciplesHarvesting Terrorists Information from Web","container-title":"Information Visualization, 2007. IV '07. 11th International Conference","page":"664-671","source":"IEEE Xplore","event":"Information Visualization, 2007. IV '07. 11th International Conference","abstract":"Data collection is difficult to do in any network analysis because it is hard to create a complete network. It is not easy to gain information on terrorist networks. It is a fact that terrorist organizations do not provide information on their members and the government rarely allows researchers to use their intelligence data [1]. Very few researchers [2] [3] [4] collected data from open sources, and to the best of our knowledge, no knowledge base is available in academia for the analysis of the terrorist events. To counter the information scarcity, we at Software Intelligence Security Research Center, Aalborg University Esbjerg Denmark, designed and developed a terrorism knowledge base by harvesting information from authenticated websites. In this paper we discuss data collection and analysis results of our ongoing research of investigative data mining (IDM). In addition, we present a system architecture of our analyzing, visualizing and destabilizing terrorist networks prototype, i.e., iMiner, and also describe how we collected terrorist information using an information harvesting system.","DOI":"10.1109/IV.2007.60","author":[{"family":"Memon","given":"N."},{"family":"Hicks","given":"D.L."},{"family":"Larsen","given":"H.L."}],"issued":{"date-parts":[["2007",7]]}}}],"schema":"https://github.com/citation-style-language/schema/raw/master/csl-citation.json"} </w:instrText>
      </w:r>
      <w:r w:rsidR="00A23B6C">
        <w:rPr>
          <w:lang w:val="en-GB"/>
        </w:rPr>
        <w:fldChar w:fldCharType="separate"/>
      </w:r>
      <w:r w:rsidR="00A23B6C" w:rsidRPr="00A23B6C">
        <w:rPr>
          <w:rFonts w:cs="Times New Roman"/>
          <w:lang w:val="en-GB"/>
        </w:rPr>
        <w:t>(Memon et al., 2007)</w:t>
      </w:r>
      <w:r w:rsidR="00A23B6C">
        <w:rPr>
          <w:lang w:val="en-GB"/>
        </w:rPr>
        <w:fldChar w:fldCharType="end"/>
      </w:r>
      <w:r w:rsidR="00BB078E">
        <w:rPr>
          <w:lang w:val="en-GB"/>
        </w:rPr>
        <w:t xml:space="preserve">, Data </w:t>
      </w:r>
      <w:r w:rsidR="00160D34">
        <w:rPr>
          <w:lang w:val="en-GB"/>
        </w:rPr>
        <w:t>Archaeology</w:t>
      </w:r>
      <w:r w:rsidR="00E325DA">
        <w:rPr>
          <w:lang w:val="en-GB"/>
        </w:rPr>
        <w:fldChar w:fldCharType="begin"/>
      </w:r>
      <w:r w:rsidR="00E325DA">
        <w:rPr>
          <w:lang w:val="en-GB"/>
        </w:rPr>
        <w:instrText xml:space="preserve"> ADDIN ZOTERO_ITEM CSL_CITATION {"citationID":"dbj8427jo","properties":{"formattedCitation":"(Brachman et al., 1993)","plainCitation":"(Brachman et al., 1993)"},"citationItems":[{"id":331,"uris":["http://zotero.org/users/2310507/items/WMDHZHUC"],"uri":["http://zotero.org/users/2310507/items/WMDHZHUC"],"itemData":{"id":331,"type":"article-journal","title":"Integrated support for data archaeology","container-title":"International Journal of Intelligent and Cooperative Information Systems","page":"159–185","volume":"2","issue":"02","source":"Google Scholar","author":[{"family":"Brachman","given":"Ronald J."},{"family":"Selfridge","given":"Peter G."},{"family":"Terveen","given":"Loren G."},{"family":"Altman","given":"Boris"},{"family":"Borgida","given":"Alex"},{"family":"Halper","given":"Fern"},{"family":"Kirk","given":"Thomas"},{"family":"Lazar","given":"Alan"},{"family":"McGuinness","given":"Deborah L."},{"family":"Resnick","given":"Lori Alperin"}],"issued":{"date-parts":[["1993"]]},"accessed":{"date-parts":[["2015",6,1]]}}}],"schema":"https://github.com/citation-style-language/schema/raw/master/csl-citation.json"} </w:instrText>
      </w:r>
      <w:r w:rsidR="00E325DA">
        <w:rPr>
          <w:lang w:val="en-GB"/>
        </w:rPr>
        <w:fldChar w:fldCharType="separate"/>
      </w:r>
      <w:r w:rsidR="00E325DA" w:rsidRPr="00E325DA">
        <w:rPr>
          <w:rFonts w:cs="Times New Roman"/>
          <w:lang w:val="en-GB"/>
        </w:rPr>
        <w:t>(Brachman et al., 1993)</w:t>
      </w:r>
      <w:r w:rsidR="00E325DA">
        <w:rPr>
          <w:lang w:val="en-GB"/>
        </w:rPr>
        <w:fldChar w:fldCharType="end"/>
      </w:r>
      <w:r w:rsidR="00BB078E">
        <w:rPr>
          <w:lang w:val="en-GB"/>
        </w:rPr>
        <w:t>, Data Pattern Processing</w:t>
      </w:r>
      <w:r w:rsidR="00E325DA">
        <w:rPr>
          <w:lang w:val="en-GB"/>
        </w:rPr>
        <w:t>(REFERENCE)</w:t>
      </w:r>
      <w:r w:rsidR="00896814">
        <w:rPr>
          <w:lang w:val="en-GB"/>
        </w:rPr>
        <w:t>, Predictive Analytics</w:t>
      </w:r>
      <w:r w:rsidR="00E325DA">
        <w:rPr>
          <w:lang w:val="en-GB"/>
        </w:rPr>
        <w:t>(REFERENCE)</w:t>
      </w:r>
      <w:r w:rsidR="00896814">
        <w:rPr>
          <w:lang w:val="en-GB"/>
        </w:rPr>
        <w:t xml:space="preserve"> or Data Science</w:t>
      </w:r>
      <w:r w:rsidR="002C691B">
        <w:rPr>
          <w:lang w:val="en-GB"/>
        </w:rPr>
        <w:t>(REFERENCE)</w:t>
      </w:r>
      <w:r w:rsidR="001D0255">
        <w:rPr>
          <w:lang w:val="en-GB"/>
        </w:rPr>
        <w:t xml:space="preserve">, </w:t>
      </w:r>
      <w:r w:rsidR="00896814">
        <w:rPr>
          <w:lang w:val="en-GB"/>
        </w:rPr>
        <w:t xml:space="preserve">and is </w:t>
      </w:r>
      <w:r w:rsidR="001D0255">
        <w:rPr>
          <w:lang w:val="en-GB"/>
        </w:rPr>
        <w:t xml:space="preserve">also </w:t>
      </w:r>
      <w:r w:rsidR="00896814">
        <w:rPr>
          <w:lang w:val="en-GB"/>
        </w:rPr>
        <w:t xml:space="preserve">sometimes </w:t>
      </w:r>
      <w:r w:rsidR="005B72BF">
        <w:rPr>
          <w:lang w:val="en-GB"/>
        </w:rPr>
        <w:t xml:space="preserve">related </w:t>
      </w:r>
      <w:r w:rsidR="001D0255">
        <w:rPr>
          <w:lang w:val="en-GB"/>
        </w:rPr>
        <w:t>with other areas as Machine Learning, Information Retrieval due to their proximity</w:t>
      </w:r>
      <w:r w:rsidR="00296198">
        <w:rPr>
          <w:lang w:val="en-GB"/>
        </w:rPr>
        <w:t>.</w:t>
      </w:r>
      <w:r w:rsidR="00DE26E6">
        <w:rPr>
          <w:lang w:val="en-GB"/>
        </w:rPr>
        <w:t xml:space="preserve"> </w:t>
      </w:r>
      <w:r w:rsidR="00296198">
        <w:rPr>
          <w:lang w:val="en-GB"/>
        </w:rPr>
        <w:t xml:space="preserve">Data mining </w:t>
      </w:r>
      <w:r w:rsidR="00DE26E6">
        <w:rPr>
          <w:lang w:val="en-GB"/>
        </w:rPr>
        <w:t xml:space="preserve">(DM) </w:t>
      </w:r>
      <w:r w:rsidR="00296198">
        <w:rPr>
          <w:lang w:val="en-GB"/>
        </w:rPr>
        <w:t xml:space="preserve">allows experts to find knowledge in new data or data they already have. </w:t>
      </w:r>
      <w:r w:rsidR="0077575F">
        <w:rPr>
          <w:lang w:val="en-GB"/>
        </w:rPr>
        <w:t>As a result</w:t>
      </w:r>
      <w:r w:rsidR="00FC498E">
        <w:rPr>
          <w:lang w:val="en-GB"/>
        </w:rPr>
        <w:t xml:space="preserve">, </w:t>
      </w:r>
      <w:r w:rsidR="00296198">
        <w:rPr>
          <w:lang w:val="en-GB"/>
        </w:rPr>
        <w:t xml:space="preserve">by adopting </w:t>
      </w:r>
      <w:r w:rsidR="0077575F">
        <w:rPr>
          <w:lang w:val="en-GB"/>
        </w:rPr>
        <w:t xml:space="preserve">DM </w:t>
      </w:r>
      <w:r w:rsidR="00296198">
        <w:rPr>
          <w:lang w:val="en-GB"/>
        </w:rPr>
        <w:t>techniques, decision makers can use new</w:t>
      </w:r>
      <w:r w:rsidR="002C691B">
        <w:rPr>
          <w:lang w:val="en-GB"/>
        </w:rPr>
        <w:t>ly discovered</w:t>
      </w:r>
      <w:r w:rsidR="00296198">
        <w:rPr>
          <w:lang w:val="en-GB"/>
        </w:rPr>
        <w:t xml:space="preserve"> knowledge that otherwise could be unknown, unavailable or difficult to discover, </w:t>
      </w:r>
      <w:r w:rsidR="00FC498E">
        <w:rPr>
          <w:lang w:val="en-GB"/>
        </w:rPr>
        <w:t xml:space="preserve">in order </w:t>
      </w:r>
      <w:r w:rsidR="00296198">
        <w:rPr>
          <w:lang w:val="en-GB"/>
        </w:rPr>
        <w:t xml:space="preserve">to </w:t>
      </w:r>
      <w:r w:rsidR="0077575F">
        <w:rPr>
          <w:lang w:val="en-GB"/>
        </w:rPr>
        <w:t>improve the decision making process</w:t>
      </w:r>
      <w:r w:rsidR="00296198">
        <w:rPr>
          <w:lang w:val="en-GB"/>
        </w:rPr>
        <w:t xml:space="preserve">. </w:t>
      </w:r>
      <w:r w:rsidR="00296198">
        <w:rPr>
          <w:lang w:val="en-GB"/>
        </w:rPr>
        <w:fldChar w:fldCharType="begin"/>
      </w:r>
      <w:r w:rsidR="00A23B6C">
        <w:rPr>
          <w:lang w:val="en-GB"/>
        </w:rPr>
        <w:instrText xml:space="preserve"> ADDIN ZOTERO_ITEM CSL_CITATION {"citationID":"ADfkKbgJ","properties":{"formattedCitation":"(Witten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296198">
        <w:rPr>
          <w:lang w:val="en-GB"/>
        </w:rPr>
        <w:fldChar w:fldCharType="separate"/>
      </w:r>
      <w:r w:rsidR="00296198" w:rsidRPr="008F7807">
        <w:rPr>
          <w:rFonts w:cs="Times New Roman"/>
          <w:lang w:val="en-GB"/>
        </w:rPr>
        <w:t>(Witten et al., 2011)</w:t>
      </w:r>
      <w:r w:rsidR="00296198">
        <w:rPr>
          <w:lang w:val="en-GB"/>
        </w:rPr>
        <w:fldChar w:fldCharType="end"/>
      </w:r>
    </w:p>
    <w:p w14:paraId="4F727864" w14:textId="3F88AE8B" w:rsidR="00296198" w:rsidRDefault="005B72BF" w:rsidP="00296198">
      <w:pPr>
        <w:rPr>
          <w:lang w:val="en-GB"/>
        </w:rPr>
      </w:pPr>
      <w:r>
        <w:rPr>
          <w:lang w:val="en-GB"/>
        </w:rPr>
        <w:t>Data Mining can be very broad, as one can find data in many forms. One of these forms is in text, in which data mining is referred to as text mining.</w:t>
      </w:r>
    </w:p>
    <w:p w14:paraId="799CDE0A" w14:textId="0DF740E6" w:rsidR="005B72BF" w:rsidRPr="00296198" w:rsidRDefault="005B72BF" w:rsidP="00296198">
      <w:pPr>
        <w:rPr>
          <w:lang w:val="en-GB"/>
        </w:rPr>
      </w:pPr>
      <w:r>
        <w:rPr>
          <w:lang w:val="en-GB"/>
        </w:rPr>
        <w:t xml:space="preserve">Google itself, </w:t>
      </w:r>
      <w:r w:rsidRPr="005B72BF">
        <w:rPr>
          <w:highlight w:val="yellow"/>
          <w:lang w:val="en-GB"/>
        </w:rPr>
        <w:t>which was created based in data</w:t>
      </w:r>
      <w:r>
        <w:rPr>
          <w:lang w:val="en-GB"/>
        </w:rPr>
        <w:t xml:space="preserve">, is a good example of a company that discover knowledge through DM techniques. They use the data introduced in the search engine in order to discover knowledge for further use. One example of this is the Page Rank algorithm that searches pages to rank them according to the one that has more pages pointing to it. </w:t>
      </w:r>
      <w:r w:rsidR="00590441">
        <w:rPr>
          <w:lang w:val="en-GB"/>
        </w:rPr>
        <w:fldChar w:fldCharType="begin"/>
      </w:r>
      <w:r w:rsidR="00590441">
        <w:rPr>
          <w:lang w:val="en-GB"/>
        </w:rPr>
        <w:instrText xml:space="preserve"> ADDIN ZOTERO_ITEM CSL_CITATION {"citationID":"rgkfgr1om","properties":{"formattedCitation":"(Loukides, 2010)","plainCitation":"(Loukides, 2010)"},"citationItems":[{"id":305,"uris":["http://zotero.org/users/2310507/items/JHI7GBWH"],"uri":["http://zotero.org/users/2310507/items/JHI7GBWH"],"itemData":{"id":305,"type":"book","title":"What is data science","source":"Google Scholar","URL":"http://www.verigazeteciligi.com/wp-content/uploads/2014/12/What_is_Data_Science.pdf","author":[{"family":"Loukides","given":"Mike"}],"issued":{"date-parts":[["2010"]]},"accessed":{"date-parts":[["2015",6,2]]}}}],"schema":"https://github.com/citation-style-language/schema/raw/master/csl-citation.json"} </w:instrText>
      </w:r>
      <w:r w:rsidR="00590441">
        <w:rPr>
          <w:lang w:val="en-GB"/>
        </w:rPr>
        <w:fldChar w:fldCharType="separate"/>
      </w:r>
      <w:r w:rsidR="00590441" w:rsidRPr="00D63355">
        <w:rPr>
          <w:rFonts w:cs="Times New Roman"/>
          <w:lang w:val="en-GB"/>
        </w:rPr>
        <w:t>(</w:t>
      </w:r>
      <w:proofErr w:type="spellStart"/>
      <w:r w:rsidR="00590441" w:rsidRPr="00D63355">
        <w:rPr>
          <w:rFonts w:cs="Times New Roman"/>
          <w:lang w:val="en-GB"/>
        </w:rPr>
        <w:t>Loukides</w:t>
      </w:r>
      <w:proofErr w:type="spellEnd"/>
      <w:r w:rsidR="00590441" w:rsidRPr="00D63355">
        <w:rPr>
          <w:rFonts w:cs="Times New Roman"/>
          <w:lang w:val="en-GB"/>
        </w:rPr>
        <w:t>, 2010)</w:t>
      </w:r>
      <w:r w:rsidR="00590441">
        <w:rPr>
          <w:lang w:val="en-GB"/>
        </w:rPr>
        <w:fldChar w:fldCharType="end"/>
      </w:r>
    </w:p>
    <w:p w14:paraId="4248162D" w14:textId="628794D6" w:rsidR="009D2859" w:rsidRDefault="009D2859" w:rsidP="0013109A">
      <w:pPr>
        <w:pStyle w:val="Cabealho3"/>
        <w:rPr>
          <w:lang w:val="en-GB"/>
        </w:rPr>
      </w:pPr>
      <w:bookmarkStart w:id="63" w:name="_Toc420977460"/>
      <w:r>
        <w:rPr>
          <w:lang w:val="en-GB"/>
        </w:rPr>
        <w:lastRenderedPageBreak/>
        <w:t>Kinds of patterns to be mined</w:t>
      </w:r>
      <w:bookmarkEnd w:id="63"/>
    </w:p>
    <w:p w14:paraId="223D6EFA" w14:textId="2DD55A3E" w:rsidR="001452B7" w:rsidRDefault="0013109A" w:rsidP="0013109A">
      <w:pPr>
        <w:pStyle w:val="Cabealho3"/>
        <w:rPr>
          <w:lang w:val="en-GB"/>
        </w:rPr>
      </w:pPr>
      <w:bookmarkStart w:id="64" w:name="_Toc420977461"/>
      <w:r>
        <w:rPr>
          <w:lang w:val="en-GB"/>
        </w:rPr>
        <w:t>Techniques</w:t>
      </w:r>
      <w:r w:rsidR="009D2859">
        <w:rPr>
          <w:lang w:val="en-GB"/>
        </w:rPr>
        <w:t>/Technologies</w:t>
      </w:r>
      <w:r>
        <w:rPr>
          <w:lang w:val="en-GB"/>
        </w:rPr>
        <w:t xml:space="preserve"> used </w:t>
      </w:r>
      <w:r w:rsidR="00DF338A">
        <w:rPr>
          <w:lang w:val="en-GB"/>
        </w:rPr>
        <w:t>nowadays</w:t>
      </w:r>
      <w:r>
        <w:rPr>
          <w:lang w:val="en-GB"/>
        </w:rPr>
        <w:t>?</w:t>
      </w:r>
      <w:bookmarkEnd w:id="64"/>
    </w:p>
    <w:p w14:paraId="0524173F" w14:textId="439B09D7" w:rsidR="009D2859" w:rsidRDefault="009D2859" w:rsidP="009D2859">
      <w:pPr>
        <w:pStyle w:val="Cabealho3"/>
        <w:rPr>
          <w:lang w:val="en-GB"/>
        </w:rPr>
      </w:pPr>
      <w:bookmarkStart w:id="65" w:name="_Toc420977462"/>
      <w:r>
        <w:rPr>
          <w:lang w:val="en-GB"/>
        </w:rPr>
        <w:t xml:space="preserve">Kinds of applications – state of the art </w:t>
      </w:r>
      <w:r w:rsidRPr="009D2859">
        <w:rPr>
          <w:highlight w:val="yellow"/>
          <w:lang w:val="en-GB"/>
        </w:rPr>
        <w:t>(</w:t>
      </w:r>
      <w:proofErr w:type="spellStart"/>
      <w:r w:rsidRPr="009D2859">
        <w:rPr>
          <w:highlight w:val="yellow"/>
          <w:lang w:val="en-GB"/>
        </w:rPr>
        <w:t>talvez</w:t>
      </w:r>
      <w:proofErr w:type="spellEnd"/>
      <w:r w:rsidRPr="009D2859">
        <w:rPr>
          <w:highlight w:val="yellow"/>
          <w:lang w:val="en-GB"/>
        </w:rPr>
        <w:t xml:space="preserve"> no final do </w:t>
      </w:r>
      <w:proofErr w:type="spellStart"/>
      <w:r w:rsidRPr="009D2859">
        <w:rPr>
          <w:highlight w:val="yellow"/>
          <w:lang w:val="en-GB"/>
        </w:rPr>
        <w:t>capítulo</w:t>
      </w:r>
      <w:proofErr w:type="spellEnd"/>
      <w:r w:rsidRPr="009D2859">
        <w:rPr>
          <w:highlight w:val="yellow"/>
          <w:lang w:val="en-GB"/>
        </w:rPr>
        <w:t>)</w:t>
      </w:r>
      <w:bookmarkEnd w:id="65"/>
    </w:p>
    <w:p w14:paraId="0665C371" w14:textId="77777777" w:rsidR="009D2859" w:rsidRPr="009D2859" w:rsidRDefault="009D2859" w:rsidP="009D2859">
      <w:pPr>
        <w:rPr>
          <w:lang w:val="en-GB"/>
        </w:rPr>
      </w:pPr>
    </w:p>
    <w:p w14:paraId="46A90A5C" w14:textId="2F18EE9D" w:rsidR="002C2BE2" w:rsidRDefault="002C2BE2" w:rsidP="009D2859">
      <w:pPr>
        <w:pStyle w:val="Cabealho2"/>
        <w:rPr>
          <w:lang w:val="en-GB"/>
        </w:rPr>
      </w:pPr>
      <w:bookmarkStart w:id="66" w:name="_Toc420977463"/>
      <w:r>
        <w:rPr>
          <w:lang w:val="en-GB"/>
        </w:rPr>
        <w:t>FP-Growth</w:t>
      </w:r>
      <w:r w:rsidR="0034731A">
        <w:rPr>
          <w:lang w:val="en-GB"/>
        </w:rPr>
        <w:t xml:space="preserve"> (Definition, Comparison, FP-Tree)</w:t>
      </w:r>
      <w:bookmarkEnd w:id="66"/>
    </w:p>
    <w:p w14:paraId="014F2482" w14:textId="54383969" w:rsidR="005A7F86" w:rsidRPr="005A7F86" w:rsidRDefault="005A7F86" w:rsidP="005A7F86">
      <w:pPr>
        <w:rPr>
          <w:b/>
          <w:lang w:val="en-GB"/>
        </w:rPr>
      </w:pPr>
      <w:r w:rsidRPr="005A7F86">
        <w:rPr>
          <w:b/>
          <w:lang w:val="en-GB"/>
        </w:rPr>
        <w:t>FP-Growth definition</w:t>
      </w:r>
    </w:p>
    <w:p w14:paraId="3694EA30" w14:textId="71747F5C" w:rsidR="00772837" w:rsidRPr="0024194D" w:rsidRDefault="00293375" w:rsidP="00772837">
      <w:pPr>
        <w:rPr>
          <w:lang w:val="en-GB"/>
        </w:rPr>
      </w:pPr>
      <w:r>
        <w:rPr>
          <w:lang w:val="en-GB"/>
        </w:rPr>
        <w:t xml:space="preserve">The process of frequent pattern discovery is based </w:t>
      </w:r>
      <w:proofErr w:type="gramStart"/>
      <w:r w:rsidR="00772837" w:rsidRPr="0024194D">
        <w:rPr>
          <w:lang w:val="en-GB"/>
        </w:rPr>
        <w:t>Before</w:t>
      </w:r>
      <w:proofErr w:type="gramEnd"/>
      <w:r w:rsidR="00772837" w:rsidRPr="0024194D">
        <w:rPr>
          <w:lang w:val="en-GB"/>
        </w:rPr>
        <w:t xml:space="preserve"> rules of association can be found, the database must be mined to see which of the items are frequent. There are several processes in the academic community for this purpose who, given a set of database transactions can search it and return all the frequent item above some kind of measure to prove that represents the frequency of each item. </w:t>
      </w:r>
      <w:proofErr w:type="spellStart"/>
      <w:r w:rsidR="00772837" w:rsidRPr="0024194D">
        <w:rPr>
          <w:lang w:val="en-GB"/>
        </w:rPr>
        <w:t>Apriori</w:t>
      </w:r>
      <w:proofErr w:type="spellEnd"/>
      <w:r w:rsidR="00772837" w:rsidRPr="0024194D">
        <w:rPr>
          <w:lang w:val="en-GB"/>
        </w:rPr>
        <w:t xml:space="preserve">, </w:t>
      </w:r>
      <w:proofErr w:type="spellStart"/>
      <w:r w:rsidR="00772837" w:rsidRPr="0024194D">
        <w:rPr>
          <w:lang w:val="en-GB"/>
        </w:rPr>
        <w:t>Eclat</w:t>
      </w:r>
      <w:proofErr w:type="spellEnd"/>
      <w:r w:rsidR="00772837" w:rsidRPr="0024194D">
        <w:rPr>
          <w:lang w:val="en-GB"/>
        </w:rPr>
        <w:t xml:space="preserve">, FP-Growth are the ones that are most used and discussed by researchers. </w:t>
      </w:r>
      <w:r w:rsidR="00772837" w:rsidRPr="0024194D">
        <w:rPr>
          <w:rFonts w:cs="Times New Roman"/>
          <w:lang w:val="en-GB"/>
        </w:rPr>
        <w:fldChar w:fldCharType="begin"/>
      </w:r>
      <w:r w:rsidR="00772837">
        <w:rPr>
          <w:rFonts w:cs="Times New Roman"/>
          <w:lang w:val="en-GB"/>
        </w:rPr>
        <w:instrText xml:space="preserve"> ADDIN ZOTERO_ITEM CSL_CITATION {"citationID":"1rmfmvrc4n","properties":{"formattedCitation":"(Han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772837" w:rsidRPr="0024194D">
        <w:rPr>
          <w:rFonts w:cs="Times New Roman"/>
          <w:lang w:val="en-GB"/>
        </w:rPr>
        <w:fldChar w:fldCharType="separate"/>
      </w:r>
      <w:r w:rsidR="00772837" w:rsidRPr="00C651E0">
        <w:rPr>
          <w:rFonts w:cs="Times New Roman"/>
          <w:lang w:val="en-GB"/>
        </w:rPr>
        <w:t>(Han et al., 2004)</w:t>
      </w:r>
      <w:r w:rsidR="00772837" w:rsidRPr="0024194D">
        <w:rPr>
          <w:rFonts w:cs="Times New Roman"/>
          <w:lang w:val="en-GB"/>
        </w:rPr>
        <w:fldChar w:fldCharType="end"/>
      </w:r>
      <w:r w:rsidR="00772837" w:rsidRPr="0024194D">
        <w:rPr>
          <w:lang w:val="en-GB"/>
        </w:rPr>
        <w:t xml:space="preserve"> is recognized as a first introduction of the FP-Growth approach. It compares </w:t>
      </w:r>
      <w:r w:rsidR="00772837">
        <w:rPr>
          <w:lang w:val="en-GB"/>
        </w:rPr>
        <w:t>FP-Growth</w:t>
      </w:r>
      <w:r w:rsidR="00772837" w:rsidRPr="0024194D">
        <w:rPr>
          <w:lang w:val="en-GB"/>
        </w:rPr>
        <w:t xml:space="preserve"> with </w:t>
      </w:r>
      <w:proofErr w:type="spellStart"/>
      <w:r w:rsidR="00772837" w:rsidRPr="0024194D">
        <w:rPr>
          <w:lang w:val="en-GB"/>
        </w:rPr>
        <w:t>Apriori</w:t>
      </w:r>
      <w:proofErr w:type="spellEnd"/>
      <w:r w:rsidR="00772837" w:rsidRPr="0024194D">
        <w:rPr>
          <w:lang w:val="en-GB"/>
        </w:rPr>
        <w:t xml:space="preserve">, one of the initial and most used processes. </w:t>
      </w:r>
    </w:p>
    <w:p w14:paraId="09E9003E" w14:textId="68FD78A3" w:rsidR="00772837" w:rsidRPr="0024194D" w:rsidRDefault="00772837" w:rsidP="00772837">
      <w:pPr>
        <w:rPr>
          <w:lang w:val="en-GB"/>
        </w:rPr>
      </w:pPr>
      <w:r>
        <w:rPr>
          <w:lang w:val="en-GB"/>
        </w:rPr>
        <w:tab/>
      </w:r>
      <w:r w:rsidRPr="00293375">
        <w:rPr>
          <w:highlight w:val="yellow"/>
          <w:lang w:val="en-GB"/>
        </w:rPr>
        <w:t>There are some characteristics that an algorithm should have to be classified as a good one. Namely time performance, usability in large databases and small databases, scalability, etc.</w:t>
      </w:r>
      <w:r w:rsidRPr="0024194D">
        <w:rPr>
          <w:lang w:val="en-GB"/>
        </w:rPr>
        <w:t xml:space="preserve"> In the next sub sections, the arguments are in favour of FP-Growth, in which the author of the present work identifies, based on the research, as being the best</w:t>
      </w:r>
      <w:r>
        <w:rPr>
          <w:lang w:val="en-GB"/>
        </w:rPr>
        <w:t xml:space="preserve"> for the present case</w:t>
      </w:r>
      <w:r w:rsidRPr="0024194D">
        <w:rPr>
          <w:lang w:val="en-GB"/>
        </w:rPr>
        <w:t xml:space="preserve">. </w:t>
      </w:r>
      <w:r w:rsidR="008D76ED" w:rsidRPr="0024194D">
        <w:rPr>
          <w:lang w:val="en-GB"/>
        </w:rPr>
        <w:t>This algorithm is currently one of the fastest ones to mine association rules.</w:t>
      </w:r>
    </w:p>
    <w:p w14:paraId="08EC0582" w14:textId="4D8A3459" w:rsidR="00293375" w:rsidRDefault="00293375" w:rsidP="00772837">
      <w:pPr>
        <w:ind w:firstLine="708"/>
        <w:rPr>
          <w:lang w:val="en-GB"/>
        </w:rPr>
      </w:pPr>
      <w:r>
        <w:rPr>
          <w:lang w:val="en-GB"/>
        </w:rPr>
        <w:t>&lt;</w:t>
      </w:r>
      <w:r w:rsidRPr="00293375">
        <w:rPr>
          <w:highlight w:val="yellow"/>
          <w:lang w:val="en-GB"/>
        </w:rPr>
        <w:t>DEFINITION</w:t>
      </w:r>
      <w:r>
        <w:rPr>
          <w:lang w:val="en-GB"/>
        </w:rPr>
        <w:t>&gt;</w:t>
      </w:r>
      <w:r w:rsidR="00772837" w:rsidRPr="0024194D">
        <w:rPr>
          <w:lang w:val="en-GB"/>
        </w:rPr>
        <w:t xml:space="preserve">FP-Growth </w:t>
      </w:r>
      <w:r>
        <w:rPr>
          <w:lang w:val="en-GB"/>
        </w:rPr>
        <w:t xml:space="preserve">which </w:t>
      </w:r>
      <w:r w:rsidR="00772837" w:rsidRPr="0024194D">
        <w:rPr>
          <w:lang w:val="en-GB"/>
        </w:rPr>
        <w:t xml:space="preserve">stands for Frequent Pattern Growth </w:t>
      </w:r>
      <w:r w:rsidR="00590441">
        <w:rPr>
          <w:lang w:val="en-GB"/>
        </w:rPr>
        <w:t xml:space="preserve">is </w:t>
      </w:r>
      <w:r w:rsidR="00772837" w:rsidRPr="0024194D">
        <w:rPr>
          <w:lang w:val="en-GB"/>
        </w:rPr>
        <w:t xml:space="preserve">an algorithm </w:t>
      </w:r>
      <w:r>
        <w:rPr>
          <w:lang w:val="en-GB"/>
        </w:rPr>
        <w:t xml:space="preserve">that </w:t>
      </w:r>
      <w:r w:rsidR="00590441">
        <w:rPr>
          <w:lang w:val="en-GB"/>
        </w:rPr>
        <w:t xml:space="preserve">is applied </w:t>
      </w:r>
      <w:r>
        <w:rPr>
          <w:lang w:val="en-GB"/>
        </w:rPr>
        <w:t xml:space="preserve">in data mining, aimed </w:t>
      </w:r>
      <w:r w:rsidR="00590441">
        <w:rPr>
          <w:lang w:val="en-GB"/>
        </w:rPr>
        <w:t>to</w:t>
      </w:r>
      <w:r w:rsidR="00772837" w:rsidRPr="0024194D">
        <w:rPr>
          <w:lang w:val="en-GB"/>
        </w:rPr>
        <w:t xml:space="preserve"> discover frequent patterns </w:t>
      </w:r>
      <w:r w:rsidR="002B3C7A">
        <w:rPr>
          <w:lang w:val="en-GB"/>
        </w:rPr>
        <w:t>(also known as frequent itemsets</w:t>
      </w:r>
      <w:bookmarkStart w:id="67" w:name="_GoBack"/>
      <w:bookmarkEnd w:id="67"/>
      <w:r w:rsidR="002B3C7A">
        <w:rPr>
          <w:lang w:val="en-GB"/>
        </w:rPr>
        <w:t xml:space="preserve">) </w:t>
      </w:r>
      <w:r w:rsidR="00772837" w:rsidRPr="0024194D">
        <w:rPr>
          <w:lang w:val="en-GB"/>
        </w:rPr>
        <w:t xml:space="preserve">in </w:t>
      </w:r>
      <w:r>
        <w:rPr>
          <w:lang w:val="en-GB"/>
        </w:rPr>
        <w:t xml:space="preserve">sets of </w:t>
      </w:r>
      <w:r w:rsidR="00772837" w:rsidRPr="0024194D">
        <w:rPr>
          <w:lang w:val="en-GB"/>
        </w:rPr>
        <w:t xml:space="preserve">data </w:t>
      </w:r>
      <w:r>
        <w:rPr>
          <w:lang w:val="en-GB"/>
        </w:rPr>
        <w:t>as a base for further evaluation</w:t>
      </w:r>
      <w:r w:rsidR="00772837" w:rsidRPr="0024194D">
        <w:rPr>
          <w:lang w:val="en-GB"/>
        </w:rPr>
        <w:t xml:space="preserve">. </w:t>
      </w:r>
      <w:r>
        <w:rPr>
          <w:lang w:val="en-GB"/>
        </w:rPr>
        <w:t>(</w:t>
      </w:r>
      <w:r w:rsidRPr="00293375">
        <w:rPr>
          <w:highlight w:val="yellow"/>
          <w:lang w:val="en-GB"/>
        </w:rPr>
        <w:t>REFERENCE</w:t>
      </w:r>
      <w:r>
        <w:rPr>
          <w:lang w:val="en-GB"/>
        </w:rPr>
        <w:t xml:space="preserve">) In other words, this algorithm searches a set of data to discover patterns, which are considered frequent. A pattern is considered frequent when its frequency in </w:t>
      </w:r>
      <w:r w:rsidR="00FF538A">
        <w:rPr>
          <w:lang w:val="en-GB"/>
        </w:rPr>
        <w:t>a</w:t>
      </w:r>
      <w:r>
        <w:rPr>
          <w:lang w:val="en-GB"/>
        </w:rPr>
        <w:t xml:space="preserve"> set of data is above some minimum threshold value that is human defined. For instance, if one cons</w:t>
      </w:r>
      <w:r w:rsidR="00FF538A">
        <w:rPr>
          <w:lang w:val="en-GB"/>
        </w:rPr>
        <w:t>ider a set of data related to B&amp;C</w:t>
      </w:r>
      <w:r>
        <w:rPr>
          <w:lang w:val="en-GB"/>
        </w:rPr>
        <w:t xml:space="preserve"> </w:t>
      </w:r>
      <w:r w:rsidR="00FF538A">
        <w:rPr>
          <w:lang w:val="en-GB"/>
        </w:rPr>
        <w:t>materials such as “</w:t>
      </w:r>
      <w:r w:rsidR="00FF538A" w:rsidRPr="00FF538A">
        <w:rPr>
          <w:i/>
          <w:lang w:val="en-GB"/>
        </w:rPr>
        <w:t xml:space="preserve">brick, back door, window, front door, door knob, </w:t>
      </w:r>
      <w:proofErr w:type="gramStart"/>
      <w:r w:rsidR="00FF538A" w:rsidRPr="00FF538A">
        <w:rPr>
          <w:i/>
          <w:lang w:val="en-GB"/>
        </w:rPr>
        <w:t>floor</w:t>
      </w:r>
      <w:proofErr w:type="gramEnd"/>
      <w:r w:rsidR="00FF538A" w:rsidRPr="00FF538A">
        <w:rPr>
          <w:i/>
          <w:lang w:val="en-GB"/>
        </w:rPr>
        <w:t>, wood</w:t>
      </w:r>
      <w:r w:rsidR="00FF538A">
        <w:rPr>
          <w:lang w:val="en-GB"/>
        </w:rPr>
        <w:t xml:space="preserve">” and consider minimum threshold equal to 2, the algorithm will consider “door” as a frequent item as it is discovered three times: “back door, front door and door knob”. </w:t>
      </w:r>
    </w:p>
    <w:p w14:paraId="5027694E" w14:textId="619BF6EF" w:rsidR="00772837" w:rsidRPr="0024194D" w:rsidRDefault="00772837" w:rsidP="00772837">
      <w:pPr>
        <w:ind w:firstLine="708"/>
        <w:rPr>
          <w:lang w:val="en-GB"/>
        </w:rPr>
      </w:pPr>
      <w:r w:rsidRPr="0024194D">
        <w:rPr>
          <w:lang w:val="en-GB"/>
        </w:rPr>
        <w:lastRenderedPageBreak/>
        <w:t>It can also be defined as the first step in the path of item recognition that appears frequently. These items are called Frequent Patterns, meaning some text that appears in the database of transactions and are considered frequent above some minimum threshold value. This value is chosen by the engineer handling this process. It</w:t>
      </w:r>
      <w:r>
        <w:rPr>
          <w:lang w:val="en-GB"/>
        </w:rPr>
        <w:t xml:space="preserve"> i</w:t>
      </w:r>
      <w:r w:rsidRPr="0024194D">
        <w:rPr>
          <w:lang w:val="en-GB"/>
        </w:rPr>
        <w:t xml:space="preserve">s more or less an arbitrary choice based on try and error method. More work can be done in this step to improve results, such that an artificial intelligence process could find a method to dynamic choose the best value for the intended use of the algorithm. </w:t>
      </w:r>
    </w:p>
    <w:p w14:paraId="12FFA49D" w14:textId="77777777" w:rsidR="00772837" w:rsidRPr="0024194D" w:rsidRDefault="00772837" w:rsidP="00772837">
      <w:pPr>
        <w:rPr>
          <w:lang w:val="en-GB"/>
        </w:rPr>
      </w:pPr>
      <w:r w:rsidRPr="0024194D">
        <w:rPr>
          <w:lang w:val="en-GB"/>
        </w:rPr>
        <w:tab/>
        <w:t xml:space="preserve">Before </w:t>
      </w:r>
      <w:r>
        <w:rPr>
          <w:lang w:val="en-GB"/>
        </w:rPr>
        <w:t>FP-Growth</w:t>
      </w:r>
      <w:r w:rsidRPr="0024194D">
        <w:rPr>
          <w:lang w:val="en-GB"/>
        </w:rPr>
        <w:t xml:space="preserve"> the processes to discover frequent patterns in databases of text were mainly </w:t>
      </w:r>
      <w:proofErr w:type="spellStart"/>
      <w:r w:rsidRPr="0024194D">
        <w:rPr>
          <w:lang w:val="en-GB"/>
        </w:rPr>
        <w:t>Apriori</w:t>
      </w:r>
      <w:proofErr w:type="spellEnd"/>
      <w:r w:rsidRPr="0024194D">
        <w:rPr>
          <w:lang w:val="en-GB"/>
        </w:rPr>
        <w:t>-like based algorithms. Such process</w:t>
      </w:r>
      <w:r>
        <w:rPr>
          <w:lang w:val="en-GB"/>
        </w:rPr>
        <w:t>es</w:t>
      </w:r>
      <w:r w:rsidRPr="0024194D">
        <w:rPr>
          <w:lang w:val="en-GB"/>
        </w:rPr>
        <w:t xml:space="preserve"> </w:t>
      </w:r>
      <w:r>
        <w:rPr>
          <w:lang w:val="en-GB"/>
        </w:rPr>
        <w:t>are</w:t>
      </w:r>
      <w:r w:rsidRPr="0024194D">
        <w:rPr>
          <w:lang w:val="en-GB"/>
        </w:rPr>
        <w:t xml:space="preserve"> known to be very costly in large databases. Its times to search will exponential grow as the database will also grow. On the other side stands </w:t>
      </w:r>
      <w:r>
        <w:rPr>
          <w:lang w:val="en-GB"/>
        </w:rPr>
        <w:t>FP-Growth</w:t>
      </w:r>
      <w:r w:rsidRPr="0024194D">
        <w:rPr>
          <w:lang w:val="en-GB"/>
        </w:rPr>
        <w:t xml:space="preserve">, a </w:t>
      </w:r>
      <w:r w:rsidRPr="0024194D">
        <w:rPr>
          <w:i/>
          <w:lang w:val="en-GB"/>
        </w:rPr>
        <w:t>divide-and-conquer method</w:t>
      </w:r>
      <w:r w:rsidRPr="0024194D">
        <w:rPr>
          <w:lang w:val="en-GB"/>
        </w:rPr>
        <w:t xml:space="preserve"> </w:t>
      </w:r>
      <w:r w:rsidRPr="0024194D">
        <w:rPr>
          <w:rFonts w:cs="Times New Roman"/>
          <w:lang w:val="en-GB"/>
        </w:rPr>
        <w:fldChar w:fldCharType="begin"/>
      </w:r>
      <w:r>
        <w:rPr>
          <w:rFonts w:cs="Times New Roman"/>
          <w:lang w:val="en-GB"/>
        </w:rPr>
        <w:instrText xml:space="preserve"> ADDIN ZOTERO_ITEM CSL_CITATION {"citationID":"1107ft7ab3","properties":{"formattedCitation":"(Han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Pr="0024194D">
        <w:rPr>
          <w:rFonts w:cs="Times New Roman"/>
          <w:lang w:val="en-GB"/>
        </w:rPr>
        <w:fldChar w:fldCharType="separate"/>
      </w:r>
      <w:r w:rsidRPr="00C651E0">
        <w:rPr>
          <w:rFonts w:cs="Times New Roman"/>
          <w:lang w:val="en-GB"/>
        </w:rPr>
        <w:t>(Han et al., 2004)</w:t>
      </w:r>
      <w:r w:rsidRPr="0024194D">
        <w:rPr>
          <w:rFonts w:cs="Times New Roman"/>
          <w:lang w:val="en-GB"/>
        </w:rPr>
        <w:fldChar w:fldCharType="end"/>
      </w:r>
      <w:r w:rsidRPr="0024194D">
        <w:rPr>
          <w:lang w:val="en-GB"/>
        </w:rPr>
        <w:t xml:space="preserve">. It is based in a prefix tree representation, called FP-Tree. This tree holds the frequent patterns found in the transaction database. With the divide and conquer method this can be seen as a recursive elimination process. It will separate the frequent items from the ones that are not frequent inside a database. </w:t>
      </w:r>
    </w:p>
    <w:p w14:paraId="745AD540" w14:textId="77777777" w:rsidR="00772837" w:rsidRPr="0024194D" w:rsidRDefault="00772837" w:rsidP="00772837">
      <w:pPr>
        <w:rPr>
          <w:lang w:val="en-GB"/>
        </w:rPr>
      </w:pPr>
      <w:r w:rsidRPr="0024194D">
        <w:rPr>
          <w:lang w:val="en-GB"/>
        </w:rPr>
        <w:tab/>
        <w:t xml:space="preserve">Due to the popularity, effectiveness and performance of this algorithm, it was much appreciated in many investigations in the academic and scientific community. Also many changes proposals to the original were studied and presented. For example, in </w:t>
      </w:r>
      <w:r w:rsidRPr="0024194D">
        <w:rPr>
          <w:rFonts w:cs="Times New Roman"/>
          <w:lang w:val="en-GB"/>
        </w:rPr>
        <w:fldChar w:fldCharType="begin"/>
      </w:r>
      <w:r>
        <w:rPr>
          <w:rFonts w:cs="Times New Roman"/>
          <w:lang w:val="en-GB"/>
        </w:rPr>
        <w:instrText xml:space="preserve"> ADDIN ZOTERO_ITEM CSL_CITATION {"citationID":"2h3qa5j6fq","properties":{"formattedCitation":"(Wang et al., 2002)","plainCitation":"(Wang et al., 2002)"},"citationItems":[{"id":15,"uris":["http://zotero.org/users/local/bkYEK4Eu/items/NFX3NTVI"],"uri":["http://zotero.org/users/local/bkYEK4Eu/items/NFX3NTVI"],"itemData":{"id":15,"type":"book","title":"Top down FP-Growth for association rule mining","publisher":"Springer","source":"Google Scholar","URL":"http://link.springer.com/chapter/10.1007/3-540-47887-6_34","author":[{"family":"Wang","given":"Ke"},{"family":"Tang","given":"Liu"},{"family":"Han","given":"Jiawei"},{"family":"Liu","given":"Junqiang"}],"issued":{"date-parts":[["2002"]]},"accessed":{"date-parts":[["2014",6,15]]}}}],"schema":"https://github.com/citation-style-language/schema/raw/master/csl-citation.json"} </w:instrText>
      </w:r>
      <w:r w:rsidRPr="0024194D">
        <w:rPr>
          <w:rFonts w:cs="Times New Roman"/>
          <w:lang w:val="en-GB"/>
        </w:rPr>
        <w:fldChar w:fldCharType="separate"/>
      </w:r>
      <w:r w:rsidRPr="00C651E0">
        <w:rPr>
          <w:rFonts w:cs="Times New Roman"/>
          <w:lang w:val="en-GB"/>
        </w:rPr>
        <w:t>(Wang et al., 2002)</w:t>
      </w:r>
      <w:r w:rsidRPr="0024194D">
        <w:rPr>
          <w:rFonts w:cs="Times New Roman"/>
          <w:lang w:val="en-GB"/>
        </w:rPr>
        <w:fldChar w:fldCharType="end"/>
      </w:r>
      <w:r w:rsidRPr="0024194D">
        <w:rPr>
          <w:lang w:val="en-GB"/>
        </w:rPr>
        <w:t xml:space="preserve">, the author proposes improvements and upgrades for the algorithm. One of these proposals is the Top </w:t>
      </w:r>
      <w:proofErr w:type="gramStart"/>
      <w:r w:rsidRPr="0024194D">
        <w:rPr>
          <w:lang w:val="en-GB"/>
        </w:rPr>
        <w:t>Down</w:t>
      </w:r>
      <w:proofErr w:type="gramEnd"/>
      <w:r w:rsidRPr="0024194D">
        <w:rPr>
          <w:lang w:val="en-GB"/>
        </w:rPr>
        <w:t xml:space="preserve"> FP</w:t>
      </w:r>
      <w:r>
        <w:rPr>
          <w:lang w:val="en-GB"/>
        </w:rPr>
        <w:t>-</w:t>
      </w:r>
      <w:r w:rsidRPr="0024194D">
        <w:rPr>
          <w:lang w:val="en-GB"/>
        </w:rPr>
        <w:t>Growth algorithm. This work’s author debates a different process to search frequent patterns. It searches the FP-Tree from the top to the bottom and not generating conditional FP-Trees to each item. This method processes the nodes of the tree at upper levels before processing the ones on the lower levels. This is different from original FP-Growth, in which it mines the tree from bottom up, from the item to its prefixes, and creating several conditional trees for each item.</w:t>
      </w:r>
    </w:p>
    <w:p w14:paraId="5BB3FD9F" w14:textId="77777777" w:rsidR="00772837" w:rsidRPr="0024194D" w:rsidRDefault="00772837" w:rsidP="00772837">
      <w:pPr>
        <w:rPr>
          <w:lang w:val="en-GB"/>
        </w:rPr>
      </w:pPr>
      <w:r>
        <w:rPr>
          <w:rFonts w:cs="Times New Roman"/>
          <w:lang w:val="en-GB"/>
        </w:rPr>
        <w:tab/>
      </w:r>
      <w:r w:rsidRPr="0024194D">
        <w:rPr>
          <w:rFonts w:cs="Times New Roman"/>
          <w:lang w:val="en-GB"/>
        </w:rPr>
        <w:fldChar w:fldCharType="begin"/>
      </w:r>
      <w:r>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Pr="0024194D">
        <w:rPr>
          <w:rFonts w:cs="Times New Roman"/>
          <w:lang w:val="en-GB"/>
        </w:rPr>
        <w:fldChar w:fldCharType="separate"/>
      </w:r>
      <w:r w:rsidRPr="00C651E0">
        <w:rPr>
          <w:rFonts w:cs="Times New Roman"/>
          <w:lang w:val="en-GB"/>
        </w:rPr>
        <w:t>(Korczak and Skrzypczak, 2012)</w:t>
      </w:r>
      <w:r w:rsidRPr="0024194D">
        <w:rPr>
          <w:rFonts w:cs="Times New Roman"/>
          <w:lang w:val="en-GB"/>
        </w:rPr>
        <w:fldChar w:fldCharType="end"/>
      </w:r>
      <w:r w:rsidRPr="0024194D">
        <w:rPr>
          <w:lang w:val="en-GB"/>
        </w:rPr>
        <w:t xml:space="preserve"> illustrate an example of discovering customer frequent patterns in an online store with the help of FP-Growth to discover association rules between the transactions of the customers. In other project, </w:t>
      </w:r>
      <w:r w:rsidRPr="0024194D">
        <w:rPr>
          <w:rFonts w:cs="Times New Roman"/>
          <w:lang w:val="en-GB"/>
        </w:rPr>
        <w:fldChar w:fldCharType="begin"/>
      </w:r>
      <w:r>
        <w:rPr>
          <w:rFonts w:cs="Times New Roman"/>
          <w:lang w:val="en-GB"/>
        </w:rPr>
        <w:instrText xml:space="preserve"> ADDIN ZOTERO_ITEM CSL_CITATION {"citationID":"mdul730c2","properties":{"formattedCitation":"(Bonchi and Goethals, 2004)","plainCitation":"(Bonchi and Goethals, 2004)"},"citationItems":[{"id":21,"uris":["http://zotero.org/users/local/bkYEK4Eu/items/7CZKWXUI"],"uri":["http://zotero.org/users/local/bkYEK4Eu/items/7CZKWXUI"],"itemData":{"id":21,"type":"chapter","title":"FP-Bonsai: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date-parts":[["2004",1,1]]},"accessed":{"date-parts":[["2014",7,7]]}}}],"schema":"https://github.com/citation-style-language/schema/raw/master/csl-citation.json"} </w:instrText>
      </w:r>
      <w:r w:rsidRPr="0024194D">
        <w:rPr>
          <w:rFonts w:cs="Times New Roman"/>
          <w:lang w:val="en-GB"/>
        </w:rPr>
        <w:fldChar w:fldCharType="separate"/>
      </w:r>
      <w:r w:rsidRPr="00C651E0">
        <w:rPr>
          <w:rFonts w:cs="Times New Roman"/>
          <w:lang w:val="en-GB"/>
        </w:rPr>
        <w:t>(Bonchi and Goethals, 2004)</w:t>
      </w:r>
      <w:r w:rsidRPr="0024194D">
        <w:rPr>
          <w:rFonts w:cs="Times New Roman"/>
          <w:lang w:val="en-GB"/>
        </w:rPr>
        <w:fldChar w:fldCharType="end"/>
      </w:r>
      <w:r w:rsidRPr="0024194D">
        <w:rPr>
          <w:lang w:val="en-GB"/>
        </w:rPr>
        <w:t xml:space="preserve"> are inspired by the known small Japanese bonsai tree and tries to apply its broad concept in the FP-Tree of the </w:t>
      </w:r>
      <w:r>
        <w:rPr>
          <w:lang w:val="en-GB"/>
        </w:rPr>
        <w:t>FP-Growth</w:t>
      </w:r>
      <w:r w:rsidRPr="0024194D">
        <w:rPr>
          <w:lang w:val="en-GB"/>
        </w:rPr>
        <w:t xml:space="preserve"> algorithm. This study examines the reduction of the tree </w:t>
      </w:r>
      <w:r>
        <w:rPr>
          <w:lang w:val="en-GB"/>
        </w:rPr>
        <w:t xml:space="preserve">by a technique that is based on pruning specific “leaves” (nodes) </w:t>
      </w:r>
      <w:r w:rsidRPr="0024194D">
        <w:rPr>
          <w:lang w:val="en-GB"/>
        </w:rPr>
        <w:t xml:space="preserve">resulting in smaller compressed trees. </w:t>
      </w:r>
    </w:p>
    <w:p w14:paraId="77BD5C90" w14:textId="2315A2E4" w:rsidR="00772837" w:rsidRPr="00772837" w:rsidRDefault="00772837" w:rsidP="00772837">
      <w:pPr>
        <w:rPr>
          <w:lang w:val="en-GB"/>
        </w:rPr>
      </w:pPr>
      <w:r w:rsidRPr="0024194D">
        <w:rPr>
          <w:lang w:val="en-GB"/>
        </w:rPr>
        <w:lastRenderedPageBreak/>
        <w:t xml:space="preserve">Another study related to this </w:t>
      </w:r>
      <w:r>
        <w:rPr>
          <w:lang w:val="en-GB"/>
        </w:rPr>
        <w:t xml:space="preserve">subject </w:t>
      </w:r>
      <w:r w:rsidRPr="0024194D">
        <w:rPr>
          <w:lang w:val="en-GB"/>
        </w:rPr>
        <w:t xml:space="preserve">is the one presented in </w:t>
      </w:r>
      <w:r w:rsidRPr="0024194D">
        <w:rPr>
          <w:lang w:val="en-GB"/>
        </w:rPr>
        <w:fldChar w:fldCharType="begin"/>
      </w:r>
      <w:r>
        <w:rPr>
          <w:lang w:val="en-GB"/>
        </w:rPr>
        <w:instrText xml:space="preserve"> ADDIN ZOTERO_ITEM CSL_CITATION {"citationID":"WB6gvBSa","properties":{"formattedCitation":"(Zeng et al., 2010)","plainCitation":"(Zeng et al., 2010)"},"citationItems":[{"id":10,"uris":["http://zotero.org/users/local/bkYEK4Eu/items/QZSFS93X"],"uri":["http://zotero.org/users/local/bkYEK4Eu/items/QZSFS93X"],"itemData":{"id":10,"type":"paper-conference","title":"The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date-parts":[["2010"]]},"accessed":{"date-parts":[["2014",7,8]]}}}],"schema":"https://github.com/citation-style-language/schema/raw/master/csl-citation.json"} </w:instrText>
      </w:r>
      <w:r w:rsidRPr="0024194D">
        <w:rPr>
          <w:lang w:val="en-GB"/>
        </w:rPr>
        <w:fldChar w:fldCharType="separate"/>
      </w:r>
      <w:r w:rsidRPr="00C651E0">
        <w:rPr>
          <w:rFonts w:cs="Times New Roman"/>
          <w:lang w:val="en-GB"/>
        </w:rPr>
        <w:t>(Zeng et al., 2010)</w:t>
      </w:r>
      <w:r w:rsidRPr="0024194D">
        <w:rPr>
          <w:lang w:val="en-GB"/>
        </w:rPr>
        <w:fldChar w:fldCharType="end"/>
      </w:r>
      <w:r w:rsidRPr="0024194D">
        <w:rPr>
          <w:lang w:val="en-GB"/>
        </w:rPr>
        <w:t xml:space="preserve">. In this paper, the discussion presented is a process to weight association rules based on an FP-tree. It proposes a new method called FP-Weighted Association Rules </w:t>
      </w:r>
      <w:r>
        <w:rPr>
          <w:lang w:val="en-GB"/>
        </w:rPr>
        <w:t>(</w:t>
      </w:r>
      <w:r w:rsidRPr="00EB0C6C">
        <w:rPr>
          <w:lang w:val="en-GB"/>
        </w:rPr>
        <w:t>FP-WAR</w:t>
      </w:r>
      <w:r>
        <w:rPr>
          <w:lang w:val="en-GB"/>
        </w:rPr>
        <w:t xml:space="preserve">) </w:t>
      </w:r>
      <w:r w:rsidRPr="0024194D">
        <w:rPr>
          <w:lang w:val="en-GB"/>
        </w:rPr>
        <w:t xml:space="preserve">where outlines the importance of getting a technique to weight association rules and give them different </w:t>
      </w:r>
      <w:r w:rsidRPr="0024194D">
        <w:rPr>
          <w:i/>
          <w:lang w:val="en-GB"/>
        </w:rPr>
        <w:t>interestingness</w:t>
      </w:r>
      <w:r w:rsidRPr="0024194D">
        <w:rPr>
          <w:lang w:val="en-GB"/>
        </w:rPr>
        <w:t>.</w:t>
      </w:r>
    </w:p>
    <w:p w14:paraId="5DFF3B72" w14:textId="47544DF7" w:rsidR="002C2BE2" w:rsidRDefault="002C2BE2" w:rsidP="002C2BE2">
      <w:pPr>
        <w:pStyle w:val="Cabealho3"/>
        <w:rPr>
          <w:lang w:val="en-GB"/>
        </w:rPr>
      </w:pPr>
      <w:bookmarkStart w:id="68" w:name="_Toc420977464"/>
      <w:r w:rsidRPr="00091CA6">
        <w:rPr>
          <w:lang w:val="en-GB"/>
        </w:rPr>
        <w:t xml:space="preserve">Algorithms to discover </w:t>
      </w:r>
      <w:r>
        <w:rPr>
          <w:lang w:val="en-GB"/>
        </w:rPr>
        <w:t>patterns</w:t>
      </w:r>
      <w:r w:rsidRPr="00091CA6">
        <w:rPr>
          <w:lang w:val="en-GB"/>
        </w:rPr>
        <w:t xml:space="preserve"> Weaknesses/Strengths between them</w:t>
      </w:r>
      <w:bookmarkEnd w:id="68"/>
    </w:p>
    <w:p w14:paraId="07AAC483" w14:textId="3D417E34" w:rsidR="002C2BE2" w:rsidRDefault="002C2BE2" w:rsidP="002C2BE2">
      <w:pPr>
        <w:rPr>
          <w:lang w:val="en-GB"/>
        </w:rPr>
      </w:pPr>
      <w:r w:rsidRPr="00091CA6">
        <w:rPr>
          <w:lang w:val="en-GB"/>
        </w:rPr>
        <w:t>[ECLAT, APRIORI, FP-GROWTH]</w:t>
      </w:r>
    </w:p>
    <w:p w14:paraId="7058A6A1" w14:textId="72F805D5" w:rsidR="00613890" w:rsidRPr="00BA5BE8" w:rsidRDefault="00613890" w:rsidP="00613890">
      <w:pPr>
        <w:rPr>
          <w:lang w:val="en-GB"/>
        </w:rPr>
      </w:pPr>
      <w:r w:rsidRPr="00BA5BE8">
        <w:rPr>
          <w:lang w:val="en-GB"/>
        </w:rPr>
        <w:t xml:space="preserve">Although FP-Growth is a very efficient algorithm to </w:t>
      </w:r>
      <w:r w:rsidR="005A7F86">
        <w:rPr>
          <w:lang w:val="en-GB"/>
        </w:rPr>
        <w:t>discover</w:t>
      </w:r>
      <w:r w:rsidRPr="00BA5BE8">
        <w:rPr>
          <w:lang w:val="en-GB"/>
        </w:rPr>
        <w:t xml:space="preserve"> frequent patterns in databases, it is not the only one, nor even the first one to appear. In the last years, </w:t>
      </w:r>
      <w:r w:rsidR="005A7F86">
        <w:rPr>
          <w:lang w:val="en-GB"/>
        </w:rPr>
        <w:t>several</w:t>
      </w:r>
      <w:r w:rsidRPr="00BA5BE8">
        <w:rPr>
          <w:lang w:val="en-GB"/>
        </w:rPr>
        <w:t xml:space="preserve"> </w:t>
      </w:r>
      <w:r w:rsidR="005A7F86">
        <w:rPr>
          <w:lang w:val="en-GB"/>
        </w:rPr>
        <w:t>studies</w:t>
      </w:r>
      <w:r w:rsidRPr="00BA5BE8">
        <w:rPr>
          <w:lang w:val="en-GB"/>
        </w:rPr>
        <w:t xml:space="preserve"> </w:t>
      </w:r>
      <w:r w:rsidR="005A7F86">
        <w:rPr>
          <w:lang w:val="en-GB"/>
        </w:rPr>
        <w:t>were presented related to frequent pattern</w:t>
      </w:r>
      <w:r w:rsidRPr="00BA5BE8">
        <w:rPr>
          <w:lang w:val="en-GB"/>
        </w:rPr>
        <w:t xml:space="preserve"> recognition in data mining. Since the </w:t>
      </w:r>
      <w:r w:rsidR="005A7F86">
        <w:rPr>
          <w:lang w:val="en-GB"/>
        </w:rPr>
        <w:t xml:space="preserve">initial presentation </w:t>
      </w:r>
      <w:r w:rsidRPr="00BA5BE8">
        <w:rPr>
          <w:lang w:val="en-GB"/>
        </w:rPr>
        <w:t xml:space="preserve">of association rule mining </w:t>
      </w:r>
      <w:r w:rsidR="008B100F">
        <w:rPr>
          <w:lang w:val="en-GB"/>
        </w:rPr>
        <w:t xml:space="preserve">problem </w:t>
      </w:r>
      <w:r w:rsidR="005A7F86">
        <w:rPr>
          <w:lang w:val="en-GB"/>
        </w:rPr>
        <w:t>by Agrawal et al.</w:t>
      </w:r>
      <w:r w:rsidRPr="00BA5BE8">
        <w:rPr>
          <w:lang w:val="en-GB"/>
        </w:rPr>
        <w:t xml:space="preserve"> </w:t>
      </w:r>
      <w:r w:rsidR="005133E6" w:rsidRPr="00BA5BE8">
        <w:rPr>
          <w:lang w:val="en-GB"/>
        </w:rPr>
        <w:fldChar w:fldCharType="begin"/>
      </w:r>
      <w:r w:rsidR="00BA5BE8" w:rsidRPr="00BA5BE8">
        <w:rPr>
          <w:lang w:val="en-GB"/>
        </w:rPr>
        <w:instrText xml:space="preserve"> ADDIN ZOTERO_ITEM CSL_CITATION {"citationID":"2psr5caa7","properties":{"formattedCitation":"(Agrawal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5133E6" w:rsidRPr="00BA5BE8">
        <w:rPr>
          <w:lang w:val="en-GB"/>
        </w:rPr>
        <w:fldChar w:fldCharType="separate"/>
      </w:r>
      <w:r w:rsidR="00BA5BE8" w:rsidRPr="00BA5BE8">
        <w:rPr>
          <w:rFonts w:cs="Times New Roman"/>
          <w:lang w:val="en-GB"/>
        </w:rPr>
        <w:t>(Agrawal et al., 1993)</w:t>
      </w:r>
      <w:r w:rsidR="005133E6" w:rsidRPr="00BA5BE8">
        <w:rPr>
          <w:lang w:val="en-GB"/>
        </w:rPr>
        <w:fldChar w:fldCharType="end"/>
      </w:r>
      <w:r w:rsidRPr="00BA5BE8">
        <w:rPr>
          <w:lang w:val="en-GB"/>
        </w:rPr>
        <w:t xml:space="preserve">, many algorithms </w:t>
      </w:r>
      <w:r w:rsidR="005A7F86">
        <w:rPr>
          <w:lang w:val="en-GB"/>
        </w:rPr>
        <w:t xml:space="preserve">were referred </w:t>
      </w:r>
      <w:r w:rsidRPr="00BA5BE8">
        <w:rPr>
          <w:lang w:val="en-GB"/>
        </w:rPr>
        <w:t xml:space="preserve">in researches </w:t>
      </w:r>
      <w:r w:rsidR="005A7F86">
        <w:rPr>
          <w:lang w:val="en-GB"/>
        </w:rPr>
        <w:t xml:space="preserve">as </w:t>
      </w:r>
      <w:r w:rsidRPr="00BA5BE8">
        <w:rPr>
          <w:lang w:val="en-GB"/>
        </w:rPr>
        <w:t xml:space="preserve">claiming to be the best </w:t>
      </w:r>
      <w:r w:rsidR="005A7F86">
        <w:rPr>
          <w:lang w:val="en-GB"/>
        </w:rPr>
        <w:t xml:space="preserve">in frequent pattern </w:t>
      </w:r>
      <w:r w:rsidR="008B100F">
        <w:rPr>
          <w:lang w:val="en-GB"/>
        </w:rPr>
        <w:t>discovery</w:t>
      </w:r>
      <w:r w:rsidRPr="00BA5BE8">
        <w:rPr>
          <w:lang w:val="en-GB"/>
        </w:rPr>
        <w:t xml:space="preserve">. </w:t>
      </w:r>
      <w:r w:rsidR="005A7F86">
        <w:rPr>
          <w:lang w:val="en-GB"/>
        </w:rPr>
        <w:t xml:space="preserve">One of them is </w:t>
      </w:r>
      <w:r w:rsidR="008B100F">
        <w:rPr>
          <w:lang w:val="en-GB"/>
        </w:rPr>
        <w:t xml:space="preserve">the </w:t>
      </w:r>
      <w:r w:rsidRPr="00BA5BE8">
        <w:rPr>
          <w:lang w:val="en-GB"/>
        </w:rPr>
        <w:t>APRIORI</w:t>
      </w:r>
      <w:r w:rsidR="005A7F86">
        <w:rPr>
          <w:lang w:val="en-GB"/>
        </w:rPr>
        <w:t xml:space="preserve"> algorithm</w:t>
      </w:r>
      <w:r w:rsidRPr="00BA5BE8">
        <w:rPr>
          <w:lang w:val="en-GB"/>
        </w:rPr>
        <w:t xml:space="preserve">, </w:t>
      </w:r>
      <w:r w:rsidR="008B100F">
        <w:rPr>
          <w:lang w:val="en-GB"/>
        </w:rPr>
        <w:t>which</w:t>
      </w:r>
      <w:r w:rsidRPr="00BA5BE8">
        <w:rPr>
          <w:lang w:val="en-GB"/>
        </w:rPr>
        <w:t xml:space="preserve"> was one of the pioneers to address this </w:t>
      </w:r>
      <w:r w:rsidR="008B100F">
        <w:rPr>
          <w:lang w:val="en-GB"/>
        </w:rPr>
        <w:t>problem, was</w:t>
      </w:r>
      <w:r w:rsidRPr="00BA5BE8">
        <w:rPr>
          <w:lang w:val="en-GB"/>
        </w:rPr>
        <w:t xml:space="preserve"> introduced </w:t>
      </w:r>
      <w:r w:rsidR="008B100F">
        <w:rPr>
          <w:lang w:val="en-GB"/>
        </w:rPr>
        <w:t xml:space="preserve">also by Agrawal and </w:t>
      </w:r>
      <w:proofErr w:type="spellStart"/>
      <w:r w:rsidR="008B100F">
        <w:rPr>
          <w:lang w:val="en-GB"/>
        </w:rPr>
        <w:t>Srikant</w:t>
      </w:r>
      <w:proofErr w:type="spellEnd"/>
      <w:r w:rsidRPr="00BA5BE8">
        <w:rPr>
          <w:lang w:val="en-GB"/>
        </w:rPr>
        <w:t xml:space="preserve"> </w:t>
      </w:r>
      <w:r w:rsidRPr="00BA5BE8">
        <w:rPr>
          <w:lang w:val="en-GB"/>
        </w:rPr>
        <w:fldChar w:fldCharType="begin"/>
      </w:r>
      <w:r w:rsidRPr="00BA5BE8">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Pr="00BA5BE8">
        <w:rPr>
          <w:lang w:val="en-GB"/>
        </w:rPr>
        <w:fldChar w:fldCharType="separate"/>
      </w:r>
      <w:r w:rsidRPr="00BA5BE8">
        <w:rPr>
          <w:rFonts w:cs="Times New Roman"/>
          <w:lang w:val="en-GB"/>
        </w:rPr>
        <w:t xml:space="preserve">(Agrawal and </w:t>
      </w:r>
      <w:proofErr w:type="spellStart"/>
      <w:r w:rsidRPr="00BA5BE8">
        <w:rPr>
          <w:rFonts w:cs="Times New Roman"/>
          <w:lang w:val="en-GB"/>
        </w:rPr>
        <w:t>Srikant</w:t>
      </w:r>
      <w:proofErr w:type="spellEnd"/>
      <w:r w:rsidRPr="00BA5BE8">
        <w:rPr>
          <w:rFonts w:cs="Times New Roman"/>
          <w:lang w:val="en-GB"/>
        </w:rPr>
        <w:t>, 1994)</w:t>
      </w:r>
      <w:r w:rsidRPr="00BA5BE8">
        <w:rPr>
          <w:lang w:val="en-GB"/>
        </w:rPr>
        <w:fldChar w:fldCharType="end"/>
      </w:r>
      <w:r w:rsidRPr="00BA5BE8">
        <w:rPr>
          <w:lang w:val="en-GB"/>
        </w:rPr>
        <w:t xml:space="preserve">, </w:t>
      </w:r>
      <w:r w:rsidR="008B100F">
        <w:rPr>
          <w:lang w:val="en-GB"/>
        </w:rPr>
        <w:t xml:space="preserve">and is considered as </w:t>
      </w:r>
      <w:r w:rsidRPr="00BA5BE8">
        <w:rPr>
          <w:lang w:val="en-GB"/>
        </w:rPr>
        <w:t xml:space="preserve">a starting point for many studies in frequent pattern discovery. </w:t>
      </w:r>
      <w:r w:rsidR="008B100F" w:rsidRPr="008B100F">
        <w:rPr>
          <w:highlight w:val="yellow"/>
          <w:lang w:val="en-GB"/>
        </w:rPr>
        <w:t>&lt;</w:t>
      </w:r>
      <w:r w:rsidR="008B100F">
        <w:rPr>
          <w:highlight w:val="yellow"/>
          <w:lang w:val="en-GB"/>
        </w:rPr>
        <w:t>DEFINITION</w:t>
      </w:r>
      <w:r w:rsidR="008B100F" w:rsidRPr="008B100F">
        <w:rPr>
          <w:highlight w:val="yellow"/>
          <w:lang w:val="en-GB"/>
        </w:rPr>
        <w:t>&gt;</w:t>
      </w:r>
      <w:r w:rsidR="008B100F">
        <w:rPr>
          <w:lang w:val="en-GB"/>
        </w:rPr>
        <w:t xml:space="preserve"> </w:t>
      </w:r>
      <w:proofErr w:type="gramStart"/>
      <w:r w:rsidRPr="00BA5BE8">
        <w:rPr>
          <w:lang w:val="en-GB"/>
        </w:rPr>
        <w:t>In</w:t>
      </w:r>
      <w:proofErr w:type="gramEnd"/>
      <w:r w:rsidRPr="00BA5BE8">
        <w:rPr>
          <w:lang w:val="en-GB"/>
        </w:rPr>
        <w:t xml:space="preserve"> this resear</w:t>
      </w:r>
      <w:r w:rsidR="00BA5BE8" w:rsidRPr="00BA5BE8">
        <w:rPr>
          <w:lang w:val="en-GB"/>
        </w:rPr>
        <w:t>ch, Agrawal</w:t>
      </w:r>
      <w:r w:rsidR="008B100F">
        <w:rPr>
          <w:lang w:val="en-GB"/>
        </w:rPr>
        <w:t xml:space="preserve"> et al</w:t>
      </w:r>
      <w:r w:rsidRPr="00BA5BE8">
        <w:rPr>
          <w:lang w:val="en-GB"/>
        </w:rPr>
        <w:t xml:space="preserve">. defines this algorithm as a procedure for candidate generation. These candidates are used to construct other candidates in the next level and frequent </w:t>
      </w:r>
      <w:proofErr w:type="spellStart"/>
      <w:r w:rsidRPr="00BA5BE8">
        <w:rPr>
          <w:lang w:val="en-GB"/>
        </w:rPr>
        <w:t>itemsets</w:t>
      </w:r>
      <w:proofErr w:type="spellEnd"/>
      <w:r w:rsidRPr="00BA5BE8">
        <w:rPr>
          <w:lang w:val="en-GB"/>
        </w:rPr>
        <w:t xml:space="preserve">. </w:t>
      </w:r>
      <w:r w:rsidR="008B100F" w:rsidRPr="008B100F">
        <w:rPr>
          <w:highlight w:val="yellow"/>
          <w:lang w:val="en-GB"/>
        </w:rPr>
        <w:t>&lt;PROBLEM</w:t>
      </w:r>
      <w:r w:rsidR="008B100F">
        <w:rPr>
          <w:highlight w:val="yellow"/>
          <w:lang w:val="en-GB"/>
        </w:rPr>
        <w:t xml:space="preserve"> 1</w:t>
      </w:r>
      <w:r w:rsidR="008B100F" w:rsidRPr="008B100F">
        <w:rPr>
          <w:highlight w:val="yellow"/>
          <w:lang w:val="en-GB"/>
        </w:rPr>
        <w:t>&gt;</w:t>
      </w:r>
      <w:r w:rsidR="008B100F">
        <w:rPr>
          <w:lang w:val="en-GB"/>
        </w:rPr>
        <w:t xml:space="preserve"> </w:t>
      </w:r>
      <w:r w:rsidRPr="00BA5BE8">
        <w:rPr>
          <w:lang w:val="en-GB"/>
        </w:rPr>
        <w:t xml:space="preserve">One of the main problems recognized in </w:t>
      </w:r>
      <w:proofErr w:type="spellStart"/>
      <w:r w:rsidRPr="00BA5BE8">
        <w:rPr>
          <w:lang w:val="en-GB"/>
        </w:rPr>
        <w:t>Apriori</w:t>
      </w:r>
      <w:proofErr w:type="spellEnd"/>
      <w:r w:rsidRPr="00BA5BE8">
        <w:rPr>
          <w:lang w:val="en-GB"/>
        </w:rPr>
        <w:t xml:space="preserve"> by the scientific community </w:t>
      </w:r>
      <w:r w:rsidRPr="00BA5BE8">
        <w:rPr>
          <w:lang w:val="en-GB"/>
        </w:rPr>
        <w:fldChar w:fldCharType="begin"/>
      </w:r>
      <w:r w:rsidRPr="00BA5BE8">
        <w:rPr>
          <w:lang w:val="en-GB"/>
        </w:rPr>
        <w:instrText xml:space="preserve"> ADDIN ZOTERO_ITEM CSL_CITATION {"citationID":"jbccpaq8","properties":{"formattedCitation":"(Han et al., 2004; Zaki, 2000)","plainCitation":"(Han et al., 2004; Zaki, 2000)"},"citationItems":[{"id":3,"uris":["http://zotero.org/users/local/bkYEK4Eu/items/VIC5VX7B"],"uri":["http://zotero.org/users/local/bkYEK4Eu/items/VIC5VX7B"],"itemData":{"id":3,"type":"article-journal","title":"Mining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Pr="00BA5BE8">
        <w:rPr>
          <w:lang w:val="en-GB"/>
        </w:rPr>
        <w:fldChar w:fldCharType="separate"/>
      </w:r>
      <w:r w:rsidRPr="00BA5BE8">
        <w:rPr>
          <w:rFonts w:cs="Times New Roman"/>
          <w:lang w:val="en-GB"/>
        </w:rPr>
        <w:t>(Han et al., 2004; Zaki, 2000)</w:t>
      </w:r>
      <w:r w:rsidRPr="00BA5BE8">
        <w:rPr>
          <w:lang w:val="en-GB"/>
        </w:rPr>
        <w:fldChar w:fldCharType="end"/>
      </w:r>
      <w:r w:rsidRPr="00BA5BE8">
        <w:rPr>
          <w:lang w:val="en-GB"/>
        </w:rPr>
        <w:t xml:space="preserve"> is the number of scans it uses to generate the frequent items from the candidate retrieved from the database. It performs as many searches in the database as the maximum element number in an </w:t>
      </w:r>
      <w:proofErr w:type="spellStart"/>
      <w:r w:rsidRPr="00BA5BE8">
        <w:rPr>
          <w:lang w:val="en-GB"/>
        </w:rPr>
        <w:t>itemset</w:t>
      </w:r>
      <w:proofErr w:type="spellEnd"/>
      <w:r w:rsidRPr="00BA5BE8">
        <w:rPr>
          <w:lang w:val="en-GB"/>
        </w:rPr>
        <w:t xml:space="preserve"> of candidates. Hence, as bigger the candidate sets are, lower is the performance of the algorithm. It starts to be even worse when the size of the database tends to be large, although it could discover the frequent items, it is a little boring to repeatedly search a large set of candidates by pattern matching. </w:t>
      </w:r>
      <w:r w:rsidR="008B100F">
        <w:rPr>
          <w:lang w:val="en-GB"/>
        </w:rPr>
        <w:t>&lt;</w:t>
      </w:r>
      <w:r w:rsidR="008B100F" w:rsidRPr="008B100F">
        <w:rPr>
          <w:highlight w:val="yellow"/>
          <w:lang w:val="en-GB"/>
        </w:rPr>
        <w:t>IMPROVEMENT</w:t>
      </w:r>
      <w:r w:rsidR="008B100F">
        <w:rPr>
          <w:lang w:val="en-GB"/>
        </w:rPr>
        <w:t xml:space="preserve">&gt; </w:t>
      </w:r>
      <w:r w:rsidRPr="00BA5BE8">
        <w:rPr>
          <w:lang w:val="en-GB"/>
        </w:rPr>
        <w:t xml:space="preserve">In the meantime several other attempts tried to improve </w:t>
      </w:r>
      <w:proofErr w:type="spellStart"/>
      <w:r w:rsidRPr="00BA5BE8">
        <w:rPr>
          <w:lang w:val="en-GB"/>
        </w:rPr>
        <w:t>Apriori</w:t>
      </w:r>
      <w:proofErr w:type="spellEnd"/>
      <w:r w:rsidRPr="00BA5BE8">
        <w:rPr>
          <w:lang w:val="en-GB"/>
        </w:rPr>
        <w:t xml:space="preserve"> algorithm. Some examples are </w:t>
      </w:r>
      <w:proofErr w:type="spellStart"/>
      <w:r w:rsidRPr="00BA5BE8">
        <w:rPr>
          <w:lang w:val="en-GB"/>
        </w:rPr>
        <w:t>MSApriori</w:t>
      </w:r>
      <w:proofErr w:type="spellEnd"/>
      <w:r w:rsidRPr="00BA5BE8">
        <w:rPr>
          <w:lang w:val="en-GB"/>
        </w:rPr>
        <w:t xml:space="preserve"> </w:t>
      </w:r>
      <w:r w:rsidRPr="00BA5BE8">
        <w:rPr>
          <w:lang w:val="en-GB"/>
        </w:rPr>
        <w:fldChar w:fldCharType="begin"/>
      </w:r>
      <w:r w:rsidRPr="00BA5BE8">
        <w:rPr>
          <w:lang w:val="en-GB"/>
        </w:rPr>
        <w:instrText xml:space="preserve"> ADDIN ZOTERO_ITEM CSL_CITATION {"citationID":"p5j31b1ha","properties":{"formattedCitation":"(Liu et al., 1999)","plainCitation":"(Liu et al., 1999)"},"citationItems":[{"id":119,"uris":["http://zotero.org/users/local/bkYEK4Eu/items/249GVQQN"],"uri":["http://zotero.org/users/local/bkYEK4Eu/items/249GVQQN"],"itemData":{"id":119,"type":"paper-conference","title":"Mining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date-parts":[["1999"]]},"accessed":{"date-parts":[["2014",7,15]]}}}],"schema":"https://github.com/citation-style-language/schema/raw/master/csl-citation.json"} </w:instrText>
      </w:r>
      <w:r w:rsidRPr="00BA5BE8">
        <w:rPr>
          <w:lang w:val="en-GB"/>
        </w:rPr>
        <w:fldChar w:fldCharType="separate"/>
      </w:r>
      <w:r w:rsidRPr="00BA5BE8">
        <w:rPr>
          <w:rFonts w:cs="Times New Roman"/>
          <w:lang w:val="en-GB"/>
        </w:rPr>
        <w:t>(Liu et al., 1999)</w:t>
      </w:r>
      <w:r w:rsidRPr="00BA5BE8">
        <w:rPr>
          <w:lang w:val="en-GB"/>
        </w:rPr>
        <w:fldChar w:fldCharType="end"/>
      </w:r>
      <w:r w:rsidRPr="00BA5BE8">
        <w:rPr>
          <w:lang w:val="en-GB"/>
        </w:rPr>
        <w:t xml:space="preserve">, A-Close </w:t>
      </w:r>
      <w:r w:rsidRPr="00BA5BE8">
        <w:rPr>
          <w:lang w:val="en-GB"/>
        </w:rPr>
        <w:fldChar w:fldCharType="begin"/>
      </w:r>
      <w:r w:rsidRPr="00BA5BE8">
        <w:rPr>
          <w:lang w:val="en-GB"/>
        </w:rPr>
        <w:instrText xml:space="preserve"> ADDIN ZOTERO_ITEM CSL_CITATION {"citationID":"1fl475b4ak","properties":{"formattedCitation":"(Pasquier et al., 1999)","plainCitation":"(Pasquier et al., 1999)"},"citationItems":[{"id":121,"uris":["http://zotero.org/users/local/bkYEK4Eu/items/A4JBRCDA"],"uri":["http://zotero.org/users/local/bkYEK4Eu/items/A4JBRCDA"],"itemData":{"id":121,"type":"paper-conference","title":"Discovering Frequent Closed Itemsets for Association Rules","container-title":"Proceedings of the 7th International Conference on Database Theory","collection-title":"ICDT '99","publisher":"Springer-Verlag","publisher-place":"London,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date-parts":[["1999"]]},"accessed":{"date-parts":[["2014",7,15]]}}}],"schema":"https://github.com/citation-style-language/schema/raw/master/csl-citation.json"} </w:instrText>
      </w:r>
      <w:r w:rsidRPr="00BA5BE8">
        <w:rPr>
          <w:lang w:val="en-GB"/>
        </w:rPr>
        <w:fldChar w:fldCharType="separate"/>
      </w:r>
      <w:r w:rsidRPr="00BA5BE8">
        <w:rPr>
          <w:rFonts w:cs="Times New Roman"/>
          <w:lang w:val="en-GB"/>
        </w:rPr>
        <w:t>(Pasquier et al., 1999)</w:t>
      </w:r>
      <w:r w:rsidRPr="00BA5BE8">
        <w:rPr>
          <w:lang w:val="en-GB"/>
        </w:rPr>
        <w:fldChar w:fldCharType="end"/>
      </w:r>
      <w:r w:rsidRPr="00BA5BE8">
        <w:rPr>
          <w:lang w:val="en-GB"/>
        </w:rPr>
        <w:t xml:space="preserve">, </w:t>
      </w:r>
      <w:proofErr w:type="spellStart"/>
      <w:r w:rsidRPr="00BA5BE8">
        <w:rPr>
          <w:lang w:val="en-GB"/>
        </w:rPr>
        <w:t>Apriori</w:t>
      </w:r>
      <w:proofErr w:type="spellEnd"/>
      <w:r w:rsidRPr="00BA5BE8">
        <w:rPr>
          <w:lang w:val="en-GB"/>
        </w:rPr>
        <w:t xml:space="preserve">-Inverse </w:t>
      </w:r>
      <w:r w:rsidRPr="00BA5BE8">
        <w:rPr>
          <w:lang w:val="en-GB"/>
        </w:rPr>
        <w:fldChar w:fldCharType="begin"/>
      </w:r>
      <w:r w:rsidRPr="00BA5BE8">
        <w:rPr>
          <w:lang w:val="en-GB"/>
        </w:rPr>
        <w:instrText xml:space="preserve"> ADDIN ZOTERO_ITEM CSL_CITATION {"citationID":"29tsddbmso","properties":{"formattedCitation":"(Koh and Rountree, 2005)","plainCitation":"(Koh and Rountree, 2005)"},"citationItems":[{"id":107,"uris":["http://zotero.org/users/local/bkYEK4Eu/items/8JNCG7R3"],"uri":["http://zotero.org/users/local/bkYEK4Eu/items/8JNCG7R3"],"itemData":{"id":107,"type":"chapter","title":"Finding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Bao"},{"family":"Cheung","given":"David"},{"family":"Liu","given":"Huan"}],"issued":{"date-parts":[["2005",1,1]]},"accessed":{"date-parts":[["2014",7,15]]}}}],"schema":"https://github.com/citation-style-language/schema/raw/master/csl-citation.json"} </w:instrText>
      </w:r>
      <w:r w:rsidRPr="00BA5BE8">
        <w:rPr>
          <w:lang w:val="en-GB"/>
        </w:rPr>
        <w:fldChar w:fldCharType="separate"/>
      </w:r>
      <w:r w:rsidRPr="00BA5BE8">
        <w:rPr>
          <w:rFonts w:cs="Times New Roman"/>
          <w:lang w:val="en-GB"/>
        </w:rPr>
        <w:t>(</w:t>
      </w:r>
      <w:proofErr w:type="spellStart"/>
      <w:r w:rsidRPr="00BA5BE8">
        <w:rPr>
          <w:rFonts w:cs="Times New Roman"/>
          <w:lang w:val="en-GB"/>
        </w:rPr>
        <w:t>Koh</w:t>
      </w:r>
      <w:proofErr w:type="spellEnd"/>
      <w:r w:rsidRPr="00BA5BE8">
        <w:rPr>
          <w:rFonts w:cs="Times New Roman"/>
          <w:lang w:val="en-GB"/>
        </w:rPr>
        <w:t xml:space="preserve"> and </w:t>
      </w:r>
      <w:proofErr w:type="spellStart"/>
      <w:r w:rsidRPr="00BA5BE8">
        <w:rPr>
          <w:rFonts w:cs="Times New Roman"/>
          <w:lang w:val="en-GB"/>
        </w:rPr>
        <w:t>Rountree</w:t>
      </w:r>
      <w:proofErr w:type="spellEnd"/>
      <w:r w:rsidRPr="00BA5BE8">
        <w:rPr>
          <w:rFonts w:cs="Times New Roman"/>
          <w:lang w:val="en-GB"/>
        </w:rPr>
        <w:t>, 2005)</w:t>
      </w:r>
      <w:r w:rsidRPr="00BA5BE8">
        <w:rPr>
          <w:lang w:val="en-GB"/>
        </w:rPr>
        <w:fldChar w:fldCharType="end"/>
      </w:r>
      <w:r w:rsidRPr="00BA5BE8">
        <w:rPr>
          <w:lang w:val="en-GB"/>
        </w:rPr>
        <w:t xml:space="preserve">, </w:t>
      </w:r>
      <w:proofErr w:type="spellStart"/>
      <w:r w:rsidRPr="00BA5BE8">
        <w:rPr>
          <w:lang w:val="en-GB"/>
        </w:rPr>
        <w:t>UApriori</w:t>
      </w:r>
      <w:proofErr w:type="spellEnd"/>
      <w:r w:rsidRPr="00BA5BE8">
        <w:rPr>
          <w:lang w:val="en-GB"/>
        </w:rPr>
        <w:t xml:space="preserve"> </w:t>
      </w:r>
      <w:r w:rsidRPr="00BA5BE8">
        <w:rPr>
          <w:lang w:val="en-GB"/>
        </w:rPr>
        <w:fldChar w:fldCharType="begin"/>
      </w:r>
      <w:r w:rsidRPr="00BA5BE8">
        <w:rPr>
          <w:lang w:val="en-GB"/>
        </w:rPr>
        <w:instrText xml:space="preserve"> ADDIN ZOTERO_ITEM CSL_CITATION {"citationID":"23dh2du37i","properties":{"formattedCitation":"(Metanat Hooshsadat et al., 2012)","plainCitation":"(Metanat Hooshsadat et al., 2012)"},"citationItems":[{"id":116,"uris":["http://zotero.org/users/local/bkYEK4Eu/items/GH932MC6"],"uri":["http://zotero.org/users/local/bkYEK4Eu/items/GH932MC6"],"itemData":{"id":116,"type":"chapter","title":"UAPRIORI: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ZA?ANE","given":""}],"issued":{"date-parts":[["2012",10,1]]},"accessed":{"date-parts":[["2014",7,15]]}}}],"schema":"https://github.com/citation-style-language/schema/raw/master/csl-citation.json"} </w:instrText>
      </w:r>
      <w:r w:rsidRPr="00BA5BE8">
        <w:rPr>
          <w:lang w:val="en-GB"/>
        </w:rPr>
        <w:fldChar w:fldCharType="separate"/>
      </w:r>
      <w:r w:rsidRPr="00BA5BE8">
        <w:rPr>
          <w:rFonts w:cs="Times New Roman"/>
          <w:lang w:val="en-GB"/>
        </w:rPr>
        <w:t>(</w:t>
      </w:r>
      <w:proofErr w:type="spellStart"/>
      <w:r w:rsidRPr="00BA5BE8">
        <w:rPr>
          <w:rFonts w:cs="Times New Roman"/>
          <w:lang w:val="en-GB"/>
        </w:rPr>
        <w:t>Metanat</w:t>
      </w:r>
      <w:proofErr w:type="spellEnd"/>
      <w:r w:rsidRPr="00BA5BE8">
        <w:rPr>
          <w:rFonts w:cs="Times New Roman"/>
          <w:lang w:val="en-GB"/>
        </w:rPr>
        <w:t xml:space="preserve"> </w:t>
      </w:r>
      <w:proofErr w:type="spellStart"/>
      <w:r w:rsidRPr="00BA5BE8">
        <w:rPr>
          <w:rFonts w:cs="Times New Roman"/>
          <w:lang w:val="en-GB"/>
        </w:rPr>
        <w:t>Hooshsadat</w:t>
      </w:r>
      <w:proofErr w:type="spellEnd"/>
      <w:r w:rsidRPr="00BA5BE8">
        <w:rPr>
          <w:rFonts w:cs="Times New Roman"/>
          <w:lang w:val="en-GB"/>
        </w:rPr>
        <w:t xml:space="preserve"> et al., 2012)</w:t>
      </w:r>
      <w:r w:rsidRPr="00BA5BE8">
        <w:rPr>
          <w:lang w:val="en-GB"/>
        </w:rPr>
        <w:fldChar w:fldCharType="end"/>
      </w:r>
      <w:r w:rsidRPr="00BA5BE8">
        <w:rPr>
          <w:lang w:val="en-GB"/>
        </w:rPr>
        <w:t xml:space="preserve"> and many other </w:t>
      </w:r>
      <w:proofErr w:type="spellStart"/>
      <w:r w:rsidRPr="00BA5BE8">
        <w:rPr>
          <w:lang w:val="en-GB"/>
        </w:rPr>
        <w:t>Apriori</w:t>
      </w:r>
      <w:proofErr w:type="spellEnd"/>
      <w:r w:rsidRPr="00BA5BE8">
        <w:rPr>
          <w:lang w:val="en-GB"/>
        </w:rPr>
        <w:t>-like based algorithms.</w:t>
      </w:r>
    </w:p>
    <w:p w14:paraId="13FD6A93" w14:textId="2477C611" w:rsidR="00613890" w:rsidRPr="00BA5BE8" w:rsidRDefault="00613890" w:rsidP="00613890">
      <w:pPr>
        <w:rPr>
          <w:lang w:val="en-GB"/>
        </w:rPr>
      </w:pPr>
      <w:r w:rsidRPr="00BA5BE8">
        <w:rPr>
          <w:lang w:val="en-GB"/>
        </w:rPr>
        <w:tab/>
        <w:t xml:space="preserve">Similarly, ECLAT is another studied algorithm to find frequent </w:t>
      </w:r>
      <w:proofErr w:type="spellStart"/>
      <w:r w:rsidRPr="00BA5BE8">
        <w:rPr>
          <w:lang w:val="en-GB"/>
        </w:rPr>
        <w:t>itemsets</w:t>
      </w:r>
      <w:proofErr w:type="spellEnd"/>
      <w:r w:rsidRPr="00BA5BE8">
        <w:rPr>
          <w:lang w:val="en-GB"/>
        </w:rPr>
        <w:t xml:space="preserve"> in databases. </w:t>
      </w:r>
      <w:r w:rsidR="008B100F" w:rsidRPr="008B100F">
        <w:rPr>
          <w:highlight w:val="yellow"/>
          <w:lang w:val="en-GB"/>
        </w:rPr>
        <w:t>&lt;</w:t>
      </w:r>
      <w:r w:rsidR="008B100F">
        <w:rPr>
          <w:highlight w:val="yellow"/>
          <w:lang w:val="en-GB"/>
        </w:rPr>
        <w:t>DEFINITION</w:t>
      </w:r>
      <w:r w:rsidR="008B100F" w:rsidRPr="008B100F">
        <w:rPr>
          <w:highlight w:val="yellow"/>
          <w:lang w:val="en-GB"/>
        </w:rPr>
        <w:t>&gt;</w:t>
      </w:r>
      <w:r w:rsidR="008B100F">
        <w:rPr>
          <w:lang w:val="en-GB"/>
        </w:rPr>
        <w:t xml:space="preserve"> </w:t>
      </w:r>
      <w:r w:rsidRPr="00BA5BE8">
        <w:rPr>
          <w:lang w:val="en-GB"/>
        </w:rPr>
        <w:t xml:space="preserve">ECLAT stands for Equivalence </w:t>
      </w:r>
      <w:proofErr w:type="spellStart"/>
      <w:r w:rsidRPr="00BA5BE8">
        <w:rPr>
          <w:lang w:val="en-GB"/>
        </w:rPr>
        <w:t>CLass</w:t>
      </w:r>
      <w:proofErr w:type="spellEnd"/>
      <w:r w:rsidRPr="00BA5BE8">
        <w:rPr>
          <w:lang w:val="en-GB"/>
        </w:rPr>
        <w:t xml:space="preserve"> Transformation. This algorithm was introduced in </w:t>
      </w:r>
      <w:r w:rsidRPr="00BA5BE8">
        <w:rPr>
          <w:lang w:val="en-GB"/>
        </w:rPr>
        <w:fldChar w:fldCharType="begin"/>
      </w:r>
      <w:r w:rsidRPr="00BA5BE8">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Pr="00BA5BE8">
        <w:rPr>
          <w:lang w:val="en-GB"/>
        </w:rPr>
        <w:fldChar w:fldCharType="separate"/>
      </w:r>
      <w:r w:rsidRPr="00BA5BE8">
        <w:rPr>
          <w:rFonts w:cs="Times New Roman"/>
          <w:lang w:val="en-GB"/>
        </w:rPr>
        <w:t>(Zaki, 2000)</w:t>
      </w:r>
      <w:r w:rsidRPr="00BA5BE8">
        <w:rPr>
          <w:lang w:val="en-GB"/>
        </w:rPr>
        <w:fldChar w:fldCharType="end"/>
      </w:r>
      <w:r w:rsidRPr="00BA5BE8">
        <w:rPr>
          <w:lang w:val="en-GB"/>
        </w:rPr>
        <w:t xml:space="preserve"> as one that would improve the performance </w:t>
      </w:r>
      <w:r w:rsidRPr="00BA5BE8">
        <w:rPr>
          <w:lang w:val="en-GB"/>
        </w:rPr>
        <w:lastRenderedPageBreak/>
        <w:t xml:space="preserve">problems of </w:t>
      </w:r>
      <w:proofErr w:type="spellStart"/>
      <w:r w:rsidRPr="00BA5BE8">
        <w:rPr>
          <w:lang w:val="en-GB"/>
        </w:rPr>
        <w:t>Apriori</w:t>
      </w:r>
      <w:proofErr w:type="spellEnd"/>
      <w:r w:rsidRPr="00BA5BE8">
        <w:rPr>
          <w:lang w:val="en-GB"/>
        </w:rPr>
        <w:t xml:space="preserve">-based algorithms, like minimization of I/O costs reducing the number of database scans or even the reduction of the computation costs with more efficiently search procedures. ECLAT needs just a reduced number of scans in the database and no hash trees whatsoever as it generates frequent </w:t>
      </w:r>
      <w:proofErr w:type="spellStart"/>
      <w:r w:rsidRPr="00BA5BE8">
        <w:rPr>
          <w:lang w:val="en-GB"/>
        </w:rPr>
        <w:t>itemsets</w:t>
      </w:r>
      <w:proofErr w:type="spellEnd"/>
      <w:r w:rsidRPr="00BA5BE8">
        <w:rPr>
          <w:lang w:val="en-GB"/>
        </w:rPr>
        <w:t xml:space="preserve"> by only simple intersection operations. It can even handle support values lower than, for instance, </w:t>
      </w:r>
      <w:proofErr w:type="spellStart"/>
      <w:r w:rsidRPr="00BA5BE8">
        <w:rPr>
          <w:lang w:val="en-GB"/>
        </w:rPr>
        <w:t>Apriori</w:t>
      </w:r>
      <w:proofErr w:type="spellEnd"/>
      <w:r w:rsidRPr="00BA5BE8">
        <w:rPr>
          <w:lang w:val="en-GB"/>
        </w:rPr>
        <w:t xml:space="preserve"> in large datasets. </w:t>
      </w:r>
    </w:p>
    <w:p w14:paraId="7BEE3515" w14:textId="149BCBD9" w:rsidR="00613890" w:rsidRPr="00BA5BE8" w:rsidRDefault="00613890" w:rsidP="00613890">
      <w:pPr>
        <w:rPr>
          <w:lang w:val="en-GB"/>
        </w:rPr>
      </w:pPr>
      <w:r w:rsidRPr="00BA5BE8">
        <w:rPr>
          <w:lang w:val="en-GB"/>
        </w:rPr>
        <w:tab/>
      </w:r>
      <w:r w:rsidR="008B100F" w:rsidRPr="008B100F">
        <w:rPr>
          <w:highlight w:val="yellow"/>
          <w:lang w:val="en-GB"/>
        </w:rPr>
        <w:t>&lt;</w:t>
      </w:r>
      <w:r w:rsidR="008B100F">
        <w:rPr>
          <w:highlight w:val="yellow"/>
          <w:lang w:val="en-GB"/>
        </w:rPr>
        <w:t>FPG ADVANTAGE 1</w:t>
      </w:r>
      <w:r w:rsidR="008B100F" w:rsidRPr="008B100F">
        <w:rPr>
          <w:highlight w:val="yellow"/>
          <w:lang w:val="en-GB"/>
        </w:rPr>
        <w:t>&gt;</w:t>
      </w:r>
      <w:r w:rsidR="008B100F">
        <w:rPr>
          <w:lang w:val="en-GB"/>
        </w:rPr>
        <w:t xml:space="preserve"> </w:t>
      </w:r>
      <w:proofErr w:type="gramStart"/>
      <w:r w:rsidRPr="00BA5BE8">
        <w:rPr>
          <w:lang w:val="en-GB"/>
        </w:rPr>
        <w:t>One</w:t>
      </w:r>
      <w:proofErr w:type="gramEnd"/>
      <w:r w:rsidRPr="00BA5BE8">
        <w:rPr>
          <w:lang w:val="en-GB"/>
        </w:rPr>
        <w:t xml:space="preserve"> of the advantages of FP-Growth, when comparing with the competitors is that it does not create huge amount of frequent </w:t>
      </w:r>
      <w:proofErr w:type="spellStart"/>
      <w:r w:rsidRPr="00BA5BE8">
        <w:rPr>
          <w:lang w:val="en-GB"/>
        </w:rPr>
        <w:t>itemsets</w:t>
      </w:r>
      <w:proofErr w:type="spellEnd"/>
      <w:r w:rsidRPr="00BA5BE8">
        <w:rPr>
          <w:lang w:val="en-GB"/>
        </w:rPr>
        <w:t xml:space="preserve"> and a small database of transactions. It only needs one scan on the database, along with a minimum support threshold to scan it and discover frequent </w:t>
      </w:r>
      <w:proofErr w:type="spellStart"/>
      <w:r w:rsidRPr="00BA5BE8">
        <w:rPr>
          <w:lang w:val="en-GB"/>
        </w:rPr>
        <w:t>itemsets</w:t>
      </w:r>
      <w:proofErr w:type="spellEnd"/>
      <w:r w:rsidRPr="00BA5BE8">
        <w:rPr>
          <w:lang w:val="en-GB"/>
        </w:rPr>
        <w:t xml:space="preserve">. As observed in the previous lines, </w:t>
      </w:r>
      <w:proofErr w:type="spellStart"/>
      <w:r w:rsidRPr="00BA5BE8">
        <w:rPr>
          <w:lang w:val="en-GB"/>
        </w:rPr>
        <w:t>Apriori</w:t>
      </w:r>
      <w:proofErr w:type="spellEnd"/>
      <w:r w:rsidRPr="00BA5BE8">
        <w:rPr>
          <w:lang w:val="en-GB"/>
        </w:rPr>
        <w:t xml:space="preserve"> and most </w:t>
      </w:r>
      <w:proofErr w:type="spellStart"/>
      <w:r w:rsidRPr="00BA5BE8">
        <w:rPr>
          <w:lang w:val="en-GB"/>
        </w:rPr>
        <w:t>Apriori</w:t>
      </w:r>
      <w:proofErr w:type="spellEnd"/>
      <w:r w:rsidRPr="00BA5BE8">
        <w:rPr>
          <w:lang w:val="en-GB"/>
        </w:rPr>
        <w:t xml:space="preserve"> derived algorithms are candidate set generation algorithms, on the contrary FP-Growth is not. It does not need to make such a costly operation to generate frequent items, in contrast, it uses mining operations of count accumulation (frequency count) and prefix path count adjustment. These are less costly than candidate set generation and pattern matching operations. </w:t>
      </w:r>
    </w:p>
    <w:p w14:paraId="7C7762DB" w14:textId="77777777" w:rsidR="00613890" w:rsidRPr="00BA5BE8" w:rsidRDefault="00613890" w:rsidP="00613890">
      <w:pPr>
        <w:rPr>
          <w:lang w:val="en-GB"/>
        </w:rPr>
      </w:pPr>
      <w:r w:rsidRPr="00BA5BE8">
        <w:rPr>
          <w:lang w:val="en-GB"/>
        </w:rPr>
        <w:tab/>
      </w:r>
      <w:r w:rsidRPr="00BA5BE8">
        <w:rPr>
          <w:lang w:val="en-GB"/>
        </w:rPr>
        <w:fldChar w:fldCharType="begin"/>
      </w:r>
      <w:r w:rsidRPr="00BA5BE8">
        <w:rPr>
          <w:lang w:val="en-GB"/>
        </w:rPr>
        <w:instrText xml:space="preserve"> ADDIN ZOTERO_ITEM CSL_CITATION {"citationID":"gnlguepe0","properties":{"formattedCitation":"(Borgelt, 2005)","plainCitation":"(Borgelt, 2005)"},"citationItems":[{"id":17,"uris":["http://zotero.org/users/local/bkYEK4Eu/items/7PXZ42GJ"],"uri":["http://zotero.org/users/local/bkYEK4Eu/items/7PXZ42GJ"],"itemData":{"id":17,"type":"paper-conference","title":"An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date-parts":[["2005"]]},"accessed":{"date-parts":[["2014",6,15]]}}}],"schema":"https://github.com/citation-style-language/schema/raw/master/csl-citation.json"} </w:instrText>
      </w:r>
      <w:r w:rsidRPr="00BA5BE8">
        <w:rPr>
          <w:lang w:val="en-GB"/>
        </w:rPr>
        <w:fldChar w:fldCharType="separate"/>
      </w:r>
      <w:r w:rsidRPr="00BA5BE8">
        <w:rPr>
          <w:rFonts w:cs="Times New Roman"/>
          <w:lang w:val="en-GB"/>
        </w:rPr>
        <w:t>(Borgelt, 2005)</w:t>
      </w:r>
      <w:r w:rsidRPr="00BA5BE8">
        <w:rPr>
          <w:lang w:val="en-GB"/>
        </w:rPr>
        <w:fldChar w:fldCharType="end"/>
      </w:r>
      <w:r w:rsidRPr="00BA5BE8">
        <w:rPr>
          <w:lang w:val="en-GB"/>
        </w:rPr>
        <w:t xml:space="preserve"> presents an interesting study on these three algorithms, </w:t>
      </w:r>
      <w:proofErr w:type="spellStart"/>
      <w:r w:rsidRPr="00BA5BE8">
        <w:rPr>
          <w:lang w:val="en-GB"/>
        </w:rPr>
        <w:t>Apriori</w:t>
      </w:r>
      <w:proofErr w:type="spellEnd"/>
      <w:r w:rsidRPr="00BA5BE8">
        <w:rPr>
          <w:lang w:val="en-GB"/>
        </w:rPr>
        <w:t>, ECLAT and FP-Growth. It argues that the implementation of the process of frequent discovery in FP-Growth “</w:t>
      </w:r>
      <w:r w:rsidRPr="00BA5BE8">
        <w:rPr>
          <w:i/>
          <w:lang w:val="en-GB"/>
        </w:rPr>
        <w:t xml:space="preserve">clearly outperforms </w:t>
      </w:r>
      <w:proofErr w:type="spellStart"/>
      <w:r w:rsidRPr="00BA5BE8">
        <w:rPr>
          <w:i/>
          <w:lang w:val="en-GB"/>
        </w:rPr>
        <w:t>Apriori</w:t>
      </w:r>
      <w:proofErr w:type="spellEnd"/>
      <w:r w:rsidRPr="00BA5BE8">
        <w:rPr>
          <w:i/>
          <w:lang w:val="en-GB"/>
        </w:rPr>
        <w:t xml:space="preserve"> and ECLAT</w:t>
      </w:r>
      <w:r w:rsidRPr="00BA5BE8">
        <w:rPr>
          <w:lang w:val="en-GB"/>
        </w:rPr>
        <w:t xml:space="preserve">”. Even after the previous were improved and optimized. </w:t>
      </w:r>
    </w:p>
    <w:p w14:paraId="4B9A0FB0" w14:textId="0B18720F" w:rsidR="00613890" w:rsidRPr="00BA5BE8" w:rsidRDefault="00613890" w:rsidP="00613890">
      <w:pPr>
        <w:rPr>
          <w:lang w:val="en-GB"/>
        </w:rPr>
      </w:pPr>
      <w:r w:rsidRPr="00BA5BE8">
        <w:rPr>
          <w:lang w:val="en-GB"/>
        </w:rPr>
        <w:tab/>
        <w:t>In brief, one can see that FP-Growth have more strengths than weaknesses, when comparing to others algorithms. It recognizes frequent patterns in data, and needs less time to give the results than its competitors.</w:t>
      </w:r>
    </w:p>
    <w:p w14:paraId="29D7240B" w14:textId="44E05204" w:rsidR="001452B7" w:rsidRPr="00BA5BE8" w:rsidRDefault="001452B7" w:rsidP="007C033E">
      <w:pPr>
        <w:pStyle w:val="Cabealho2"/>
        <w:rPr>
          <w:lang w:val="en-GB"/>
        </w:rPr>
      </w:pPr>
      <w:bookmarkStart w:id="69" w:name="_Toc420977465"/>
      <w:r w:rsidRPr="00BA5BE8">
        <w:rPr>
          <w:lang w:val="en-GB"/>
        </w:rPr>
        <w:t>Association Rules (Definition, Rules</w:t>
      </w:r>
      <w:r w:rsidR="00DF338A" w:rsidRPr="00BA5BE8">
        <w:rPr>
          <w:lang w:val="en-GB"/>
        </w:rPr>
        <w:t>, Metrics</w:t>
      </w:r>
      <w:r w:rsidRPr="00BA5BE8">
        <w:rPr>
          <w:lang w:val="en-GB"/>
        </w:rPr>
        <w:t>)</w:t>
      </w:r>
      <w:bookmarkEnd w:id="69"/>
    </w:p>
    <w:p w14:paraId="66B3D2EF" w14:textId="77777777" w:rsidR="00047A5D" w:rsidRPr="00E41144" w:rsidRDefault="00047A5D" w:rsidP="00047A5D">
      <w:pPr>
        <w:pStyle w:val="PargrafodaLista"/>
        <w:ind w:left="0"/>
        <w:rPr>
          <w:lang w:val="en-GB"/>
        </w:rPr>
      </w:pPr>
      <w:r w:rsidRPr="00E41144">
        <w:rPr>
          <w:lang w:val="en-GB"/>
        </w:rPr>
        <w:t xml:space="preserve">The process of discovery of rules in data has been a subject of many researches by the community of Artificial Intelligence. In the sub-topic of Knowledge Discovery and Machine Learning, the recognition of rules in associations between items plays an important role. For an AI system be able to recognize and take some conclusions about how the information is related, therefore, Association Rules (AR) is arguably considered as one of the most important tasks in Knowledge Discovery </w:t>
      </w:r>
      <w:r w:rsidRPr="00E41144">
        <w:rPr>
          <w:lang w:val="en-GB"/>
        </w:rPr>
        <w:fldChar w:fldCharType="begin"/>
      </w:r>
      <w:r w:rsidRPr="00E41144">
        <w:rPr>
          <w:lang w:val="en-GB"/>
        </w:rPr>
        <w:instrText xml:space="preserve"> ADDIN ZOTERO_ITEM CSL_CITATION {"citationID":"1taeg1lusj","properties":{"formattedCitation":"(Marinica and Guillet, 2010)","plainCitation":"(Marinica and Guillet, 2010)"},"citationItems":[{"id":99,"uris":["http://zotero.org/users/local/bkYEK4Eu/items/A4BTXDJE"],"uri":["http://zotero.org/users/local/bkYEK4Eu/items/A4BTXDJE"],"itemData":{"id":99,"type":"article-journal","title":"Knowledge-Based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process.","DOI":"10.1109/TKDE.2010.29","ISSN":"1041-4347","author":[{"family":"Marinica","given":"C."},{"family":"Guillet","given":"F."}],"issued":{"date-parts":[["2010",6]]}}}],"schema":"https://github.com/citation-style-language/schema/raw/master/csl-citation.json"} </w:instrText>
      </w:r>
      <w:r w:rsidRPr="00E41144">
        <w:rPr>
          <w:lang w:val="en-GB"/>
        </w:rPr>
        <w:fldChar w:fldCharType="separate"/>
      </w:r>
      <w:r w:rsidRPr="00E41144">
        <w:rPr>
          <w:rFonts w:cs="Times New Roman"/>
          <w:lang w:val="en-GB"/>
        </w:rPr>
        <w:t>(Marinica and Guillet, 2010)</w:t>
      </w:r>
      <w:r w:rsidRPr="00E41144">
        <w:rPr>
          <w:lang w:val="en-GB"/>
        </w:rPr>
        <w:fldChar w:fldCharType="end"/>
      </w:r>
      <w:r w:rsidRPr="00E41144">
        <w:rPr>
          <w:lang w:val="en-GB"/>
        </w:rPr>
        <w:t xml:space="preserve">, and one of the most studied in the scientific community </w:t>
      </w:r>
      <w:r w:rsidRPr="00E41144">
        <w:rPr>
          <w:lang w:val="en-GB"/>
        </w:rPr>
        <w:fldChar w:fldCharType="begin"/>
      </w:r>
      <w:r w:rsidRPr="00E41144">
        <w:rPr>
          <w:lang w:val="en-GB"/>
        </w:rPr>
        <w:instrText xml:space="preserve"> ADDIN ZOTERO_ITEM CSL_CITATION {"citationID":"ECHRmAIF","properties":{"formattedCitation":"(Agrawal et al., 1993; Agrawal and Srikant, 1994, 1994; Hoque et al., 2011; Marinica and Guillet, 2010; Paiva et al., 2013; Vo and Le, 2009; Wang et al., 2002; Zaki, 2000; Zeng et al., 2010)","plainCitation":"(Agrawal et al., 1993; Agrawal and Srikant, 1994, 1994; Hoque et al., 2011; Marinica and Guillet, 2010; Paiva et al., 2013; Vo and Le, 2009; Wang et al., 2002; Zaki, 2000; Zeng et al., 2010)"},"citationItems":[{"id":92,"uris":["http://zotero.org/users/local/bkYEK4Eu/items/N85D6FD9"],"uri":["http://zotero.org/users/local/bkYEK4Eu/items/N85D6FD9"],"itemData":{"id":92,"type":"paper-conference","title":"Fast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id":99,"uris":["http://zotero.org/users/local/bkYEK4Eu/items/A4BTXDJE"],"uri":["http://zotero.org/users/local/bkYEK4Eu/items/A4BTXDJE"],"itemData":{"id":99,"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date-parts":[["2010",6]]}}},{"id":41,"uris":["http://zotero.org/users/local/bkYEK4Eu/items/WUUS73UU"],"uri":["http://zotero.org/users/local/bkYEK4Eu/items/WUUS73UU"],"itemData":{"id":41,"type":"paper-conference","title":"Discovering Semantic Relations from Unstructured Data for Ontology Enrichment - Asssociation rules based approach","publisher":"AISTI","publisher-place":"Lisboa","page":"579-584","event":"CISTI'2013 - 8ª Conferência Ibérica de Sistemas e Tecnologias de Informação","event-place":"Lisboa","abstract":"Ontologies have been used in information system development as one of the main knowledge representation tool. Ontologies are composed by concepts, a hierarchy, arbitrary relations between concepts, and possibly other axioms. However, ontology building is a time-consuming process, and it should be supported by automatic finding of interesting, possible relationships among concepts. This paper describes how an analysis of co-occurrences of concepts in unstructured sources of information can be used to provide interesting relationships for enriching ontological structures. We apply association rule theory to construct ontological concept relations and evaluate the importance of such relations for supporting the building process of a domain ontology. Preliminary results were collected using scientific published papers from the building and construction sector, which were used as an input for applying our method. A knowledge browsing environment was developed in order to support the analysis process.","author":[{"family":"Paiva","given":"Luis"},{"family":"Costa","given":"Ruben"},{"family":"Figueiras","given":"Paulo"},{"family":"Lima","given":"Celson"}],"issued":{"date-parts":[["2013"]]}}},{"id":79,"uris":["http://zotero.org/users/local/bkYEK4Eu/items/EHVUWPAW"],"uri":["http://zotero.org/users/local/bkYEK4Eu/items/EHVUWPAW"],"itemData":{"id":79,"type":"paper-conference","title":"Mining traditional association rules using frequent itemsets lattice","container-title":"International Conference on Computers Industrial Engineering, 2009. CIE 2009","page":"1401-1406","source":"IEEE Xplore","event":"International Conference on Computers Industrial Engineering, 2009. CIE 2009","abstract":"There are many methods which have been developed for improvement of time in mining frequent itemsets. However, the methods which deal with the time of mining association rules were not put in deep research. In reality, in case of database which contains many frequent itemsets (from ten thousands up to millions), the time of mining association rules is much larger than that needed for mining frequent itemsets. In this paper, we present an application of lattice in mining traditional association rules which will reduce greatly the time for mining rules - our method includes two phases: (1) building frequent itemsets lattice and (2) mining association rules from lattice. We based on the parent-child relationships in lattice to fast discover the association rules. The experiments show that the mining rules from lattice is more effective than the direct mining from frequent itemsets using hash table.","DOI":"10.1109/ICCIE.2009.5223866","author":[{"family":"Vo","given":"Bay"},{"family":"Le","given":"B."}],"issued":{"date-parts":[["2009",7]]}}},{"id":15,"uris":["http://zotero.org/users/local/bkYEK4Eu/items/NFX3NTVI"],"uri":["http://zotero.org/users/local/bkYEK4Eu/items/NFX3NTVI"],"itemData":{"id":15,"type":"book","title":"Top down FP-Growth for association rule mining","publisher":"Springer","source":"Google Scholar","URL":"http://link.springer.com/chapter/10.1007/3-540-47887-6_34","author":[{"family":"Wang","given":"Ke"},{"family":"Tang","given":"Liu"},{"family":"Han","given":"Jiawei"},{"family":"Liu","given":"Junqiang"}],"issued":{"date-parts":[["2002"]]},"accessed":{"date-parts":[["2014",6,15]]}}},{"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id":10,"uris":["http://zotero.org/users/local/bkYEK4Eu/items/QZSFS93X"],"uri":["http://zotero.org/users/local/bkYEK4Eu/items/QZSFS93X"],"itemData":{"id":10,"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date-parts":[["2010"]]},"accessed":{"date-parts":[["2014",7,8]]}}}],"schema":"https://github.com/citation-style-language/schema/raw/master/csl-citation.json"} </w:instrText>
      </w:r>
      <w:r w:rsidRPr="00E41144">
        <w:rPr>
          <w:lang w:val="en-GB"/>
        </w:rPr>
        <w:fldChar w:fldCharType="separate"/>
      </w:r>
      <w:r w:rsidRPr="00E41144">
        <w:rPr>
          <w:rFonts w:cs="Times New Roman"/>
          <w:lang w:val="en-GB"/>
        </w:rPr>
        <w:t>(Agrawal et al., 1993; Agrawal and Srikant, 1994, 1994; Hoque et al., 2011; Marinica and Guillet, 2010; Paiva et al., 2013; Vo and Le, 2009; Wang et al., 2002; Zaki, 2000; Zeng et al., 2010)</w:t>
      </w:r>
      <w:r w:rsidRPr="00E41144">
        <w:rPr>
          <w:lang w:val="en-GB"/>
        </w:rPr>
        <w:fldChar w:fldCharType="end"/>
      </w:r>
      <w:r w:rsidRPr="00E41144">
        <w:rPr>
          <w:lang w:val="en-GB"/>
        </w:rPr>
        <w:t xml:space="preserve">. </w:t>
      </w:r>
    </w:p>
    <w:p w14:paraId="1BB010C4" w14:textId="77777777" w:rsidR="00047A5D" w:rsidRPr="00E41144" w:rsidRDefault="00047A5D" w:rsidP="00047A5D">
      <w:pPr>
        <w:pStyle w:val="PargrafodaLista"/>
        <w:ind w:left="0"/>
        <w:rPr>
          <w:lang w:val="en-GB"/>
        </w:rPr>
      </w:pPr>
      <w:r w:rsidRPr="00E41144">
        <w:rPr>
          <w:lang w:val="en-GB"/>
        </w:rPr>
        <w:lastRenderedPageBreak/>
        <w:tab/>
        <w:t xml:space="preserve">Association Rules is an algorithm that identifies tendencies and relations between frequent items in a database and tries to make predictions over behaviours. Was first introduced by </w:t>
      </w:r>
      <w:r w:rsidRPr="00E41144">
        <w:rPr>
          <w:lang w:val="en-GB"/>
        </w:rPr>
        <w:fldChar w:fldCharType="begin"/>
      </w:r>
      <w:r w:rsidRPr="00E41144">
        <w:rPr>
          <w:lang w:val="en-GB"/>
        </w:rPr>
        <w:instrText xml:space="preserve"> ADDIN ZOTERO_ITEM CSL_CITATION {"citationID":"1dkp6hhs2p","properties":{"formattedCitation":"(Agrawal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Pr="00E41144">
        <w:rPr>
          <w:lang w:val="en-GB"/>
        </w:rPr>
        <w:fldChar w:fldCharType="separate"/>
      </w:r>
      <w:r w:rsidRPr="00E41144">
        <w:rPr>
          <w:rFonts w:cs="Times New Roman"/>
          <w:lang w:val="en-GB"/>
        </w:rPr>
        <w:t>(Agrawal et al., 1993)</w:t>
      </w:r>
      <w:r w:rsidRPr="00E41144">
        <w:rPr>
          <w:lang w:val="en-GB"/>
        </w:rPr>
        <w:fldChar w:fldCharType="end"/>
      </w:r>
      <w:r w:rsidRPr="00E41144">
        <w:rPr>
          <w:lang w:val="en-GB"/>
        </w:rPr>
        <w:t xml:space="preserve">. The problem that AR tries to address is related to the analysis of knowledge in transaction data from a collection of items. The goal is to help information analysts or automate systems making the best decisions. This is a process to improve the quality of those decisions. Additionally, association rules is a process that drives good and easy understanding to an analyst. To demonstrate the problem more clearly, the academic community refers to an example based on market basket analysis and its transactions in a large department store. In this example, the problem presented is to predict the behaviour of the clients, based on the collected data from each of the transactions. For instance, if a client buys some product A, the AR Algorithm, based on the stored transaction data of other clients, AR will give the best common behaviour that this client will have. With a set of products as the </w:t>
      </w:r>
      <w:r w:rsidRPr="00E41144">
        <w:rPr>
          <w:i/>
          <w:lang w:val="en-GB"/>
        </w:rPr>
        <w:t>premise</w:t>
      </w:r>
      <w:r w:rsidRPr="00E41144">
        <w:rPr>
          <w:lang w:val="en-GB"/>
        </w:rPr>
        <w:t xml:space="preserve">, the AR will predict a </w:t>
      </w:r>
      <w:r w:rsidRPr="00E41144">
        <w:rPr>
          <w:i/>
          <w:lang w:val="en-GB"/>
        </w:rPr>
        <w:t>conclusion</w:t>
      </w:r>
      <w:r w:rsidRPr="00E41144">
        <w:rPr>
          <w:lang w:val="en-GB"/>
        </w:rPr>
        <w:t xml:space="preserve"> that the client will probably buy some product B.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244"/>
        <w:gridCol w:w="596"/>
      </w:tblGrid>
      <w:tr w:rsidR="00047A5D" w:rsidRPr="00E41144" w14:paraId="1646EEDD" w14:textId="77777777" w:rsidTr="00D63355">
        <w:tc>
          <w:tcPr>
            <w:tcW w:w="675" w:type="dxa"/>
          </w:tcPr>
          <w:p w14:paraId="4C7FDEEF" w14:textId="77777777" w:rsidR="00047A5D" w:rsidRPr="00E41144" w:rsidRDefault="00047A5D" w:rsidP="00D63355">
            <w:pPr>
              <w:pStyle w:val="PargrafodaLista"/>
              <w:spacing w:before="240" w:after="240" w:line="360" w:lineRule="auto"/>
              <w:ind w:left="0"/>
              <w:rPr>
                <w:lang w:val="en-GB"/>
              </w:rPr>
            </w:pPr>
          </w:p>
        </w:tc>
        <w:tc>
          <w:tcPr>
            <w:tcW w:w="7371" w:type="dxa"/>
          </w:tcPr>
          <w:p w14:paraId="60984559" w14:textId="77777777" w:rsidR="00047A5D" w:rsidRPr="00E41144" w:rsidRDefault="00047A5D" w:rsidP="00D63355">
            <w:pPr>
              <w:pStyle w:val="PargrafodaLista"/>
              <w:spacing w:before="240" w:after="240" w:line="360" w:lineRule="auto"/>
              <w:ind w:left="0"/>
              <w:rPr>
                <w:lang w:val="en-GB"/>
              </w:rPr>
            </w:pPr>
            <m:oMathPara>
              <m:oMath>
                <m:r>
                  <w:rPr>
                    <w:rFonts w:ascii="Cambria Math" w:hAnsi="Cambria Math"/>
                    <w:lang w:val="en-GB"/>
                  </w:rPr>
                  <m:t>A⇒B∧A∩B=∅</m:t>
                </m:r>
              </m:oMath>
            </m:oMathPara>
          </w:p>
        </w:tc>
        <w:tc>
          <w:tcPr>
            <w:tcW w:w="598" w:type="dxa"/>
          </w:tcPr>
          <w:p w14:paraId="4CA94EF5" w14:textId="77777777" w:rsidR="00047A5D" w:rsidRPr="00E41144" w:rsidRDefault="00047A5D" w:rsidP="00D63355">
            <w:pPr>
              <w:pStyle w:val="PargrafodaLista"/>
              <w:keepNext/>
              <w:spacing w:before="240" w:after="240" w:line="360" w:lineRule="auto"/>
              <w:ind w:left="0"/>
              <w:jc w:val="right"/>
              <w:rPr>
                <w:lang w:val="en-GB"/>
              </w:rPr>
            </w:pPr>
            <w:bookmarkStart w:id="70" w:name="_Ref397446480"/>
            <w:r w:rsidRPr="00E41144">
              <w:rPr>
                <w:lang w:val="en-GB"/>
              </w:rPr>
              <w:t>(</w:t>
            </w:r>
            <w:r w:rsidRPr="00E41144">
              <w:rPr>
                <w:lang w:val="en-GB"/>
              </w:rPr>
              <w:fldChar w:fldCharType="begin"/>
            </w:r>
            <w:r w:rsidRPr="00E41144">
              <w:rPr>
                <w:lang w:val="en-GB"/>
              </w:rPr>
              <w:instrText xml:space="preserve"> SEQ Equation \* ARABIC </w:instrText>
            </w:r>
            <w:r w:rsidRPr="00E41144">
              <w:rPr>
                <w:lang w:val="en-GB"/>
              </w:rPr>
              <w:fldChar w:fldCharType="separate"/>
            </w:r>
            <w:r w:rsidRPr="00E41144">
              <w:rPr>
                <w:noProof/>
                <w:lang w:val="en-GB"/>
              </w:rPr>
              <w:t>1</w:t>
            </w:r>
            <w:r w:rsidRPr="00E41144">
              <w:rPr>
                <w:lang w:val="en-GB"/>
              </w:rPr>
              <w:fldChar w:fldCharType="end"/>
            </w:r>
            <w:r w:rsidRPr="00E41144">
              <w:rPr>
                <w:lang w:val="en-GB"/>
              </w:rPr>
              <w:t>)</w:t>
            </w:r>
            <w:bookmarkEnd w:id="70"/>
          </w:p>
        </w:tc>
      </w:tr>
      <w:tr w:rsidR="00047A5D" w:rsidRPr="00E41144" w14:paraId="2351B187" w14:textId="77777777" w:rsidTr="00D63355">
        <w:tc>
          <w:tcPr>
            <w:tcW w:w="675" w:type="dxa"/>
          </w:tcPr>
          <w:p w14:paraId="3A46504E" w14:textId="77777777" w:rsidR="00047A5D" w:rsidRPr="00E41144" w:rsidRDefault="00047A5D" w:rsidP="00D63355">
            <w:pPr>
              <w:pStyle w:val="PargrafodaLista"/>
              <w:spacing w:before="240" w:after="240" w:line="360" w:lineRule="auto"/>
              <w:ind w:left="0"/>
              <w:rPr>
                <w:lang w:val="en-GB"/>
              </w:rPr>
            </w:pPr>
          </w:p>
        </w:tc>
        <w:tc>
          <w:tcPr>
            <w:tcW w:w="7371" w:type="dxa"/>
          </w:tcPr>
          <w:p w14:paraId="368386C5" w14:textId="77777777" w:rsidR="00047A5D" w:rsidRPr="00E41144" w:rsidRDefault="00047A5D" w:rsidP="00D63355">
            <w:pPr>
              <w:pStyle w:val="PargrafodaLista"/>
              <w:spacing w:before="240" w:after="240" w:line="360" w:lineRule="auto"/>
              <w:ind w:left="0"/>
              <w:jc w:val="center"/>
              <w:rPr>
                <w:lang w:val="en-GB"/>
              </w:rPr>
            </w:pPr>
            <m:oMathPara>
              <m:oMath>
                <m:r>
                  <w:rPr>
                    <w:rFonts w:ascii="Cambria Math" w:hAnsi="Cambria Math"/>
                    <w:lang w:val="en-GB"/>
                  </w:rPr>
                  <m:t>A=</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e>
                </m:d>
                <m:r>
                  <w:rPr>
                    <w:rFonts w:ascii="Cambria Math" w:hAnsi="Cambria Math"/>
                    <w:lang w:val="en-GB"/>
                  </w:rPr>
                  <m:t>, ∀n∈</m:t>
                </m:r>
                <m:d>
                  <m:dPr>
                    <m:begChr m:val="["/>
                    <m:endChr m:val="["/>
                    <m:ctrlPr>
                      <w:rPr>
                        <w:rFonts w:ascii="Cambria Math" w:hAnsi="Cambria Math"/>
                        <w:i/>
                        <w:lang w:val="en-GB"/>
                      </w:rPr>
                    </m:ctrlPr>
                  </m:dPr>
                  <m:e>
                    <m:r>
                      <w:rPr>
                        <w:rFonts w:ascii="Cambria Math" w:hAnsi="Cambria Math"/>
                        <w:lang w:val="en-GB"/>
                      </w:rPr>
                      <m:t>1;+∞</m:t>
                    </m:r>
                  </m:e>
                </m:d>
                <m:r>
                  <w:rPr>
                    <w:rFonts w:ascii="Cambria Math" w:hAnsi="Cambria Math"/>
                    <w:lang w:val="en-GB"/>
                  </w:rPr>
                  <m:t xml:space="preserve"> ∧B=</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m</m:t>
                        </m:r>
                      </m:sub>
                    </m:sSub>
                  </m:e>
                </m:d>
                <m:r>
                  <w:rPr>
                    <w:rFonts w:ascii="Cambria Math" w:hAnsi="Cambria Math"/>
                    <w:lang w:val="en-GB"/>
                  </w:rPr>
                  <m:t>,∀m=1</m:t>
                </m:r>
              </m:oMath>
            </m:oMathPara>
          </w:p>
        </w:tc>
        <w:tc>
          <w:tcPr>
            <w:tcW w:w="598" w:type="dxa"/>
          </w:tcPr>
          <w:p w14:paraId="6ED60383" w14:textId="77777777" w:rsidR="00047A5D" w:rsidRPr="00E41144" w:rsidRDefault="00047A5D" w:rsidP="00D63355">
            <w:pPr>
              <w:pStyle w:val="PargrafodaLista"/>
              <w:keepNext/>
              <w:spacing w:before="240" w:after="240" w:line="360" w:lineRule="auto"/>
              <w:ind w:left="0"/>
              <w:jc w:val="right"/>
              <w:rPr>
                <w:lang w:val="en-GB"/>
              </w:rPr>
            </w:pPr>
            <w:r w:rsidRPr="00E41144">
              <w:rPr>
                <w:lang w:val="en-GB"/>
              </w:rPr>
              <w:t>(</w:t>
            </w:r>
            <w:r w:rsidRPr="00E41144">
              <w:rPr>
                <w:lang w:val="en-GB"/>
              </w:rPr>
              <w:fldChar w:fldCharType="begin"/>
            </w:r>
            <w:r w:rsidRPr="00E41144">
              <w:rPr>
                <w:lang w:val="en-GB"/>
              </w:rPr>
              <w:instrText xml:space="preserve"> SEQ Equation \* ARABIC </w:instrText>
            </w:r>
            <w:r w:rsidRPr="00E41144">
              <w:rPr>
                <w:lang w:val="en-GB"/>
              </w:rPr>
              <w:fldChar w:fldCharType="separate"/>
            </w:r>
            <w:r w:rsidRPr="00E41144">
              <w:rPr>
                <w:noProof/>
                <w:lang w:val="en-GB"/>
              </w:rPr>
              <w:t>2</w:t>
            </w:r>
            <w:r w:rsidRPr="00E41144">
              <w:rPr>
                <w:lang w:val="en-GB"/>
              </w:rPr>
              <w:fldChar w:fldCharType="end"/>
            </w:r>
            <w:r w:rsidRPr="00E41144">
              <w:rPr>
                <w:lang w:val="en-GB"/>
              </w:rPr>
              <w:t>)</w:t>
            </w:r>
          </w:p>
        </w:tc>
      </w:tr>
    </w:tbl>
    <w:p w14:paraId="1014421E" w14:textId="77777777" w:rsidR="00047A5D" w:rsidRPr="00E41144" w:rsidRDefault="00047A5D" w:rsidP="00047A5D">
      <w:pPr>
        <w:pStyle w:val="PargrafodaLista"/>
        <w:spacing w:after="240"/>
        <w:ind w:left="0"/>
        <w:rPr>
          <w:lang w:val="en-GB"/>
        </w:rPr>
      </w:pPr>
      <w:r w:rsidRPr="00E41144">
        <w:rPr>
          <w:lang w:val="en-GB"/>
        </w:rPr>
        <w:tab/>
        <w:t xml:space="preserve">Two tasks are necessary to create Association Rules. First, an algorithm for frequent pattern mining in the database is applied to discover all frequent items that occur in the database, and the second task is the extraction of interesting rules among the frequent items. An AR is an implication rule in the form of equation </w:t>
      </w:r>
      <w:r w:rsidRPr="00E63D95">
        <w:rPr>
          <w:lang w:val="en-GB"/>
        </w:rPr>
        <w:fldChar w:fldCharType="begin"/>
      </w:r>
      <w:r w:rsidRPr="00E63D95">
        <w:rPr>
          <w:lang w:val="en-GB"/>
        </w:rPr>
        <w:instrText xml:space="preserve"> REF _Ref397446480 \h </w:instrText>
      </w:r>
      <w:r w:rsidRPr="00E63D95">
        <w:rPr>
          <w:lang w:val="en-GB"/>
        </w:rPr>
      </w:r>
      <w:r w:rsidRPr="00E63D95">
        <w:rPr>
          <w:lang w:val="en-GB"/>
        </w:rPr>
        <w:fldChar w:fldCharType="separate"/>
      </w:r>
      <w:r w:rsidRPr="00E63D95">
        <w:rPr>
          <w:lang w:val="en-GB"/>
        </w:rPr>
        <w:t>(</w:t>
      </w:r>
      <w:r w:rsidRPr="00E63D95">
        <w:rPr>
          <w:noProof/>
          <w:lang w:val="en-GB"/>
        </w:rPr>
        <w:t>1</w:t>
      </w:r>
      <w:r w:rsidRPr="00E63D95">
        <w:rPr>
          <w:lang w:val="en-GB"/>
        </w:rPr>
        <w:t>)</w:t>
      </w:r>
      <w:r w:rsidRPr="00E63D95">
        <w:rPr>
          <w:lang w:val="en-GB"/>
        </w:rPr>
        <w:fldChar w:fldCharType="end"/>
      </w:r>
      <w:r w:rsidRPr="00E41144">
        <w:rPr>
          <w:lang w:val="en-GB"/>
        </w:rPr>
        <w:t xml:space="preserve">. Two </w:t>
      </w:r>
      <w:proofErr w:type="spellStart"/>
      <w:r w:rsidRPr="00E41144">
        <w:rPr>
          <w:lang w:val="en-GB"/>
        </w:rPr>
        <w:t>itemsets</w:t>
      </w:r>
      <w:proofErr w:type="spellEnd"/>
      <w:r w:rsidRPr="00E41144">
        <w:rPr>
          <w:lang w:val="en-GB"/>
        </w:rPr>
        <w:t xml:space="preserve"> must be considered, one for the premise and other for the conclusion</w:t>
      </w:r>
      <w:r w:rsidRPr="00E41144">
        <w:rPr>
          <w:rStyle w:val="Refdenotaderodap"/>
          <w:lang w:val="en-GB"/>
        </w:rPr>
        <w:footnoteReference w:id="5"/>
      </w:r>
      <w:r w:rsidRPr="00E41144">
        <w:rPr>
          <w:lang w:val="en-GB"/>
        </w:rPr>
        <w:t xml:space="preserve">. </w:t>
      </w:r>
      <w:proofErr w:type="spellStart"/>
      <w:r w:rsidRPr="00E41144">
        <w:rPr>
          <w:lang w:val="en-GB"/>
        </w:rPr>
        <w:t>Itemset</w:t>
      </w:r>
      <w:proofErr w:type="spellEnd"/>
      <w:r w:rsidRPr="00E41144">
        <w:rPr>
          <w:lang w:val="en-GB"/>
        </w:rPr>
        <w:t xml:space="preserve"> A represents the premise, B the conclusion, and the rule is defined by if A happens then B will likely happen also. The intersection of A with B is an empty set. On other words, the transaction A does not have anything in common with the transaction B. The </w:t>
      </w:r>
      <w:proofErr w:type="spellStart"/>
      <w:r w:rsidRPr="00E41144">
        <w:rPr>
          <w:lang w:val="en-GB"/>
        </w:rPr>
        <w:t>itemsets</w:t>
      </w:r>
      <w:proofErr w:type="spellEnd"/>
      <w:r w:rsidRPr="00E41144">
        <w:rPr>
          <w:lang w:val="en-GB"/>
        </w:rPr>
        <w:t xml:space="preserve"> that are considered in the premise can include one or more items. As for the conclusion it can hold only one.</w:t>
      </w:r>
    </w:p>
    <w:p w14:paraId="7439239B" w14:textId="77777777" w:rsidR="00047A5D" w:rsidRPr="00E41144" w:rsidRDefault="00047A5D" w:rsidP="00047A5D">
      <w:pPr>
        <w:pStyle w:val="PargrafodaLista"/>
        <w:ind w:left="0"/>
        <w:rPr>
          <w:lang w:val="en-GB"/>
        </w:rPr>
      </w:pPr>
      <w:r w:rsidRPr="00E41144">
        <w:rPr>
          <w:lang w:val="en-GB"/>
        </w:rPr>
        <w:tab/>
        <w:t xml:space="preserve">The Association Rules can have a classification of different data types. Similarly to database attributes, they can be </w:t>
      </w:r>
      <w:r w:rsidRPr="00E41144">
        <w:rPr>
          <w:i/>
          <w:lang w:val="en-GB"/>
        </w:rPr>
        <w:t>Boolean</w:t>
      </w:r>
      <w:r w:rsidRPr="00E41144">
        <w:rPr>
          <w:lang w:val="en-GB"/>
        </w:rPr>
        <w:t xml:space="preserve"> or </w:t>
      </w:r>
      <w:r w:rsidRPr="00E41144">
        <w:rPr>
          <w:i/>
          <w:lang w:val="en-GB"/>
        </w:rPr>
        <w:t>quantitative</w:t>
      </w:r>
      <w:r w:rsidRPr="00E41144">
        <w:rPr>
          <w:lang w:val="en-GB"/>
        </w:rPr>
        <w:t xml:space="preserve"> </w:t>
      </w:r>
      <w:r w:rsidRPr="00E41144">
        <w:rPr>
          <w:lang w:val="en-GB"/>
        </w:rPr>
        <w:fldChar w:fldCharType="begin"/>
      </w:r>
      <w:r w:rsidRPr="00E41144">
        <w:rPr>
          <w:lang w:val="en-GB"/>
        </w:rPr>
        <w:instrText xml:space="preserve"> ADDIN ZOTERO_ITEM CSL_CITATION {"citationID":"1qvitb4na5","properties":{"formattedCitation":"(Hoque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Pr="00E41144">
        <w:rPr>
          <w:lang w:val="en-GB"/>
        </w:rPr>
        <w:fldChar w:fldCharType="separate"/>
      </w:r>
      <w:r w:rsidRPr="00E41144">
        <w:rPr>
          <w:rFonts w:cs="Times New Roman"/>
          <w:lang w:val="en-GB"/>
        </w:rPr>
        <w:t>(Hoque et al., 2011)</w:t>
      </w:r>
      <w:r w:rsidRPr="00E41144">
        <w:rPr>
          <w:lang w:val="en-GB"/>
        </w:rPr>
        <w:fldChar w:fldCharType="end"/>
      </w:r>
      <w:r w:rsidRPr="00E41144">
        <w:rPr>
          <w:lang w:val="en-GB"/>
        </w:rPr>
        <w:t xml:space="preserve">. Boolean association rules are the ones that hold </w:t>
      </w:r>
      <w:proofErr w:type="spellStart"/>
      <w:proofErr w:type="gramStart"/>
      <w:r w:rsidRPr="00E41144">
        <w:rPr>
          <w:lang w:val="en-GB"/>
        </w:rPr>
        <w:t>boolean</w:t>
      </w:r>
      <w:proofErr w:type="spellEnd"/>
      <w:proofErr w:type="gramEnd"/>
      <w:r w:rsidRPr="00E41144">
        <w:rPr>
          <w:lang w:val="en-GB"/>
        </w:rPr>
        <w:t xml:space="preserve"> values like true or false, or 0 and 1. They are on the form of if A is true, then B is also true. Quantitative association rules are found </w:t>
      </w:r>
      <w:r w:rsidRPr="00E41144">
        <w:rPr>
          <w:lang w:val="en-GB"/>
        </w:rPr>
        <w:lastRenderedPageBreak/>
        <w:t xml:space="preserve">when the items are in numerical form of some kind. One can think of when the items are intervals of numbers, like an age for instance. For the purpose of this research, because the items considered are concepts items, only Boolean association rules will be considered and designated by Association Rules. </w:t>
      </w:r>
    </w:p>
    <w:p w14:paraId="4F17DFAD" w14:textId="77777777" w:rsidR="00047A5D" w:rsidRPr="00E41144" w:rsidRDefault="00047A5D" w:rsidP="00047A5D">
      <w:pPr>
        <w:pStyle w:val="PargrafodaLista"/>
        <w:ind w:left="0"/>
        <w:rPr>
          <w:lang w:val="en-GB"/>
        </w:rPr>
      </w:pPr>
      <w:r w:rsidRPr="00E41144">
        <w:rPr>
          <w:lang w:val="en-GB"/>
        </w:rPr>
        <w:tab/>
        <w:t xml:space="preserve">The transformation of data into knowledge is a very challenging task. Discovering what will be interesting or not is also a good challenge for the association rules discovery process. To achieve an interesting association between two datasets there should be some kind of evaluation. In this field, some considerations and thoughts must be made when considering the evaluation of knowledge and specifically a rule. The first question that one should consider about the evaluation process is what should be evaluated and what should be considered interesting for the problem solution. One should not forget that association rules holds a wealth of information related to a data set, therefore some ways of evaluation were created to extract the best information that is more relevant. As a more broad definition, </w:t>
      </w:r>
      <w:r w:rsidRPr="00E41144">
        <w:rPr>
          <w:i/>
          <w:lang w:val="en-GB"/>
        </w:rPr>
        <w:t>evaluation</w:t>
      </w:r>
      <w:r w:rsidRPr="00E41144">
        <w:rPr>
          <w:lang w:val="en-GB"/>
        </w:rPr>
        <w:t xml:space="preserve"> could be </w:t>
      </w:r>
      <w:r>
        <w:rPr>
          <w:lang w:val="en-GB"/>
        </w:rPr>
        <w:t>observed</w:t>
      </w:r>
      <w:r w:rsidRPr="00E41144">
        <w:rPr>
          <w:lang w:val="en-GB"/>
        </w:rPr>
        <w:t xml:space="preserve"> as the discovery of results obtained in some process, having in mind the achievement of some goals. The evaluation process is a very broad area, but this study will only be centred in the evaluation of association rules. </w:t>
      </w:r>
    </w:p>
    <w:p w14:paraId="61ECDF1D" w14:textId="77777777" w:rsidR="00047A5D" w:rsidRPr="00E41144" w:rsidRDefault="00047A5D" w:rsidP="00047A5D">
      <w:pPr>
        <w:pStyle w:val="PargrafodaLista"/>
        <w:ind w:left="0"/>
        <w:rPr>
          <w:lang w:val="en-GB"/>
        </w:rPr>
      </w:pPr>
      <w:r w:rsidRPr="00E41144">
        <w:rPr>
          <w:lang w:val="en-GB"/>
        </w:rPr>
        <w:tab/>
        <w:t xml:space="preserve">When the interest of evaluation has to be considered, one should start with the domain of evaluation. For instance, if the domain is construction and architecture, association rules discovered that include houses or buildings could be more interesting than computers or photography. In contrast, if the idea is to find relations to houses or photographs of buildings, then the interest on photography rises, transforming one uninteresting domain into an interesting one. Therefore, the domain is one important factor and should be carefully chosen to give the best results related to the interest considered. In </w:t>
      </w:r>
      <w:r w:rsidRPr="00E41144">
        <w:rPr>
          <w:lang w:val="en-GB"/>
        </w:rPr>
        <w:fldChar w:fldCharType="begin"/>
      </w:r>
      <w:r w:rsidRPr="00E41144">
        <w:rPr>
          <w:lang w:val="en-GB"/>
        </w:rPr>
        <w:instrText xml:space="preserve"> ADDIN ZOTERO_ITEM CSL_CITATION {"citationID":"gbn04lqut","properties":{"formattedCitation":"(Yao et al., 2006)","plainCitation":"(Yao et al., 2006)"},"citationItems":[{"id":83,"uris":["http://zotero.org/users/local/bkYEK4Eu/items/4T6RE38F"],"uri":["http://zotero.org/users/local/bkYEK4Eu/items/4T6RE38F"],"itemData":{"id":83,"type":"chapter","title":"A Measurement-Theoretic Foundation of Rule Interestingness Evaluation","container-title":"Foundations and Novel Approaches in Data Mining","collection-title":"Studies in Computational Intelligence","collection-number":"9","publisher":"Springer Berlin Heidelberg","page":"41-59","source":"link.springer.com","abstract":"Many measures have been proposed and studied extensively in data mining for evaluating the interestingness (or usefulness) of discovered rules. They are usually defined based on structural characteristics or statistical information about the rules. The meaningfulness of each measure was interpreted based either on intuitive arguments or mathematical properties. There does not exist a framework in which one is able to representthe user judgment explicitly, precisely, and formally. Since the usefulness of discovered rules must be eventually judged by users, a framework that takes user preference or judgment into consideration will be very valuable. The objective of this paper is to propose such a framework based on the notion of user preference. Theresults are useful in establishing a measurement-theoretic foundation of rule interestingness evaluation.","URL":"http://link.springer.com/chapter/10.1007/11539827_3","ISBN":"978-3-540-28315-7, 978-3-540-31229-1","language":"en","author":[{"family":"Yao","given":"Yiyu"},{"family":"Chen","given":"Yaohua"},{"family":"Yang","given":"Xuedong"}],"editor":[{"family":"Lin","given":"Professor Tsau Young"},{"family":"Ohsuga","given":"Professor Setsuo"},{"family":"Liau","given":"Dr Churn-Jung"},{"family":"Hu","given":"Professor Xiaohua"}],"issued":{"date-parts":[["2006",1,1]]},"accessed":{"date-parts":[["2014",7,13]]}}}],"schema":"https://github.com/citation-style-language/schema/raw/master/csl-citation.json"} </w:instrText>
      </w:r>
      <w:r w:rsidRPr="00E41144">
        <w:rPr>
          <w:lang w:val="en-GB"/>
        </w:rPr>
        <w:fldChar w:fldCharType="separate"/>
      </w:r>
      <w:r w:rsidRPr="00E41144">
        <w:rPr>
          <w:rFonts w:cs="Times New Roman"/>
          <w:lang w:val="en-GB"/>
        </w:rPr>
        <w:t>(Yao et al., 2006)</w:t>
      </w:r>
      <w:r w:rsidRPr="00E41144">
        <w:rPr>
          <w:lang w:val="en-GB"/>
        </w:rPr>
        <w:fldChar w:fldCharType="end"/>
      </w:r>
      <w:r w:rsidRPr="00E41144">
        <w:rPr>
          <w:lang w:val="en-GB"/>
        </w:rPr>
        <w:t xml:space="preserve"> is argued that the user can also play a crucial role. Yao et al. highlights the presence of a judge or someone who benefits from it is also important for the evaluation process. This is true as one can verify also referred by the present study, which a system is built to help this user make better evaluations. However, this approach has some drawbacks. One of them is the subjectivity of a rule. When talking on human beings, different points of view are expressed by different people, the background education can be also different, or even the geographical location can be a factor of difference when evaluating the same rule. Therefore, each of the rules is also dependable on the specific person that would participate in the evaluation process. This could be or not a problem when evaluating the rules. In literature, some approaches have been </w:t>
      </w:r>
      <w:r w:rsidRPr="00E41144">
        <w:rPr>
          <w:lang w:val="en-GB"/>
        </w:rPr>
        <w:lastRenderedPageBreak/>
        <w:t xml:space="preserve">presented to evaluate the subjectivity of a rule. The subject of subjectivity of the interest of a rule is further discussed in the following sub-chapter </w:t>
      </w:r>
      <w:r>
        <w:fldChar w:fldCharType="begin"/>
      </w:r>
      <w:r w:rsidRPr="00354A8B">
        <w:rPr>
          <w:lang w:val="en-GB"/>
        </w:rPr>
        <w:instrText xml:space="preserve"> REF _Ref395633454 \r \h  \* MERGEFORMAT </w:instrText>
      </w:r>
      <w:r>
        <w:fldChar w:fldCharType="separate"/>
      </w:r>
      <w:r w:rsidRPr="00E63D95">
        <w:rPr>
          <w:lang w:val="en-GB"/>
        </w:rPr>
        <w:t>3.1.2</w:t>
      </w:r>
      <w:r>
        <w:fldChar w:fldCharType="end"/>
      </w:r>
      <w:r w:rsidRPr="00E41144">
        <w:rPr>
          <w:lang w:val="en-GB"/>
        </w:rPr>
        <w:t>.</w:t>
      </w:r>
    </w:p>
    <w:p w14:paraId="5738519F" w14:textId="77777777" w:rsidR="00047A5D" w:rsidRPr="00E41144" w:rsidRDefault="00047A5D" w:rsidP="00047A5D">
      <w:pPr>
        <w:pStyle w:val="PargrafodaLista"/>
        <w:ind w:left="0"/>
        <w:rPr>
          <w:lang w:val="en-GB"/>
        </w:rPr>
      </w:pPr>
      <w:r w:rsidRPr="00E41144">
        <w:rPr>
          <w:lang w:val="en-GB"/>
        </w:rPr>
        <w:tab/>
        <w:t xml:space="preserve">To overcome the drawback of subjectivity of a rule, some objective measures have been proposed to measure a rule. The methodology to use in the evaluation process depends, as </w:t>
      </w:r>
      <w:r>
        <w:rPr>
          <w:lang w:val="en-GB"/>
        </w:rPr>
        <w:t>observed</w:t>
      </w:r>
      <w:r w:rsidRPr="00E41144">
        <w:rPr>
          <w:lang w:val="en-GB"/>
        </w:rPr>
        <w:t xml:space="preserve"> above in several factors. Other factors also contribute for the best evaluation as the measurement technique. Much research has been done, since the presentation of the association rules in </w:t>
      </w:r>
      <w:r w:rsidRPr="00E41144">
        <w:rPr>
          <w:lang w:val="en-GB"/>
        </w:rPr>
        <w:fldChar w:fldCharType="begin"/>
      </w:r>
      <w:r w:rsidRPr="00E41144">
        <w:rPr>
          <w:lang w:val="en-GB"/>
        </w:rPr>
        <w:instrText xml:space="preserve"> ADDIN ZOTERO_ITEM CSL_CITATION {"citationID":"2pskq4f40s","properties":{"formattedCitation":"(Agrawal et al., 1993)","plainCitation":"(Agrawal et al., 1993)"},"citationItems":[{"id":75,"uris":["http://zotero.org/users/local/bkYEK4Eu/items/KCZQH4KZ"],"uri":["http://zotero.org/users/local/bkYEK4Eu/items/KCZQH4KZ"],"itemData":{"id":75,"type":"paper-conference","title":"Mining Association Rules Between Sets of Items in Large Databases","container-title":"Proceedings of the 1993 ACM SIGMOD International Conference on Management of Data","collection-title":"SIGMOD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Pr="00E41144">
        <w:rPr>
          <w:lang w:val="en-GB"/>
        </w:rPr>
        <w:fldChar w:fldCharType="separate"/>
      </w:r>
      <w:r w:rsidRPr="00E41144">
        <w:rPr>
          <w:rFonts w:cs="Times New Roman"/>
          <w:lang w:val="en-GB"/>
        </w:rPr>
        <w:t>(Agrawal et al., 1993)</w:t>
      </w:r>
      <w:r w:rsidRPr="00E41144">
        <w:rPr>
          <w:lang w:val="en-GB"/>
        </w:rPr>
        <w:fldChar w:fldCharType="end"/>
      </w:r>
      <w:r w:rsidRPr="00E41144">
        <w:rPr>
          <w:lang w:val="en-GB"/>
        </w:rPr>
        <w:t xml:space="preserve">. Most of them highlight the importance of </w:t>
      </w:r>
      <w:r w:rsidRPr="00E41144">
        <w:rPr>
          <w:i/>
          <w:lang w:val="en-GB"/>
        </w:rPr>
        <w:t>support</w:t>
      </w:r>
      <w:r w:rsidRPr="00E41144">
        <w:rPr>
          <w:lang w:val="en-GB"/>
        </w:rPr>
        <w:t xml:space="preserve"> and </w:t>
      </w:r>
      <w:r w:rsidRPr="00E41144">
        <w:rPr>
          <w:i/>
          <w:lang w:val="en-GB"/>
        </w:rPr>
        <w:t>confidence</w:t>
      </w:r>
      <w:r w:rsidRPr="00E41144">
        <w:rPr>
          <w:lang w:val="en-GB"/>
        </w:rPr>
        <w:t xml:space="preserve"> of a rule as two metrics that can assist the discovery of interest in association rules. This study will reinforce the importance of these two, and demonstrate the existence of more metrics than the former that can be used to enrich the evaluation of a rule. The discussion of these measurement techniques will be illustrated in-depth in the next sub-sections of this chapter.</w:t>
      </w:r>
    </w:p>
    <w:p w14:paraId="26A024CB" w14:textId="77777777" w:rsidR="00047A5D" w:rsidRPr="00E41144" w:rsidRDefault="00047A5D" w:rsidP="00047A5D">
      <w:pPr>
        <w:pStyle w:val="PargrafodaLista"/>
        <w:ind w:left="0"/>
        <w:rPr>
          <w:lang w:val="en-GB"/>
        </w:rPr>
      </w:pPr>
      <w:r w:rsidRPr="00E41144">
        <w:rPr>
          <w:lang w:val="en-GB"/>
        </w:rPr>
        <w:tab/>
        <w:t xml:space="preserve">One interesting approach has been presented in </w:t>
      </w:r>
      <w:r w:rsidRPr="00E41144">
        <w:rPr>
          <w:lang w:val="en-GB"/>
        </w:rPr>
        <w:fldChar w:fldCharType="begin"/>
      </w:r>
      <w:r w:rsidRPr="00E41144">
        <w:rPr>
          <w:lang w:val="en-GB"/>
        </w:rPr>
        <w:instrText xml:space="preserve"> ADDIN ZOTERO_ITEM CSL_CITATION {"citationID":"27luilmmjk","properties":{"formattedCitation":"(Hilderman and Hamilton, 2001)","plainCitation":"(Hilderman and Hamilton, 2001)"},"citationItems":[{"id":117,"uris":["http://zotero.org/users/local/bkYEK4Eu/items/S9JSVBW9"],"uri":["http://zotero.org/users/local/bkYEK4Eu/items/S9JSVBW9"],"itemData":{"id":117,"type":"book","title":"Knowledge discovery and measures of interest","publisher":"Kluwer","source":"CiteULike","author":[{"family":"Hilderman","given":"Robert"},{"family":"Hamilton","given":"Howard"}],"issued":{"date-parts":[["2001"]]}}}],"schema":"https://github.com/citation-style-language/schema/raw/master/csl-citation.json"} </w:instrText>
      </w:r>
      <w:r w:rsidRPr="00E41144">
        <w:rPr>
          <w:lang w:val="en-GB"/>
        </w:rPr>
        <w:fldChar w:fldCharType="separate"/>
      </w:r>
      <w:r w:rsidRPr="00E41144">
        <w:rPr>
          <w:rFonts w:cs="Times New Roman"/>
          <w:lang w:val="en-GB"/>
        </w:rPr>
        <w:t>(Hilderman and Hamilton, 2001)</w:t>
      </w:r>
      <w:r w:rsidRPr="00E41144">
        <w:rPr>
          <w:lang w:val="en-GB"/>
        </w:rPr>
        <w:fldChar w:fldCharType="end"/>
      </w:r>
      <w:r w:rsidRPr="00E41144">
        <w:rPr>
          <w:lang w:val="en-GB"/>
        </w:rPr>
        <w:t xml:space="preserve">, where the author outlines some different points of view on how to measure knowledge in general and describes some techniques to measure such interest. Some of the techniques were proposed to be used on association rules. The author discusses the measures application, in which some measures for objective and some for subjective knowledge are debated. </w:t>
      </w:r>
    </w:p>
    <w:p w14:paraId="68B04607" w14:textId="77777777" w:rsidR="00047A5D" w:rsidRPr="00E41144" w:rsidRDefault="00047A5D" w:rsidP="00047A5D">
      <w:pPr>
        <w:pStyle w:val="PargrafodaLista"/>
        <w:ind w:left="0"/>
        <w:rPr>
          <w:lang w:val="en-GB"/>
        </w:rPr>
      </w:pPr>
      <w:r w:rsidRPr="00E41144">
        <w:rPr>
          <w:lang w:val="en-GB"/>
        </w:rPr>
        <w:tab/>
        <w:t xml:space="preserve">As illustrated above, in the previous lines, AR is a </w:t>
      </w:r>
      <w:proofErr w:type="spellStart"/>
      <w:r w:rsidRPr="00E41144">
        <w:rPr>
          <w:lang w:val="en-GB"/>
        </w:rPr>
        <w:t>two step</w:t>
      </w:r>
      <w:proofErr w:type="spellEnd"/>
      <w:r w:rsidRPr="00E41144">
        <w:rPr>
          <w:lang w:val="en-GB"/>
        </w:rPr>
        <w:t xml:space="preserve"> procedure. Before a process could discover rules of association between frequent patterns found on data, one big step has to be made. From the pre-processed corpus of data, one has to recognize frequent patterns in the concepts amongst it and transform the processed data into knowledge that could have some semantic significance and interest. This is the first step to achieve AR, and for this, there are several algorithms that propose a solution to this problem. </w:t>
      </w:r>
      <w:r w:rsidRPr="00047A5D">
        <w:t xml:space="preserve">ECLAT </w:t>
      </w:r>
      <w:r w:rsidRPr="00E41144">
        <w:rPr>
          <w:lang w:val="en-GB"/>
        </w:rPr>
        <w:fldChar w:fldCharType="begin"/>
      </w:r>
      <w:r w:rsidRPr="00047A5D">
        <w:instrText xml:space="preserve"> ADDIN ZOTERO_ITEM CSL_CITATION {"citationID":"4l2qng9p3","properties":{"formattedCitation":"(Zaki,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Pr="00E41144">
        <w:rPr>
          <w:lang w:val="en-GB"/>
        </w:rPr>
        <w:fldChar w:fldCharType="separate"/>
      </w:r>
      <w:r w:rsidRPr="00047A5D">
        <w:rPr>
          <w:rFonts w:cs="Times New Roman"/>
        </w:rPr>
        <w:t>(</w:t>
      </w:r>
      <w:proofErr w:type="spellStart"/>
      <w:r w:rsidRPr="00047A5D">
        <w:rPr>
          <w:rFonts w:cs="Times New Roman"/>
        </w:rPr>
        <w:t>Zaki</w:t>
      </w:r>
      <w:proofErr w:type="spellEnd"/>
      <w:r w:rsidRPr="00047A5D">
        <w:rPr>
          <w:rFonts w:cs="Times New Roman"/>
        </w:rPr>
        <w:t>, 2000)</w:t>
      </w:r>
      <w:r w:rsidRPr="00E41144">
        <w:rPr>
          <w:lang w:val="en-GB"/>
        </w:rPr>
        <w:fldChar w:fldCharType="end"/>
      </w:r>
      <w:r w:rsidRPr="00047A5D">
        <w:t xml:space="preserve">, </w:t>
      </w:r>
      <w:proofErr w:type="spellStart"/>
      <w:r w:rsidRPr="00047A5D">
        <w:t>Apriori</w:t>
      </w:r>
      <w:proofErr w:type="spellEnd"/>
      <w:r w:rsidRPr="00047A5D">
        <w:t xml:space="preserve"> </w:t>
      </w:r>
      <w:r w:rsidRPr="00E41144">
        <w:rPr>
          <w:lang w:val="en-GB"/>
        </w:rPr>
        <w:fldChar w:fldCharType="begin"/>
      </w:r>
      <w:r w:rsidRPr="00047A5D">
        <w:instrText xml:space="preserve"> ADDIN ZOTERO_ITEM CSL_CITATION {"citationID":"15dut322rp","properties":{"formattedCitation":"(Agrawal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Pr="00E41144">
        <w:rPr>
          <w:lang w:val="en-GB"/>
        </w:rPr>
        <w:fldChar w:fldCharType="separate"/>
      </w:r>
      <w:r w:rsidRPr="00047A5D">
        <w:rPr>
          <w:rFonts w:cs="Times New Roman"/>
        </w:rPr>
        <w:t>(</w:t>
      </w:r>
      <w:proofErr w:type="spellStart"/>
      <w:r w:rsidRPr="00047A5D">
        <w:rPr>
          <w:rFonts w:cs="Times New Roman"/>
        </w:rPr>
        <w:t>Agrawal</w:t>
      </w:r>
      <w:proofErr w:type="spellEnd"/>
      <w:r w:rsidRPr="00047A5D">
        <w:rPr>
          <w:rFonts w:cs="Times New Roman"/>
        </w:rPr>
        <w:t xml:space="preserve"> </w:t>
      </w:r>
      <w:proofErr w:type="spellStart"/>
      <w:r w:rsidRPr="00047A5D">
        <w:rPr>
          <w:rFonts w:cs="Times New Roman"/>
        </w:rPr>
        <w:t>and</w:t>
      </w:r>
      <w:proofErr w:type="spellEnd"/>
      <w:r w:rsidRPr="00047A5D">
        <w:rPr>
          <w:rFonts w:cs="Times New Roman"/>
        </w:rPr>
        <w:t xml:space="preserve"> </w:t>
      </w:r>
      <w:proofErr w:type="spellStart"/>
      <w:r w:rsidRPr="00047A5D">
        <w:rPr>
          <w:rFonts w:cs="Times New Roman"/>
        </w:rPr>
        <w:t>Srikant</w:t>
      </w:r>
      <w:proofErr w:type="spellEnd"/>
      <w:r w:rsidRPr="00047A5D">
        <w:rPr>
          <w:rFonts w:cs="Times New Roman"/>
        </w:rPr>
        <w:t>, 1994)</w:t>
      </w:r>
      <w:r w:rsidRPr="00E41144">
        <w:rPr>
          <w:lang w:val="en-GB"/>
        </w:rPr>
        <w:fldChar w:fldCharType="end"/>
      </w:r>
      <w:r w:rsidRPr="00047A5D">
        <w:t xml:space="preserve"> </w:t>
      </w:r>
      <w:proofErr w:type="spellStart"/>
      <w:r w:rsidRPr="00047A5D">
        <w:t>and</w:t>
      </w:r>
      <w:proofErr w:type="spellEnd"/>
      <w:r w:rsidRPr="00047A5D">
        <w:t xml:space="preserve"> FP-</w:t>
      </w:r>
      <w:proofErr w:type="spellStart"/>
      <w:r w:rsidRPr="00047A5D">
        <w:t>Growth</w:t>
      </w:r>
      <w:proofErr w:type="spellEnd"/>
      <w:r w:rsidRPr="00047A5D">
        <w:t xml:space="preserve"> </w:t>
      </w:r>
      <w:r w:rsidRPr="00E41144">
        <w:rPr>
          <w:lang w:val="en-GB"/>
        </w:rPr>
        <w:fldChar w:fldCharType="begin"/>
      </w:r>
      <w:r w:rsidRPr="00047A5D">
        <w:instrText xml:space="preserve"> ADDIN ZOTERO_ITEM CSL_CITATION {"citationID":"358mqf6qo","properties":{"formattedCitation":"(Han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Pr="00E41144">
        <w:rPr>
          <w:lang w:val="en-GB"/>
        </w:rPr>
        <w:fldChar w:fldCharType="separate"/>
      </w:r>
      <w:r w:rsidRPr="00047A5D">
        <w:rPr>
          <w:rFonts w:cs="Times New Roman"/>
        </w:rPr>
        <w:t>(</w:t>
      </w:r>
      <w:proofErr w:type="spellStart"/>
      <w:r w:rsidRPr="00047A5D">
        <w:rPr>
          <w:rFonts w:cs="Times New Roman"/>
        </w:rPr>
        <w:t>Han</w:t>
      </w:r>
      <w:proofErr w:type="spellEnd"/>
      <w:r w:rsidRPr="00047A5D">
        <w:rPr>
          <w:rFonts w:cs="Times New Roman"/>
        </w:rPr>
        <w:t xml:space="preserve"> </w:t>
      </w:r>
      <w:proofErr w:type="spellStart"/>
      <w:r w:rsidRPr="00047A5D">
        <w:rPr>
          <w:rFonts w:cs="Times New Roman"/>
        </w:rPr>
        <w:t>et</w:t>
      </w:r>
      <w:proofErr w:type="spellEnd"/>
      <w:r w:rsidRPr="00047A5D">
        <w:rPr>
          <w:rFonts w:cs="Times New Roman"/>
        </w:rPr>
        <w:t xml:space="preserve"> al., 2004)</w:t>
      </w:r>
      <w:r w:rsidRPr="00E41144">
        <w:rPr>
          <w:lang w:val="en-GB"/>
        </w:rPr>
        <w:fldChar w:fldCharType="end"/>
      </w:r>
      <w:r w:rsidRPr="00047A5D">
        <w:t xml:space="preserve"> are </w:t>
      </w:r>
      <w:proofErr w:type="spellStart"/>
      <w:r w:rsidRPr="00047A5D">
        <w:t>the</w:t>
      </w:r>
      <w:proofErr w:type="spellEnd"/>
      <w:r w:rsidRPr="00047A5D">
        <w:t xml:space="preserve"> </w:t>
      </w:r>
      <w:proofErr w:type="spellStart"/>
      <w:r w:rsidRPr="00047A5D">
        <w:t>most</w:t>
      </w:r>
      <w:proofErr w:type="spellEnd"/>
      <w:r w:rsidRPr="00047A5D">
        <w:t xml:space="preserve"> </w:t>
      </w:r>
      <w:proofErr w:type="spellStart"/>
      <w:r w:rsidRPr="00047A5D">
        <w:t>known</w:t>
      </w:r>
      <w:proofErr w:type="spellEnd"/>
      <w:r w:rsidRPr="00047A5D">
        <w:t xml:space="preserve"> </w:t>
      </w:r>
      <w:proofErr w:type="spellStart"/>
      <w:r w:rsidRPr="00047A5D">
        <w:t>and</w:t>
      </w:r>
      <w:proofErr w:type="spellEnd"/>
      <w:r w:rsidRPr="00047A5D">
        <w:t xml:space="preserve"> </w:t>
      </w:r>
      <w:proofErr w:type="spellStart"/>
      <w:r w:rsidRPr="00047A5D">
        <w:t>studied</w:t>
      </w:r>
      <w:proofErr w:type="spellEnd"/>
      <w:r w:rsidRPr="00047A5D">
        <w:t xml:space="preserve">. </w:t>
      </w:r>
      <w:proofErr w:type="spellStart"/>
      <w:r w:rsidRPr="00E41144">
        <w:rPr>
          <w:lang w:val="en-GB"/>
        </w:rPr>
        <w:t>Apriori</w:t>
      </w:r>
      <w:proofErr w:type="spellEnd"/>
      <w:r w:rsidRPr="00E41144">
        <w:rPr>
          <w:lang w:val="en-GB"/>
        </w:rPr>
        <w:t xml:space="preserve"> and FP-Growth are the most used of all three. </w:t>
      </w:r>
    </w:p>
    <w:p w14:paraId="4D7B62EB" w14:textId="77777777" w:rsidR="00047A5D" w:rsidRPr="00E41144" w:rsidRDefault="00047A5D" w:rsidP="00047A5D">
      <w:pPr>
        <w:pStyle w:val="PargrafodaLista"/>
        <w:ind w:left="0"/>
        <w:rPr>
          <w:lang w:val="en-GB"/>
        </w:rPr>
      </w:pPr>
      <w:r w:rsidRPr="00E41144">
        <w:rPr>
          <w:lang w:val="en-GB"/>
        </w:rPr>
        <w:tab/>
        <w:t xml:space="preserve">The second step of AR discovery is the rules identification and interestingness evaluation. To achieve this one has to define first what interest is and what it finds relevant. This will be once more discussed in the following subsection 3.1.2. </w:t>
      </w:r>
    </w:p>
    <w:p w14:paraId="118EAC30" w14:textId="77777777" w:rsidR="00047A5D" w:rsidRPr="00E41144" w:rsidRDefault="00047A5D" w:rsidP="00047A5D">
      <w:pPr>
        <w:pStyle w:val="PargrafodaLista"/>
        <w:ind w:left="0"/>
        <w:rPr>
          <w:lang w:val="en-GB"/>
        </w:rPr>
      </w:pPr>
      <w:r w:rsidRPr="00E41144">
        <w:rPr>
          <w:lang w:val="en-GB"/>
        </w:rPr>
        <w:tab/>
        <w:t xml:space="preserve">To measure the interest of a rule there are several techniques that help finding the strength of a rule. Some of them will be presented in the following respective subsection 3.1.3. </w:t>
      </w:r>
    </w:p>
    <w:p w14:paraId="2970669C" w14:textId="77777777" w:rsidR="00047A5D" w:rsidRPr="00E41144" w:rsidRDefault="00047A5D" w:rsidP="00047A5D">
      <w:pPr>
        <w:pStyle w:val="PargrafodaLista"/>
        <w:ind w:left="0"/>
        <w:rPr>
          <w:lang w:val="en-GB"/>
        </w:rPr>
      </w:pPr>
      <w:r w:rsidRPr="00E41144">
        <w:rPr>
          <w:lang w:val="en-GB"/>
        </w:rPr>
        <w:lastRenderedPageBreak/>
        <w:t>This next sections are going to examine the foundations of the Association Rules with the description of the algorithm to find frequent patterns used in this study, the FP-Growth. A definition will be illustrated and an explanation of the utility of the frequent pattern procedure. Moreover, the algorithm will be explained and some discussion will be made related to it. It will be compared with the two main competitors presented earlier, and discussed what the best one or the fastest one is, and finally what is the one who develops better performance with small and big data structures.</w:t>
      </w:r>
    </w:p>
    <w:p w14:paraId="581D38DA" w14:textId="77777777" w:rsidR="00047A5D" w:rsidRPr="00E41144" w:rsidRDefault="00047A5D" w:rsidP="00047A5D">
      <w:pPr>
        <w:pStyle w:val="PargrafodaLista"/>
        <w:ind w:left="0"/>
        <w:rPr>
          <w:lang w:val="en-GB"/>
        </w:rPr>
      </w:pPr>
      <w:r w:rsidRPr="00E41144">
        <w:rPr>
          <w:lang w:val="en-GB"/>
        </w:rPr>
        <w:tab/>
        <w:t xml:space="preserve">Furthermore, some discussion around AR will be presented, namely discussion on how this technique works and what is the methodology used. Some other questions will be answered, like what is a rule or how can one define a rule. Subsequently the metrics of a rule will be debated. How can a rule be measured, what metrics are known, what metric is the best, what makes a strong rule and what are the metrics that are most used will be some of the questions argued. </w:t>
      </w:r>
    </w:p>
    <w:p w14:paraId="1CA2D2A9" w14:textId="741AD64A" w:rsidR="00613890" w:rsidRPr="00BA5BE8" w:rsidRDefault="00047A5D" w:rsidP="00047A5D">
      <w:pPr>
        <w:rPr>
          <w:lang w:val="en-GB"/>
        </w:rPr>
      </w:pPr>
      <w:r w:rsidRPr="00E41144">
        <w:rPr>
          <w:lang w:val="en-GB"/>
        </w:rPr>
        <w:tab/>
        <w:t>All this questions will be answered by the author of the present work along with some discussion around some other studies in the field of Association Rules and FP-Growth.</w:t>
      </w:r>
    </w:p>
    <w:p w14:paraId="2D785C8F" w14:textId="04A705DB" w:rsidR="00613890" w:rsidRPr="00BA5BE8" w:rsidRDefault="00613890" w:rsidP="00047A5D">
      <w:pPr>
        <w:pStyle w:val="Cabealho3"/>
        <w:numPr>
          <w:ilvl w:val="0"/>
          <w:numId w:val="0"/>
        </w:numPr>
        <w:rPr>
          <w:lang w:val="en-GB"/>
        </w:rPr>
      </w:pPr>
      <w:bookmarkStart w:id="71" w:name="_Toc420977466"/>
      <w:r w:rsidRPr="00BA5BE8">
        <w:rPr>
          <w:lang w:val="en-GB"/>
        </w:rPr>
        <w:t>Metrics</w:t>
      </w:r>
      <w:r w:rsidR="00047A5D">
        <w:rPr>
          <w:lang w:val="en-GB"/>
        </w:rPr>
        <w:t xml:space="preserve"> -</w:t>
      </w:r>
      <w:r w:rsidR="00047A5D" w:rsidRPr="00047A5D">
        <w:rPr>
          <w:lang w:val="en-GB"/>
        </w:rPr>
        <w:t xml:space="preserve"> </w:t>
      </w:r>
      <w:r w:rsidR="00047A5D" w:rsidRPr="00BA5BE8">
        <w:rPr>
          <w:lang w:val="en-GB"/>
        </w:rPr>
        <w:t>Subjectivity and objectivity</w:t>
      </w:r>
      <w:bookmarkEnd w:id="71"/>
    </w:p>
    <w:p w14:paraId="4A80D3C7" w14:textId="77777777" w:rsidR="00613890" w:rsidRPr="00BA5BE8" w:rsidRDefault="00613890" w:rsidP="00613890">
      <w:pPr>
        <w:rPr>
          <w:lang w:val="en-GB"/>
        </w:rPr>
      </w:pPr>
      <w:r w:rsidRPr="00BA5BE8">
        <w:rPr>
          <w:lang w:val="en-GB"/>
        </w:rPr>
        <w:t xml:space="preserve">As presented before, Association Rules algorithm recognizes associations in frequent patterns resulting from a frequent pattern recognition algorithm like FP-Growth or </w:t>
      </w:r>
      <w:proofErr w:type="spellStart"/>
      <w:r w:rsidRPr="00BA5BE8">
        <w:rPr>
          <w:lang w:val="en-GB"/>
        </w:rPr>
        <w:t>Apriori</w:t>
      </w:r>
      <w:proofErr w:type="spellEnd"/>
      <w:r w:rsidRPr="00BA5BE8">
        <w:rPr>
          <w:lang w:val="en-GB"/>
        </w:rPr>
        <w:t xml:space="preserve">. The following step is responsible to evaluate the rules in a way that it will show interest to the subject. Several publications have appeared in the recent years identifying ways to measure the interest in an association rule. In the following lines, it will be discussed how association rules could be measured. It is also discussed what should be thought as interesting to retrieve from the rules, and the ways to do </w:t>
      </w:r>
      <w:proofErr w:type="gramStart"/>
      <w:r w:rsidRPr="00BA5BE8">
        <w:rPr>
          <w:lang w:val="en-GB"/>
        </w:rPr>
        <w:t>it</w:t>
      </w:r>
      <w:proofErr w:type="gramEnd"/>
      <w:r w:rsidRPr="00BA5BE8">
        <w:rPr>
          <w:lang w:val="en-GB"/>
        </w:rPr>
        <w:t>., in the form of subjective and objective measures.</w:t>
      </w:r>
    </w:p>
    <w:p w14:paraId="4B4967A9" w14:textId="77777777" w:rsidR="00613890" w:rsidRPr="00BA5BE8" w:rsidRDefault="00613890" w:rsidP="00047A5D">
      <w:pPr>
        <w:pStyle w:val="Cabealho3"/>
        <w:rPr>
          <w:lang w:val="en-GB"/>
        </w:rPr>
      </w:pPr>
      <w:bookmarkStart w:id="72" w:name="_Toc420977467"/>
      <w:r w:rsidRPr="00BA5BE8">
        <w:rPr>
          <w:lang w:val="en-GB"/>
        </w:rPr>
        <w:t>Subjectivity and objectivity</w:t>
      </w:r>
      <w:bookmarkEnd w:id="72"/>
      <w:r w:rsidRPr="00BA5BE8">
        <w:rPr>
          <w:lang w:val="en-GB"/>
        </w:rPr>
        <w:t xml:space="preserve"> </w:t>
      </w:r>
    </w:p>
    <w:p w14:paraId="5A1AAD96" w14:textId="77777777" w:rsidR="00613890" w:rsidRPr="00BA5BE8" w:rsidRDefault="00613890" w:rsidP="00613890">
      <w:pPr>
        <w:rPr>
          <w:lang w:val="en-GB"/>
        </w:rPr>
      </w:pPr>
      <w:r w:rsidRPr="00BA5BE8">
        <w:rPr>
          <w:lang w:val="en-GB"/>
        </w:rPr>
        <w:t xml:space="preserve">To be able to measure interest in the knowledge discovered, two types of measurement of the interest of a rule are identified: Subjective and objective measures. </w:t>
      </w:r>
      <w:r w:rsidRPr="00BA5BE8">
        <w:rPr>
          <w:lang w:val="en-GB"/>
        </w:rPr>
        <w:fldChar w:fldCharType="begin"/>
      </w:r>
      <w:r w:rsidRPr="00BA5BE8">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Pr="00BA5BE8">
        <w:rPr>
          <w:lang w:val="en-GB"/>
        </w:rPr>
        <w:fldChar w:fldCharType="separate"/>
      </w:r>
      <w:r w:rsidRPr="00BA5BE8">
        <w:rPr>
          <w:rFonts w:cs="Times New Roman"/>
          <w:lang w:val="en-GB"/>
        </w:rPr>
        <w:t>(Mackie, 1977)</w:t>
      </w:r>
      <w:r w:rsidRPr="00BA5BE8">
        <w:rPr>
          <w:lang w:val="en-GB"/>
        </w:rPr>
        <w:fldChar w:fldCharType="end"/>
      </w:r>
      <w:r w:rsidRPr="00BA5BE8">
        <w:rPr>
          <w:lang w:val="en-GB"/>
        </w:rPr>
        <w:t xml:space="preserve"> presents a study where he describes that the subjectivity in evaluation is very common when the evaluation goals are objects, actions or events. The objectivity is used in the measures themselves and their implementations. The subjectivity depends in great factor on the person that is considering the subject. As explained before, it depends in factors </w:t>
      </w:r>
      <w:r w:rsidRPr="00BA5BE8">
        <w:rPr>
          <w:lang w:val="en-GB"/>
        </w:rPr>
        <w:lastRenderedPageBreak/>
        <w:t xml:space="preserve">like the location or the background. Some other studies also discuss the subjectivity and objectivity of a measure. </w:t>
      </w:r>
      <w:r w:rsidRPr="00BA5BE8">
        <w:rPr>
          <w:lang w:val="en-GB"/>
        </w:rPr>
        <w:fldChar w:fldCharType="begin"/>
      </w:r>
      <w:r w:rsidRPr="00BA5BE8">
        <w:rPr>
          <w:lang w:val="en-GB"/>
        </w:rPr>
        <w:instrText xml:space="preserve"> ADDIN ZOTERO_ITEM CSL_CITATION {"citationID":"5s71n81bd","properties":{"formattedCitation":"(Silberschatz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BA5BE8">
        <w:rPr>
          <w:lang w:val="en-GB"/>
        </w:rPr>
        <w:fldChar w:fldCharType="separate"/>
      </w:r>
      <w:r w:rsidRPr="00BA5BE8">
        <w:rPr>
          <w:rFonts w:cs="Times New Roman"/>
          <w:lang w:val="en-GB"/>
        </w:rPr>
        <w:t>(Silberschatz and Tuzhilin, 1995)</w:t>
      </w:r>
      <w:r w:rsidRPr="00BA5BE8">
        <w:rPr>
          <w:lang w:val="en-GB"/>
        </w:rPr>
        <w:fldChar w:fldCharType="end"/>
      </w:r>
      <w:r w:rsidRPr="00BA5BE8">
        <w:rPr>
          <w:lang w:val="en-GB"/>
        </w:rPr>
        <w:t xml:space="preserve"> propose a classification for interestingness measurement of a rule. As one could see in </w:t>
      </w:r>
      <w:r w:rsidRPr="00BA5BE8">
        <w:fldChar w:fldCharType="begin"/>
      </w:r>
      <w:r w:rsidRPr="00BA5BE8">
        <w:rPr>
          <w:lang w:val="en-GB"/>
        </w:rPr>
        <w:instrText xml:space="preserve"> REF _Ref395655063 \h  \* MERGEFORMAT </w:instrText>
      </w:r>
      <w:r w:rsidRPr="00BA5BE8">
        <w:fldChar w:fldCharType="separate"/>
      </w:r>
      <w:r w:rsidR="00E105A4" w:rsidRPr="00E105A4">
        <w:rPr>
          <w:lang w:val="en-GB"/>
        </w:rPr>
        <w:t xml:space="preserve">Figure </w:t>
      </w:r>
      <w:r w:rsidR="00E105A4" w:rsidRPr="00E105A4">
        <w:rPr>
          <w:noProof/>
          <w:lang w:val="en-GB"/>
        </w:rPr>
        <w:t>3.1</w:t>
      </w:r>
      <w:r w:rsidRPr="00BA5BE8">
        <w:fldChar w:fldCharType="end"/>
      </w:r>
      <w:r w:rsidRPr="00BA5BE8">
        <w:rPr>
          <w:lang w:val="en-GB"/>
        </w:rPr>
        <w:t xml:space="preserve"> where this classification is illustrated, it is argued by the author that the interest should be divided in </w:t>
      </w:r>
      <w:r w:rsidRPr="00BA5BE8">
        <w:rPr>
          <w:i/>
          <w:lang w:val="en-GB"/>
        </w:rPr>
        <w:t>Objectivity</w:t>
      </w:r>
      <w:r w:rsidRPr="00BA5BE8">
        <w:rPr>
          <w:lang w:val="en-GB"/>
        </w:rPr>
        <w:t xml:space="preserve"> and </w:t>
      </w:r>
      <w:r w:rsidRPr="00BA5BE8">
        <w:rPr>
          <w:i/>
          <w:lang w:val="en-GB"/>
        </w:rPr>
        <w:t>Subjectivity</w:t>
      </w:r>
      <w:r w:rsidRPr="00BA5BE8">
        <w:rPr>
          <w:lang w:val="en-GB"/>
        </w:rPr>
        <w:t xml:space="preserve"> measures. </w:t>
      </w:r>
    </w:p>
    <w:p w14:paraId="4C82429C" w14:textId="77777777" w:rsidR="00613890" w:rsidRPr="00BA5BE8" w:rsidRDefault="00613890" w:rsidP="00613890">
      <w:pPr>
        <w:pStyle w:val="PargrafodaLista"/>
        <w:keepNext/>
        <w:spacing w:before="240" w:line="240" w:lineRule="auto"/>
        <w:ind w:left="0"/>
        <w:jc w:val="center"/>
        <w:rPr>
          <w:lang w:val="en-GB"/>
        </w:rPr>
      </w:pPr>
      <w:r w:rsidRPr="00BA5BE8">
        <w:rPr>
          <w:noProof/>
          <w:lang w:eastAsia="pt-PT"/>
        </w:rPr>
        <w:drawing>
          <wp:inline distT="0" distB="0" distL="0" distR="0" wp14:anchorId="2EC02A2F" wp14:editId="1D1F12C3">
            <wp:extent cx="4876800" cy="2228850"/>
            <wp:effectExtent l="19050" t="0" r="0" b="0"/>
            <wp:docPr id="1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14:paraId="3C4242D3" w14:textId="169A8DD8" w:rsidR="00613890" w:rsidRPr="00BA5BE8" w:rsidRDefault="00613890" w:rsidP="00613890">
      <w:pPr>
        <w:pStyle w:val="Legenda"/>
        <w:spacing w:before="0" w:line="360" w:lineRule="auto"/>
        <w:rPr>
          <w:sz w:val="20"/>
          <w:lang w:val="en-GB"/>
        </w:rPr>
      </w:pPr>
      <w:bookmarkStart w:id="73" w:name="_Ref395655063"/>
      <w:bookmarkStart w:id="74" w:name="_Toc398077951"/>
      <w:bookmarkStart w:id="75" w:name="_Toc419825560"/>
      <w:r w:rsidRPr="00BA5BE8">
        <w:rPr>
          <w:sz w:val="20"/>
          <w:lang w:val="en-GB"/>
        </w:rPr>
        <w:t xml:space="preserve">Figure </w:t>
      </w:r>
      <w:r w:rsidR="00A96BB4">
        <w:rPr>
          <w:sz w:val="20"/>
          <w:lang w:val="en-GB"/>
        </w:rPr>
        <w:fldChar w:fldCharType="begin"/>
      </w:r>
      <w:r w:rsidR="00A96BB4">
        <w:rPr>
          <w:sz w:val="20"/>
          <w:lang w:val="en-GB"/>
        </w:rPr>
        <w:instrText xml:space="preserve"> STYLEREF 1 \s </w:instrText>
      </w:r>
      <w:r w:rsidR="00A96BB4">
        <w:rPr>
          <w:sz w:val="20"/>
          <w:lang w:val="en-GB"/>
        </w:rPr>
        <w:fldChar w:fldCharType="separate"/>
      </w:r>
      <w:r w:rsidR="00A96BB4">
        <w:rPr>
          <w:noProof/>
          <w:sz w:val="20"/>
          <w:lang w:val="en-GB"/>
        </w:rPr>
        <w:t>3</w:t>
      </w:r>
      <w:r w:rsidR="00A96BB4">
        <w:rPr>
          <w:sz w:val="20"/>
          <w:lang w:val="en-GB"/>
        </w:rPr>
        <w:fldChar w:fldCharType="end"/>
      </w:r>
      <w:r w:rsidR="00A96BB4">
        <w:rPr>
          <w:sz w:val="20"/>
          <w:lang w:val="en-GB"/>
        </w:rPr>
        <w:t>.</w:t>
      </w:r>
      <w:r w:rsidR="00A96BB4">
        <w:rPr>
          <w:sz w:val="20"/>
          <w:lang w:val="en-GB"/>
        </w:rPr>
        <w:fldChar w:fldCharType="begin"/>
      </w:r>
      <w:r w:rsidR="00A96BB4">
        <w:rPr>
          <w:sz w:val="20"/>
          <w:lang w:val="en-GB"/>
        </w:rPr>
        <w:instrText xml:space="preserve"> SEQ Figure \* ARABIC \s 1 </w:instrText>
      </w:r>
      <w:r w:rsidR="00A96BB4">
        <w:rPr>
          <w:sz w:val="20"/>
          <w:lang w:val="en-GB"/>
        </w:rPr>
        <w:fldChar w:fldCharType="separate"/>
      </w:r>
      <w:r w:rsidR="00A96BB4">
        <w:rPr>
          <w:noProof/>
          <w:sz w:val="20"/>
          <w:lang w:val="en-GB"/>
        </w:rPr>
        <w:t>1</w:t>
      </w:r>
      <w:r w:rsidR="00A96BB4">
        <w:rPr>
          <w:sz w:val="20"/>
          <w:lang w:val="en-GB"/>
        </w:rPr>
        <w:fldChar w:fldCharType="end"/>
      </w:r>
      <w:bookmarkEnd w:id="73"/>
      <w:r w:rsidRPr="00BA5BE8">
        <w:rPr>
          <w:sz w:val="20"/>
          <w:lang w:val="en-GB"/>
        </w:rPr>
        <w:t xml:space="preserve"> – Interestingness measures types tree (adapted from </w:t>
      </w:r>
      <w:r w:rsidRPr="00BA5BE8">
        <w:rPr>
          <w:sz w:val="20"/>
          <w:lang w:val="en-GB"/>
        </w:rPr>
        <w:fldChar w:fldCharType="begin"/>
      </w:r>
      <w:r w:rsidRPr="00BA5BE8">
        <w:rPr>
          <w:sz w:val="20"/>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BA5BE8">
        <w:rPr>
          <w:sz w:val="20"/>
          <w:lang w:val="en-GB"/>
        </w:rPr>
        <w:fldChar w:fldCharType="separate"/>
      </w:r>
      <w:r w:rsidRPr="00BA5BE8">
        <w:rPr>
          <w:rFonts w:cs="Times New Roman"/>
          <w:sz w:val="20"/>
          <w:lang w:val="en-GB"/>
        </w:rPr>
        <w:t>Silberschatz and Tuzhilin, (1995)</w:t>
      </w:r>
      <w:r w:rsidRPr="00BA5BE8">
        <w:rPr>
          <w:sz w:val="20"/>
          <w:lang w:val="en-GB"/>
        </w:rPr>
        <w:fldChar w:fldCharType="end"/>
      </w:r>
      <w:r w:rsidRPr="00BA5BE8">
        <w:rPr>
          <w:sz w:val="20"/>
          <w:lang w:val="en-GB"/>
        </w:rPr>
        <w:t>)</w:t>
      </w:r>
      <w:bookmarkEnd w:id="74"/>
      <w:bookmarkEnd w:id="75"/>
    </w:p>
    <w:p w14:paraId="550A5E8F" w14:textId="77777777" w:rsidR="00613890" w:rsidRPr="00BA5BE8" w:rsidRDefault="00613890" w:rsidP="00613890">
      <w:pPr>
        <w:rPr>
          <w:lang w:val="en-GB"/>
        </w:rPr>
      </w:pPr>
      <w:r w:rsidRPr="00BA5BE8">
        <w:rPr>
          <w:lang w:val="en-GB"/>
        </w:rPr>
        <w:tab/>
        <w:t xml:space="preserve">Some of the challenges to evaluate the subjectivity of knowledge interestingness, and in this case, a rule, were already discussed in the beginning of this chapter. But it is important to go deeper in this subject. </w:t>
      </w:r>
      <w:r w:rsidRPr="00BA5BE8">
        <w:rPr>
          <w:lang w:val="en-GB"/>
        </w:rPr>
        <w:fldChar w:fldCharType="begin"/>
      </w:r>
      <w:r w:rsidRPr="00BA5BE8">
        <w:rPr>
          <w:lang w:val="en-GB"/>
        </w:rPr>
        <w:instrText xml:space="preserve"> ADDIN ZOTERO_ITEM CSL_CITATION {"citationID":"2bds8h446r","properties":{"formattedCitation":"(Silberschatz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BA5BE8">
        <w:rPr>
          <w:lang w:val="en-GB"/>
        </w:rPr>
        <w:fldChar w:fldCharType="separate"/>
      </w:r>
      <w:r w:rsidRPr="00BA5BE8">
        <w:rPr>
          <w:rFonts w:cs="Times New Roman"/>
          <w:lang w:val="en-GB"/>
        </w:rPr>
        <w:t>Silberschatz and Tuzhilin (1995)</w:t>
      </w:r>
      <w:r w:rsidRPr="00BA5BE8">
        <w:rPr>
          <w:lang w:val="en-GB"/>
        </w:rPr>
        <w:fldChar w:fldCharType="end"/>
      </w:r>
      <w:r w:rsidRPr="00BA5BE8">
        <w:rPr>
          <w:lang w:val="en-GB"/>
        </w:rPr>
        <w:t xml:space="preserve"> points out in their study that it is important to measure the subjectivity of a measure. In the subjectivity side of the classification tree in </w:t>
      </w:r>
      <w:r w:rsidRPr="00BA5BE8">
        <w:fldChar w:fldCharType="begin"/>
      </w:r>
      <w:r w:rsidRPr="00BA5BE8">
        <w:rPr>
          <w:lang w:val="en-GB"/>
        </w:rPr>
        <w:instrText xml:space="preserve"> REF _Ref395655063 \h  \* MERGEFORMAT </w:instrText>
      </w:r>
      <w:r w:rsidRPr="00BA5BE8">
        <w:fldChar w:fldCharType="separate"/>
      </w:r>
      <w:r w:rsidR="00E105A4" w:rsidRPr="00E105A4">
        <w:rPr>
          <w:lang w:val="en-GB"/>
        </w:rPr>
        <w:t xml:space="preserve">Figure </w:t>
      </w:r>
      <w:r w:rsidR="00E105A4" w:rsidRPr="00E105A4">
        <w:rPr>
          <w:noProof/>
          <w:lang w:val="en-GB"/>
        </w:rPr>
        <w:t>3.1</w:t>
      </w:r>
      <w:r w:rsidRPr="00BA5BE8">
        <w:fldChar w:fldCharType="end"/>
      </w:r>
      <w:r w:rsidRPr="00BA5BE8">
        <w:rPr>
          <w:lang w:val="en-GB"/>
        </w:rPr>
        <w:t xml:space="preserve">, the author divides this subjectivity of a rule in two concepts, </w:t>
      </w:r>
      <w:r w:rsidRPr="00BA5BE8">
        <w:rPr>
          <w:i/>
          <w:lang w:val="en-GB"/>
        </w:rPr>
        <w:t>Unexpectedness</w:t>
      </w:r>
      <w:r w:rsidRPr="00BA5BE8">
        <w:rPr>
          <w:lang w:val="en-GB"/>
        </w:rPr>
        <w:t xml:space="preserve"> and </w:t>
      </w:r>
      <w:proofErr w:type="spellStart"/>
      <w:r w:rsidRPr="00BA5BE8">
        <w:rPr>
          <w:i/>
          <w:lang w:val="en-GB"/>
        </w:rPr>
        <w:t>Actionability</w:t>
      </w:r>
      <w:proofErr w:type="spellEnd"/>
      <w:r w:rsidRPr="00BA5BE8">
        <w:rPr>
          <w:lang w:val="en-GB"/>
        </w:rPr>
        <w:t xml:space="preserve">. The first concept represents the value of some unexpectedness or surprise in a rule when knowledge is discovered. If one could discover a rule that it would not expect, that rule would be interesting. Of course, some knowledge expected, is knowledge that is already known, and thus, not interesting for the user in this sense. The second concept of subjectivity, </w:t>
      </w:r>
      <w:proofErr w:type="spellStart"/>
      <w:r w:rsidRPr="00BA5BE8">
        <w:rPr>
          <w:lang w:val="en-GB"/>
        </w:rPr>
        <w:t>actionability</w:t>
      </w:r>
      <w:proofErr w:type="spellEnd"/>
      <w:r w:rsidRPr="00BA5BE8">
        <w:rPr>
          <w:lang w:val="en-GB"/>
        </w:rPr>
        <w:t xml:space="preserve">, represents the usability that a rule could have. In other words, it is the capacity of a rule to be used in an interesting way by its user. One example of these concepts applied to a rule that is presented by </w:t>
      </w:r>
      <w:r w:rsidRPr="00BA5BE8">
        <w:rPr>
          <w:lang w:val="en-GB"/>
        </w:rPr>
        <w:fldChar w:fldCharType="begin"/>
      </w:r>
      <w:r w:rsidRPr="00BA5BE8">
        <w:rPr>
          <w:lang w:val="en-GB"/>
        </w:rPr>
        <w:instrText xml:space="preserve"> ADDIN ZOTERO_ITEM CSL_CITATION {"citationID":"8mkvlgcro","properties":{"formattedCitation":"{\\rtf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sidRPr="00BA5BE8">
        <w:rPr>
          <w:lang w:val="en-GB"/>
        </w:rPr>
        <w:fldChar w:fldCharType="separate"/>
      </w:r>
      <w:r w:rsidRPr="00BA5BE8">
        <w:rPr>
          <w:rFonts w:cs="Times New Roman"/>
          <w:szCs w:val="24"/>
          <w:lang w:val="en-GB"/>
        </w:rPr>
        <w:t>Gonçalves (2005)</w:t>
      </w:r>
      <w:r w:rsidRPr="00BA5BE8">
        <w:rPr>
          <w:lang w:val="en-GB"/>
        </w:rPr>
        <w:fldChar w:fldCharType="end"/>
      </w:r>
      <w:r w:rsidRPr="00BA5BE8">
        <w:rPr>
          <w:lang w:val="en-GB"/>
        </w:rPr>
        <w:t xml:space="preserve"> and could help explain these kind of subjective measures in a rule is the association between dippers and beer in a big department store. This example explains that when the transactions are made by young couples on a Thursday, this association is detected. The company analysts would think that the act of buying beer would just be associated with the act of buying appetizers or barbecue meat and other alcohol drinks. Surprisingly, when association rules are discovered, this unexpected </w:t>
      </w:r>
      <w:r w:rsidRPr="00BA5BE8">
        <w:rPr>
          <w:lang w:val="en-GB"/>
        </w:rPr>
        <w:lastRenderedPageBreak/>
        <w:t xml:space="preserve">knowledge rises to the edge. This is the perfect example of an unexpected and actionable rule, and as a result, for now on, on Thursdays, the department store can use this extraordinary new and unexpected discovered knowledge to move the dippers and the beer closer to each other, so the sales of both could go higher. </w:t>
      </w:r>
    </w:p>
    <w:p w14:paraId="09DA7FD9" w14:textId="77777777" w:rsidR="00613890" w:rsidRPr="00BA5BE8" w:rsidRDefault="00613890" w:rsidP="00613890">
      <w:pPr>
        <w:rPr>
          <w:lang w:val="en-GB"/>
        </w:rPr>
      </w:pPr>
      <w:r w:rsidRPr="00BA5BE8">
        <w:rPr>
          <w:lang w:val="en-GB"/>
        </w:rPr>
        <w:tab/>
        <w:t xml:space="preserve">Although these two concepts are independent of each other, they can be combined to strengthen even more one rule. Regularly the unexpected rules are also rules that are useful. Similarly, the </w:t>
      </w:r>
      <w:proofErr w:type="spellStart"/>
      <w:r w:rsidRPr="00BA5BE8">
        <w:rPr>
          <w:lang w:val="en-GB"/>
        </w:rPr>
        <w:t>actionability</w:t>
      </w:r>
      <w:proofErr w:type="spellEnd"/>
      <w:r w:rsidRPr="00BA5BE8">
        <w:rPr>
          <w:lang w:val="en-GB"/>
        </w:rPr>
        <w:t xml:space="preserve"> rules, the ones that an ontology engineer can do something useful with them, are also rules not expected to appear. If one thinks a little deeper, this makes sense. If the object of association rules were to result knowledge that was already known, what would be the point, or at least what should be done with this existing knowledge? Some thoughts on this will be discussed in the Ontology Management Chapter of the present document. </w:t>
      </w:r>
    </w:p>
    <w:p w14:paraId="1E6770E4" w14:textId="77777777" w:rsidR="00613890" w:rsidRPr="00BA5BE8" w:rsidRDefault="00613890" w:rsidP="00613890">
      <w:pPr>
        <w:rPr>
          <w:lang w:val="en-GB"/>
        </w:rPr>
      </w:pPr>
      <w:r w:rsidRPr="00BA5BE8">
        <w:rPr>
          <w:lang w:val="en-GB"/>
        </w:rPr>
        <w:tab/>
        <w:t xml:space="preserve">On the other side of the interestingness tree, are the objectivity measures. These measures statistically identify the strength of the association rules. It is important to know some characteristics that one would want in a measure. In this matters, </w:t>
      </w:r>
      <w:r w:rsidRPr="00BA5BE8">
        <w:rPr>
          <w:lang w:val="en-GB"/>
        </w:rPr>
        <w:fldChar w:fldCharType="begin"/>
      </w:r>
      <w:r w:rsidRPr="00BA5BE8">
        <w:rPr>
          <w:lang w:val="en-GB"/>
        </w:rPr>
        <w:instrText xml:space="preserve"> ADDIN ZOTERO_ITEM CSL_CITATION {"citationID":"1gf9amuc24","properties":{"formattedCitation":"(Tan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Pr="00BA5BE8">
        <w:rPr>
          <w:lang w:val="en-GB"/>
        </w:rPr>
        <w:fldChar w:fldCharType="separate"/>
      </w:r>
      <w:r w:rsidRPr="00BA5BE8">
        <w:rPr>
          <w:rFonts w:cs="Times New Roman"/>
          <w:lang w:val="en-GB"/>
        </w:rPr>
        <w:t>(Tan et al., 2002)</w:t>
      </w:r>
      <w:r w:rsidRPr="00BA5BE8">
        <w:rPr>
          <w:lang w:val="en-GB"/>
        </w:rPr>
        <w:fldChar w:fldCharType="end"/>
      </w:r>
      <w:r w:rsidRPr="00BA5BE8">
        <w:rPr>
          <w:lang w:val="en-GB"/>
        </w:rPr>
        <w:t xml:space="preserve"> describes a list of several measures found in the literature and discuss some properties of a measure. In this work are presented some properties that the author defends that should be desirable and applied to the measure operation of association rules. Three properties are presented in the work as the more relevant, the first one state that if one has concepts A and B that are statistically independent, then the measure is equal to 0. This means that if a rule does not find any relation between the concepts these are not related. The second property presented states that a measure increases with the support of a rule, when probability </w:t>
      </w:r>
      <w:proofErr w:type="gramStart"/>
      <w:r w:rsidRPr="00BA5BE8">
        <w:rPr>
          <w:lang w:val="en-GB"/>
        </w:rPr>
        <w:t>P(</w:t>
      </w:r>
      <w:proofErr w:type="gramEnd"/>
      <w:r w:rsidRPr="00BA5BE8">
        <w:rPr>
          <w:lang w:val="en-GB"/>
        </w:rPr>
        <w:t xml:space="preserve">A) and P(B) remains the same. And the third property presented as the considered desirable for the authors, describes that a measure decreases with </w:t>
      </w:r>
      <w:proofErr w:type="gramStart"/>
      <w:r w:rsidRPr="00BA5BE8">
        <w:rPr>
          <w:lang w:val="en-GB"/>
        </w:rPr>
        <w:t>P(</w:t>
      </w:r>
      <w:proofErr w:type="gramEnd"/>
      <w:r w:rsidRPr="00BA5BE8">
        <w:rPr>
          <w:lang w:val="en-GB"/>
        </w:rPr>
        <w:t xml:space="preserve">A) (or P(B)) when the other parameters remain unchanged, namely the support, P(B), or P(A) respectively. Several more properties are presented in this work and the author examines each of the measures against each property. This is a good way to justify each of the measure considered. </w:t>
      </w:r>
    </w:p>
    <w:p w14:paraId="01629221" w14:textId="77777777" w:rsidR="00613890" w:rsidRPr="00BA5BE8" w:rsidRDefault="00613890" w:rsidP="00047A5D">
      <w:pPr>
        <w:pStyle w:val="Cabealho3"/>
        <w:rPr>
          <w:lang w:val="en-GB"/>
        </w:rPr>
      </w:pPr>
      <w:bookmarkStart w:id="76" w:name="_Ref397950083"/>
      <w:bookmarkStart w:id="77" w:name="_Toc420977468"/>
      <w:r w:rsidRPr="00BA5BE8">
        <w:rPr>
          <w:lang w:val="en-GB"/>
        </w:rPr>
        <w:t>The measures</w:t>
      </w:r>
      <w:bookmarkEnd w:id="76"/>
      <w:bookmarkEnd w:id="77"/>
    </w:p>
    <w:p w14:paraId="3D8CB16A" w14:textId="77777777" w:rsidR="00613890" w:rsidRPr="00BA5BE8" w:rsidRDefault="00613890" w:rsidP="00613890">
      <w:pPr>
        <w:rPr>
          <w:lang w:val="en-GB"/>
        </w:rPr>
      </w:pPr>
      <w:r w:rsidRPr="00BA5BE8">
        <w:rPr>
          <w:lang w:val="en-GB"/>
        </w:rPr>
        <w:t xml:space="preserve">On the next lines, based on the interestingness tree presented in </w:t>
      </w:r>
      <w:r w:rsidRPr="00BA5BE8">
        <w:fldChar w:fldCharType="begin"/>
      </w:r>
      <w:r w:rsidRPr="00BA5BE8">
        <w:rPr>
          <w:lang w:val="en-GB"/>
        </w:rPr>
        <w:instrText xml:space="preserve"> REF _Ref395655063 \h  \* MERGEFORMAT </w:instrText>
      </w:r>
      <w:r w:rsidRPr="00BA5BE8">
        <w:fldChar w:fldCharType="separate"/>
      </w:r>
      <w:r w:rsidR="00E105A4" w:rsidRPr="00E105A4">
        <w:rPr>
          <w:lang w:val="en-GB"/>
        </w:rPr>
        <w:t xml:space="preserve">Figure </w:t>
      </w:r>
      <w:r w:rsidR="00E105A4" w:rsidRPr="00E105A4">
        <w:rPr>
          <w:noProof/>
          <w:lang w:val="en-GB"/>
        </w:rPr>
        <w:t>3.1</w:t>
      </w:r>
      <w:r w:rsidRPr="00BA5BE8">
        <w:fldChar w:fldCharType="end"/>
      </w:r>
      <w:r w:rsidRPr="00BA5BE8">
        <w:rPr>
          <w:lang w:val="en-GB"/>
        </w:rPr>
        <w:t xml:space="preserve">, the measures will be discussed and presented. All of them will be identified and discussed, namely </w:t>
      </w:r>
      <w:r w:rsidRPr="00BA5BE8">
        <w:rPr>
          <w:lang w:val="en-GB"/>
        </w:rPr>
        <w:lastRenderedPageBreak/>
        <w:t>support, confidence or conviction and lift, or even gain, Laplace and ps. The existence of some other measures will also be presented and discussed.</w:t>
      </w:r>
    </w:p>
    <w:p w14:paraId="597EF68A" w14:textId="77777777" w:rsidR="00613890" w:rsidRPr="00BA5BE8" w:rsidRDefault="00613890" w:rsidP="00613890">
      <w:pPr>
        <w:spacing w:before="240"/>
        <w:jc w:val="left"/>
        <w:rPr>
          <w:b/>
          <w:lang w:val="en-GB"/>
        </w:rPr>
      </w:pPr>
      <w:r w:rsidRPr="00BA5BE8">
        <w:rPr>
          <w:b/>
          <w:lang w:val="en-GB"/>
        </w:rPr>
        <w:t>Support and confidence</w:t>
      </w:r>
    </w:p>
    <w:p w14:paraId="76C4F8ED" w14:textId="2EC31266" w:rsidR="00613890" w:rsidRPr="00BA5BE8" w:rsidRDefault="00613890" w:rsidP="00613890">
      <w:pPr>
        <w:rPr>
          <w:lang w:val="en-GB"/>
        </w:rPr>
      </w:pPr>
      <w:r w:rsidRPr="00BA5BE8">
        <w:rPr>
          <w:lang w:val="en-GB"/>
        </w:rPr>
        <w:t xml:space="preserve">The majority of the works studied about objective measures of association rules, take advantage of </w:t>
      </w:r>
      <w:r w:rsidRPr="00BA5BE8">
        <w:rPr>
          <w:i/>
          <w:lang w:val="en-GB"/>
        </w:rPr>
        <w:t>support</w:t>
      </w:r>
      <w:r w:rsidRPr="00BA5BE8">
        <w:rPr>
          <w:lang w:val="en-GB"/>
        </w:rPr>
        <w:t xml:space="preserve"> and </w:t>
      </w:r>
      <w:r w:rsidRPr="00BA5BE8">
        <w:rPr>
          <w:i/>
          <w:lang w:val="en-GB"/>
        </w:rPr>
        <w:t>confidence</w:t>
      </w:r>
      <w:r w:rsidRPr="00BA5BE8">
        <w:rPr>
          <w:lang w:val="en-GB"/>
        </w:rPr>
        <w:t xml:space="preserve">. </w:t>
      </w:r>
      <w:r w:rsidRPr="00BA5BE8">
        <w:rPr>
          <w:lang w:val="en-GB"/>
        </w:rPr>
        <w:fldChar w:fldCharType="begin"/>
      </w:r>
      <w:r w:rsidRPr="00BA5BE8">
        <w:rPr>
          <w:lang w:val="en-GB"/>
        </w:rPr>
        <w:instrText xml:space="preserve"> ADDIN ZOTERO_ITEM CSL_CITATION {"citationID":"23a7c330gd","properties":{"formattedCitation":"(Hoque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Pr="00BA5BE8">
        <w:rPr>
          <w:lang w:val="en-GB"/>
        </w:rPr>
        <w:fldChar w:fldCharType="separate"/>
      </w:r>
      <w:r w:rsidRPr="00BA5BE8">
        <w:rPr>
          <w:rFonts w:cs="Times New Roman"/>
          <w:lang w:val="en-GB"/>
        </w:rPr>
        <w:t>Hoque et al. (2011)</w:t>
      </w:r>
      <w:r w:rsidRPr="00BA5BE8">
        <w:rPr>
          <w:lang w:val="en-GB"/>
        </w:rPr>
        <w:fldChar w:fldCharType="end"/>
      </w:r>
      <w:r w:rsidRPr="00BA5BE8">
        <w:rPr>
          <w:lang w:val="en-GB"/>
        </w:rPr>
        <w:t xml:space="preserve"> which presents a document on association rules consider these two measures, presented also in </w:t>
      </w:r>
      <w:r w:rsidRPr="00BA5BE8">
        <w:fldChar w:fldCharType="begin"/>
      </w:r>
      <w:r w:rsidRPr="00BA5BE8">
        <w:rPr>
          <w:lang w:val="en-GB"/>
        </w:rPr>
        <w:instrText xml:space="preserve"> REF _Ref395655063 \h  \* MERGEFORMAT </w:instrText>
      </w:r>
      <w:r w:rsidRPr="00BA5BE8">
        <w:fldChar w:fldCharType="separate"/>
      </w:r>
      <w:r w:rsidR="00E105A4" w:rsidRPr="00E105A4">
        <w:rPr>
          <w:lang w:val="en-GB"/>
        </w:rPr>
        <w:t xml:space="preserve">Figure </w:t>
      </w:r>
      <w:r w:rsidR="00E105A4" w:rsidRPr="00E105A4">
        <w:rPr>
          <w:noProof/>
          <w:lang w:val="en-GB"/>
        </w:rPr>
        <w:t>3.1</w:t>
      </w:r>
      <w:r w:rsidRPr="00BA5BE8">
        <w:fldChar w:fldCharType="end"/>
      </w:r>
      <w:r w:rsidRPr="00BA5BE8">
        <w:rPr>
          <w:lang w:val="en-GB"/>
        </w:rPr>
        <w:t xml:space="preserve">, good examples to help find interest in association rules. Furthermore, </w:t>
      </w:r>
      <w:r w:rsidRPr="00BA5BE8">
        <w:rPr>
          <w:lang w:val="en-GB"/>
        </w:rPr>
        <w:fldChar w:fldCharType="begin"/>
      </w:r>
      <w:r w:rsidRPr="00BA5BE8">
        <w:rPr>
          <w:lang w:val="en-GB"/>
        </w:rPr>
        <w:instrText xml:space="preserve"> ADDIN ZOTERO_ITEM CSL_CITATION {"citationID":"dg0rh7LA","properties":{"formattedCitation":"(Azevedo et al., 2005; Bhujade and Janwe, 2011; Brin et al., 1997; Kumar and Chadha, 2012; Spruit, 2007)","plainCitation":"(Azevedo et al., 2005; Bhujade and Janwe, 2011; Brin et al., 1997; Kumar and Chadha, 2012; Spruit, 2007)"},"citationItems":[{"id":94,"uris":["http://zotero.org/users/local/bkYEK4Eu/items/VRKJ4CVI"],"uri":["http://zotero.org/users/local/bkYEK4Eu/items/VRKJ4CVI"],"itemData":{"id":94,"type":"chapter","title":"Detection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136,"uris":["http://zotero.org/users/local/bkYEK4Eu/items/7TRVU754"],"uri":["http://zotero.org/users/local/bkYEK4Eu/items/7TRVU754"],"itemData":{"id":136,"type":"paper-conference","title":"Knowledge Discovery in Text Mining Technique Using Association Rules Extraction","container-title":"2011 International Conference on Computational Intelligence and Communication Networks (CICN)","page":"498-502","source":"IEEE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Pr="00BA5BE8">
        <w:rPr>
          <w:lang w:val="en-GB"/>
        </w:rPr>
        <w:fldChar w:fldCharType="separate"/>
      </w:r>
      <w:r w:rsidRPr="00BA5BE8">
        <w:rPr>
          <w:rFonts w:cs="Times New Roman"/>
          <w:lang w:val="en-GB"/>
        </w:rPr>
        <w:t>Azevedo et al. (2005), Bhujade and Janwe (2011), Brin et al. (1997), Kumar and Chadha (2012) and Spruit (2007)</w:t>
      </w:r>
      <w:r w:rsidRPr="00BA5BE8">
        <w:rPr>
          <w:lang w:val="en-GB"/>
        </w:rPr>
        <w:fldChar w:fldCharType="end"/>
      </w:r>
      <w:r w:rsidRPr="00BA5BE8">
        <w:rPr>
          <w:lang w:val="en-GB"/>
        </w:rPr>
        <w:t xml:space="preserve"> are also examples of researches where support and confidence are used to measure rules of association. They all use at least these two measures to extract knowledge and to evaluate the results of their knowledge discovery processes. Additionally, </w:t>
      </w:r>
      <w:r w:rsidRPr="00BA5BE8">
        <w:rPr>
          <w:lang w:val="en-GB"/>
        </w:rPr>
        <w:fldChar w:fldCharType="begin"/>
      </w:r>
      <w:r w:rsidRPr="00BA5BE8">
        <w:rPr>
          <w:lang w:val="en-GB"/>
        </w:rPr>
        <w:instrText xml:space="preserve"> ADDIN ZOTERO_ITEM CSL_CITATION {"citationID":"1q5qiqhs8f","properties":{"formattedCitation":"(Bayardo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xml:space="preserve"> also considers the use of these two measures as a way to reduce the rules to the most interesting. The former and </w:t>
      </w:r>
      <w:r w:rsidRPr="00BA5BE8">
        <w:rPr>
          <w:lang w:val="en-GB"/>
        </w:rPr>
        <w:fldChar w:fldCharType="begin"/>
      </w:r>
      <w:r w:rsidRPr="00BA5BE8">
        <w:rPr>
          <w:lang w:val="en-GB"/>
        </w:rPr>
        <w:instrText xml:space="preserve"> ADDIN ZOTERO_ITEM CSL_CITATION {"citationID":"f26bco84f","properties":{"formattedCitation":"{\\rtf (Azevedo and Jorge, 2007; Gon\\uc0\\u231{}alves, 2005; Tan et al., 2002)}","plainCitation":"(Azevedo and Jorge, 2007; Gonçalves, 2005; Tan et al., 2002)"},"citationItems":[{"id":24,"uris":["http://zotero.org/users/local/bkYEK4Eu/items/7WU47QUV"],"uri":["http://zotero.org/users/local/bkYEK4Eu/items/7WU47QUV"],"itemData":{"id":24,"type":"chapter","title":"Comparing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Pr="00BA5BE8">
        <w:rPr>
          <w:lang w:val="en-GB"/>
        </w:rPr>
        <w:fldChar w:fldCharType="separate"/>
      </w:r>
      <w:r w:rsidRPr="00BA5BE8">
        <w:rPr>
          <w:rFonts w:cs="Times New Roman"/>
          <w:szCs w:val="24"/>
          <w:lang w:val="en-GB"/>
        </w:rPr>
        <w:t>Azevedo and Jorge (2007), Gonçalves (2005) and Tan et al. (2002)</w:t>
      </w:r>
      <w:r w:rsidRPr="00BA5BE8">
        <w:rPr>
          <w:lang w:val="en-GB"/>
        </w:rPr>
        <w:fldChar w:fldCharType="end"/>
      </w:r>
      <w:r w:rsidRPr="00BA5BE8">
        <w:rPr>
          <w:lang w:val="en-GB"/>
        </w:rPr>
        <w:t xml:space="preserve"> also present some definitions of each one of the measures. The rule </w:t>
      </w:r>
      <w:r w:rsidRPr="00BA5BE8">
        <w:rPr>
          <w:i/>
          <w:lang w:val="en-GB"/>
        </w:rPr>
        <w:t>support</w:t>
      </w:r>
      <w:r w:rsidRPr="00BA5BE8">
        <w:rPr>
          <w:lang w:val="en-GB"/>
        </w:rPr>
        <w:t xml:space="preserve"> (also </w:t>
      </w:r>
      <w:r w:rsidRPr="00BA5BE8">
        <w:rPr>
          <w:i/>
          <w:lang w:val="en-GB"/>
        </w:rPr>
        <w:t xml:space="preserve">frequency </w:t>
      </w:r>
      <w:r w:rsidRPr="00BA5BE8">
        <w:rPr>
          <w:lang w:val="en-GB"/>
        </w:rPr>
        <w:t>or</w:t>
      </w:r>
      <w:r w:rsidRPr="00BA5BE8">
        <w:rPr>
          <w:i/>
          <w:lang w:val="en-GB"/>
        </w:rPr>
        <w:t xml:space="preserve"> coverage</w:t>
      </w:r>
      <w:r w:rsidRPr="00BA5BE8">
        <w:rPr>
          <w:lang w:val="en-GB"/>
        </w:rPr>
        <w:t xml:space="preserve">) is equal to the number of occurrences in the corpus of data information where both concept A and concept B evaluates to true. This is presented as </w:t>
      </w:r>
      <w:proofErr w:type="gramStart"/>
      <w:r w:rsidRPr="00BA5BE8">
        <w:rPr>
          <w:i/>
          <w:lang w:val="en-GB"/>
        </w:rPr>
        <w:t>sup(</w:t>
      </w:r>
      <w:proofErr w:type="gramEnd"/>
      <w:r w:rsidRPr="00BA5BE8">
        <w:rPr>
          <w:i/>
          <w:lang w:val="en-GB"/>
        </w:rPr>
        <w:t>A</w:t>
      </w:r>
      <w:r w:rsidRPr="00BA5BE8">
        <w:rPr>
          <w:rFonts w:ascii="Cambria Math" w:hAnsi="Cambria Math" w:cs="Times New Roman"/>
          <w:i/>
          <w:lang w:val="en-GB"/>
        </w:rPr>
        <w:t>⇒</w:t>
      </w:r>
      <w:r w:rsidRPr="00BA5BE8">
        <w:rPr>
          <w:i/>
          <w:lang w:val="en-GB"/>
        </w:rPr>
        <w:t>B)</w:t>
      </w:r>
      <w:r w:rsidRPr="00BA5BE8">
        <w:rPr>
          <w:lang w:val="en-GB"/>
        </w:rPr>
        <w:t xml:space="preserve"> (also defined in some literature as </w:t>
      </w:r>
      <w:r w:rsidRPr="00BA5BE8">
        <w:rPr>
          <w:rFonts w:cs="Times New Roman"/>
          <w:i/>
          <w:lang w:val="en-GB"/>
        </w:rPr>
        <w:t>σ</w:t>
      </w:r>
      <w:r w:rsidRPr="00BA5BE8">
        <w:rPr>
          <w:i/>
          <w:lang w:val="en-GB"/>
        </w:rPr>
        <w:t>(A</w:t>
      </w:r>
      <w:r w:rsidRPr="00BA5BE8">
        <w:rPr>
          <w:rFonts w:ascii="Cambria Math" w:hAnsi="Cambria Math" w:cs="Times New Roman"/>
          <w:i/>
          <w:lang w:val="en-GB"/>
        </w:rPr>
        <w:t>⇒</w:t>
      </w:r>
      <w:r w:rsidRPr="00BA5BE8">
        <w:rPr>
          <w:i/>
          <w:lang w:val="en-GB"/>
        </w:rPr>
        <w:t>B)</w:t>
      </w:r>
      <w:r w:rsidRPr="00BA5BE8">
        <w:rPr>
          <w:lang w:val="en-GB"/>
        </w:rPr>
        <w:t>). In other words, the support of a set of items, that is a statistic metric, is defined as a transaction percentage from a database where these items are included. As this is a statistic measure, the values are represented between</w:t>
      </w:r>
      <m:oMath>
        <m:r>
          <w:rPr>
            <w:rFonts w:ascii="Cambria Math" w:hAnsi="Cambria Math"/>
            <w:lang w:val="en-GB"/>
          </w:rPr>
          <m:t xml:space="preserve"> </m:t>
        </m:r>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w:t>
      </w:r>
      <w:r w:rsidRPr="00BA5BE8">
        <w:rPr>
          <w:lang w:val="en-GB"/>
        </w:rPr>
        <w:t xml:space="preserve"> The support result is proportional to the frequency. Higher the value, the more frequent are the concepts in the database. The definition for support is represented in the following equation </w:t>
      </w:r>
      <w:r w:rsidRPr="00BA5BE8">
        <w:rPr>
          <w:lang w:val="en-GB"/>
        </w:rPr>
        <w:fldChar w:fldCharType="begin"/>
      </w:r>
      <w:r w:rsidRPr="00BA5BE8">
        <w:rPr>
          <w:lang w:val="en-GB"/>
        </w:rPr>
        <w:instrText xml:space="preserve"> REF _Ref396006704 \h  \* MERGEFORMAT </w:instrText>
      </w:r>
      <w:r w:rsidRPr="00BA5BE8">
        <w:rPr>
          <w:lang w:val="en-GB"/>
        </w:rPr>
      </w:r>
      <w:r w:rsidRPr="00BA5BE8">
        <w:rPr>
          <w:lang w:val="en-GB"/>
        </w:rPr>
        <w:fldChar w:fldCharType="separate"/>
      </w:r>
      <w:r w:rsidR="00E105A4" w:rsidRPr="00BA5BE8">
        <w:rPr>
          <w:lang w:val="en-GB"/>
        </w:rPr>
        <w:t>(</w:t>
      </w:r>
      <w:r w:rsidR="00E105A4">
        <w:rPr>
          <w:noProof/>
          <w:lang w:val="en-GB"/>
        </w:rPr>
        <w:t>1</w:t>
      </w:r>
      <w:r w:rsidR="00E105A4" w:rsidRPr="00BA5BE8">
        <w:rPr>
          <w:lang w:val="en-GB"/>
        </w:rPr>
        <w:t>)</w:t>
      </w:r>
      <w:r w:rsidRPr="00BA5BE8">
        <w:rPr>
          <w:lang w:val="en-GB"/>
        </w:rPr>
        <w:fldChar w:fldCharType="end"/>
      </w:r>
      <w:r w:rsidRPr="00BA5BE8">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7242"/>
        <w:gridCol w:w="596"/>
      </w:tblGrid>
      <w:tr w:rsidR="00613890" w:rsidRPr="00BA5BE8" w14:paraId="5E796019" w14:textId="77777777" w:rsidTr="005133E6">
        <w:tc>
          <w:tcPr>
            <w:tcW w:w="675" w:type="dxa"/>
            <w:vAlign w:val="center"/>
          </w:tcPr>
          <w:p w14:paraId="7D8E9268" w14:textId="77777777" w:rsidR="00613890" w:rsidRPr="00BA5BE8" w:rsidRDefault="00613890" w:rsidP="005133E6">
            <w:pPr>
              <w:spacing w:before="240" w:line="360" w:lineRule="auto"/>
              <w:jc w:val="center"/>
              <w:rPr>
                <w:lang w:val="en-GB"/>
              </w:rPr>
            </w:pPr>
          </w:p>
        </w:tc>
        <w:tc>
          <w:tcPr>
            <w:tcW w:w="7371" w:type="dxa"/>
            <w:vAlign w:val="center"/>
          </w:tcPr>
          <w:p w14:paraId="619398CA" w14:textId="77777777" w:rsidR="00613890" w:rsidRPr="00BA5BE8" w:rsidRDefault="00613890" w:rsidP="005133E6">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14:paraId="765964B5" w14:textId="77777777" w:rsidR="00613890" w:rsidRPr="00BA5BE8" w:rsidRDefault="00613890" w:rsidP="005133E6">
            <w:pPr>
              <w:keepNext/>
              <w:spacing w:before="240" w:line="360" w:lineRule="auto"/>
              <w:jc w:val="center"/>
              <w:rPr>
                <w:lang w:val="en-GB"/>
              </w:rPr>
            </w:pPr>
            <w:bookmarkStart w:id="78" w:name="_Ref396006704"/>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1</w:t>
            </w:r>
            <w:r w:rsidRPr="00BA5BE8">
              <w:rPr>
                <w:lang w:val="en-GB"/>
              </w:rPr>
              <w:fldChar w:fldCharType="end"/>
            </w:r>
            <w:r w:rsidRPr="00BA5BE8">
              <w:rPr>
                <w:lang w:val="en-GB"/>
              </w:rPr>
              <w:t>)</w:t>
            </w:r>
            <w:bookmarkEnd w:id="78"/>
          </w:p>
        </w:tc>
      </w:tr>
    </w:tbl>
    <w:p w14:paraId="71689218" w14:textId="77777777" w:rsidR="00613890" w:rsidRPr="00BA5BE8" w:rsidRDefault="00613890" w:rsidP="00613890">
      <w:pPr>
        <w:spacing w:before="240"/>
        <w:rPr>
          <w:lang w:val="en-GB"/>
        </w:rPr>
      </w:pPr>
      <w:r w:rsidRPr="00BA5BE8">
        <w:rPr>
          <w:lang w:val="en-GB"/>
        </w:rPr>
        <w:tab/>
        <w:t xml:space="preserve">Furthermore, </w:t>
      </w:r>
      <w:r w:rsidRPr="00BA5BE8">
        <w:rPr>
          <w:i/>
          <w:lang w:val="en-GB"/>
        </w:rPr>
        <w:t>confidence</w:t>
      </w:r>
      <w:r w:rsidRPr="00BA5BE8">
        <w:rPr>
          <w:lang w:val="en-GB"/>
        </w:rPr>
        <w:t xml:space="preserve"> represents an estimation of the probability of observation Concept B given Concept A. When a rule is received, one can immediately classify the relationship of the corresponding concepts. The expression to calculate confidence is given in Equation </w:t>
      </w:r>
      <w:r w:rsidRPr="00BA5BE8">
        <w:fldChar w:fldCharType="begin"/>
      </w:r>
      <w:r w:rsidRPr="00BA5BE8">
        <w:rPr>
          <w:lang w:val="en-GB"/>
        </w:rPr>
        <w:instrText xml:space="preserve"> REF _Ref395742943 \h  \* MERGEFORMAT </w:instrText>
      </w:r>
      <w:r w:rsidRPr="00BA5BE8">
        <w:fldChar w:fldCharType="separate"/>
      </w:r>
      <w:r w:rsidR="00E105A4" w:rsidRPr="00BA5BE8">
        <w:rPr>
          <w:lang w:val="en-GB"/>
        </w:rPr>
        <w:t>(</w:t>
      </w:r>
      <w:r w:rsidR="00E105A4">
        <w:rPr>
          <w:noProof/>
          <w:lang w:val="en-GB"/>
        </w:rPr>
        <w:t>2</w:t>
      </w:r>
      <w:r w:rsidR="00E105A4" w:rsidRPr="00BA5BE8">
        <w:rPr>
          <w:noProof/>
          <w:lang w:val="en-GB"/>
        </w:rPr>
        <w:t>)</w:t>
      </w:r>
      <w:r w:rsidRPr="00BA5BE8">
        <w:fldChar w:fldCharType="end"/>
      </w:r>
      <w:r w:rsidRPr="00BA5BE8">
        <w:rPr>
          <w:lang w:val="en-GB"/>
        </w:rPr>
        <w:t xml:space="preserve"> and the result values, as this is also a statistic measure, are enclosed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 xml:space="preserve">. One can also identify that the interest rises also with confidence results.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6966"/>
        <w:gridCol w:w="734"/>
      </w:tblGrid>
      <w:tr w:rsidR="00613890" w:rsidRPr="00BA5BE8" w14:paraId="026D7B23" w14:textId="77777777" w:rsidTr="005133E6">
        <w:trPr>
          <w:trHeight w:val="20"/>
        </w:trPr>
        <w:tc>
          <w:tcPr>
            <w:tcW w:w="817" w:type="dxa"/>
            <w:vAlign w:val="center"/>
          </w:tcPr>
          <w:p w14:paraId="53B99BF4" w14:textId="77777777" w:rsidR="00613890" w:rsidRPr="00BA5BE8" w:rsidRDefault="00613890" w:rsidP="005133E6">
            <w:pPr>
              <w:spacing w:before="240" w:line="360" w:lineRule="auto"/>
              <w:jc w:val="center"/>
              <w:rPr>
                <w:lang w:val="en-GB"/>
              </w:rPr>
            </w:pPr>
          </w:p>
        </w:tc>
        <w:tc>
          <w:tcPr>
            <w:tcW w:w="7088" w:type="dxa"/>
            <w:vAlign w:val="center"/>
          </w:tcPr>
          <w:p w14:paraId="12A0B596" w14:textId="77777777" w:rsidR="00613890" w:rsidRPr="00BA5BE8" w:rsidRDefault="00613890" w:rsidP="005133E6">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9" w:type="dxa"/>
            <w:vAlign w:val="center"/>
          </w:tcPr>
          <w:p w14:paraId="3A62FC15" w14:textId="77777777" w:rsidR="00613890" w:rsidRPr="00BA5BE8" w:rsidRDefault="00613890" w:rsidP="005133E6">
            <w:pPr>
              <w:keepNext/>
              <w:spacing w:before="240" w:line="360" w:lineRule="auto"/>
              <w:jc w:val="center"/>
              <w:rPr>
                <w:lang w:val="en-GB"/>
              </w:rPr>
            </w:pPr>
            <w:bookmarkStart w:id="79" w:name="_Ref39574294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2</w:t>
            </w:r>
            <w:r w:rsidRPr="00BA5BE8">
              <w:rPr>
                <w:lang w:val="en-GB"/>
              </w:rPr>
              <w:fldChar w:fldCharType="end"/>
            </w:r>
            <w:r w:rsidRPr="00BA5BE8">
              <w:rPr>
                <w:lang w:val="en-GB"/>
              </w:rPr>
              <w:t>)</w:t>
            </w:r>
            <w:bookmarkEnd w:id="79"/>
          </w:p>
        </w:tc>
      </w:tr>
    </w:tbl>
    <w:p w14:paraId="3D19A876" w14:textId="77777777" w:rsidR="00613890" w:rsidRPr="00BA5BE8" w:rsidRDefault="00613890" w:rsidP="00613890">
      <w:pPr>
        <w:spacing w:before="240"/>
        <w:rPr>
          <w:lang w:val="en-GB"/>
        </w:rPr>
      </w:pPr>
      <w:r w:rsidRPr="00BA5BE8">
        <w:rPr>
          <w:lang w:val="en-GB"/>
        </w:rPr>
        <w:lastRenderedPageBreak/>
        <w:tab/>
        <w:t xml:space="preserve">These measures, although, alone present some but not enough information. To get the real interesting rules, one has to consider two additional parameters, </w:t>
      </w:r>
      <w:proofErr w:type="spellStart"/>
      <w:r w:rsidRPr="00BA5BE8">
        <w:rPr>
          <w:i/>
          <w:lang w:val="en-GB"/>
        </w:rPr>
        <w:t>minsup</w:t>
      </w:r>
      <w:proofErr w:type="spellEnd"/>
      <w:r w:rsidRPr="00BA5BE8">
        <w:rPr>
          <w:lang w:val="en-GB"/>
        </w:rPr>
        <w:t xml:space="preserve"> and </w:t>
      </w:r>
      <w:proofErr w:type="spellStart"/>
      <w:r w:rsidRPr="00BA5BE8">
        <w:rPr>
          <w:i/>
          <w:lang w:val="en-GB"/>
        </w:rPr>
        <w:t>minconf</w:t>
      </w:r>
      <w:proofErr w:type="spellEnd"/>
      <w:r w:rsidRPr="00BA5BE8">
        <w:rPr>
          <w:lang w:val="en-GB"/>
        </w:rPr>
        <w:t xml:space="preserve">. These two parameters propose a lower limit on the interest of a rule. For instance, a rule can have a support value of 20%, however, if the defined </w:t>
      </w:r>
      <w:proofErr w:type="spellStart"/>
      <w:r w:rsidRPr="00BA5BE8">
        <w:rPr>
          <w:lang w:val="en-GB"/>
        </w:rPr>
        <w:t>minsup</w:t>
      </w:r>
      <w:proofErr w:type="spellEnd"/>
      <w:r w:rsidRPr="00BA5BE8">
        <w:rPr>
          <w:lang w:val="en-GB"/>
        </w:rPr>
        <w:t xml:space="preserve"> is 50% this rule is considered uninteresting. </w:t>
      </w:r>
      <w:r w:rsidRPr="00BA5BE8">
        <w:rPr>
          <w:lang w:val="en-GB"/>
        </w:rPr>
        <w:fldChar w:fldCharType="begin"/>
      </w:r>
      <w:r w:rsidRPr="00BA5BE8">
        <w:rPr>
          <w:lang w:val="en-GB"/>
        </w:rPr>
        <w:instrText xml:space="preserve"> ADDIN ZOTERO_ITEM CSL_CITATION {"citationID":"2n13ja8gq8","properties":{"formattedCitation":"(Bayardo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xml:space="preserve"> argue the definition of some these borders. Their objective is to propose the discovering of the most interesting rules using these borders defined by </w:t>
      </w:r>
      <w:proofErr w:type="spellStart"/>
      <w:r w:rsidRPr="00BA5BE8">
        <w:rPr>
          <w:lang w:val="en-GB"/>
        </w:rPr>
        <w:t>minsup</w:t>
      </w:r>
      <w:proofErr w:type="spellEnd"/>
      <w:r w:rsidRPr="00BA5BE8">
        <w:rPr>
          <w:lang w:val="en-GB"/>
        </w:rPr>
        <w:t xml:space="preserve"> and </w:t>
      </w:r>
      <w:proofErr w:type="spellStart"/>
      <w:r w:rsidRPr="00BA5BE8">
        <w:rPr>
          <w:lang w:val="en-GB"/>
        </w:rPr>
        <w:t>minconf</w:t>
      </w:r>
      <w:proofErr w:type="spellEnd"/>
      <w:r w:rsidRPr="00BA5BE8">
        <w:rPr>
          <w:lang w:val="en-GB"/>
        </w:rPr>
        <w:t xml:space="preserve">. </w:t>
      </w:r>
    </w:p>
    <w:p w14:paraId="1C6079EF" w14:textId="77777777" w:rsidR="00613890" w:rsidRPr="00BA5BE8" w:rsidRDefault="00613890" w:rsidP="00613890">
      <w:pPr>
        <w:rPr>
          <w:lang w:val="en-GB"/>
        </w:rPr>
      </w:pPr>
      <w:r w:rsidRPr="00BA5BE8">
        <w:rPr>
          <w:lang w:val="en-GB"/>
        </w:rPr>
        <w:tab/>
        <w:t xml:space="preserve">In the time of this research the author did not find an alternative for an automated process to choose this limits, as a result these values have to be an arbitrary choice. And two problems arise immediately when choosing these values. If the values chosen are too low, it could result in too much rules to analyse, and in redundant information, in contrast, if the values chosen are too high, the interest of the rules could be low as some of the knowledge is already known, resulting in expected and/or useless information. These values have to be wisely chosen, and in a balanced way, so that could select some interest from the data, and at same time select the most interesting knowledge. This choice could be done by an expert, like an ontology engineer, who has the knowledge to make little adjustments until the results are considered a good enough. </w:t>
      </w:r>
    </w:p>
    <w:p w14:paraId="3C327FBF" w14:textId="77777777" w:rsidR="00613890" w:rsidRPr="00BA5BE8" w:rsidRDefault="00613890" w:rsidP="00613890">
      <w:pPr>
        <w:spacing w:before="240"/>
        <w:rPr>
          <w:b/>
          <w:lang w:val="en-GB"/>
        </w:rPr>
      </w:pPr>
      <w:r w:rsidRPr="00BA5BE8">
        <w:rPr>
          <w:b/>
          <w:lang w:val="en-GB"/>
        </w:rPr>
        <w:t>Conviction and Lift</w:t>
      </w:r>
    </w:p>
    <w:p w14:paraId="785B8585" w14:textId="77777777" w:rsidR="00613890" w:rsidRPr="00BA5BE8" w:rsidRDefault="00613890" w:rsidP="00613890">
      <w:pPr>
        <w:rPr>
          <w:lang w:val="en-GB"/>
        </w:rPr>
      </w:pPr>
      <w:r w:rsidRPr="00BA5BE8">
        <w:rPr>
          <w:lang w:val="en-GB"/>
        </w:rPr>
        <w:t xml:space="preserve">Although support and confidence can give a real good and trustful interest measure results, they sometimes are not enough, as a result some other measures were studied and used in the scientific community. </w:t>
      </w:r>
      <w:r w:rsidRPr="00BA5BE8">
        <w:rPr>
          <w:i/>
          <w:lang w:val="en-GB"/>
        </w:rPr>
        <w:t>Conviction</w:t>
      </w:r>
      <w:r w:rsidRPr="00BA5BE8">
        <w:rPr>
          <w:lang w:val="en-GB"/>
        </w:rPr>
        <w:t xml:space="preserve"> and </w:t>
      </w:r>
      <w:r w:rsidRPr="00BA5BE8">
        <w:rPr>
          <w:i/>
          <w:lang w:val="en-GB"/>
        </w:rPr>
        <w:t>Lift</w:t>
      </w:r>
      <w:r w:rsidRPr="00BA5BE8">
        <w:rPr>
          <w:lang w:val="en-GB"/>
        </w:rPr>
        <w:t xml:space="preserve"> are other two measures that were proposed to complement the former, and that are also commonly used to strengthen the conclusions obtained from confidence and support measures. Also statically measures, these two depend on their values to be calculated. </w:t>
      </w:r>
    </w:p>
    <w:p w14:paraId="6A1E35ED" w14:textId="46465425" w:rsidR="00613890" w:rsidRPr="00BA5BE8" w:rsidRDefault="00613890" w:rsidP="00613890">
      <w:pPr>
        <w:rPr>
          <w:lang w:val="en-GB"/>
        </w:rPr>
      </w:pPr>
      <w:r w:rsidRPr="00BA5BE8">
        <w:rPr>
          <w:lang w:val="en-GB"/>
        </w:rPr>
        <w:tab/>
      </w:r>
      <w:r w:rsidRPr="00BA5BE8">
        <w:rPr>
          <w:i/>
          <w:lang w:val="en-GB"/>
        </w:rPr>
        <w:t>Conviction</w:t>
      </w:r>
      <w:r w:rsidRPr="00BA5BE8">
        <w:rPr>
          <w:lang w:val="en-GB"/>
        </w:rPr>
        <w:t xml:space="preserve"> is an implication measure that quantifies the value of the implication, it is represented as </w:t>
      </w:r>
      <w:r w:rsidRPr="00BA5BE8">
        <w:rPr>
          <w:i/>
          <w:lang w:val="en-GB"/>
        </w:rPr>
        <w:t>A</w:t>
      </w:r>
      <w:r w:rsidRPr="00BA5BE8">
        <w:rPr>
          <w:rFonts w:ascii="Cambria Math" w:hAnsi="Cambria Math"/>
          <w:i/>
          <w:lang w:val="en-GB"/>
        </w:rPr>
        <w:t>⇒</w:t>
      </w:r>
      <w:r w:rsidRPr="00BA5BE8">
        <w:rPr>
          <w:i/>
          <w:lang w:val="en-GB"/>
        </w:rPr>
        <w:t>B</w:t>
      </w:r>
      <w:r w:rsidRPr="00BA5BE8">
        <w:rPr>
          <w:lang w:val="en-GB"/>
        </w:rPr>
        <w:t xml:space="preserve">, meaning that the direction of the rule is important for the interest measurement, hence </w:t>
      </w:r>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B</w:t>
      </w:r>
      <w:r w:rsidRPr="00BA5BE8">
        <w:rPr>
          <w:rFonts w:ascii="Cambria Math" w:hAnsi="Cambria Math"/>
          <w:i/>
          <w:lang w:val="en-GB"/>
        </w:rPr>
        <w:t>⇒</w:t>
      </w:r>
      <w:r w:rsidRPr="00BA5BE8">
        <w:rPr>
          <w:i/>
          <w:lang w:val="en-GB"/>
        </w:rPr>
        <w:t>A</w:t>
      </w:r>
      <w:r w:rsidRPr="00BA5BE8">
        <w:rPr>
          <w:lang w:val="en-GB"/>
        </w:rPr>
        <w:t xml:space="preserve">. Conviction measure has some very interesting properties, such as if its value is equal to 1, this means that the concepts are considered totally independent from each other. Other property is that this measure considers the value of the antecedent as also the value for the consequent to calculate its value. Other interesting property of conviction is on rules with 100% confidence value, meaning where the antecedent always appears with the consequent, these rules will have the value equal </w:t>
      </w:r>
      <w:r w:rsidRPr="00BA5BE8">
        <w:rPr>
          <w:lang w:val="en-GB"/>
        </w:rPr>
        <w:lastRenderedPageBreak/>
        <w:t xml:space="preserve">to </w:t>
      </w:r>
      <w:r w:rsidRPr="00BA5BE8">
        <w:rPr>
          <w:rFonts w:cs="Times New Roman"/>
          <w:lang w:val="en-GB"/>
        </w:rPr>
        <w:t>∞</w:t>
      </w:r>
      <w:r w:rsidRPr="00BA5BE8">
        <w:rPr>
          <w:lang w:val="en-GB"/>
        </w:rPr>
        <w:t xml:space="preserve">. To achieve the most interesting rules one can think of as higher the value of Conviction, higher is the interest of that rule. The values of Conviction are included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m:t>
            </m:r>
          </m:e>
        </m:d>
      </m:oMath>
      <w:r w:rsidRPr="00BA5BE8">
        <w:rPr>
          <w:rFonts w:eastAsiaTheme="minorEastAsia"/>
          <w:lang w:val="en-GB"/>
        </w:rPr>
        <w:t xml:space="preserve">. </w:t>
      </w:r>
      <w:r w:rsidRPr="00BA5BE8">
        <w:rPr>
          <w:lang w:val="en-GB"/>
        </w:rPr>
        <w:t xml:space="preserve">Conviction can be defined mathematically as presented in equation </w:t>
      </w:r>
      <w:r w:rsidRPr="00BA5BE8">
        <w:rPr>
          <w:lang w:val="en-GB"/>
        </w:rPr>
        <w:fldChar w:fldCharType="begin"/>
      </w:r>
      <w:r w:rsidRPr="00BA5BE8">
        <w:rPr>
          <w:lang w:val="en-GB"/>
        </w:rPr>
        <w:instrText xml:space="preserve"> REF _Ref395915187 \h  \* MERGEFORMAT </w:instrText>
      </w:r>
      <w:r w:rsidRPr="00BA5BE8">
        <w:rPr>
          <w:lang w:val="en-GB"/>
        </w:rPr>
      </w:r>
      <w:r w:rsidRPr="00BA5BE8">
        <w:rPr>
          <w:lang w:val="en-GB"/>
        </w:rPr>
        <w:fldChar w:fldCharType="separate"/>
      </w:r>
      <w:r w:rsidR="00E105A4" w:rsidRPr="00BA5BE8">
        <w:rPr>
          <w:lang w:val="en-GB"/>
        </w:rPr>
        <w:t>(</w:t>
      </w:r>
      <w:r w:rsidR="00E105A4">
        <w:rPr>
          <w:noProof/>
          <w:lang w:val="en-GB"/>
        </w:rPr>
        <w:t>3</w:t>
      </w:r>
      <w:r w:rsidR="00E105A4" w:rsidRPr="00BA5BE8">
        <w:rPr>
          <w:lang w:val="en-GB"/>
        </w:rPr>
        <w:t>)</w:t>
      </w:r>
      <w:r w:rsidRPr="00BA5BE8">
        <w:rPr>
          <w:lang w:val="en-GB"/>
        </w:rPr>
        <w:fldChar w:fldCharType="end"/>
      </w:r>
      <w:r w:rsidRPr="00BA5BE8">
        <w:rPr>
          <w:lang w:val="en-GB"/>
        </w:rPr>
        <w:t xml:space="preserve"> or can be also presented as equation </w:t>
      </w:r>
      <w:r w:rsidRPr="00BA5BE8">
        <w:rPr>
          <w:lang w:val="en-GB"/>
        </w:rPr>
        <w:fldChar w:fldCharType="begin"/>
      </w:r>
      <w:r w:rsidRPr="00BA5BE8">
        <w:rPr>
          <w:lang w:val="en-GB"/>
        </w:rPr>
        <w:instrText xml:space="preserve"> REF _Ref395918955 \h  \* MERGEFORMAT </w:instrText>
      </w:r>
      <w:r w:rsidRPr="00BA5BE8">
        <w:rPr>
          <w:lang w:val="en-GB"/>
        </w:rPr>
      </w:r>
      <w:r w:rsidRPr="00BA5BE8">
        <w:rPr>
          <w:lang w:val="en-GB"/>
        </w:rPr>
        <w:fldChar w:fldCharType="separate"/>
      </w:r>
      <w:r w:rsidR="00E105A4" w:rsidRPr="00BA5BE8">
        <w:rPr>
          <w:lang w:val="en-GB"/>
        </w:rPr>
        <w:t>(</w:t>
      </w:r>
      <w:r w:rsidR="00E105A4">
        <w:rPr>
          <w:noProof/>
          <w:lang w:val="en-GB"/>
        </w:rPr>
        <w:t>4</w:t>
      </w:r>
      <w:r w:rsidR="00E105A4" w:rsidRPr="00BA5BE8">
        <w:rPr>
          <w:lang w:val="en-GB"/>
        </w:rPr>
        <w:t>)</w:t>
      </w:r>
      <w:r w:rsidRPr="00BA5BE8">
        <w:rPr>
          <w:lang w:val="en-GB"/>
        </w:rPr>
        <w:fldChar w:fldCharType="end"/>
      </w:r>
      <w:r w:rsidRPr="00BA5BE8">
        <w:rPr>
          <w:lang w:val="en-GB"/>
        </w:rPr>
        <w:t xml:space="preserve"> dependant of confidence measure.</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107"/>
        <w:gridCol w:w="733"/>
      </w:tblGrid>
      <w:tr w:rsidR="00613890" w:rsidRPr="00BA5BE8" w14:paraId="4C954E40" w14:textId="77777777" w:rsidTr="005133E6">
        <w:tc>
          <w:tcPr>
            <w:tcW w:w="675" w:type="dxa"/>
          </w:tcPr>
          <w:p w14:paraId="2407B39E" w14:textId="77777777" w:rsidR="00613890" w:rsidRPr="00BA5BE8" w:rsidRDefault="00613890" w:rsidP="005133E6">
            <w:pPr>
              <w:rPr>
                <w:lang w:val="en-GB"/>
              </w:rPr>
            </w:pPr>
          </w:p>
        </w:tc>
        <w:tc>
          <w:tcPr>
            <w:tcW w:w="7230" w:type="dxa"/>
          </w:tcPr>
          <w:p w14:paraId="56828B2A" w14:textId="77777777" w:rsidR="00613890" w:rsidRPr="00BA5BE8" w:rsidRDefault="00613890" w:rsidP="005133E6">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9" w:type="dxa"/>
            <w:vAlign w:val="center"/>
          </w:tcPr>
          <w:p w14:paraId="6921B122" w14:textId="77777777" w:rsidR="00613890" w:rsidRPr="00BA5BE8" w:rsidRDefault="00613890" w:rsidP="005133E6">
            <w:pPr>
              <w:keepNext/>
              <w:jc w:val="center"/>
              <w:rPr>
                <w:lang w:val="en-GB"/>
              </w:rPr>
            </w:pPr>
            <w:bookmarkStart w:id="80" w:name="_Ref395915165"/>
            <w:bookmarkStart w:id="81" w:name="_Ref395915187"/>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3</w:t>
            </w:r>
            <w:r w:rsidRPr="00BA5BE8">
              <w:rPr>
                <w:lang w:val="en-GB"/>
              </w:rPr>
              <w:fldChar w:fldCharType="end"/>
            </w:r>
            <w:bookmarkEnd w:id="80"/>
            <w:r w:rsidRPr="00BA5BE8">
              <w:rPr>
                <w:lang w:val="en-GB"/>
              </w:rPr>
              <w:t>)</w:t>
            </w:r>
            <w:bookmarkEnd w:id="81"/>
          </w:p>
        </w:tc>
      </w:tr>
      <w:tr w:rsidR="00613890" w:rsidRPr="00BA5BE8" w14:paraId="1A87F991" w14:textId="77777777" w:rsidTr="005133E6">
        <w:tc>
          <w:tcPr>
            <w:tcW w:w="675" w:type="dxa"/>
          </w:tcPr>
          <w:p w14:paraId="16E7D27B" w14:textId="77777777" w:rsidR="00613890" w:rsidRPr="00BA5BE8" w:rsidRDefault="00613890" w:rsidP="005133E6">
            <w:pPr>
              <w:rPr>
                <w:lang w:val="en-GB"/>
              </w:rPr>
            </w:pPr>
          </w:p>
        </w:tc>
        <w:tc>
          <w:tcPr>
            <w:tcW w:w="7230" w:type="dxa"/>
          </w:tcPr>
          <w:p w14:paraId="56827B5E" w14:textId="77777777" w:rsidR="00613890" w:rsidRPr="00BA5BE8" w:rsidRDefault="00613890" w:rsidP="005133E6">
            <w:pPr>
              <w:keepNext/>
              <w:spacing w:before="240"/>
              <w:jc w:val="center"/>
              <w:rPr>
                <w:i/>
                <w:lang w:val="en-GB"/>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14:paraId="66C3B850" w14:textId="77777777" w:rsidR="00613890" w:rsidRPr="00BA5BE8" w:rsidRDefault="00613890" w:rsidP="005133E6">
            <w:pPr>
              <w:jc w:val="center"/>
              <w:rPr>
                <w:rFonts w:eastAsia="Calibri" w:cs="Times New Roman"/>
                <w:lang w:val="en-GB"/>
              </w:rPr>
            </w:pPr>
          </w:p>
        </w:tc>
        <w:tc>
          <w:tcPr>
            <w:tcW w:w="739" w:type="dxa"/>
            <w:vAlign w:val="center"/>
          </w:tcPr>
          <w:p w14:paraId="7D82B5DE" w14:textId="77777777" w:rsidR="00613890" w:rsidRPr="00BA5BE8" w:rsidRDefault="00613890" w:rsidP="005133E6">
            <w:pPr>
              <w:keepNext/>
              <w:jc w:val="center"/>
              <w:rPr>
                <w:lang w:val="en-GB"/>
              </w:rPr>
            </w:pPr>
            <w:bookmarkStart w:id="82" w:name="_Ref39591895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4</w:t>
            </w:r>
            <w:r w:rsidRPr="00BA5BE8">
              <w:rPr>
                <w:lang w:val="en-GB"/>
              </w:rPr>
              <w:fldChar w:fldCharType="end"/>
            </w:r>
            <w:r w:rsidRPr="00BA5BE8">
              <w:rPr>
                <w:lang w:val="en-GB"/>
              </w:rPr>
              <w:t>)</w:t>
            </w:r>
            <w:bookmarkEnd w:id="82"/>
          </w:p>
        </w:tc>
      </w:tr>
    </w:tbl>
    <w:p w14:paraId="6D7DE326" w14:textId="77777777" w:rsidR="00613890" w:rsidRPr="00BA5BE8" w:rsidRDefault="00613890" w:rsidP="00613890">
      <w:pPr>
        <w:rPr>
          <w:lang w:val="en-GB"/>
        </w:rPr>
      </w:pPr>
      <w:r w:rsidRPr="00BA5BE8">
        <w:rPr>
          <w:lang w:val="en-GB"/>
        </w:rPr>
        <w:tab/>
        <w:t xml:space="preserve">In contrast to conviction that measures implication, </w:t>
      </w:r>
      <w:r w:rsidRPr="00BA5BE8">
        <w:rPr>
          <w:i/>
          <w:lang w:val="en-GB"/>
        </w:rPr>
        <w:t>Lift</w:t>
      </w:r>
      <w:r w:rsidRPr="00BA5BE8">
        <w:rPr>
          <w:rStyle w:val="Refdenotaderodap"/>
          <w:lang w:val="en-GB"/>
        </w:rPr>
        <w:footnoteReference w:id="6"/>
      </w:r>
      <w:r w:rsidRPr="00BA5BE8">
        <w:rPr>
          <w:lang w:val="en-GB"/>
        </w:rPr>
        <w:t xml:space="preserve">, (can also be found in literature as </w:t>
      </w:r>
      <w:r w:rsidRPr="00BA5BE8">
        <w:rPr>
          <w:i/>
          <w:lang w:val="en-GB"/>
        </w:rPr>
        <w:t>Interest</w:t>
      </w:r>
      <w:r w:rsidRPr="00BA5BE8">
        <w:rPr>
          <w:lang w:val="en-GB"/>
        </w:rPr>
        <w:t xml:space="preserve"> in </w:t>
      </w:r>
      <w:r w:rsidRPr="00BA5BE8">
        <w:rPr>
          <w:lang w:val="en-GB"/>
        </w:rPr>
        <w:fldChar w:fldCharType="begin"/>
      </w:r>
      <w:r w:rsidRPr="00BA5BE8">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BA5BE8">
        <w:rPr>
          <w:lang w:val="en-GB"/>
        </w:rPr>
        <w:fldChar w:fldCharType="separate"/>
      </w:r>
      <w:r w:rsidRPr="00BA5BE8">
        <w:rPr>
          <w:rFonts w:cs="Times New Roman"/>
          <w:lang w:val="en-GB"/>
        </w:rPr>
        <w:t>(Brin et al., 1997)</w:t>
      </w:r>
      <w:r w:rsidRPr="00BA5BE8">
        <w:rPr>
          <w:lang w:val="en-GB"/>
        </w:rPr>
        <w:fldChar w:fldCharType="end"/>
      </w:r>
      <w:r w:rsidRPr="00BA5BE8">
        <w:rPr>
          <w:lang w:val="en-GB"/>
        </w:rPr>
        <w:t xml:space="preserve"> or as strength in </w:t>
      </w:r>
      <w:r w:rsidRPr="00BA5BE8">
        <w:rPr>
          <w:lang w:val="en-GB"/>
        </w:rPr>
        <w:fldChar w:fldCharType="begin"/>
      </w:r>
      <w:r w:rsidRPr="00BA5BE8">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Pr="00BA5BE8">
        <w:rPr>
          <w:lang w:val="en-GB"/>
        </w:rPr>
        <w:fldChar w:fldCharType="separate"/>
      </w:r>
      <w:r w:rsidRPr="00BA5BE8">
        <w:rPr>
          <w:rFonts w:cs="Times New Roman"/>
          <w:lang w:val="en-GB"/>
        </w:rPr>
        <w:t>(Dhar and Tuzhulin, 1993)</w:t>
      </w:r>
      <w:r w:rsidRPr="00BA5BE8">
        <w:rPr>
          <w:lang w:val="en-GB"/>
        </w:rPr>
        <w:fldChar w:fldCharType="end"/>
      </w:r>
      <w:r w:rsidRPr="00BA5BE8">
        <w:rPr>
          <w:lang w:val="en-GB"/>
        </w:rPr>
        <w:t xml:space="preserve">) is a measure that quantifies the co-occurrence of a rule. Lift is not an implication measure, it means it is symmetric in relation to the antecedent and consequent, hence </w:t>
      </w:r>
      <w:proofErr w:type="gramStart"/>
      <w:r w:rsidRPr="00BA5BE8">
        <w:rPr>
          <w:i/>
          <w:lang w:val="en-GB"/>
        </w:rPr>
        <w:t>Lift(</w:t>
      </w:r>
      <w:proofErr w:type="gramEnd"/>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Lift(B</w:t>
      </w:r>
      <w:r w:rsidRPr="00BA5BE8">
        <w:rPr>
          <w:rFonts w:ascii="Cambria Math" w:hAnsi="Cambria Math"/>
          <w:i/>
          <w:lang w:val="en-GB"/>
        </w:rPr>
        <w:t>⇒</w:t>
      </w:r>
      <w:r w:rsidRPr="00BA5BE8">
        <w:rPr>
          <w:i/>
          <w:lang w:val="en-GB"/>
        </w:rPr>
        <w:t>A)</w:t>
      </w:r>
      <w:r w:rsidRPr="00BA5BE8">
        <w:rPr>
          <w:lang w:val="en-GB"/>
        </w:rPr>
        <w:t xml:space="preserve">, in other words it measures how far from independence are concepts A and B. Lift is defined as a measure to boost (“lift”) the confidence of a rule, this suggests an improvement of the trust of results of rule confidence. Similarly to conviction, if its value is 1 it means they are total independent without any kind of interesting relation, and as far from 1 and as higher the value is, higher will be the interest of the rule and more relation can be found on them. The set of values of this measure are included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m:t>
            </m:r>
          </m:e>
        </m:d>
      </m:oMath>
      <w:r w:rsidRPr="00BA5BE8">
        <w:rPr>
          <w:rFonts w:eastAsiaTheme="minorEastAsia"/>
          <w:lang w:val="en-GB"/>
        </w:rPr>
        <w:t xml:space="preserve">. </w:t>
      </w:r>
      <w:r w:rsidRPr="00BA5BE8">
        <w:rPr>
          <w:lang w:val="en-GB"/>
        </w:rPr>
        <w:t xml:space="preserve">Lift is defined by the following Equation </w:t>
      </w:r>
      <w:r w:rsidRPr="00BA5BE8">
        <w:fldChar w:fldCharType="begin"/>
      </w:r>
      <w:r w:rsidRPr="00BA5BE8">
        <w:rPr>
          <w:lang w:val="en-GB"/>
        </w:rPr>
        <w:instrText xml:space="preserve"> REF _Ref395954978 \h  \* MERGEFORMAT </w:instrText>
      </w:r>
      <w:r w:rsidRPr="00BA5BE8">
        <w:fldChar w:fldCharType="separate"/>
      </w:r>
      <w:r w:rsidR="00E105A4" w:rsidRPr="00BA5BE8">
        <w:rPr>
          <w:lang w:val="en-GB"/>
        </w:rPr>
        <w:t>(</w:t>
      </w:r>
      <w:r w:rsidR="00E105A4">
        <w:rPr>
          <w:noProof/>
          <w:lang w:val="en-GB"/>
        </w:rPr>
        <w:t>5</w:t>
      </w:r>
      <w:r w:rsidR="00E105A4" w:rsidRPr="00BA5BE8">
        <w:rPr>
          <w:noProof/>
          <w:lang w:val="en-GB"/>
        </w:rPr>
        <w:t>)</w:t>
      </w:r>
      <w:r w:rsidRPr="00BA5BE8">
        <w:fldChar w:fldCharType="end"/>
      </w:r>
      <w:r w:rsidRPr="00BA5BE8">
        <w:rPr>
          <w:lang w:val="en-GB"/>
        </w:rPr>
        <w:t xml:space="preserve"> or also defined in Equation </w:t>
      </w:r>
      <w:r w:rsidRPr="00BA5BE8">
        <w:fldChar w:fldCharType="begin"/>
      </w:r>
      <w:r w:rsidRPr="00BA5BE8">
        <w:rPr>
          <w:lang w:val="en-GB"/>
        </w:rPr>
        <w:instrText xml:space="preserve"> REF _Ref395954981 \h  \* MERGEFORMAT </w:instrText>
      </w:r>
      <w:r w:rsidRPr="00BA5BE8">
        <w:fldChar w:fldCharType="separate"/>
      </w:r>
      <w:r w:rsidR="00E105A4" w:rsidRPr="00BA5BE8">
        <w:rPr>
          <w:rFonts w:eastAsia="Calibri" w:cs="Times New Roman"/>
          <w:lang w:val="en-GB"/>
        </w:rPr>
        <w:t>(</w:t>
      </w:r>
      <w:r w:rsidR="00E105A4">
        <w:rPr>
          <w:rFonts w:eastAsia="Calibri" w:cs="Times New Roman"/>
          <w:noProof/>
          <w:lang w:val="en-GB"/>
        </w:rPr>
        <w:t>6</w:t>
      </w:r>
      <w:r w:rsidR="00E105A4" w:rsidRPr="00BA5BE8">
        <w:rPr>
          <w:rFonts w:eastAsia="Calibri" w:cs="Times New Roman"/>
          <w:noProof/>
          <w:lang w:val="en-GB"/>
        </w:rPr>
        <w:t>)</w:t>
      </w:r>
      <w:r w:rsidRPr="00BA5BE8">
        <w:fldChar w:fldCharType="end"/>
      </w:r>
      <w:r w:rsidRPr="00BA5BE8">
        <w:rPr>
          <w:lang w:val="en-GB"/>
        </w:rPr>
        <w:t xml:space="preserve"> where one can see the dependency from confidence measure.</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829"/>
        <w:gridCol w:w="872"/>
      </w:tblGrid>
      <w:tr w:rsidR="00613890" w:rsidRPr="00BA5BE8" w14:paraId="276C4678" w14:textId="77777777" w:rsidTr="005133E6">
        <w:trPr>
          <w:jc w:val="center"/>
        </w:trPr>
        <w:tc>
          <w:tcPr>
            <w:tcW w:w="817" w:type="dxa"/>
            <w:vAlign w:val="center"/>
          </w:tcPr>
          <w:p w14:paraId="118020D8" w14:textId="77777777" w:rsidR="00613890" w:rsidRPr="00BA5BE8" w:rsidRDefault="00613890" w:rsidP="005133E6">
            <w:pPr>
              <w:jc w:val="center"/>
              <w:rPr>
                <w:lang w:val="en-GB"/>
              </w:rPr>
            </w:pPr>
          </w:p>
        </w:tc>
        <w:tc>
          <w:tcPr>
            <w:tcW w:w="6946" w:type="dxa"/>
            <w:vAlign w:val="center"/>
          </w:tcPr>
          <w:p w14:paraId="7B78B1A4" w14:textId="77777777" w:rsidR="00613890" w:rsidRPr="00BA5BE8" w:rsidRDefault="00613890" w:rsidP="005133E6">
            <w:pPr>
              <w:keepNext/>
              <w:spacing w:line="360" w:lineRule="auto"/>
              <w:jc w:val="center"/>
              <w:rPr>
                <w:lang w:val="en-GB"/>
              </w:rP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14:paraId="6043E31A" w14:textId="77777777" w:rsidR="00613890" w:rsidRPr="00BA5BE8" w:rsidRDefault="00613890" w:rsidP="005133E6">
            <w:pPr>
              <w:jc w:val="center"/>
              <w:rPr>
                <w:lang w:val="en-GB"/>
              </w:rPr>
            </w:pPr>
            <w:bookmarkStart w:id="83" w:name="_Ref39595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5</w:t>
            </w:r>
            <w:r w:rsidRPr="00BA5BE8">
              <w:rPr>
                <w:noProof/>
                <w:lang w:val="en-GB"/>
              </w:rPr>
              <w:fldChar w:fldCharType="end"/>
            </w:r>
            <w:r w:rsidRPr="00BA5BE8">
              <w:rPr>
                <w:lang w:val="en-GB"/>
              </w:rPr>
              <w:t>)</w:t>
            </w:r>
            <w:bookmarkEnd w:id="83"/>
          </w:p>
        </w:tc>
      </w:tr>
      <w:tr w:rsidR="00613890" w:rsidRPr="00BA5BE8" w14:paraId="36DC96DF" w14:textId="77777777" w:rsidTr="005133E6">
        <w:trPr>
          <w:jc w:val="center"/>
        </w:trPr>
        <w:tc>
          <w:tcPr>
            <w:tcW w:w="817" w:type="dxa"/>
            <w:vAlign w:val="center"/>
          </w:tcPr>
          <w:p w14:paraId="7FD84441" w14:textId="77777777" w:rsidR="00613890" w:rsidRPr="00BA5BE8" w:rsidRDefault="00613890" w:rsidP="005133E6">
            <w:pPr>
              <w:jc w:val="center"/>
              <w:rPr>
                <w:lang w:val="en-GB"/>
              </w:rPr>
            </w:pPr>
          </w:p>
        </w:tc>
        <w:tc>
          <w:tcPr>
            <w:tcW w:w="6946" w:type="dxa"/>
            <w:vAlign w:val="center"/>
          </w:tcPr>
          <w:p w14:paraId="26BF6993" w14:textId="77777777" w:rsidR="00613890" w:rsidRPr="00BA5BE8" w:rsidRDefault="00613890" w:rsidP="005133E6">
            <w:pPr>
              <w:keepNext/>
              <w:spacing w:before="240"/>
              <w:jc w:val="center"/>
              <w:rPr>
                <w:lang w:val="en-GB"/>
              </w:rP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14:paraId="1841FEE7" w14:textId="77777777" w:rsidR="00613890" w:rsidRPr="00BA5BE8" w:rsidRDefault="00613890" w:rsidP="005133E6">
            <w:pPr>
              <w:jc w:val="center"/>
              <w:rPr>
                <w:lang w:val="en-GB"/>
              </w:rPr>
            </w:pPr>
            <w:bookmarkStart w:id="84" w:name="_Ref395954981"/>
            <w:r w:rsidRPr="00BA5BE8">
              <w:rPr>
                <w:rFonts w:eastAsia="Calibri" w:cs="Times New Roman"/>
                <w:lang w:val="en-GB"/>
              </w:rPr>
              <w:t>(</w:t>
            </w:r>
            <w:r w:rsidRPr="00BA5BE8">
              <w:rPr>
                <w:rFonts w:eastAsia="Calibri" w:cs="Times New Roman"/>
                <w:lang w:val="en-GB"/>
              </w:rPr>
              <w:fldChar w:fldCharType="begin"/>
            </w:r>
            <w:r w:rsidRPr="00BA5BE8">
              <w:rPr>
                <w:rFonts w:eastAsia="Calibri" w:cs="Times New Roman"/>
                <w:lang w:val="en-GB"/>
              </w:rPr>
              <w:instrText xml:space="preserve"> SEQ Equation \* ARABIC </w:instrText>
            </w:r>
            <w:r w:rsidRPr="00BA5BE8">
              <w:rPr>
                <w:rFonts w:eastAsia="Calibri" w:cs="Times New Roman"/>
                <w:lang w:val="en-GB"/>
              </w:rPr>
              <w:fldChar w:fldCharType="separate"/>
            </w:r>
            <w:r w:rsidR="00E105A4">
              <w:rPr>
                <w:rFonts w:eastAsia="Calibri" w:cs="Times New Roman"/>
                <w:noProof/>
                <w:lang w:val="en-GB"/>
              </w:rPr>
              <w:t>6</w:t>
            </w:r>
            <w:r w:rsidRPr="00BA5BE8">
              <w:rPr>
                <w:rFonts w:eastAsia="Calibri" w:cs="Times New Roman"/>
                <w:lang w:val="en-GB"/>
              </w:rPr>
              <w:fldChar w:fldCharType="end"/>
            </w:r>
            <w:r w:rsidRPr="00BA5BE8">
              <w:rPr>
                <w:rFonts w:eastAsia="Calibri" w:cs="Times New Roman"/>
                <w:lang w:val="en-GB"/>
              </w:rPr>
              <w:t>)</w:t>
            </w:r>
            <w:bookmarkEnd w:id="84"/>
          </w:p>
        </w:tc>
      </w:tr>
    </w:tbl>
    <w:p w14:paraId="4794B045" w14:textId="77777777" w:rsidR="00613890" w:rsidRPr="00BA5BE8" w:rsidRDefault="00613890" w:rsidP="00613890">
      <w:pPr>
        <w:spacing w:before="240"/>
        <w:rPr>
          <w:lang w:val="en-GB"/>
        </w:rPr>
      </w:pPr>
      <w:r w:rsidRPr="00BA5BE8">
        <w:rPr>
          <w:lang w:val="en-GB"/>
        </w:rPr>
        <w:tab/>
        <w:t xml:space="preserve">As can be easily observed in both equations from conviction and lift there is a relation to confidence measure. Therefore, these measures can be understood as measures to help improve or strengthen the trust on confidence results where the confidence itself </w:t>
      </w:r>
      <w:r w:rsidRPr="00BA5BE8">
        <w:rPr>
          <w:lang w:val="en-GB"/>
        </w:rPr>
        <w:lastRenderedPageBreak/>
        <w:t>would not be enough to make the conclusions and find relevant knowledge in the association rules. In the case of Lift, the measure is better for rules with lower support.</w:t>
      </w:r>
    </w:p>
    <w:p w14:paraId="2E3B16F1" w14:textId="77777777" w:rsidR="00613890" w:rsidRPr="00BA5BE8" w:rsidRDefault="00613890" w:rsidP="00613890">
      <w:pPr>
        <w:spacing w:before="240"/>
        <w:rPr>
          <w:b/>
          <w:lang w:val="en-GB"/>
        </w:rPr>
      </w:pPr>
      <w:r w:rsidRPr="00BA5BE8">
        <w:rPr>
          <w:b/>
          <w:lang w:val="en-GB"/>
        </w:rPr>
        <w:t>Gain, Laplace and PS</w:t>
      </w:r>
    </w:p>
    <w:p w14:paraId="2BEBE728" w14:textId="77777777" w:rsidR="00613890" w:rsidRPr="00BA5BE8" w:rsidRDefault="00613890" w:rsidP="00613890">
      <w:pPr>
        <w:rPr>
          <w:lang w:val="en-GB"/>
        </w:rPr>
      </w:pPr>
      <w:r w:rsidRPr="00BA5BE8">
        <w:rPr>
          <w:lang w:val="en-GB"/>
        </w:rPr>
        <w:t xml:space="preserve">In </w:t>
      </w:r>
      <w:r w:rsidRPr="00BA5BE8">
        <w:fldChar w:fldCharType="begin"/>
      </w:r>
      <w:r w:rsidRPr="00BA5BE8">
        <w:rPr>
          <w:lang w:val="en-GB"/>
        </w:rPr>
        <w:instrText xml:space="preserve"> REF _Ref395655063 \h  \* MERGEFORMAT </w:instrText>
      </w:r>
      <w:r w:rsidRPr="00BA5BE8">
        <w:fldChar w:fldCharType="separate"/>
      </w:r>
      <w:r w:rsidR="00E105A4" w:rsidRPr="00E105A4">
        <w:rPr>
          <w:lang w:val="en-GB"/>
        </w:rPr>
        <w:t xml:space="preserve">Figure </w:t>
      </w:r>
      <w:r w:rsidR="00E105A4" w:rsidRPr="00E105A4">
        <w:rPr>
          <w:noProof/>
          <w:lang w:val="en-GB"/>
        </w:rPr>
        <w:t>3.1</w:t>
      </w:r>
      <w:r w:rsidRPr="00BA5BE8">
        <w:fldChar w:fldCharType="end"/>
      </w:r>
      <w:r w:rsidRPr="00BA5BE8">
        <w:rPr>
          <w:lang w:val="en-GB"/>
        </w:rPr>
        <w:t xml:space="preserve"> some more measures are illustrated. As one can see, they are presented as </w:t>
      </w:r>
      <w:r w:rsidRPr="00BA5BE8">
        <w:rPr>
          <w:i/>
          <w:lang w:val="en-GB"/>
        </w:rPr>
        <w:t>Laplace</w:t>
      </w:r>
      <w:r w:rsidRPr="00BA5BE8">
        <w:rPr>
          <w:lang w:val="en-GB"/>
        </w:rPr>
        <w:t xml:space="preserve">, </w:t>
      </w:r>
      <w:r w:rsidRPr="00BA5BE8">
        <w:rPr>
          <w:i/>
          <w:lang w:val="en-GB"/>
        </w:rPr>
        <w:t>PS</w:t>
      </w:r>
      <w:r w:rsidRPr="00BA5BE8">
        <w:rPr>
          <w:lang w:val="en-GB"/>
        </w:rPr>
        <w:t xml:space="preserve"> and </w:t>
      </w:r>
      <w:r w:rsidRPr="00BA5BE8">
        <w:rPr>
          <w:i/>
          <w:lang w:val="en-GB"/>
        </w:rPr>
        <w:t>Gain</w:t>
      </w:r>
      <w:r w:rsidRPr="00BA5BE8">
        <w:rPr>
          <w:lang w:val="en-GB"/>
        </w:rPr>
        <w:t xml:space="preserve">. These three are also measures dependable of support. </w:t>
      </w:r>
    </w:p>
    <w:p w14:paraId="140FA793" w14:textId="1316F2B9" w:rsidR="00613890" w:rsidRPr="00BA5BE8" w:rsidRDefault="00613890" w:rsidP="00613890">
      <w:pPr>
        <w:rPr>
          <w:lang w:val="en-GB"/>
        </w:rPr>
      </w:pPr>
      <w:r w:rsidRPr="00BA5BE8">
        <w:rPr>
          <w:lang w:val="en-GB"/>
        </w:rPr>
        <w:tab/>
        <w:t xml:space="preserve">Laplace is a classifier that is one of the additional measures considered in this research. It can be considered as a confidence estimator that is function of support, and as low as support is, lower is the interest in the rule considered. Laplace is normally used to rank rules by class. The range of values are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 xml:space="preserve">. Its mathematical definition is the following Equation </w:t>
      </w:r>
      <w:r w:rsidRPr="00BA5BE8">
        <w:rPr>
          <w:rFonts w:eastAsiaTheme="minorEastAsia"/>
          <w:lang w:val="en-GB"/>
        </w:rPr>
        <w:fldChar w:fldCharType="begin"/>
      </w:r>
      <w:r w:rsidRPr="00BA5BE8">
        <w:rPr>
          <w:rFonts w:eastAsiaTheme="minorEastAsia"/>
          <w:lang w:val="en-GB"/>
        </w:rPr>
        <w:instrText xml:space="preserve"> REF _Ref396003605 \h  \* MERGEFORMAT </w:instrText>
      </w:r>
      <w:r w:rsidRPr="00BA5BE8">
        <w:rPr>
          <w:rFonts w:eastAsiaTheme="minorEastAsia"/>
          <w:lang w:val="en-GB"/>
        </w:rPr>
      </w:r>
      <w:r w:rsidRPr="00BA5BE8">
        <w:rPr>
          <w:rFonts w:eastAsiaTheme="minorEastAsia"/>
          <w:lang w:val="en-GB"/>
        </w:rPr>
        <w:fldChar w:fldCharType="separate"/>
      </w:r>
      <w:r w:rsidR="00E105A4" w:rsidRPr="00BA5BE8">
        <w:rPr>
          <w:lang w:val="en-GB"/>
        </w:rPr>
        <w:t>(</w:t>
      </w:r>
      <w:r w:rsidR="00E105A4">
        <w:rPr>
          <w:noProof/>
          <w:lang w:val="en-GB"/>
        </w:rPr>
        <w:t>7</w:t>
      </w:r>
      <w:r w:rsidR="00E105A4" w:rsidRPr="00BA5BE8">
        <w:rPr>
          <w:lang w:val="en-GB"/>
        </w:rPr>
        <w:t>)</w:t>
      </w:r>
      <w:r w:rsidRPr="00BA5BE8">
        <w:rPr>
          <w:rFonts w:eastAsiaTheme="minorEastAsia"/>
          <w:lang w:val="en-GB"/>
        </w:rPr>
        <w:fldChar w:fldCharType="end"/>
      </w:r>
      <w:r w:rsidRPr="00BA5BE8">
        <w:rPr>
          <w:rFonts w:eastAsiaTheme="minorEastAsia"/>
          <w:lang w:val="en-GB"/>
        </w:rPr>
        <w:t xml:space="preserve">. The constant </w:t>
      </w:r>
      <w:r w:rsidRPr="00BA5BE8">
        <w:rPr>
          <w:rFonts w:eastAsiaTheme="minorEastAsia"/>
          <w:i/>
          <w:lang w:val="en-GB"/>
        </w:rPr>
        <w:t>k</w:t>
      </w:r>
      <w:r w:rsidRPr="00BA5BE8">
        <w:rPr>
          <w:rFonts w:eastAsiaTheme="minorEastAsia"/>
          <w:lang w:val="en-GB"/>
        </w:rPr>
        <w:t xml:space="preserve"> represents the number of classes defined when one is defining the respective classification model. Its value is always higher than 1.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690"/>
        <w:gridCol w:w="1011"/>
      </w:tblGrid>
      <w:tr w:rsidR="00613890" w:rsidRPr="00BA5BE8" w14:paraId="4115EA5C" w14:textId="77777777" w:rsidTr="005133E6">
        <w:tc>
          <w:tcPr>
            <w:tcW w:w="817" w:type="dxa"/>
            <w:vAlign w:val="center"/>
          </w:tcPr>
          <w:p w14:paraId="379C752A" w14:textId="77777777" w:rsidR="00613890" w:rsidRPr="00BA5BE8" w:rsidRDefault="00613890" w:rsidP="005133E6">
            <w:pPr>
              <w:jc w:val="center"/>
              <w:rPr>
                <w:lang w:val="en-GB"/>
              </w:rPr>
            </w:pPr>
          </w:p>
        </w:tc>
        <w:tc>
          <w:tcPr>
            <w:tcW w:w="6804" w:type="dxa"/>
            <w:vAlign w:val="center"/>
          </w:tcPr>
          <w:p w14:paraId="0847A008" w14:textId="77777777" w:rsidR="00613890" w:rsidRPr="00BA5BE8" w:rsidRDefault="00613890" w:rsidP="005133E6">
            <w:pPr>
              <w:spacing w:before="240"/>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14:paraId="3ED3093B" w14:textId="77777777" w:rsidR="00613890" w:rsidRPr="00BA5BE8" w:rsidRDefault="00613890" w:rsidP="005133E6">
            <w:pPr>
              <w:keepNext/>
              <w:jc w:val="center"/>
              <w:rPr>
                <w:lang w:val="en-GB"/>
              </w:rPr>
            </w:pPr>
            <w:bookmarkStart w:id="85" w:name="_Ref39600360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7</w:t>
            </w:r>
            <w:r w:rsidRPr="00BA5BE8">
              <w:rPr>
                <w:lang w:val="en-GB"/>
              </w:rPr>
              <w:fldChar w:fldCharType="end"/>
            </w:r>
            <w:r w:rsidRPr="00BA5BE8">
              <w:rPr>
                <w:lang w:val="en-GB"/>
              </w:rPr>
              <w:t>)</w:t>
            </w:r>
            <w:bookmarkEnd w:id="85"/>
          </w:p>
        </w:tc>
      </w:tr>
    </w:tbl>
    <w:p w14:paraId="00CCA1AB" w14:textId="726A7088" w:rsidR="00613890" w:rsidRPr="00BA5BE8" w:rsidRDefault="00613890" w:rsidP="00613890">
      <w:pPr>
        <w:spacing w:before="240"/>
        <w:rPr>
          <w:lang w:val="en-GB"/>
        </w:rPr>
      </w:pPr>
      <w:r w:rsidRPr="00BA5BE8">
        <w:rPr>
          <w:lang w:val="en-GB"/>
        </w:rPr>
        <w:tab/>
        <w:t xml:space="preserve">Another one of these measures is Gain. This is an optimization measure presented by </w:t>
      </w:r>
      <w:r w:rsidRPr="00BA5BE8">
        <w:rPr>
          <w:lang w:val="en-GB"/>
        </w:rPr>
        <w:fldChar w:fldCharType="begin"/>
      </w:r>
      <w:r w:rsidRPr="00BA5BE8">
        <w:rPr>
          <w:lang w:val="en-GB"/>
        </w:rPr>
        <w:instrText xml:space="preserve"> ADDIN ZOTERO_ITEM CSL_CITATION {"citationID":"1kmc671dne","properties":{"formattedCitation":"(Fukuda et al., 1996)","plainCitation":"(Fukuda et al., 1996)"},"citationItems":[{"id":138,"uris":["http://zotero.org/users/local/bkYEK4Eu/items/WPV82XVE"],"uri":["http://zotero.org/users/local/bkYEK4Eu/items/WPV82XVE"],"itemData":{"id":138,"type":"article-journal","title":"Data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date-parts":[["1996"]]},"accessed":{"date-parts":[["2014",8,16]]}}}],"schema":"https://github.com/citation-style-language/schema/raw/master/csl-citation.json"} </w:instrText>
      </w:r>
      <w:r w:rsidRPr="00BA5BE8">
        <w:rPr>
          <w:lang w:val="en-GB"/>
        </w:rPr>
        <w:fldChar w:fldCharType="separate"/>
      </w:r>
      <w:r w:rsidRPr="00BA5BE8">
        <w:rPr>
          <w:rFonts w:cs="Times New Roman"/>
          <w:lang w:val="en-GB"/>
        </w:rPr>
        <w:t>Fukuda et al. (1996)</w:t>
      </w:r>
      <w:r w:rsidRPr="00BA5BE8">
        <w:rPr>
          <w:lang w:val="en-GB"/>
        </w:rPr>
        <w:fldChar w:fldCharType="end"/>
      </w:r>
      <w:r w:rsidRPr="00BA5BE8">
        <w:rPr>
          <w:lang w:val="en-GB"/>
        </w:rPr>
        <w:t xml:space="preserve"> and discussed by </w:t>
      </w:r>
      <w:r w:rsidRPr="00BA5BE8">
        <w:rPr>
          <w:lang w:val="en-GB"/>
        </w:rPr>
        <w:fldChar w:fldCharType="begin"/>
      </w:r>
      <w:r w:rsidRPr="00BA5BE8">
        <w:rPr>
          <w:lang w:val="en-GB"/>
        </w:rPr>
        <w:instrText xml:space="preserve"> ADDIN ZOTERO_ITEM CSL_CITATION {"citationID":"1iv7s0vub5","properties":{"formattedCitation":"(Bayardo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xml:space="preserve">, and by </w:t>
      </w:r>
      <w:r w:rsidRPr="00BA5BE8">
        <w:rPr>
          <w:lang w:val="en-GB"/>
        </w:rPr>
        <w:fldChar w:fldCharType="begin"/>
      </w:r>
      <w:r w:rsidRPr="00BA5BE8">
        <w:rPr>
          <w:lang w:val="en-GB"/>
        </w:rPr>
        <w:instrText xml:space="preserve"> ADDIN ZOTERO_ITEM CSL_CITATION {"citationID":"mma896dme","properties":{"formattedCitation":"(Brin et al., 2003)","plainCitation":"(Brin et al., 2003)"},"citationItems":[{"id":144,"uris":["http://zotero.org/users/local/bkYEK4Eu/items/MGT2UV6Z"],"uri":["http://zotero.org/users/local/bkYEK4Eu/items/MGT2UV6Z"],"itemData":{"id":144,"type":"article-journal","title":"Mining optimized gain rules for numeric attributes","container-title":"Knowledge and Data Engineering, IEEE Transactions on","page":"324–338","volume":"15","issue":"2","source":"Google Scholar","author":[{"family":"Brin","given":"Sergey"},{"family":"Rastogi","given":"Rajeev"},{"family":"Shim","given":"Kyuseok"}],"issued":{"date-parts":[["2003"]]},"accessed":{"date-parts":[["2014",8,16]]}}}],"schema":"https://github.com/citation-style-language/schema/raw/master/csl-citation.json"} </w:instrText>
      </w:r>
      <w:r w:rsidRPr="00BA5BE8">
        <w:rPr>
          <w:lang w:val="en-GB"/>
        </w:rPr>
        <w:fldChar w:fldCharType="separate"/>
      </w:r>
      <w:r w:rsidRPr="00BA5BE8">
        <w:rPr>
          <w:rFonts w:cs="Times New Roman"/>
          <w:lang w:val="en-GB"/>
        </w:rPr>
        <w:t>Brin et al. (2003)</w:t>
      </w:r>
      <w:r w:rsidRPr="00BA5BE8">
        <w:rPr>
          <w:lang w:val="en-GB"/>
        </w:rPr>
        <w:fldChar w:fldCharType="end"/>
      </w:r>
      <w:r w:rsidRPr="00BA5BE8">
        <w:rPr>
          <w:lang w:val="en-GB"/>
        </w:rPr>
        <w:t xml:space="preserve"> as a proposal to solve the optimized gain rules problem. It is defined also as a function of support and given by the following Equation </w:t>
      </w:r>
      <w:r w:rsidRPr="00BA5BE8">
        <w:rPr>
          <w:lang w:val="en-GB"/>
        </w:rPr>
        <w:fldChar w:fldCharType="begin"/>
      </w:r>
      <w:r w:rsidRPr="00BA5BE8">
        <w:rPr>
          <w:lang w:val="en-GB"/>
        </w:rPr>
        <w:instrText xml:space="preserve"> REF _Ref395994978 \h  \* MERGEFORMAT </w:instrText>
      </w:r>
      <w:r w:rsidRPr="00BA5BE8">
        <w:rPr>
          <w:lang w:val="en-GB"/>
        </w:rPr>
      </w:r>
      <w:r w:rsidRPr="00BA5BE8">
        <w:rPr>
          <w:lang w:val="en-GB"/>
        </w:rPr>
        <w:fldChar w:fldCharType="separate"/>
      </w:r>
      <w:r w:rsidR="00E105A4" w:rsidRPr="00BA5BE8">
        <w:rPr>
          <w:lang w:val="en-GB"/>
        </w:rPr>
        <w:t>(</w:t>
      </w:r>
      <w:r w:rsidR="00E105A4">
        <w:rPr>
          <w:noProof/>
          <w:lang w:val="en-GB"/>
        </w:rPr>
        <w:t>8</w:t>
      </w:r>
      <w:r w:rsidR="00E105A4" w:rsidRPr="00BA5BE8">
        <w:rPr>
          <w:lang w:val="en-GB"/>
        </w:rPr>
        <w:t>)</w:t>
      </w:r>
      <w:r w:rsidRPr="00BA5BE8">
        <w:rPr>
          <w:lang w:val="en-GB"/>
        </w:rPr>
        <w:fldChar w:fldCharType="end"/>
      </w:r>
      <w:r w:rsidRPr="00BA5BE8">
        <w:rPr>
          <w:lang w:val="en-GB"/>
        </w:rPr>
        <w:t xml:space="preserve">. The </w:t>
      </w:r>
      <m:oMath>
        <m:r>
          <w:rPr>
            <w:rFonts w:ascii="Cambria Math" w:hAnsi="Cambria Math"/>
            <w:lang w:val="en-GB"/>
          </w:rPr>
          <m:t>θ</m:t>
        </m:r>
      </m:oMath>
      <w:r w:rsidRPr="00BA5BE8">
        <w:rPr>
          <w:rFonts w:eastAsiaTheme="minorEastAsia"/>
          <w:lang w:val="en-GB"/>
        </w:rPr>
        <w:t xml:space="preserve"> parameter is defined as a constant fraction with values between 0 and 1. Additionally, if one wants to decrease the subtractive term, it can be only done by decreasing the support of the antecedent. When this happens, the confidence value becomes higher.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826"/>
        <w:gridCol w:w="873"/>
      </w:tblGrid>
      <w:tr w:rsidR="00613890" w:rsidRPr="00BA5BE8" w14:paraId="735499F8" w14:textId="77777777" w:rsidTr="005133E6">
        <w:tc>
          <w:tcPr>
            <w:tcW w:w="817" w:type="dxa"/>
          </w:tcPr>
          <w:p w14:paraId="4562D338" w14:textId="77777777" w:rsidR="00613890" w:rsidRPr="00BA5BE8" w:rsidRDefault="00613890" w:rsidP="005133E6">
            <w:pPr>
              <w:jc w:val="center"/>
              <w:rPr>
                <w:lang w:val="en-GB"/>
              </w:rPr>
            </w:pPr>
          </w:p>
        </w:tc>
        <w:tc>
          <w:tcPr>
            <w:tcW w:w="6946" w:type="dxa"/>
          </w:tcPr>
          <w:p w14:paraId="7B4DEABA" w14:textId="77777777" w:rsidR="00613890" w:rsidRPr="00BA5BE8" w:rsidRDefault="00613890" w:rsidP="005133E6">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14:paraId="7732CFA3" w14:textId="77777777" w:rsidR="00613890" w:rsidRPr="00BA5BE8" w:rsidRDefault="00613890" w:rsidP="005133E6">
            <w:pPr>
              <w:keepNext/>
              <w:jc w:val="center"/>
              <w:rPr>
                <w:lang w:val="en-GB"/>
              </w:rPr>
            </w:pPr>
            <w:bookmarkStart w:id="86" w:name="_Ref39599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8</w:t>
            </w:r>
            <w:r w:rsidRPr="00BA5BE8">
              <w:rPr>
                <w:lang w:val="en-GB"/>
              </w:rPr>
              <w:fldChar w:fldCharType="end"/>
            </w:r>
            <w:r w:rsidRPr="00BA5BE8">
              <w:rPr>
                <w:lang w:val="en-GB"/>
              </w:rPr>
              <w:t>)</w:t>
            </w:r>
            <w:bookmarkEnd w:id="86"/>
          </w:p>
        </w:tc>
      </w:tr>
    </w:tbl>
    <w:p w14:paraId="0FA3C5BE" w14:textId="786BFCA0" w:rsidR="00613890" w:rsidRPr="00BA5BE8" w:rsidRDefault="00613890" w:rsidP="00613890">
      <w:pPr>
        <w:spacing w:before="240"/>
        <w:rPr>
          <w:rFonts w:eastAsiaTheme="minorEastAsia"/>
          <w:lang w:val="en-GB"/>
        </w:rPr>
      </w:pPr>
      <w:r w:rsidRPr="00BA5BE8">
        <w:rPr>
          <w:lang w:val="en-GB"/>
        </w:rPr>
        <w:tab/>
        <w:t xml:space="preserve">The last of these three measures presented is </w:t>
      </w:r>
      <w:r w:rsidRPr="00BA5BE8">
        <w:rPr>
          <w:i/>
          <w:lang w:val="en-GB"/>
        </w:rPr>
        <w:t>PS</w:t>
      </w:r>
      <w:r w:rsidRPr="00BA5BE8">
        <w:rPr>
          <w:lang w:val="en-GB"/>
        </w:rPr>
        <w:t xml:space="preserve">. This measure receives its name from their creators, </w:t>
      </w:r>
      <w:r w:rsidRPr="00BA5BE8">
        <w:rPr>
          <w:lang w:val="en-GB"/>
        </w:rPr>
        <w:fldChar w:fldCharType="begin"/>
      </w:r>
      <w:r w:rsidRPr="00BA5BE8">
        <w:rPr>
          <w:lang w:val="en-GB"/>
        </w:rPr>
        <w:instrText xml:space="preserve"> ADDIN ZOTERO_ITEM CSL_CITATION {"citationID":"b7c9noj7i","properties":{"formattedCitation":"(Piatetsky-Shapiro, 1991)","plainCitation":"(Piatetsky-Shapiro, 1991)"},"citationItems":[{"id":147,"uris":["http://zotero.org/users/local/bkYEK4Eu/items/G73GENJ8"],"uri":["http://zotero.org/users/local/bkYEK4Eu/items/G73GENJ8"],"itemData":{"id":147,"type":"article-journal","title":"Discovery, analysis and presentation of strong rules","container-title":"Knowledge discovery in databases","page":"229–238","source":"Google Scholar","author":[{"family":"Piatetsky-Shapiro","given":"Gregory"}],"issued":{"date-parts":[["1991"]]},"accessed":{"date-parts":[["2014",8,17]]}}}],"schema":"https://github.com/citation-style-language/schema/raw/master/csl-citation.json"} </w:instrText>
      </w:r>
      <w:r w:rsidRPr="00BA5BE8">
        <w:rPr>
          <w:lang w:val="en-GB"/>
        </w:rPr>
        <w:fldChar w:fldCharType="separate"/>
      </w:r>
      <w:r w:rsidRPr="00BA5BE8">
        <w:rPr>
          <w:rFonts w:cs="Times New Roman"/>
          <w:lang w:val="en-GB"/>
        </w:rPr>
        <w:t>Piatetsky-Shapiro (1991)</w:t>
      </w:r>
      <w:r w:rsidRPr="00BA5BE8">
        <w:rPr>
          <w:lang w:val="en-GB"/>
        </w:rPr>
        <w:fldChar w:fldCharType="end"/>
      </w:r>
      <w:r w:rsidRPr="00BA5BE8">
        <w:rPr>
          <w:rStyle w:val="Refdenotaderodap"/>
          <w:lang w:val="en-GB"/>
        </w:rPr>
        <w:footnoteReference w:id="7"/>
      </w:r>
      <w:r w:rsidRPr="00BA5BE8">
        <w:rPr>
          <w:lang w:val="en-GB"/>
        </w:rPr>
        <w:t xml:space="preserve">. It was originally used to classify rules, and later adopted by association rules. This measure is a boost to the support measure. As it gets a value in the </w:t>
      </w:r>
      <w:proofErr w:type="gramStart"/>
      <w:r w:rsidRPr="00BA5BE8">
        <w:rPr>
          <w:lang w:val="en-GB"/>
        </w:rPr>
        <w:t xml:space="preserve">range </w:t>
      </w:r>
      <w:proofErr w:type="gramEnd"/>
      <m:oMath>
        <m:d>
          <m:dPr>
            <m:begChr m:val="["/>
            <m:endChr m:val="["/>
            <m:ctrlPr>
              <w:rPr>
                <w:rFonts w:ascii="Cambria Math" w:hAnsi="Cambria Math"/>
                <w:i/>
                <w:lang w:val="en-GB"/>
              </w:rPr>
            </m:ctrlPr>
          </m:dPr>
          <m:e>
            <m:r>
              <w:rPr>
                <w:rFonts w:ascii="Cambria Math" w:hAnsi="Cambria Math"/>
                <w:lang w:val="en-GB"/>
              </w:rPr>
              <m:t>-0.25..0.25</m:t>
            </m:r>
          </m:e>
        </m:d>
      </m:oMath>
      <w:r w:rsidRPr="00BA5BE8">
        <w:rPr>
          <w:rFonts w:eastAsiaTheme="minorEastAsia"/>
          <w:lang w:val="en-GB"/>
        </w:rPr>
        <w:t xml:space="preserve">. If its value is equal to 0 it means that A and B are independent. A value below 0 represents a negative dependency and if the value is higher than 0 it is called positive dependent. Higher values represent more interest in the association rules. The definition for PS is presented in the following equation </w:t>
      </w:r>
      <w:r w:rsidRPr="00BA5BE8">
        <w:rPr>
          <w:rFonts w:eastAsiaTheme="minorEastAsia"/>
          <w:lang w:val="en-GB"/>
        </w:rPr>
        <w:fldChar w:fldCharType="begin"/>
      </w:r>
      <w:r w:rsidRPr="00BA5BE8">
        <w:rPr>
          <w:rFonts w:eastAsiaTheme="minorEastAsia"/>
          <w:lang w:val="en-GB"/>
        </w:rPr>
        <w:instrText xml:space="preserve"> REF _Ref396006803 \h  \* MERGEFORMAT </w:instrText>
      </w:r>
      <w:r w:rsidRPr="00BA5BE8">
        <w:rPr>
          <w:rFonts w:eastAsiaTheme="minorEastAsia"/>
          <w:lang w:val="en-GB"/>
        </w:rPr>
      </w:r>
      <w:r w:rsidRPr="00BA5BE8">
        <w:rPr>
          <w:rFonts w:eastAsiaTheme="minorEastAsia"/>
          <w:lang w:val="en-GB"/>
        </w:rPr>
        <w:fldChar w:fldCharType="separate"/>
      </w:r>
      <w:r w:rsidR="00E105A4" w:rsidRPr="00BA5BE8">
        <w:rPr>
          <w:lang w:val="en-GB"/>
        </w:rPr>
        <w:t>(</w:t>
      </w:r>
      <w:r w:rsidR="00E105A4">
        <w:rPr>
          <w:noProof/>
          <w:lang w:val="en-GB"/>
        </w:rPr>
        <w:t>9</w:t>
      </w:r>
      <w:r w:rsidR="00E105A4" w:rsidRPr="00BA5BE8">
        <w:rPr>
          <w:lang w:val="en-GB"/>
        </w:rPr>
        <w:t>)</w:t>
      </w:r>
      <w:r w:rsidRPr="00BA5BE8">
        <w:rPr>
          <w:rFonts w:eastAsiaTheme="minorEastAsia"/>
          <w:lang w:val="en-GB"/>
        </w:rPr>
        <w:fldChar w:fldCharType="end"/>
      </w:r>
      <w:r w:rsidRPr="00BA5BE8">
        <w:rPr>
          <w:rFonts w:eastAsiaTheme="minorEastAsia"/>
          <w:lang w:val="en-GB"/>
        </w:rPr>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
        <w:gridCol w:w="7103"/>
        <w:gridCol w:w="633"/>
      </w:tblGrid>
      <w:tr w:rsidR="00613890" w:rsidRPr="00BA5BE8" w14:paraId="33CFB9AF" w14:textId="77777777" w:rsidTr="005133E6">
        <w:trPr>
          <w:jc w:val="center"/>
        </w:trPr>
        <w:tc>
          <w:tcPr>
            <w:tcW w:w="779" w:type="dxa"/>
          </w:tcPr>
          <w:p w14:paraId="18E5CD3D" w14:textId="77777777" w:rsidR="00613890" w:rsidRPr="00BA5BE8" w:rsidRDefault="00613890" w:rsidP="005133E6">
            <w:pPr>
              <w:spacing w:before="240"/>
              <w:jc w:val="center"/>
              <w:rPr>
                <w:lang w:val="en-GB"/>
              </w:rPr>
            </w:pPr>
          </w:p>
        </w:tc>
        <w:tc>
          <w:tcPr>
            <w:tcW w:w="7229" w:type="dxa"/>
          </w:tcPr>
          <w:p w14:paraId="42FF4E03" w14:textId="77777777" w:rsidR="00613890" w:rsidRPr="00BA5BE8" w:rsidRDefault="00613890" w:rsidP="005133E6">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14:paraId="5760B369" w14:textId="77777777" w:rsidR="00613890" w:rsidRPr="00BA5BE8" w:rsidRDefault="00613890" w:rsidP="005133E6">
            <w:pPr>
              <w:keepNext/>
              <w:spacing w:before="240"/>
              <w:jc w:val="center"/>
              <w:rPr>
                <w:lang w:val="en-GB"/>
              </w:rPr>
            </w:pPr>
            <w:bookmarkStart w:id="87" w:name="_Ref39600680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9</w:t>
            </w:r>
            <w:r w:rsidRPr="00BA5BE8">
              <w:rPr>
                <w:lang w:val="en-GB"/>
              </w:rPr>
              <w:fldChar w:fldCharType="end"/>
            </w:r>
            <w:r w:rsidRPr="00BA5BE8">
              <w:rPr>
                <w:lang w:val="en-GB"/>
              </w:rPr>
              <w:t>)</w:t>
            </w:r>
            <w:bookmarkEnd w:id="87"/>
          </w:p>
        </w:tc>
      </w:tr>
    </w:tbl>
    <w:p w14:paraId="43132FB0" w14:textId="77777777" w:rsidR="00613890" w:rsidRPr="00BA5BE8" w:rsidRDefault="00613890" w:rsidP="00613890">
      <w:pPr>
        <w:spacing w:before="240"/>
        <w:rPr>
          <w:b/>
          <w:lang w:val="en-GB"/>
        </w:rPr>
      </w:pPr>
      <w:r w:rsidRPr="00BA5BE8">
        <w:rPr>
          <w:b/>
          <w:lang w:val="en-GB"/>
        </w:rPr>
        <w:t>Other measures</w:t>
      </w:r>
    </w:p>
    <w:p w14:paraId="414A35E8" w14:textId="521946DB" w:rsidR="00613890" w:rsidRPr="00613890" w:rsidRDefault="00613890" w:rsidP="00613890">
      <w:pPr>
        <w:rPr>
          <w:sz w:val="20"/>
          <w:lang w:val="en-GB"/>
        </w:rPr>
      </w:pPr>
      <w:r w:rsidRPr="00BA5BE8">
        <w:rPr>
          <w:lang w:val="en-GB"/>
        </w:rPr>
        <w:t xml:space="preserve">All the values that are illustrated should be enough to classify any association rule extracted, although, in the academic community several other measures were studied over the years. For instance, the interesting work in </w:t>
      </w:r>
      <w:r w:rsidRPr="00BA5BE8">
        <w:rPr>
          <w:lang w:val="en-GB"/>
        </w:rPr>
        <w:fldChar w:fldCharType="begin"/>
      </w:r>
      <w:r w:rsidRPr="00BA5BE8">
        <w:rPr>
          <w:lang w:val="en-GB"/>
        </w:rPr>
        <w:instrText xml:space="preserve"> ADDIN ZOTERO_ITEM CSL_CITATION {"citationID":"2aho44f3vl","properties":{"formattedCitation":"(Tan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Pr="00BA5BE8">
        <w:rPr>
          <w:lang w:val="en-GB"/>
        </w:rPr>
        <w:fldChar w:fldCharType="separate"/>
      </w:r>
      <w:r w:rsidRPr="00BA5BE8">
        <w:rPr>
          <w:rFonts w:cs="Times New Roman"/>
          <w:lang w:val="en-GB"/>
        </w:rPr>
        <w:t>Tan et al. (2002)</w:t>
      </w:r>
      <w:r w:rsidRPr="00BA5BE8">
        <w:rPr>
          <w:lang w:val="en-GB"/>
        </w:rPr>
        <w:fldChar w:fldCharType="end"/>
      </w:r>
      <w:r w:rsidRPr="00BA5BE8">
        <w:rPr>
          <w:lang w:val="en-GB"/>
        </w:rPr>
        <w:t xml:space="preserve"> evaluates a list of 21 measures for association patterns, where the measures studied in the present research are also considered and evaluated. Some others like </w:t>
      </w:r>
      <w:proofErr w:type="spellStart"/>
      <w:r w:rsidRPr="00BA5BE8">
        <w:rPr>
          <w:lang w:val="en-GB"/>
        </w:rPr>
        <w:t>gini</w:t>
      </w:r>
      <w:proofErr w:type="spellEnd"/>
      <w:r w:rsidRPr="00BA5BE8">
        <w:rPr>
          <w:lang w:val="en-GB"/>
        </w:rPr>
        <w:t xml:space="preserve">, entropy gain and chi-squared are also discussed in </w:t>
      </w:r>
      <w:r w:rsidRPr="00BA5BE8">
        <w:rPr>
          <w:lang w:val="en-GB"/>
        </w:rPr>
        <w:fldChar w:fldCharType="begin"/>
      </w:r>
      <w:r w:rsidRPr="00BA5BE8">
        <w:rPr>
          <w:lang w:val="en-GB"/>
        </w:rPr>
        <w:instrText xml:space="preserve"> ADDIN ZOTERO_ITEM CSL_CITATION {"citationID":"2qe9vo3rom","properties":{"formattedCitation":"(Bayardo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Further research can be made in the direction of more measures to improve the association rules process reliability.</w:t>
      </w:r>
    </w:p>
    <w:p w14:paraId="61C783A1" w14:textId="77777777" w:rsidR="00613890" w:rsidRPr="00613890" w:rsidRDefault="00613890" w:rsidP="00613890">
      <w:pPr>
        <w:rPr>
          <w:sz w:val="20"/>
          <w:lang w:val="en-GB"/>
        </w:rPr>
      </w:pPr>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DF338A">
      <w:pPr>
        <w:pStyle w:val="PargrafodaLista"/>
        <w:numPr>
          <w:ilvl w:val="1"/>
          <w:numId w:val="11"/>
        </w:numPr>
        <w:rPr>
          <w:sz w:val="20"/>
          <w:lang w:val="en-GB"/>
        </w:rPr>
      </w:pPr>
      <w:r w:rsidRPr="00091CA6">
        <w:rPr>
          <w:sz w:val="20"/>
          <w:lang w:val="en-GB"/>
        </w:rPr>
        <w:t>Application domain. (Practical cases where association rules are used)</w:t>
      </w:r>
    </w:p>
    <w:p w14:paraId="493ACBB3" w14:textId="14741899" w:rsidR="001452B7" w:rsidRPr="00DF338A" w:rsidRDefault="00DF338A" w:rsidP="00DF338A">
      <w:pPr>
        <w:pStyle w:val="PargrafodaLista"/>
        <w:numPr>
          <w:ilvl w:val="1"/>
          <w:numId w:val="11"/>
        </w:numPr>
        <w:rPr>
          <w:sz w:val="20"/>
          <w:lang w:val="en-GB"/>
        </w:rPr>
      </w:pPr>
      <w:r w:rsidRPr="00DF338A">
        <w:rPr>
          <w:sz w:val="20"/>
          <w:lang w:val="en-GB"/>
        </w:rPr>
        <w:t>M</w:t>
      </w:r>
      <w:r w:rsidR="002C2BE2" w:rsidRPr="00DF338A">
        <w:rPr>
          <w:sz w:val="20"/>
          <w:lang w:val="en-GB"/>
        </w:rPr>
        <w:t>easures</w:t>
      </w:r>
      <w:r>
        <w:rPr>
          <w:sz w:val="20"/>
          <w:lang w:val="en-GB"/>
        </w:rPr>
        <w:t>/metrics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D63355" w:rsidRPr="00FA7AEF" w:rsidRDefault="00D63355"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D63355" w:rsidRPr="00EB6E31" w:rsidRDefault="00D63355"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D63355" w:rsidRPr="00FA7AEF" w:rsidRDefault="00D63355"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D63355" w:rsidRPr="00EB6E31" w:rsidRDefault="00D63355"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88" w:name="_Toc420977469"/>
      <w:r w:rsidRPr="001D20FA">
        <w:rPr>
          <w:lang w:val="en-GB"/>
        </w:rPr>
        <w:t>Con</w:t>
      </w:r>
      <w:r w:rsidR="005D3F8F" w:rsidRPr="001D20FA">
        <w:rPr>
          <w:lang w:val="en-GB"/>
        </w:rPr>
        <w:t>cept</w:t>
      </w:r>
      <w:r w:rsidR="005D3F8F">
        <w:rPr>
          <w:lang w:val="en-GB"/>
        </w:rPr>
        <w:t xml:space="preserve"> Model</w:t>
      </w:r>
      <w:bookmarkEnd w:id="88"/>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D63355" w:rsidRPr="00FA7AEF" w:rsidRDefault="00D63355"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D63355" w:rsidRPr="00EB6E31" w:rsidRDefault="00D63355"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D63355" w:rsidRPr="00FA7AEF" w:rsidRDefault="00D63355"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D63355" w:rsidRPr="00EB6E31" w:rsidRDefault="00D63355"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89" w:name="_Toc420977470"/>
      <w:r w:rsidRPr="005D3F8F">
        <w:rPr>
          <w:lang w:val="en-GB"/>
        </w:rPr>
        <w:t xml:space="preserve">Model Design and </w:t>
      </w:r>
      <w:r w:rsidRPr="001D20FA">
        <w:rPr>
          <w:lang w:val="en-GB"/>
        </w:rPr>
        <w:t>Development</w:t>
      </w:r>
      <w:bookmarkEnd w:id="89"/>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D63355" w:rsidRPr="00FA7AEF" w:rsidRDefault="00D63355"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D63355" w:rsidRPr="00EB6E31" w:rsidRDefault="00D63355"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D63355" w:rsidRPr="00FA7AEF" w:rsidRDefault="00D63355"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D63355" w:rsidRPr="00EB6E31" w:rsidRDefault="00D63355"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90" w:name="_Toc420977471"/>
      <w:r w:rsidRPr="005D3F8F">
        <w:rPr>
          <w:lang w:val="en-GB"/>
        </w:rPr>
        <w:t>Assessment</w:t>
      </w:r>
      <w:bookmarkEnd w:id="90"/>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D63355" w:rsidRPr="00FA7AEF" w:rsidRDefault="00D63355"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D63355" w:rsidRPr="00EB6E31" w:rsidRDefault="00D63355"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D63355" w:rsidRPr="00FA7AEF" w:rsidRDefault="00D63355"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D63355" w:rsidRPr="00EB6E31" w:rsidRDefault="00D63355"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91" w:name="_Toc420977472"/>
      <w:r w:rsidRPr="005D3F8F">
        <w:rPr>
          <w:lang w:val="en-GB"/>
        </w:rPr>
        <w:t xml:space="preserve">Conclusion and </w:t>
      </w:r>
      <w:r w:rsidRPr="008F7807">
        <w:t>Future</w:t>
      </w:r>
      <w:r w:rsidRPr="005D3F8F">
        <w:rPr>
          <w:lang w:val="en-GB"/>
        </w:rPr>
        <w:t xml:space="preserve"> directions</w:t>
      </w:r>
      <w:bookmarkEnd w:id="91"/>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92" w:name="_Toc420977473"/>
      <w:r>
        <w:rPr>
          <w:lang w:val="en-GB"/>
        </w:rPr>
        <w:t>Work overview</w:t>
      </w:r>
      <w:bookmarkEnd w:id="92"/>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w:t>
      </w:r>
      <w:proofErr w:type="gramStart"/>
      <w:r w:rsidR="0084770A">
        <w:rPr>
          <w:lang w:val="en-GB"/>
        </w:rPr>
        <w:t>..</w:t>
      </w:r>
      <w:proofErr w:type="gramEnd"/>
      <w:r w:rsidR="0084770A">
        <w:rPr>
          <w:lang w:val="en-GB"/>
        </w:rPr>
        <w:t xml:space="preserve">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w:t>
      </w:r>
      <w:proofErr w:type="spellStart"/>
      <w:r w:rsidR="007337AA">
        <w:rPr>
          <w:lang w:val="en-GB"/>
        </w:rPr>
        <w:t>Itemset</w:t>
      </w:r>
      <w:proofErr w:type="spellEnd"/>
      <w:r w:rsidR="007337AA">
        <w:rPr>
          <w:lang w:val="en-GB"/>
        </w:rPr>
        <w:t xml:space="preserve">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E105A4">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93" w:name="_Toc420977474"/>
      <w:r>
        <w:rPr>
          <w:lang w:val="en-GB"/>
        </w:rPr>
        <w:t>7.2</w:t>
      </w:r>
      <w:r>
        <w:rPr>
          <w:lang w:val="en-GB"/>
        </w:rPr>
        <w:tab/>
      </w:r>
      <w:r w:rsidRPr="006679A0">
        <w:rPr>
          <w:lang w:val="en-GB"/>
        </w:rPr>
        <w:t>Research Contributions</w:t>
      </w:r>
      <w:bookmarkEnd w:id="93"/>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8"/>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w:t>
      </w:r>
      <w:proofErr w:type="spellStart"/>
      <w:r w:rsidR="001D52BB">
        <w:rPr>
          <w:lang w:val="en-GB"/>
        </w:rPr>
        <w:t>Rapidminer</w:t>
      </w:r>
      <w:proofErr w:type="spellEnd"/>
      <w:r w:rsidR="001D52BB">
        <w:rPr>
          <w:lang w:val="en-GB"/>
        </w:rPr>
        <w:t xml:space="preserve"> </w:t>
      </w:r>
      <w:r w:rsidR="00D41F5D">
        <w:rPr>
          <w:lang w:val="en-GB"/>
        </w:rPr>
        <w:t xml:space="preserve">software </w:t>
      </w:r>
      <w:r w:rsidR="001D52BB">
        <w:rPr>
          <w:lang w:val="en-GB"/>
        </w:rPr>
        <w:t xml:space="preserve">tool. </w:t>
      </w:r>
      <w:proofErr w:type="spellStart"/>
      <w:r w:rsidR="001D52BB">
        <w:rPr>
          <w:lang w:val="en-GB"/>
        </w:rPr>
        <w:t>Rapidminer</w:t>
      </w:r>
      <w:proofErr w:type="spellEnd"/>
      <w:r w:rsidR="001D52BB">
        <w:rPr>
          <w:lang w:val="en-GB"/>
        </w:rPr>
        <w:t xml:space="preserve">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w:t>
      </w:r>
      <w:proofErr w:type="spellStart"/>
      <w:r w:rsidR="000D4809">
        <w:rPr>
          <w:lang w:val="en-GB"/>
        </w:rPr>
        <w:t>Itemset</w:t>
      </w:r>
      <w:proofErr w:type="spellEnd"/>
      <w:r w:rsidR="000D4809">
        <w:rPr>
          <w:lang w:val="en-GB"/>
        </w:rPr>
        <w:t xml:space="preserve">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w:t>
      </w:r>
      <w:proofErr w:type="spellStart"/>
      <w:r>
        <w:rPr>
          <w:lang w:val="en-GB"/>
        </w:rPr>
        <w:t>Rapidminer</w:t>
      </w:r>
      <w:proofErr w:type="spellEnd"/>
      <w:r>
        <w:rPr>
          <w:lang w:val="en-GB"/>
        </w:rPr>
        <w:t xml:space="preserve">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w:t>
      </w:r>
      <w:proofErr w:type="spellStart"/>
      <w:r>
        <w:rPr>
          <w:lang w:val="en-GB"/>
        </w:rPr>
        <w:t>FrontEnd</w:t>
      </w:r>
      <w:proofErr w:type="spellEnd"/>
      <w:r>
        <w:rPr>
          <w:lang w:val="en-GB"/>
        </w:rPr>
        <w:t xml:space="preserve"> was implemented in web technology. Here the set of technologies used were: (</w:t>
      </w:r>
      <w:proofErr w:type="spellStart"/>
      <w:r>
        <w:rPr>
          <w:lang w:val="en-GB"/>
        </w:rPr>
        <w:t>i</w:t>
      </w:r>
      <w:proofErr w:type="spellEnd"/>
      <w:r>
        <w:rPr>
          <w:lang w:val="en-GB"/>
        </w:rPr>
        <w:t xml:space="preserve">)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proofErr w:type="spellStart"/>
      <w:r w:rsidR="000A0BA5">
        <w:rPr>
          <w:lang w:val="en-GB"/>
        </w:rPr>
        <w:t>I</w:t>
      </w:r>
      <w:r w:rsidR="00EB3741">
        <w:rPr>
          <w:lang w:val="en-GB"/>
        </w:rPr>
        <w:t>temset</w:t>
      </w:r>
      <w:proofErr w:type="spellEnd"/>
      <w:r w:rsidR="00EB3741">
        <w:rPr>
          <w:lang w:val="en-GB"/>
        </w:rPr>
        <w:t xml:space="preserve">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w:t>
      </w:r>
      <w:proofErr w:type="spellStart"/>
      <w:r w:rsidR="00394D9C">
        <w:rPr>
          <w:lang w:val="en-GB"/>
        </w:rPr>
        <w:t>FrontEnd</w:t>
      </w:r>
      <w:proofErr w:type="spellEnd"/>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proofErr w:type="spellStart"/>
      <w:r w:rsidR="000A0BA5">
        <w:rPr>
          <w:lang w:val="en-GB"/>
        </w:rPr>
        <w:t>I</w:t>
      </w:r>
      <w:r w:rsidR="0043350C">
        <w:rPr>
          <w:lang w:val="en-GB"/>
        </w:rPr>
        <w:t>temset</w:t>
      </w:r>
      <w:proofErr w:type="spellEnd"/>
      <w:r w:rsidR="0043350C">
        <w:rPr>
          <w:lang w:val="en-GB"/>
        </w:rPr>
        <w:t xml:space="preserve">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w:t>
      </w:r>
      <w:proofErr w:type="spellStart"/>
      <w:r w:rsidRPr="00307580">
        <w:t>Discovering</w:t>
      </w:r>
      <w:proofErr w:type="spellEnd"/>
      <w:r w:rsidRPr="00307580">
        <w:t xml:space="preserve"> </w:t>
      </w:r>
      <w:proofErr w:type="spellStart"/>
      <w:r w:rsidRPr="00307580">
        <w:t>Semantic</w:t>
      </w:r>
      <w:proofErr w:type="spellEnd"/>
      <w:r w:rsidRPr="00307580">
        <w:t xml:space="preserve"> </w:t>
      </w:r>
      <w:proofErr w:type="spellStart"/>
      <w:r w:rsidRPr="00307580">
        <w:t>Relations</w:t>
      </w:r>
      <w:proofErr w:type="spellEnd"/>
      <w:r w:rsidRPr="00307580">
        <w:t xml:space="preserve"> </w:t>
      </w:r>
      <w:proofErr w:type="spellStart"/>
      <w:r w:rsidRPr="00307580">
        <w:t>from</w:t>
      </w:r>
      <w:proofErr w:type="spellEnd"/>
      <w:r w:rsidRPr="00307580">
        <w:t xml:space="preserve"> </w:t>
      </w:r>
      <w:proofErr w:type="spellStart"/>
      <w:r w:rsidRPr="00307580">
        <w:t>Unstructured</w:t>
      </w:r>
      <w:proofErr w:type="spellEnd"/>
      <w:r w:rsidRPr="00307580">
        <w:t xml:space="preserve"> Data for </w:t>
      </w:r>
      <w:proofErr w:type="spellStart"/>
      <w:r w:rsidRPr="00307580">
        <w:t>Ontology</w:t>
      </w:r>
      <w:proofErr w:type="spellEnd"/>
      <w:r w:rsidRPr="00307580">
        <w:t xml:space="preserve"> </w:t>
      </w:r>
      <w:proofErr w:type="spellStart"/>
      <w:r w:rsidRPr="00307580">
        <w:t>Enrichment</w:t>
      </w:r>
      <w:proofErr w:type="spellEnd"/>
      <w:r w:rsidRPr="00307580">
        <w:t xml:space="preserve"> - </w:t>
      </w:r>
      <w:proofErr w:type="spellStart"/>
      <w:r w:rsidRPr="00307580">
        <w:t>Association</w:t>
      </w:r>
      <w:proofErr w:type="spellEnd"/>
      <w:r w:rsidRPr="00307580">
        <w:t xml:space="preserve"> rules </w:t>
      </w:r>
      <w:proofErr w:type="spellStart"/>
      <w:r w:rsidRPr="00307580">
        <w:t>based</w:t>
      </w:r>
      <w:proofErr w:type="spellEnd"/>
      <w:r w:rsidRPr="00307580">
        <w:t xml:space="preserve"> </w:t>
      </w:r>
      <w:proofErr w:type="spellStart"/>
      <w:r w:rsidRPr="00307580">
        <w:t>approach</w:t>
      </w:r>
      <w:proofErr w:type="spellEnd"/>
      <w:r w:rsidRPr="00307580">
        <w:t>”,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w:t>
      </w:r>
      <w:proofErr w:type="spellStart"/>
      <w:r w:rsidRPr="003532F1">
        <w:rPr>
          <w:lang w:val="en-GB"/>
        </w:rPr>
        <w:t>Figueiras</w:t>
      </w:r>
      <w:proofErr w:type="spellEnd"/>
      <w:r w:rsidRPr="003532F1">
        <w:rPr>
          <w:lang w:val="en-GB"/>
        </w:rPr>
        <w:t xml:space="preserve">, Luis Paiva, Ricardo </w:t>
      </w:r>
      <w:proofErr w:type="spellStart"/>
      <w:r w:rsidRPr="003532F1">
        <w:rPr>
          <w:lang w:val="en-GB"/>
        </w:rPr>
        <w:t>Jardim-Gonçalves</w:t>
      </w:r>
      <w:proofErr w:type="spellEnd"/>
      <w:r w:rsidRPr="003532F1">
        <w:rPr>
          <w:lang w:val="en-GB"/>
        </w:rPr>
        <w:t xml:space="preserve">,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w:t>
      </w:r>
      <w:proofErr w:type="spellStart"/>
      <w:r w:rsidRPr="003532F1">
        <w:rPr>
          <w:lang w:val="en-GB"/>
        </w:rPr>
        <w:t>Figueiras</w:t>
      </w:r>
      <w:proofErr w:type="spellEnd"/>
      <w:r w:rsidRPr="003532F1">
        <w:rPr>
          <w:lang w:val="en-GB"/>
        </w:rPr>
        <w:t xml:space="preserve">, Ruben Costa, Luis Paiva, Ricardo </w:t>
      </w:r>
      <w:proofErr w:type="spellStart"/>
      <w:r w:rsidRPr="003532F1">
        <w:rPr>
          <w:lang w:val="en-GB"/>
        </w:rPr>
        <w:t>Jardim-Gonçalves</w:t>
      </w:r>
      <w:proofErr w:type="spellEnd"/>
      <w:r w:rsidRPr="003532F1">
        <w:rPr>
          <w:lang w:val="en-GB"/>
        </w:rPr>
        <w:t xml:space="preserve">,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94" w:name="_Toc420977475"/>
      <w:r>
        <w:rPr>
          <w:lang w:val="en-GB"/>
        </w:rPr>
        <w:lastRenderedPageBreak/>
        <w:t>7.</w:t>
      </w:r>
      <w:r w:rsidR="001452B7">
        <w:rPr>
          <w:lang w:val="en-GB"/>
        </w:rPr>
        <w:t>3</w:t>
      </w:r>
      <w:r>
        <w:rPr>
          <w:lang w:val="en-GB"/>
        </w:rPr>
        <w:tab/>
      </w:r>
      <w:r w:rsidR="00513B79">
        <w:rPr>
          <w:lang w:val="en-GB"/>
        </w:rPr>
        <w:t>Future Directions</w:t>
      </w:r>
      <w:bookmarkEnd w:id="94"/>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w:t>
      </w:r>
      <w:proofErr w:type="spellStart"/>
      <w:r w:rsidR="006679A0">
        <w:rPr>
          <w:lang w:val="en-GB"/>
        </w:rPr>
        <w:t>i</w:t>
      </w:r>
      <w:proofErr w:type="spellEnd"/>
      <w:r w:rsidR="006679A0">
        <w:rPr>
          <w:lang w:val="en-GB"/>
        </w:rPr>
        <w:t>)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9"/>
      </w:r>
      <w:r w:rsidR="008E2939">
        <w:rPr>
          <w:lang w:val="en-GB"/>
        </w:rPr>
        <w:t xml:space="preserve"> or </w:t>
      </w:r>
      <w:r w:rsidR="009B72C1">
        <w:rPr>
          <w:lang w:val="en-GB"/>
        </w:rPr>
        <w:t>Latent Semantic Analysis</w:t>
      </w:r>
      <w:r w:rsidR="00AD76FE">
        <w:rPr>
          <w:rStyle w:val="Refdenotaderodap"/>
          <w:lang w:val="en-GB"/>
        </w:rPr>
        <w:footnoteReference w:id="10"/>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w:t>
      </w:r>
      <w:proofErr w:type="gramStart"/>
      <w:r w:rsidR="00BA02A5">
        <w:rPr>
          <w:lang w:val="en-GB"/>
        </w:rPr>
        <w:t>A</w:t>
      </w:r>
      <w:proofErr w:type="gramEnd"/>
      <w:r w:rsidR="00BA02A5">
        <w:rPr>
          <w:lang w:val="en-GB"/>
        </w:rPr>
        <w:t xml:space="preserve">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proofErr w:type="spellStart"/>
      <w:r w:rsidR="00B87D85" w:rsidRPr="00B87D85">
        <w:rPr>
          <w:lang w:val="en-GB"/>
        </w:rPr>
        <w:t>GloballCoach</w:t>
      </w:r>
      <w:proofErr w:type="spellEnd"/>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11"/>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D63355" w:rsidRPr="00FA7AEF" w:rsidRDefault="00D63355"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D63355" w:rsidRPr="00EB6E31" w:rsidRDefault="00D63355"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D63355" w:rsidRPr="00FA7AEF" w:rsidRDefault="00D63355"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D63355" w:rsidRPr="00EB6E31" w:rsidRDefault="00D63355"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95" w:name="_Toc420977476"/>
      <w:r>
        <w:rPr>
          <w:lang w:val="en-GB"/>
        </w:rPr>
        <w:t>Bibliography</w:t>
      </w:r>
      <w:bookmarkEnd w:id="95"/>
    </w:p>
    <w:p w14:paraId="6BBC597A" w14:textId="77777777" w:rsidR="00590441" w:rsidRPr="00590441" w:rsidRDefault="003E6260" w:rsidP="00590441">
      <w:pPr>
        <w:pStyle w:val="Bibliografia"/>
        <w:rPr>
          <w:lang w:val="en-GB"/>
        </w:rPr>
      </w:pPr>
      <w:r w:rsidRPr="008F7807">
        <w:rPr>
          <w:rFonts w:eastAsiaTheme="majorEastAsia" w:cstheme="majorBidi"/>
          <w:b/>
          <w:bCs/>
          <w:lang w:val="en-GB"/>
        </w:rPr>
        <w:fldChar w:fldCharType="begin"/>
      </w:r>
      <w:r w:rsidR="00E325DA">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590441" w:rsidRPr="00590441">
        <w:rPr>
          <w:lang w:val="en-GB"/>
        </w:rPr>
        <w:t>Agrawal, R., Imieliński, T., Swami, A., 1993. Mining Association Rules Between Sets of Items in Large Databases, in: SIGMOD ’93. ACM, New York, NY, USA, pp. 207–216. doi:10.1145/170035.170072</w:t>
      </w:r>
    </w:p>
    <w:p w14:paraId="33C19E59" w14:textId="77777777" w:rsidR="00590441" w:rsidRPr="00590441" w:rsidRDefault="00590441" w:rsidP="00590441">
      <w:pPr>
        <w:pStyle w:val="Bibliografia"/>
        <w:rPr>
          <w:lang w:val="en-GB"/>
        </w:rPr>
      </w:pPr>
      <w:r w:rsidRPr="00590441">
        <w:rPr>
          <w:lang w:val="en-GB"/>
        </w:rPr>
        <w:t>Agrawal, R., Srikant, R., 1994. Fast algorithms for mining association rules, in: Proc. of 20th Intl. Conf. on VLDB. pp. 487–499.</w:t>
      </w:r>
    </w:p>
    <w:p w14:paraId="25E48E15" w14:textId="77777777" w:rsidR="00590441" w:rsidRDefault="00590441" w:rsidP="00590441">
      <w:pPr>
        <w:pStyle w:val="Bibliografia"/>
      </w:pPr>
      <w:r w:rsidRPr="00590441">
        <w:rPr>
          <w:lang w:val="en-GB"/>
        </w:rPr>
        <w:t xml:space="preserve">Allen, R.E., Mannion, J., 2007. Oxford Mini School Dictionary &amp; Thesaurus. </w:t>
      </w:r>
      <w:r>
        <w:t>Oxford University Press.</w:t>
      </w:r>
    </w:p>
    <w:p w14:paraId="4C2B759F" w14:textId="77777777" w:rsidR="00590441" w:rsidRPr="00590441" w:rsidRDefault="00590441" w:rsidP="00590441">
      <w:pPr>
        <w:pStyle w:val="Bibliografia"/>
        <w:rPr>
          <w:lang w:val="en-GB"/>
        </w:rPr>
      </w:pPr>
      <w:r>
        <w:t xml:space="preserve">Almeida, T., Souza, R.F. de, 2011. O vocabulário controlado como instrumento de organização e representação da informação na FINEP [WWW Document]. </w:t>
      </w:r>
      <w:r w:rsidRPr="00590441">
        <w:rPr>
          <w:lang w:val="en-GB"/>
        </w:rPr>
        <w:t>URL http://repositorio.ibict.br/handle/123456789/88 (accessed 2.6.15).</w:t>
      </w:r>
    </w:p>
    <w:p w14:paraId="3A4C453B" w14:textId="77777777" w:rsidR="00590441" w:rsidRPr="00590441" w:rsidRDefault="00590441" w:rsidP="00590441">
      <w:pPr>
        <w:pStyle w:val="Bibliografia"/>
        <w:rPr>
          <w:lang w:val="en-GB"/>
        </w:rPr>
      </w:pPr>
      <w:r w:rsidRPr="00590441">
        <w:rPr>
          <w:lang w:val="en-GB"/>
        </w:rPr>
        <w:t>Antunes, J.P.D., 2010. Design and implementation of an autonomous, proactive, and reactive software infrastructure to help improving the management level of projects.</w:t>
      </w:r>
    </w:p>
    <w:p w14:paraId="1B08B490" w14:textId="77777777" w:rsidR="00590441" w:rsidRPr="00590441" w:rsidRDefault="00590441" w:rsidP="00590441">
      <w:pPr>
        <w:pStyle w:val="Bibliografia"/>
        <w:rPr>
          <w:lang w:val="en-GB"/>
        </w:rPr>
      </w:pPr>
      <w:r>
        <w:t xml:space="preserve">Aquino, M.C., 2007. Hipertexto 2.0, folksonomia e memória coletiva: um estudo das tags na organização da web. </w:t>
      </w:r>
      <w:r w:rsidRPr="00590441">
        <w:rPr>
          <w:lang w:val="en-GB"/>
        </w:rPr>
        <w:t>Rev. E-Compós 18.</w:t>
      </w:r>
    </w:p>
    <w:p w14:paraId="3803C0C5" w14:textId="77777777" w:rsidR="00590441" w:rsidRDefault="00590441" w:rsidP="00590441">
      <w:pPr>
        <w:pStyle w:val="Bibliografia"/>
      </w:pPr>
      <w:r w:rsidRPr="00590441">
        <w:rPr>
          <w:lang w:val="en-GB"/>
        </w:rPr>
        <w:t xml:space="preserve">Azevedo, P.J., Jorge, A.M., 2007. Comparing Rule Measures for Predictive Association Rules, in: Kok, J.N., Koronacki, J., Mantaras, R.L. de, Matwin, S., Mladenič, D., Skowron, A. (Eds.), Machine Learning: ECML 2007, Lecture Notes in Computer Science. </w:t>
      </w:r>
      <w:r>
        <w:t>Springer Berlin Heidelberg, pp. 510–517.</w:t>
      </w:r>
    </w:p>
    <w:p w14:paraId="030711D9" w14:textId="77777777" w:rsidR="00590441" w:rsidRPr="00590441" w:rsidRDefault="00590441" w:rsidP="00590441">
      <w:pPr>
        <w:pStyle w:val="Bibliografia"/>
        <w:rPr>
          <w:lang w:val="en-GB"/>
        </w:rPr>
      </w:pPr>
      <w:r>
        <w:t xml:space="preserve">Azevedo, P.J., Silva, C.G., Rodrigues, J.R., Loureiro-Ferreira, N., Brito, R.M.M., 2005. </w:t>
      </w:r>
      <w:r w:rsidRPr="00590441">
        <w:rPr>
          <w:lang w:val="en-GB"/>
        </w:rPr>
        <w:t>Detection of Hydrophobic Clusters in Molecular Dynamics Protein Unfolding Simulations Using Association Rules, in: Oliveira, J.L., Maojo, V., Martín-Sánchez, F., Pereira, A.S. (Eds.), Biological and Medical Data Analysis, Lecture Notes in Computer Science. Springer Berlin Heidelberg, pp. 329–337.</w:t>
      </w:r>
    </w:p>
    <w:p w14:paraId="414461DC" w14:textId="77777777" w:rsidR="00590441" w:rsidRPr="00590441" w:rsidRDefault="00590441" w:rsidP="00590441">
      <w:pPr>
        <w:pStyle w:val="Bibliografia"/>
        <w:rPr>
          <w:lang w:val="en-GB"/>
        </w:rPr>
      </w:pPr>
      <w:r w:rsidRPr="00590441">
        <w:rPr>
          <w:lang w:val="en-GB"/>
        </w:rPr>
        <w:t>Bayardo, R.J., Jr., Agrawal, R., 1999. Mining the Most Interesting Rules, in: Proceedings of the Fifth ACM SIGKDD International Conference on Knowledge Discovery and Data Mining, KDD ’99. ACM, New York, NY, USA, pp. 145–154. doi:10.1145/312129.312219</w:t>
      </w:r>
    </w:p>
    <w:p w14:paraId="776B1F52" w14:textId="77777777" w:rsidR="00590441" w:rsidRPr="00590441" w:rsidRDefault="00590441" w:rsidP="00590441">
      <w:pPr>
        <w:pStyle w:val="Bibliografia"/>
        <w:rPr>
          <w:lang w:val="en-GB"/>
        </w:rPr>
      </w:pPr>
      <w:r w:rsidRPr="00590441">
        <w:rPr>
          <w:lang w:val="en-GB"/>
        </w:rPr>
        <w:lastRenderedPageBreak/>
        <w:t>Bhujade, V., Janwe, N.J., 2011. Knowledge Discovery in Text Mining Technique Using Association Rules Extraction, in: 2011 International Conference on Computational Intelligence and Communication Networks (CICN). Presented at the 2011 International Conference on Computational Intelligence and Communication Networks (CICN), pp. 498–502. doi:10.1109/CICN.2011.104</w:t>
      </w:r>
    </w:p>
    <w:p w14:paraId="639D7AEF" w14:textId="77777777" w:rsidR="00590441" w:rsidRPr="00590441" w:rsidRDefault="00590441" w:rsidP="00590441">
      <w:pPr>
        <w:pStyle w:val="Bibliografia"/>
        <w:rPr>
          <w:lang w:val="en-GB"/>
        </w:rPr>
      </w:pPr>
      <w:r w:rsidRPr="00590441">
        <w:rPr>
          <w:lang w:val="en-GB"/>
        </w:rPr>
        <w:t>Bonchi, F., Goethals, B., 2004. FP-Bonsai: The Art of Growing and Pruning Small FP-Trees, in: Dai, H., Srikant, R., Zhang, C. (Eds.), Advances in Knowledge Discovery and Data Mining, Lecture Notes in Computer Science. Springer Berlin Heidelberg, pp. 155–160.</w:t>
      </w:r>
    </w:p>
    <w:p w14:paraId="2B81FD44" w14:textId="77777777" w:rsidR="00590441" w:rsidRPr="00590441" w:rsidRDefault="00590441" w:rsidP="00590441">
      <w:pPr>
        <w:pStyle w:val="Bibliografia"/>
        <w:rPr>
          <w:lang w:val="en-GB"/>
        </w:rPr>
      </w:pPr>
      <w:r w:rsidRPr="00590441">
        <w:rPr>
          <w:lang w:val="en-GB"/>
        </w:rPr>
        <w:t>Borgelt, C., 2005. An Implementation of the FP-growth Algorithm, in: Proceedings of the 1st International Workshop on Open Source Data Mining: Frequent Pattern Mining Implementations. ACM, pp. 1–5.</w:t>
      </w:r>
    </w:p>
    <w:p w14:paraId="34DDD665" w14:textId="77777777" w:rsidR="00590441" w:rsidRPr="00590441" w:rsidRDefault="00590441" w:rsidP="00590441">
      <w:pPr>
        <w:pStyle w:val="Bibliografia"/>
        <w:rPr>
          <w:lang w:val="en-GB"/>
        </w:rPr>
      </w:pPr>
      <w:r w:rsidRPr="00590441">
        <w:rPr>
          <w:lang w:val="en-GB"/>
        </w:rPr>
        <w:t>Brachman, R.J., Selfridge, P.G., Terveen, L.G., Altman, B., Borgida, A., Halper, F., Kirk, T., Lazar, A., McGuinness, D.L., Resnick, L.A., 1993. Integrated support for data archaeology. Int. J. Intell. Coop. Inf. Syst. 2, 159–185.</w:t>
      </w:r>
    </w:p>
    <w:p w14:paraId="3D76BF7A" w14:textId="77777777" w:rsidR="00590441" w:rsidRPr="00590441" w:rsidRDefault="00590441" w:rsidP="00590441">
      <w:pPr>
        <w:pStyle w:val="Bibliografia"/>
        <w:rPr>
          <w:lang w:val="en-GB"/>
        </w:rPr>
      </w:pPr>
      <w:r w:rsidRPr="00590441">
        <w:rPr>
          <w:lang w:val="en-GB"/>
        </w:rPr>
        <w:t>Brin, S., Motwani, R., Ullman, J.D., Tsur, S., 1997. Dynamic Itemset Counting and Implication Rules for Market Basket Data, in: Proceedings of the 1997 ACM SIGMOD International Conference on Management of Data, SIGMOD ’97. ACM, New York, NY, USA, pp. 255–264. doi:10.1145/253260.253325</w:t>
      </w:r>
    </w:p>
    <w:p w14:paraId="0F9C7C8C" w14:textId="77777777" w:rsidR="00590441" w:rsidRPr="00590441" w:rsidRDefault="00590441" w:rsidP="00590441">
      <w:pPr>
        <w:pStyle w:val="Bibliografia"/>
        <w:rPr>
          <w:lang w:val="en-GB"/>
        </w:rPr>
      </w:pPr>
      <w:r w:rsidRPr="00590441">
        <w:rPr>
          <w:lang w:val="en-GB"/>
        </w:rPr>
        <w:t>Brin, S., Rastogi, R., Shim, K., 2003. Mining optimized gain rules for numeric attributes. Knowl. Data Eng. IEEE Trans. On 15, 324–338.</w:t>
      </w:r>
    </w:p>
    <w:p w14:paraId="0162B671" w14:textId="77777777" w:rsidR="00590441" w:rsidRPr="00590441" w:rsidRDefault="00590441" w:rsidP="00590441">
      <w:pPr>
        <w:pStyle w:val="Bibliografia"/>
        <w:rPr>
          <w:lang w:val="en-GB"/>
        </w:rPr>
      </w:pPr>
      <w:r w:rsidRPr="00590441">
        <w:rPr>
          <w:lang w:val="en-GB"/>
        </w:rPr>
        <w:t>buildingSMART, 2015. IFC Overview summary — Welcome to buildingSMART-Tech.org [WWW Document]. URL http://www.buildingsmart-tech.org/specifications/ifc-overview (accessed 4.19.15).</w:t>
      </w:r>
    </w:p>
    <w:p w14:paraId="42FDCDA4" w14:textId="77777777" w:rsidR="00590441" w:rsidRPr="00590441" w:rsidRDefault="00590441" w:rsidP="00590441">
      <w:pPr>
        <w:pStyle w:val="Bibliografia"/>
        <w:rPr>
          <w:lang w:val="en-GB"/>
        </w:rPr>
      </w:pPr>
      <w:r>
        <w:t xml:space="preserve">Buitelaar, P., Cimiano, P., Magnini, B., 2005. </w:t>
      </w:r>
      <w:r w:rsidRPr="00590441">
        <w:rPr>
          <w:lang w:val="en-GB"/>
        </w:rPr>
        <w:t>Ontology learning from text: An overview.</w:t>
      </w:r>
    </w:p>
    <w:p w14:paraId="1DC6D616" w14:textId="77777777" w:rsidR="00590441" w:rsidRPr="00590441" w:rsidRDefault="00590441" w:rsidP="00590441">
      <w:pPr>
        <w:pStyle w:val="Bibliografia"/>
        <w:rPr>
          <w:lang w:val="en-GB"/>
        </w:rPr>
      </w:pPr>
      <w:r w:rsidRPr="00590441">
        <w:rPr>
          <w:lang w:val="en-GB"/>
        </w:rPr>
        <w:t>Cimiano, P., Mädche, A., Staab, S., Völker, J., 2009. Ontology learning, in: Handbook on Ontologies. Springer, pp. 245–267.</w:t>
      </w:r>
    </w:p>
    <w:p w14:paraId="700FD033" w14:textId="77777777" w:rsidR="00590441" w:rsidRPr="00590441" w:rsidRDefault="00590441" w:rsidP="00590441">
      <w:pPr>
        <w:pStyle w:val="Bibliografia"/>
        <w:rPr>
          <w:lang w:val="en-GB"/>
        </w:rPr>
      </w:pPr>
      <w:r w:rsidRPr="00590441">
        <w:rPr>
          <w:lang w:val="en-GB"/>
        </w:rPr>
        <w:t>Cimiano, P., Völker, J., 2005. Text2Onto, in: Natural Language Processing and Information Systems. Springer, pp. 227–238.</w:t>
      </w:r>
    </w:p>
    <w:p w14:paraId="29B315F0" w14:textId="77777777" w:rsidR="00590441" w:rsidRPr="00590441" w:rsidRDefault="00590441" w:rsidP="00590441">
      <w:pPr>
        <w:pStyle w:val="Bibliografia"/>
        <w:rPr>
          <w:lang w:val="en-GB"/>
        </w:rPr>
      </w:pPr>
      <w:r w:rsidRPr="00590441">
        <w:rPr>
          <w:lang w:val="en-GB"/>
        </w:rPr>
        <w:t>Construction Specifications Institute, Construction Specifications Canada, 2015. MasterFormat: Introduction &amp; Guides [WWW Document]. URL http://www.masterformat.com/about/history/ (accessed 4.18.15).</w:t>
      </w:r>
    </w:p>
    <w:p w14:paraId="565D50C2" w14:textId="77777777" w:rsidR="00590441" w:rsidRPr="00590441" w:rsidRDefault="00590441" w:rsidP="00590441">
      <w:pPr>
        <w:pStyle w:val="Bibliografia"/>
        <w:rPr>
          <w:lang w:val="en-GB"/>
        </w:rPr>
      </w:pPr>
      <w:r w:rsidRPr="00590441">
        <w:rPr>
          <w:lang w:val="en-GB"/>
        </w:rPr>
        <w:t>Costa, R., 2014. Semantic Enrichment of Knowledge Sources Supported by Domain Ontologies. Faculty of Science and Technology - New University of Lisbon, Lisbon.</w:t>
      </w:r>
    </w:p>
    <w:p w14:paraId="54F001A2" w14:textId="77777777" w:rsidR="00590441" w:rsidRPr="00590441" w:rsidRDefault="00590441" w:rsidP="00590441">
      <w:pPr>
        <w:pStyle w:val="Bibliografia"/>
        <w:rPr>
          <w:lang w:val="en-GB"/>
        </w:rPr>
      </w:pPr>
      <w:r>
        <w:t xml:space="preserve">De Nicola, A., Missikoff, M., Navigli, R., 2009. </w:t>
      </w:r>
      <w:r w:rsidRPr="00590441">
        <w:rPr>
          <w:lang w:val="en-GB"/>
        </w:rPr>
        <w:t>A software engineering approach to ontology building. Inf. Syst. 34, 258–275. doi:10.1016/j.is.2008.07.002</w:t>
      </w:r>
    </w:p>
    <w:p w14:paraId="167B97EB" w14:textId="77777777" w:rsidR="00590441" w:rsidRDefault="00590441" w:rsidP="00590441">
      <w:pPr>
        <w:pStyle w:val="Bibliografia"/>
      </w:pPr>
      <w:r w:rsidRPr="00590441">
        <w:rPr>
          <w:lang w:val="en-GB"/>
        </w:rPr>
        <w:t xml:space="preserve">Dhar, V., Tuzhulin, A., 1993. Abstract-driven pattern discovery in databases. </w:t>
      </w:r>
      <w:r>
        <w:t>IEEE Trans. Knowl. Data Eng. 5, 926–938. doi:10.1109/69.250075</w:t>
      </w:r>
    </w:p>
    <w:p w14:paraId="1E7FD3B6" w14:textId="77777777" w:rsidR="00590441" w:rsidRPr="00590441" w:rsidRDefault="00590441" w:rsidP="00590441">
      <w:pPr>
        <w:pStyle w:val="Bibliografia"/>
        <w:rPr>
          <w:lang w:val="en-GB"/>
        </w:rPr>
      </w:pPr>
      <w:r>
        <w:t xml:space="preserve">El-Diraby, T.A., Lima, C., Feis, B., 2005. </w:t>
      </w:r>
      <w:r w:rsidRPr="00590441">
        <w:rPr>
          <w:lang w:val="en-GB"/>
        </w:rPr>
        <w:t>Domain taxonomy for construction concepts: toward a formal ontology for construction knowledge. J. Comput. Civ. Eng. 19, 394–406.</w:t>
      </w:r>
    </w:p>
    <w:p w14:paraId="28E9AF95" w14:textId="77777777" w:rsidR="00590441" w:rsidRPr="00590441" w:rsidRDefault="00590441" w:rsidP="00590441">
      <w:pPr>
        <w:pStyle w:val="Bibliografia"/>
        <w:rPr>
          <w:lang w:val="en-GB"/>
        </w:rPr>
      </w:pPr>
      <w:r w:rsidRPr="00590441">
        <w:rPr>
          <w:lang w:val="en-GB"/>
        </w:rPr>
        <w:t>Elsayed, A., El-Beltagy, S.R., Rafea, M., Hegazy, O., 2007. Applying data mining for ontology building. Proc ISSR.</w:t>
      </w:r>
    </w:p>
    <w:p w14:paraId="28019F07" w14:textId="77777777" w:rsidR="00590441" w:rsidRPr="00590441" w:rsidRDefault="00590441" w:rsidP="00590441">
      <w:pPr>
        <w:pStyle w:val="Bibliografia"/>
        <w:rPr>
          <w:lang w:val="en-GB"/>
        </w:rPr>
      </w:pPr>
      <w:r w:rsidRPr="00590441">
        <w:rPr>
          <w:lang w:val="en-GB"/>
        </w:rPr>
        <w:lastRenderedPageBreak/>
        <w:t>Fayyad, U., Piatetsky-Shapiro, G., Smyth, P., 1996. The KDD process for extracting useful knowledge from volumes of data. Commun. ACM 39, 27–34.</w:t>
      </w:r>
    </w:p>
    <w:p w14:paraId="613E9659" w14:textId="77777777" w:rsidR="00590441" w:rsidRPr="00590441" w:rsidRDefault="00590441" w:rsidP="00590441">
      <w:pPr>
        <w:pStyle w:val="Bibliografia"/>
        <w:rPr>
          <w:lang w:val="en-GB"/>
        </w:rPr>
      </w:pPr>
      <w:r w:rsidRPr="00590441">
        <w:rPr>
          <w:lang w:val="en-GB"/>
        </w:rPr>
        <w:t>Figueiras, P.A., 2012. A framework for supporting knowledge representation – an ontological based approach.</w:t>
      </w:r>
    </w:p>
    <w:p w14:paraId="391AC71F" w14:textId="77777777" w:rsidR="00590441" w:rsidRPr="00590441" w:rsidRDefault="00590441" w:rsidP="00590441">
      <w:pPr>
        <w:pStyle w:val="Bibliografia"/>
        <w:rPr>
          <w:lang w:val="en-GB"/>
        </w:rPr>
      </w:pPr>
      <w:r w:rsidRPr="00590441">
        <w:rPr>
          <w:lang w:val="en-GB"/>
        </w:rPr>
        <w:t>Fraunhofer IRB, 2015. Fraunhofer IRB | ICONDA©Bibliographic - Find and Access Publications on Planning and Building [WWW Document]. URL http://www.irb.fraunhofer.de/iconda/login/ICONDA/iconda-start-info.jsp (accessed 4.19.15).</w:t>
      </w:r>
    </w:p>
    <w:p w14:paraId="5355D497" w14:textId="77777777" w:rsidR="00590441" w:rsidRPr="00590441" w:rsidRDefault="00590441" w:rsidP="00590441">
      <w:pPr>
        <w:pStyle w:val="Bibliografia"/>
        <w:rPr>
          <w:lang w:val="en-GB"/>
        </w:rPr>
      </w:pPr>
      <w:r w:rsidRPr="00590441">
        <w:rPr>
          <w:lang w:val="en-GB"/>
        </w:rPr>
        <w:t>Fraunhofer, I.R.B., 1986. ICONDA Bibliographic-Find and Access Publications on Planning and Building.</w:t>
      </w:r>
    </w:p>
    <w:p w14:paraId="1EC98704" w14:textId="77777777" w:rsidR="00590441" w:rsidRPr="00590441" w:rsidRDefault="00590441" w:rsidP="00590441">
      <w:pPr>
        <w:pStyle w:val="Bibliografia"/>
        <w:rPr>
          <w:lang w:val="en-GB"/>
        </w:rPr>
      </w:pPr>
      <w:r>
        <w:t xml:space="preserve">Fukuda, T., Morimoto, Y., Morishita, S., Tokuyama, T., 1996. </w:t>
      </w:r>
      <w:r w:rsidRPr="00590441">
        <w:rPr>
          <w:lang w:val="en-GB"/>
        </w:rPr>
        <w:t>Data mining using two-dimensional optimized association rules: Scheme, algorithms, and visualization. ACM SIGMOD Rec. 25, 13–23.</w:t>
      </w:r>
    </w:p>
    <w:p w14:paraId="344D55FB" w14:textId="77777777" w:rsidR="00590441" w:rsidRPr="00590441" w:rsidRDefault="00590441" w:rsidP="00590441">
      <w:pPr>
        <w:pStyle w:val="Bibliografia"/>
        <w:rPr>
          <w:lang w:val="en-GB"/>
        </w:rPr>
      </w:pPr>
      <w:r w:rsidRPr="00590441">
        <w:rPr>
          <w:lang w:val="en-GB"/>
        </w:rPr>
        <w:t>Gandon, F., Dieng-Kuntz, R., Corby, O., Giboin, A., 2002. Semantic Web and Multi-Agents Approach to Corporate Memory Management, in: Musen, M.A., Neumann, B., Studer, R. (Eds.), Intelligent Information Processing, IFIP — The International Federation for Information Processing. Springer US, pp. 103–115.</w:t>
      </w:r>
    </w:p>
    <w:p w14:paraId="15E85A80" w14:textId="77777777" w:rsidR="00590441" w:rsidRPr="00590441" w:rsidRDefault="00590441" w:rsidP="00590441">
      <w:pPr>
        <w:pStyle w:val="Bibliografia"/>
        <w:rPr>
          <w:lang w:val="en-GB"/>
        </w:rPr>
      </w:pPr>
      <w:r w:rsidRPr="00590441">
        <w:rPr>
          <w:lang w:val="en-GB"/>
        </w:rPr>
        <w:t>Gangemi, A., Presutti, V., 2009. Ontology Design Patterns, in: Staab, S., Studer, R. (Eds.), Handbook on Ontologies, International Handbooks on Information Systems. Springer Berlin Heidelberg, pp. 221–243.</w:t>
      </w:r>
    </w:p>
    <w:p w14:paraId="0DE48B96" w14:textId="77777777" w:rsidR="00590441" w:rsidRDefault="00590441" w:rsidP="00590441">
      <w:pPr>
        <w:pStyle w:val="Bibliografia"/>
      </w:pPr>
      <w:r w:rsidRPr="00590441">
        <w:rPr>
          <w:lang w:val="en-GB"/>
        </w:rPr>
        <w:t xml:space="preserve">Gargouri, Y., Lefebvre, B., Meunier, J., 2003. Ontology maintenance using textual analysis, in: Proc. 7TH World Multi Conference on Systemics, Cybernetics and Informatics, USA. </w:t>
      </w:r>
      <w:r>
        <w:t>List of Figures Figure. Citeseer.</w:t>
      </w:r>
    </w:p>
    <w:p w14:paraId="13CBBDFB" w14:textId="77777777" w:rsidR="00590441" w:rsidRPr="00590441" w:rsidRDefault="00590441" w:rsidP="00590441">
      <w:pPr>
        <w:pStyle w:val="Bibliografia"/>
        <w:rPr>
          <w:lang w:val="en-GB"/>
        </w:rPr>
      </w:pPr>
      <w:r>
        <w:t xml:space="preserve">Gonçalves, E.C., 2005. Regras de associação e suas medidas de interesse objetivas e subjetivas. </w:t>
      </w:r>
      <w:r w:rsidRPr="00590441">
        <w:rPr>
          <w:lang w:val="en-GB"/>
        </w:rPr>
        <w:t>INFOCOMP J. Comput. Sci. 4, 26–35.</w:t>
      </w:r>
    </w:p>
    <w:p w14:paraId="0A43FA6A" w14:textId="77777777" w:rsidR="00590441" w:rsidRPr="00590441" w:rsidRDefault="00590441" w:rsidP="00590441">
      <w:pPr>
        <w:pStyle w:val="Bibliografia"/>
        <w:rPr>
          <w:lang w:val="en-GB"/>
        </w:rPr>
      </w:pPr>
      <w:r w:rsidRPr="00590441">
        <w:rPr>
          <w:lang w:val="en-GB"/>
        </w:rPr>
        <w:t>Gruber, T.R., 1993. A translation approach to portable ontology specifications. Knowl. Acquis. 5, 199–220. doi:10.1006/knac.1993.1008</w:t>
      </w:r>
    </w:p>
    <w:p w14:paraId="6CEA58C5" w14:textId="77777777" w:rsidR="00590441" w:rsidRPr="00590441" w:rsidRDefault="00590441" w:rsidP="00590441">
      <w:pPr>
        <w:pStyle w:val="Bibliografia"/>
        <w:rPr>
          <w:lang w:val="en-GB"/>
        </w:rPr>
      </w:pPr>
      <w:r w:rsidRPr="00590441">
        <w:rPr>
          <w:lang w:val="en-GB"/>
        </w:rPr>
        <w:t>Hand, D.J., Mannila, H., Smyth, P., 2001. Principles of Data Mining. MIT Press.</w:t>
      </w:r>
    </w:p>
    <w:p w14:paraId="755C7A78" w14:textId="77777777" w:rsidR="00590441" w:rsidRPr="00590441" w:rsidRDefault="00590441" w:rsidP="00590441">
      <w:pPr>
        <w:pStyle w:val="Bibliografia"/>
        <w:rPr>
          <w:lang w:val="en-GB"/>
        </w:rPr>
      </w:pPr>
      <w:r w:rsidRPr="00590441">
        <w:rPr>
          <w:lang w:val="en-GB"/>
        </w:rPr>
        <w:t>Han, J., Pei, J., Yin, Y., Mao, R., 2004. Mining frequent patterns without candidate generation: A frequent-pattern tree approach. Data Min. Knowl. Discov. 8, 53–87.</w:t>
      </w:r>
    </w:p>
    <w:p w14:paraId="77D34600" w14:textId="77777777" w:rsidR="00590441" w:rsidRPr="00590441" w:rsidRDefault="00590441" w:rsidP="00590441">
      <w:pPr>
        <w:pStyle w:val="Bibliografia"/>
        <w:rPr>
          <w:lang w:val="en-GB"/>
        </w:rPr>
      </w:pPr>
      <w:r w:rsidRPr="00590441">
        <w:rPr>
          <w:lang w:val="en-GB"/>
        </w:rPr>
        <w:t>Hazman, M., El-Beltagy, S.R., Rafea, A., 2011. A survey of ontology learning approaches. database 7, 6.</w:t>
      </w:r>
    </w:p>
    <w:p w14:paraId="7F316A4D" w14:textId="77777777" w:rsidR="00590441" w:rsidRPr="00590441" w:rsidRDefault="00590441" w:rsidP="00590441">
      <w:pPr>
        <w:pStyle w:val="Bibliografia"/>
        <w:rPr>
          <w:lang w:val="en-GB"/>
        </w:rPr>
      </w:pPr>
      <w:r w:rsidRPr="00590441">
        <w:rPr>
          <w:lang w:val="en-GB"/>
        </w:rPr>
        <w:t>Hoque, A.M.S., Mondal, S.K., Zaman, T.M., Barman, P.C., Bhuiyan, M.., 2011. Implication of association rules employing FP-growth algorithm for knowledge discovery, in: 2011 14th International Conference on Computer and Information Technology (ICCIT). Presented at the 2011 14th International Conference on Computer and Information Technology (ICCIT), pp. 514–519. doi:10.1109/ICCITechn.2011.6164843</w:t>
      </w:r>
    </w:p>
    <w:p w14:paraId="25C8195D" w14:textId="77777777" w:rsidR="00590441" w:rsidRPr="00590441" w:rsidRDefault="00590441" w:rsidP="00590441">
      <w:pPr>
        <w:pStyle w:val="Bibliografia"/>
        <w:rPr>
          <w:lang w:val="en-GB"/>
        </w:rPr>
      </w:pPr>
      <w:r w:rsidRPr="00590441">
        <w:rPr>
          <w:lang w:val="en-GB"/>
        </w:rPr>
        <w:t>IBM - International Business Machines, 1996. IBM Intelligent Miner User’s Guide, Version 1 Release 1. SH12-6213-00 edition, July.</w:t>
      </w:r>
    </w:p>
    <w:p w14:paraId="0881D556" w14:textId="77777777" w:rsidR="00590441" w:rsidRPr="00590441" w:rsidRDefault="00590441" w:rsidP="00590441">
      <w:pPr>
        <w:pStyle w:val="Bibliografia"/>
        <w:rPr>
          <w:lang w:val="en-GB"/>
        </w:rPr>
      </w:pPr>
      <w:r w:rsidRPr="00590441">
        <w:rPr>
          <w:lang w:val="en-GB"/>
        </w:rPr>
        <w:t>Kashyap, V., 1999. Design and creation of ontologies for environmental information retrieval, in: Proceedings of the 12th Workshop on Knowledge Acquisition, Modeling and Management. Citeseer, pp. 1–18.</w:t>
      </w:r>
    </w:p>
    <w:p w14:paraId="77E201D5" w14:textId="77777777" w:rsidR="00590441" w:rsidRPr="00590441" w:rsidRDefault="00590441" w:rsidP="00590441">
      <w:pPr>
        <w:pStyle w:val="Bibliografia"/>
        <w:rPr>
          <w:lang w:val="en-GB"/>
        </w:rPr>
      </w:pPr>
      <w:r w:rsidRPr="00590441">
        <w:rPr>
          <w:lang w:val="en-GB"/>
        </w:rPr>
        <w:lastRenderedPageBreak/>
        <w:t>Koh, Y.S., Rountree, N., 2005. Finding Sporadic Rules Using Apriori-Inverse, in: Ho, T.B., Cheung, D., Liu, H. (Eds.), Advances in Knowledge Discovery and Data Mining, Lecture Notes in Computer Science. Springer Berlin Heidelberg, pp. 97–106.</w:t>
      </w:r>
    </w:p>
    <w:p w14:paraId="346D2E0F" w14:textId="77777777" w:rsidR="00590441" w:rsidRPr="00590441" w:rsidRDefault="00590441" w:rsidP="00590441">
      <w:pPr>
        <w:pStyle w:val="Bibliografia"/>
        <w:rPr>
          <w:lang w:val="en-GB"/>
        </w:rPr>
      </w:pPr>
      <w:r w:rsidRPr="00590441">
        <w:rPr>
          <w:lang w:val="en-GB"/>
        </w:rPr>
        <w:t>Korczak, J., Skrzypczak, P., 2012. FP-Growth in Discovery of Customer Patterns, in: Aberer, K., Damiani, E., Dillon, T. (Eds.), Data-Driven Process Discovery and Analysis, Lecture Notes in Business Information Processing. Springer Berlin Heidelberg, pp. 120–133.</w:t>
      </w:r>
    </w:p>
    <w:p w14:paraId="5B8CBBA8" w14:textId="77777777" w:rsidR="00590441" w:rsidRPr="00590441" w:rsidRDefault="00590441" w:rsidP="00590441">
      <w:pPr>
        <w:pStyle w:val="Bibliografia"/>
        <w:rPr>
          <w:lang w:val="en-GB"/>
        </w:rPr>
      </w:pPr>
      <w:r w:rsidRPr="00590441">
        <w:rPr>
          <w:lang w:val="en-GB"/>
        </w:rPr>
        <w:t>Kumar, V., Chadha, A., 2012. Mining association rules in student’s assessment data. Int. J. Comput. Sci. Issues 9, 211–216.</w:t>
      </w:r>
    </w:p>
    <w:p w14:paraId="4107FD70" w14:textId="77777777" w:rsidR="00590441" w:rsidRPr="00590441" w:rsidRDefault="00590441" w:rsidP="00590441">
      <w:pPr>
        <w:pStyle w:val="Bibliografia"/>
        <w:rPr>
          <w:lang w:val="en-GB"/>
        </w:rPr>
      </w:pPr>
      <w:r w:rsidRPr="00590441">
        <w:rPr>
          <w:lang w:val="en-GB"/>
        </w:rPr>
        <w:t>Lavrač, N., Flach, P., Zupan, B., 1999. Rule evaluation measures: A unifying view. Springer.</w:t>
      </w:r>
    </w:p>
    <w:p w14:paraId="6A92909F" w14:textId="77777777" w:rsidR="00590441" w:rsidRPr="00590441" w:rsidRDefault="00590441" w:rsidP="00590441">
      <w:pPr>
        <w:pStyle w:val="Bibliografia"/>
        <w:rPr>
          <w:lang w:val="en-GB"/>
        </w:rPr>
      </w:pPr>
      <w:r w:rsidRPr="00590441">
        <w:rPr>
          <w:lang w:val="en-GB"/>
        </w:rPr>
        <w:t>Lei, Y., Uren, V., Motta, E., 2006. SemSearch: A Search Engine for the Semantic Web, in: Staab, S., Svátek, V. (Eds.), Managing Knowledge in a World of Networks, Lecture Notes in Computer Science. Springer Berlin Heidelberg, pp. 238–245.</w:t>
      </w:r>
    </w:p>
    <w:p w14:paraId="13C302EC" w14:textId="77777777" w:rsidR="00590441" w:rsidRPr="00590441" w:rsidRDefault="00590441" w:rsidP="00590441">
      <w:pPr>
        <w:pStyle w:val="Bibliografia"/>
        <w:rPr>
          <w:lang w:val="en-GB"/>
        </w:rPr>
      </w:pPr>
      <w:r w:rsidRPr="00590441">
        <w:rPr>
          <w:lang w:val="en-GB"/>
        </w:rPr>
        <w:t>Lima, C., 2004. Final draft CWA4 proposal “European eConstruction Ontology “version 2004–03–26, in: Workshop on eConstruction N.</w:t>
      </w:r>
    </w:p>
    <w:p w14:paraId="3B53E570" w14:textId="77777777" w:rsidR="00590441" w:rsidRPr="00590441" w:rsidRDefault="00590441" w:rsidP="00590441">
      <w:pPr>
        <w:pStyle w:val="Bibliografia"/>
        <w:rPr>
          <w:lang w:val="en-GB"/>
        </w:rPr>
      </w:pPr>
      <w:r w:rsidRPr="00590441">
        <w:rPr>
          <w:lang w:val="en-GB"/>
        </w:rPr>
        <w:t>Lima, C., El-Diraby, T., Stephens, J., 2005. Ontology-based optimization of knowledge management in e-construction. J. IT Constr. 10, 305–327.</w:t>
      </w:r>
    </w:p>
    <w:p w14:paraId="1C95BB07" w14:textId="77777777" w:rsidR="00590441" w:rsidRPr="00590441" w:rsidRDefault="00590441" w:rsidP="00590441">
      <w:pPr>
        <w:pStyle w:val="Bibliografia"/>
        <w:rPr>
          <w:lang w:val="en-GB"/>
        </w:rPr>
      </w:pPr>
      <w:r w:rsidRPr="00590441">
        <w:rPr>
          <w:lang w:val="en-GB"/>
        </w:rPr>
        <w:t>Lima, C., Fiès, B., Lefrançois, G., Diraby, T., 2003a. The challenge of using a domain Ontology in KM solutions: the e-COGNOS experience. Presented at the International Conference on Concurrent Engineering: Research and Applications, Funchal - Portugal, pp. 771–778.</w:t>
      </w:r>
    </w:p>
    <w:p w14:paraId="3734BE01" w14:textId="77777777" w:rsidR="00590441" w:rsidRPr="00590441" w:rsidRDefault="00590441" w:rsidP="00590441">
      <w:pPr>
        <w:pStyle w:val="Bibliografia"/>
        <w:rPr>
          <w:lang w:val="en-GB"/>
        </w:rPr>
      </w:pPr>
      <w:r w:rsidRPr="00590441">
        <w:rPr>
          <w:lang w:val="en-GB"/>
        </w:rPr>
        <w:t>Lima, C., Fiès, B., Zarli, A., Bourdeau, M., Wetherill, M., Rezgui, Y., 2002. Towards an IFC-enabled ontology for the Building and Construction Industry: the e-COGNOS approach. Presented at the European Conference of Information and Communication Technology Advances and Innovation in the Knowledge Society, Salford, UK, pp. 254–264.</w:t>
      </w:r>
    </w:p>
    <w:p w14:paraId="7D6A0A9F" w14:textId="77777777" w:rsidR="00590441" w:rsidRPr="00590441" w:rsidRDefault="00590441" w:rsidP="00590441">
      <w:pPr>
        <w:pStyle w:val="Bibliografia"/>
        <w:rPr>
          <w:lang w:val="en-GB"/>
        </w:rPr>
      </w:pPr>
      <w:r>
        <w:t xml:space="preserve">Lima, C., Fies, B., Zarli, A., El-Diraby, T., Ferneley, E., 2003b. </w:t>
      </w:r>
      <w:r w:rsidRPr="00590441">
        <w:rPr>
          <w:lang w:val="en-GB"/>
        </w:rPr>
        <w:t>The E-Cognos Project: Current Status and Future Directions of an Ontology-Enabled IT Solution Infrastructure Supporting Knowledge Management in Construction, in: Construction Research Congress. American Society of Civil Engineers, pp. 1–8.</w:t>
      </w:r>
    </w:p>
    <w:p w14:paraId="682662EE" w14:textId="77777777" w:rsidR="00590441" w:rsidRPr="00590441" w:rsidRDefault="00590441" w:rsidP="00590441">
      <w:pPr>
        <w:pStyle w:val="Bibliografia"/>
        <w:rPr>
          <w:lang w:val="en-GB"/>
        </w:rPr>
      </w:pPr>
      <w:r w:rsidRPr="00590441">
        <w:rPr>
          <w:lang w:val="en-GB"/>
        </w:rPr>
        <w:t>Lima, C., Stephens, J., Böhms, M., 2003c. The bcXML: supporting eCommerce and knowledge management in the construction industry [WWW Document]. URL http://www.itcon.org/cgi-bin/works/Show?2003_22 (accessed 9.6.14).</w:t>
      </w:r>
    </w:p>
    <w:p w14:paraId="23AE3754" w14:textId="77777777" w:rsidR="00590441" w:rsidRPr="00590441" w:rsidRDefault="00590441" w:rsidP="00590441">
      <w:pPr>
        <w:pStyle w:val="Bibliografia"/>
        <w:rPr>
          <w:lang w:val="en-GB"/>
        </w:rPr>
      </w:pPr>
      <w:r w:rsidRPr="00590441">
        <w:rPr>
          <w:lang w:val="en-GB"/>
        </w:rPr>
        <w:t>Lima, C., Zarli, A., Storer, G., 2007. Controlled Vocabularies in the European Construction Sector: Evolution, Current Developments, and Future Trends, in: BSc, G.L., MSc, BEng, R.C. (Eds.), Complex Systems Concurrent Engineering. Springer London, pp. 565–574.</w:t>
      </w:r>
    </w:p>
    <w:p w14:paraId="6D8D5672" w14:textId="77777777" w:rsidR="00590441" w:rsidRPr="00590441" w:rsidRDefault="00590441" w:rsidP="00590441">
      <w:pPr>
        <w:pStyle w:val="Bibliografia"/>
        <w:rPr>
          <w:lang w:val="en-GB"/>
        </w:rPr>
      </w:pPr>
      <w:r w:rsidRPr="00590441">
        <w:rPr>
          <w:lang w:val="en-GB"/>
        </w:rPr>
        <w:t>Liu, B., Hsu, W., Ma, Y., 1999. Mining Association Rules with Multiple Minimum Supports, in: Proceedings of the Fifth ACM SIGKDD International Conference on Knowledge Discovery and Data Mining, KDD ’99. ACM, New York, NY, USA, pp. 337–341. doi:10.1145/312129.312274</w:t>
      </w:r>
    </w:p>
    <w:p w14:paraId="623A57D0" w14:textId="77777777" w:rsidR="00590441" w:rsidRPr="00590441" w:rsidRDefault="00590441" w:rsidP="00590441">
      <w:pPr>
        <w:pStyle w:val="Bibliografia"/>
        <w:rPr>
          <w:lang w:val="en-GB"/>
        </w:rPr>
      </w:pPr>
      <w:r w:rsidRPr="00590441">
        <w:rPr>
          <w:lang w:val="en-GB"/>
        </w:rPr>
        <w:lastRenderedPageBreak/>
        <w:t>Liu, K., Hogan, W.R., Crowley, R.S., 2011. Natural Language Processing methods and systems for biomedical ontology learning. J. Biomed. Inform., Ontologies for Clinical and Translational Research 44, 163–179. doi:10.1016/j.jbi.2010.07.006</w:t>
      </w:r>
    </w:p>
    <w:p w14:paraId="73479EE6" w14:textId="77777777" w:rsidR="00590441" w:rsidRPr="00590441" w:rsidRDefault="00590441" w:rsidP="00590441">
      <w:pPr>
        <w:pStyle w:val="Bibliografia"/>
        <w:rPr>
          <w:lang w:val="en-GB"/>
        </w:rPr>
      </w:pPr>
      <w:r w:rsidRPr="00590441">
        <w:rPr>
          <w:lang w:val="en-GB"/>
        </w:rPr>
        <w:t>Loukides, M., 2010. What is data science.</w:t>
      </w:r>
    </w:p>
    <w:p w14:paraId="1DA7E3AE" w14:textId="77777777" w:rsidR="00590441" w:rsidRPr="00590441" w:rsidRDefault="00590441" w:rsidP="00590441">
      <w:pPr>
        <w:pStyle w:val="Bibliografia"/>
        <w:rPr>
          <w:lang w:val="en-GB"/>
        </w:rPr>
      </w:pPr>
      <w:r w:rsidRPr="00590441">
        <w:rPr>
          <w:lang w:val="en-GB"/>
        </w:rPr>
        <w:t>Mackie, J., 1977. Ethics: Inventing right and wrong. Penguin UK.</w:t>
      </w:r>
    </w:p>
    <w:p w14:paraId="4CD64315" w14:textId="77777777" w:rsidR="00590441" w:rsidRPr="00590441" w:rsidRDefault="00590441" w:rsidP="00590441">
      <w:pPr>
        <w:pStyle w:val="Bibliografia"/>
        <w:rPr>
          <w:lang w:val="en-GB"/>
        </w:rPr>
      </w:pPr>
      <w:r w:rsidRPr="00590441">
        <w:rPr>
          <w:lang w:val="en-GB"/>
        </w:rPr>
        <w:t>Maedche, A., Staab, S., 2001. Learning Ontologies for the Semantic Web. Presented at the Semantic Web Workshop 2001, Hong Kong.</w:t>
      </w:r>
    </w:p>
    <w:p w14:paraId="52D8514C" w14:textId="77777777" w:rsidR="00590441" w:rsidRPr="00590441" w:rsidRDefault="00590441" w:rsidP="00590441">
      <w:pPr>
        <w:pStyle w:val="Bibliografia"/>
        <w:rPr>
          <w:lang w:val="en-GB"/>
        </w:rPr>
      </w:pPr>
      <w:r w:rsidRPr="00590441">
        <w:rPr>
          <w:lang w:val="en-GB"/>
        </w:rPr>
        <w:t>Memon, N., Hicks, D.L., Larsen, H.L., 2007. Notice of Violation of IEEE Publication PrinciplesHarvesting Terrorists Information from Web, in: Information Visualization, 2007. IV ’07. 11th International Conference. Presented at the Information Visualization, 2007. IV ’07. 11th International Conference, pp. 664–671. doi:10.1109/IV.2007.60</w:t>
      </w:r>
    </w:p>
    <w:p w14:paraId="4FB3B430" w14:textId="77777777" w:rsidR="00590441" w:rsidRPr="00590441" w:rsidRDefault="00590441" w:rsidP="00590441">
      <w:pPr>
        <w:pStyle w:val="Bibliografia"/>
        <w:rPr>
          <w:lang w:val="en-GB"/>
        </w:rPr>
      </w:pPr>
      <w:r w:rsidRPr="00590441">
        <w:rPr>
          <w:lang w:val="en-GB"/>
        </w:rPr>
        <w:t>Metanat Hooshsadat, SAMANEH BAYAT, PARISA NAEIMI, MAHDIEH S. MIRIAN, OSMAR R. ZA?ANE, 2012. UAPRIORI: AN ALGORITHM FOR FINDING SEQUENTIAL PATTERNS IN PROBABILISTIC DATA, in: Uncertainty Modeling in Knowledge Engineering and Decision Making, World Scientific Proceedings Series on Computer Engineering and Information Science. WORLD SCIENTIFIC, pp. 907–912.</w:t>
      </w:r>
    </w:p>
    <w:p w14:paraId="3C147EA3" w14:textId="77777777" w:rsidR="00590441" w:rsidRPr="00590441" w:rsidRDefault="00590441" w:rsidP="00590441">
      <w:pPr>
        <w:pStyle w:val="Bibliografia"/>
        <w:rPr>
          <w:lang w:val="en-GB"/>
        </w:rPr>
      </w:pPr>
      <w:r w:rsidRPr="00590441">
        <w:rPr>
          <w:lang w:val="en-GB"/>
        </w:rPr>
        <w:t>N.I.S.O. (US), others, 2005. Guidelines for the construction, format, and management of monolingual controlled vocabularies. NISO Press.</w:t>
      </w:r>
    </w:p>
    <w:p w14:paraId="794B0DF3" w14:textId="77777777" w:rsidR="00590441" w:rsidRPr="00590441" w:rsidRDefault="00590441" w:rsidP="00590441">
      <w:pPr>
        <w:pStyle w:val="Bibliografia"/>
        <w:rPr>
          <w:lang w:val="en-GB"/>
        </w:rPr>
      </w:pPr>
      <w:r w:rsidRPr="00590441">
        <w:rPr>
          <w:lang w:val="en-GB"/>
        </w:rPr>
        <w:t>Noy, N.F., Musen, M.A., 2004. Ontology versioning in an ontology management framework. IEEE Intell. Syst. 19, 6–13. doi:10.1109/MIS.2004.33</w:t>
      </w:r>
    </w:p>
    <w:p w14:paraId="4F632235" w14:textId="77777777" w:rsidR="00590441" w:rsidRPr="00590441" w:rsidRDefault="00590441" w:rsidP="00590441">
      <w:pPr>
        <w:pStyle w:val="Bibliografia"/>
        <w:rPr>
          <w:lang w:val="en-GB"/>
        </w:rPr>
      </w:pPr>
      <w:r w:rsidRPr="00590441">
        <w:rPr>
          <w:lang w:val="en-GB"/>
        </w:rPr>
        <w:t>OCCS Development Committee, 2006. OmniClass: A Strategy for Classifying the Built Environment [WWW Document]. URL http://www.omniclass.org/index.asp (accessed 4.18.15).</w:t>
      </w:r>
    </w:p>
    <w:p w14:paraId="292419B5" w14:textId="77777777" w:rsidR="00590441" w:rsidRPr="00590441" w:rsidRDefault="00590441" w:rsidP="00590441">
      <w:pPr>
        <w:pStyle w:val="Bibliografia"/>
        <w:rPr>
          <w:lang w:val="en-GB"/>
        </w:rPr>
      </w:pPr>
      <w:r w:rsidRPr="00590441">
        <w:rPr>
          <w:lang w:val="en-GB"/>
        </w:rPr>
        <w:t>Oxford University Press, 2012. Oxford Essential Portuguese Dictionary. Oxford University Press.</w:t>
      </w:r>
    </w:p>
    <w:p w14:paraId="68FAEF0C" w14:textId="77777777" w:rsidR="00590441" w:rsidRPr="00590441" w:rsidRDefault="00590441" w:rsidP="00590441">
      <w:pPr>
        <w:pStyle w:val="Bibliografia"/>
        <w:rPr>
          <w:lang w:val="en-GB"/>
        </w:rPr>
      </w:pPr>
      <w:r w:rsidRPr="00590441">
        <w:rPr>
          <w:lang w:val="en-GB"/>
        </w:rPr>
        <w:t>Oxford University Press, 2006. Oxford Dictionary of English. Oxford University Press, London.</w:t>
      </w:r>
    </w:p>
    <w:p w14:paraId="7DB18555" w14:textId="77777777" w:rsidR="00590441" w:rsidRDefault="00590441" w:rsidP="00590441">
      <w:pPr>
        <w:pStyle w:val="Bibliografia"/>
      </w:pPr>
      <w:r w:rsidRPr="00590441">
        <w:rPr>
          <w:lang w:val="en-GB"/>
        </w:rPr>
        <w:t xml:space="preserve">Parada, V.M.M., 2010. </w:t>
      </w:r>
      <w:r>
        <w:t>Desenho e implementação de um sistema computacional para apoiar a gestão de projectos utilizando técnicas de data mining.</w:t>
      </w:r>
    </w:p>
    <w:p w14:paraId="1E551640" w14:textId="77777777" w:rsidR="00590441" w:rsidRPr="00590441" w:rsidRDefault="00590441" w:rsidP="00590441">
      <w:pPr>
        <w:pStyle w:val="Bibliografia"/>
        <w:rPr>
          <w:lang w:val="en-GB"/>
        </w:rPr>
      </w:pPr>
      <w:r w:rsidRPr="00590441">
        <w:rPr>
          <w:lang w:val="en-GB"/>
        </w:rPr>
        <w:t>Pasquier, N., Bastide, Y., Taouil, R., Lakhal, L., 1999. Discovering Frequent Closed Itemsets for Association Rules, in: Proceedings of the 7th International Conference on Database Theory, ICDT ’99. Springer-Verlag, London, UK, UK, pp. 398–416.</w:t>
      </w:r>
    </w:p>
    <w:p w14:paraId="41435F34" w14:textId="77777777" w:rsidR="00590441" w:rsidRPr="00590441" w:rsidRDefault="00590441" w:rsidP="00590441">
      <w:pPr>
        <w:pStyle w:val="Bibliografia"/>
        <w:rPr>
          <w:lang w:val="en-GB"/>
        </w:rPr>
      </w:pPr>
      <w:r w:rsidRPr="00590441">
        <w:rPr>
          <w:lang w:val="en-GB"/>
        </w:rPr>
        <w:t>Piatetsky-Shapiro, G., 1991. Discovery, analysis and presentation of strong rules. Knowl. Discov. Databases 229–238.</w:t>
      </w:r>
    </w:p>
    <w:p w14:paraId="50A83272" w14:textId="77777777" w:rsidR="00590441" w:rsidRPr="00590441" w:rsidRDefault="00590441" w:rsidP="00590441">
      <w:pPr>
        <w:pStyle w:val="Bibliografia"/>
        <w:rPr>
          <w:lang w:val="en-GB"/>
        </w:rPr>
      </w:pPr>
      <w:r w:rsidRPr="00590441">
        <w:rPr>
          <w:lang w:val="en-GB"/>
        </w:rPr>
        <w:t>Pouchard, L., Ivezic, N., Schlenoff, C., 2000. Ontology engineering for distributed collaboration in manufacturing, in: Proceedings of the AIS2000 Conference. Citeseer.</w:t>
      </w:r>
    </w:p>
    <w:p w14:paraId="5FA4101C" w14:textId="77777777" w:rsidR="00590441" w:rsidRPr="00590441" w:rsidRDefault="00590441" w:rsidP="00590441">
      <w:pPr>
        <w:pStyle w:val="Bibliografia"/>
        <w:rPr>
          <w:lang w:val="en-GB"/>
        </w:rPr>
      </w:pPr>
      <w:r w:rsidRPr="00590441">
        <w:rPr>
          <w:lang w:val="en-GB"/>
        </w:rPr>
        <w:t>Reinberger, M.-L., Spyns, P., 2005. Unsupervised text mining for the learning of dogma-inspired ontologies. Ontol. Learn. Text Methods Appl. Eval. 29–43.</w:t>
      </w:r>
    </w:p>
    <w:p w14:paraId="340AF410" w14:textId="77777777" w:rsidR="00590441" w:rsidRPr="00590441" w:rsidRDefault="00590441" w:rsidP="00590441">
      <w:pPr>
        <w:pStyle w:val="Bibliografia"/>
        <w:rPr>
          <w:lang w:val="en-GB"/>
        </w:rPr>
      </w:pPr>
      <w:r w:rsidRPr="00590441">
        <w:rPr>
          <w:lang w:val="en-GB"/>
        </w:rPr>
        <w:lastRenderedPageBreak/>
        <w:t>Sánchez, D., 2010. A methodology to learn ontological attributes from the Web. Data Knowl. Eng. 69, 573–597.</w:t>
      </w:r>
    </w:p>
    <w:p w14:paraId="2341E740" w14:textId="77777777" w:rsidR="00590441" w:rsidRPr="00590441" w:rsidRDefault="00590441" w:rsidP="00590441">
      <w:pPr>
        <w:pStyle w:val="Bibliografia"/>
        <w:rPr>
          <w:lang w:val="en-GB"/>
        </w:rPr>
      </w:pPr>
      <w:r w:rsidRPr="00590441">
        <w:rPr>
          <w:lang w:val="en-GB"/>
        </w:rPr>
        <w:t>Semafora Systems, 2012. Semafora systems: OntoStudio [WWW Document]. URL http://www.semafora-systems.com/en/products/ontostudio/ (accessed 4.18.15).</w:t>
      </w:r>
    </w:p>
    <w:p w14:paraId="32514922" w14:textId="77777777" w:rsidR="00590441" w:rsidRPr="00590441" w:rsidRDefault="00590441" w:rsidP="00590441">
      <w:pPr>
        <w:pStyle w:val="Bibliografia"/>
        <w:rPr>
          <w:lang w:val="en-GB"/>
        </w:rPr>
      </w:pPr>
      <w:r w:rsidRPr="00590441">
        <w:rPr>
          <w:lang w:val="en-GB"/>
        </w:rPr>
        <w:t>Silberschatz, A., Tuzhilin, A., 1995. On subjective measures of interestingness in knowledge discovery., in: KDD. pp. 275–281.</w:t>
      </w:r>
    </w:p>
    <w:p w14:paraId="736F70BE" w14:textId="77777777" w:rsidR="00590441" w:rsidRPr="00590441" w:rsidRDefault="00590441" w:rsidP="00590441">
      <w:pPr>
        <w:pStyle w:val="Bibliografia"/>
        <w:rPr>
          <w:lang w:val="en-GB"/>
        </w:rPr>
      </w:pPr>
      <w:r w:rsidRPr="00590441">
        <w:rPr>
          <w:lang w:val="en-GB"/>
        </w:rPr>
        <w:t>Spruit, M., 2007. Discovery of association rules between syntactic variables, in: Proceedings of the 17th Meeting of Computational Linguistics in the Netherlands. Citeseer.</w:t>
      </w:r>
    </w:p>
    <w:p w14:paraId="15452F99" w14:textId="77777777" w:rsidR="00590441" w:rsidRPr="00590441" w:rsidRDefault="00590441" w:rsidP="00590441">
      <w:pPr>
        <w:pStyle w:val="Bibliografia"/>
        <w:rPr>
          <w:lang w:val="en-GB"/>
        </w:rPr>
      </w:pPr>
      <w:r w:rsidRPr="00590441">
        <w:rPr>
          <w:lang w:val="en-GB"/>
        </w:rPr>
        <w:t>Stanford Center for Biomedical Informatics Research, 2011. The Protègè Ontology Editor and Knowledge Acquisition System [WWW Document]. URL http://protege.stanford.edu/ (accessed 4.4.15).</w:t>
      </w:r>
    </w:p>
    <w:p w14:paraId="1A3FBCC1" w14:textId="77777777" w:rsidR="00590441" w:rsidRPr="00590441" w:rsidRDefault="00590441" w:rsidP="00590441">
      <w:pPr>
        <w:pStyle w:val="Bibliografia"/>
        <w:rPr>
          <w:lang w:val="en-GB"/>
        </w:rPr>
      </w:pPr>
      <w:r w:rsidRPr="00590441">
        <w:rPr>
          <w:lang w:val="en-GB"/>
        </w:rPr>
        <w:t>Steyvers, M., Smyth, P., Rosen-Zvi, M., Griffiths, T., 2004. Probabilistic Author-topic Models for Information Discovery, in: Proceedings of the Tenth ACM SIGKDD International Conference on Knowledge Discovery and Data Mining, KDD ’04. ACM, New York, NY, USA, pp. 306–315. doi:10.1145/1014052.1014087</w:t>
      </w:r>
    </w:p>
    <w:p w14:paraId="1A38E61F" w14:textId="77777777" w:rsidR="00590441" w:rsidRPr="00590441" w:rsidRDefault="00590441" w:rsidP="00590441">
      <w:pPr>
        <w:pStyle w:val="Bibliografia"/>
        <w:rPr>
          <w:lang w:val="en-GB"/>
        </w:rPr>
      </w:pPr>
      <w:r w:rsidRPr="00590441">
        <w:rPr>
          <w:lang w:val="en-GB"/>
        </w:rPr>
        <w:t>Stick-iSchool, 2013. Innovation Ontolgy [WWW Document]. URL http://stick.ischool.umd.edu/newsite/innovation_ontolgy (accessed 3.24.15).</w:t>
      </w:r>
    </w:p>
    <w:p w14:paraId="13E0FAF9" w14:textId="77777777" w:rsidR="00590441" w:rsidRPr="00590441" w:rsidRDefault="00590441" w:rsidP="00590441">
      <w:pPr>
        <w:pStyle w:val="Bibliografia"/>
        <w:rPr>
          <w:lang w:val="en-GB"/>
        </w:rPr>
      </w:pPr>
      <w:r w:rsidRPr="00590441">
        <w:rPr>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3908CF6A" w14:textId="77777777" w:rsidR="00590441" w:rsidRPr="00590441" w:rsidRDefault="00590441" w:rsidP="00590441">
      <w:pPr>
        <w:pStyle w:val="Bibliografia"/>
        <w:rPr>
          <w:lang w:val="en-GB"/>
        </w:rPr>
      </w:pPr>
      <w:r w:rsidRPr="00590441">
        <w:rPr>
          <w:lang w:val="en-GB"/>
        </w:rPr>
        <w:t>Tan, P.-N., Kumar, V., Srivastava, J., 2002. Selecting the Right Interestingness Measure for Association Patterns, in: Proceedings of the Eighth ACM SIGKDD International Conference on Knowledge Discovery and Data Mining, KDD ’02. ACM, New York, NY, USA, pp. 32–41. doi:10.1145/775047.775053</w:t>
      </w:r>
    </w:p>
    <w:p w14:paraId="2209EEC0" w14:textId="77777777" w:rsidR="00590441" w:rsidRPr="00590441" w:rsidRDefault="00590441" w:rsidP="00590441">
      <w:pPr>
        <w:pStyle w:val="Bibliografia"/>
        <w:rPr>
          <w:lang w:val="en-GB"/>
        </w:rPr>
      </w:pPr>
      <w:r w:rsidRPr="00590441">
        <w:rPr>
          <w:lang w:val="en-GB"/>
        </w:rPr>
        <w:t>Uschold, M., Gruninger, M., 1996. Ontologies: Principles, methods and applications. Knowl. Eng. Rev. 11, 93–136.</w:t>
      </w:r>
    </w:p>
    <w:p w14:paraId="7218FC09" w14:textId="77777777" w:rsidR="00590441" w:rsidRPr="00590441" w:rsidRDefault="00590441" w:rsidP="00590441">
      <w:pPr>
        <w:pStyle w:val="Bibliografia"/>
        <w:rPr>
          <w:lang w:val="en-GB"/>
        </w:rPr>
      </w:pPr>
      <w:r w:rsidRPr="00590441">
        <w:rPr>
          <w:lang w:val="en-GB"/>
        </w:rPr>
        <w:t>Velardi, P., Navigli, R., Cucchiarelli, A., Neri, F., 2005. Evaluation of OntoLearn, a methodology for automatic learning of domain ontologies. Ontol. Learn. Popul.</w:t>
      </w:r>
    </w:p>
    <w:p w14:paraId="4389DFA1" w14:textId="77777777" w:rsidR="00590441" w:rsidRPr="00590441" w:rsidRDefault="00590441" w:rsidP="00590441">
      <w:pPr>
        <w:pStyle w:val="Bibliografia"/>
        <w:rPr>
          <w:lang w:val="en-GB"/>
        </w:rPr>
      </w:pPr>
      <w:r w:rsidRPr="00590441">
        <w:rPr>
          <w:lang w:val="en-GB"/>
        </w:rPr>
        <w:t>W3C, 2004. OWL Web Ontology Language Semantics and Abstract Syntax Section 2. Abstract Syntax [WWW Document]. URL http://www.w3.org/TR/owl-semantics/syntax.html#2.3 (accessed 4.12.15).</w:t>
      </w:r>
    </w:p>
    <w:p w14:paraId="1B54EECB" w14:textId="77777777" w:rsidR="00590441" w:rsidRPr="00590441" w:rsidRDefault="00590441" w:rsidP="00590441">
      <w:pPr>
        <w:pStyle w:val="Bibliografia"/>
        <w:rPr>
          <w:lang w:val="en-GB"/>
        </w:rPr>
      </w:pPr>
      <w:r w:rsidRPr="00590441">
        <w:rPr>
          <w:lang w:val="en-GB"/>
        </w:rPr>
        <w:t>Wang, K., Tang, L., Han, J., Liu, J., 2002. Top down FP-Growth for association rule mining. Springer.</w:t>
      </w:r>
    </w:p>
    <w:p w14:paraId="2459AA47" w14:textId="77777777" w:rsidR="00590441" w:rsidRPr="00590441" w:rsidRDefault="00590441" w:rsidP="00590441">
      <w:pPr>
        <w:pStyle w:val="Bibliografia"/>
        <w:rPr>
          <w:lang w:val="en-GB"/>
        </w:rPr>
      </w:pPr>
      <w:r w:rsidRPr="00590441">
        <w:rPr>
          <w:lang w:val="en-GB"/>
        </w:rPr>
        <w:t>Witten, I.H., Frank, E., Hall, M.A., 2011. Data Mining: Practical Machine Learning Tools and Techniques, 3rd ed. Morgan Kaufmann Publishers Inc., San Francisco, CA, USA.</w:t>
      </w:r>
    </w:p>
    <w:p w14:paraId="1EE6390A" w14:textId="77777777" w:rsidR="00590441" w:rsidRPr="00590441" w:rsidRDefault="00590441" w:rsidP="00590441">
      <w:pPr>
        <w:pStyle w:val="Bibliografia"/>
        <w:rPr>
          <w:lang w:val="en-GB"/>
        </w:rPr>
      </w:pPr>
      <w:r w:rsidRPr="00590441">
        <w:rPr>
          <w:lang w:val="en-GB"/>
        </w:rPr>
        <w:t>Yahoo, 2015. Yahoo [WWW Document]. Yahoo. URL https://www.yahoo.com/ (accessed 3.22.15).</w:t>
      </w:r>
    </w:p>
    <w:p w14:paraId="012706E9" w14:textId="77777777" w:rsidR="00590441" w:rsidRPr="00590441" w:rsidRDefault="00590441" w:rsidP="00590441">
      <w:pPr>
        <w:pStyle w:val="Bibliografia"/>
        <w:rPr>
          <w:lang w:val="en-GB"/>
        </w:rPr>
      </w:pPr>
      <w:r w:rsidRPr="00590441">
        <w:rPr>
          <w:lang w:val="en-GB"/>
        </w:rPr>
        <w:t>Zaki, M.J., 2000. Scalable algorithms for association mining. IEEE Trans. Knowl. Data Eng. 12, 372–390. doi:10.1109/69.846291</w:t>
      </w:r>
    </w:p>
    <w:p w14:paraId="5140B6B1" w14:textId="77777777" w:rsidR="00590441" w:rsidRPr="00590441" w:rsidRDefault="00590441" w:rsidP="00590441">
      <w:pPr>
        <w:pStyle w:val="Bibliografia"/>
        <w:rPr>
          <w:lang w:val="en-GB"/>
        </w:rPr>
      </w:pPr>
      <w:r>
        <w:lastRenderedPageBreak/>
        <w:t xml:space="preserve">Zeng, B., Jiang, X.-L., Zhao, W., Luo, C., 2010. </w:t>
      </w:r>
      <w:r w:rsidRPr="00590441">
        <w:rPr>
          <w:lang w:val="en-GB"/>
        </w:rPr>
        <w:t>The improvement of weighted association rules arithmetic based on FP-tree, in: Advanced Computer Theory and Engineering (ICACTE), 2010 3rd International Conference on. IEEE, pp. V4–549.</w:t>
      </w:r>
    </w:p>
    <w:p w14:paraId="3AAD77EC" w14:textId="77777777" w:rsidR="00590441" w:rsidRPr="00590441" w:rsidRDefault="00590441" w:rsidP="00590441">
      <w:pPr>
        <w:pStyle w:val="Bibliografia"/>
        <w:rPr>
          <w:lang w:val="en-GB"/>
        </w:rPr>
      </w:pPr>
      <w:r w:rsidRPr="00590441">
        <w:rPr>
          <w:lang w:val="en-GB"/>
        </w:rPr>
        <w:t>Zhang, G.-Q., Troy, A.D., Bourgoin, K., 2006. Bootstrapping ontology learning for information retrieval using formal concept analysis and information anchors, in: Proc. 14th Int’l Conf. Conceptual Structures (ICCS’06). Citeseer.</w:t>
      </w:r>
    </w:p>
    <w:p w14:paraId="2BDE72F3" w14:textId="77777777" w:rsidR="00590441" w:rsidRDefault="00590441" w:rsidP="00590441">
      <w:pPr>
        <w:pStyle w:val="Bibliografia"/>
      </w:pPr>
      <w:r w:rsidRPr="00590441">
        <w:rPr>
          <w:lang w:val="en-GB"/>
        </w:rPr>
        <w:t xml:space="preserve">Zhou, L., 2007. Ontology learning: state of the art and open issues. </w:t>
      </w:r>
      <w:r>
        <w:t>Inf. Technol. Manag. 8, 241–252.</w:t>
      </w:r>
    </w:p>
    <w:p w14:paraId="40664933" w14:textId="04201AC0"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7"/>
      <w:footerReference w:type="default" r:id="rId2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211344" w14:textId="77777777" w:rsidR="0091769C" w:rsidRDefault="0091769C" w:rsidP="008B30D6">
      <w:pPr>
        <w:spacing w:before="0" w:after="0" w:line="240" w:lineRule="auto"/>
      </w:pPr>
      <w:r>
        <w:separator/>
      </w:r>
    </w:p>
  </w:endnote>
  <w:endnote w:type="continuationSeparator" w:id="0">
    <w:p w14:paraId="2A086207" w14:textId="77777777" w:rsidR="0091769C" w:rsidRDefault="0091769C"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D63355" w:rsidRDefault="00D63355">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D63355" w:rsidRDefault="00D63355" w:rsidP="00BC44B2">
        <w:pPr>
          <w:pStyle w:val="Rodap"/>
          <w:jc w:val="center"/>
        </w:pPr>
        <w:r>
          <w:fldChar w:fldCharType="begin"/>
        </w:r>
        <w:r>
          <w:instrText>PAGE   \* MERGEFORMAT</w:instrText>
        </w:r>
        <w:r>
          <w:fldChar w:fldCharType="separate"/>
        </w:r>
        <w:r w:rsidR="000B3F4A">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D63355" w:rsidRDefault="00D63355" w:rsidP="00BC44B2">
        <w:pPr>
          <w:pStyle w:val="Rodap"/>
          <w:jc w:val="center"/>
        </w:pPr>
        <w:r>
          <w:fldChar w:fldCharType="begin"/>
        </w:r>
        <w:r>
          <w:instrText>PAGE   \* MERGEFORMAT</w:instrText>
        </w:r>
        <w:r>
          <w:fldChar w:fldCharType="separate"/>
        </w:r>
        <w:r w:rsidR="002B3C7A">
          <w:rPr>
            <w:noProof/>
          </w:rPr>
          <w:t>44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32452E" w14:textId="77777777" w:rsidR="0091769C" w:rsidRDefault="0091769C" w:rsidP="008B30D6">
      <w:pPr>
        <w:spacing w:before="0" w:after="0" w:line="240" w:lineRule="auto"/>
      </w:pPr>
      <w:r>
        <w:separator/>
      </w:r>
    </w:p>
  </w:footnote>
  <w:footnote w:type="continuationSeparator" w:id="0">
    <w:p w14:paraId="27B561E7" w14:textId="77777777" w:rsidR="0091769C" w:rsidRDefault="0091769C" w:rsidP="008B30D6">
      <w:pPr>
        <w:spacing w:before="0" w:after="0" w:line="240" w:lineRule="auto"/>
      </w:pPr>
      <w:r>
        <w:continuationSeparator/>
      </w:r>
    </w:p>
  </w:footnote>
  <w:footnote w:id="1">
    <w:p w14:paraId="1E1B1F83" w14:textId="4B6A7C7E" w:rsidR="00D63355" w:rsidRPr="00C47268" w:rsidRDefault="00D63355">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623DAE04" w:rsidR="00D63355" w:rsidRPr="00DD20AF" w:rsidRDefault="00D63355" w:rsidP="00E73A3D">
      <w:pPr>
        <w:spacing w:before="0" w:after="0"/>
        <w:rPr>
          <w:sz w:val="20"/>
          <w:szCs w:val="20"/>
          <w:lang w:val="en-GB"/>
        </w:rPr>
      </w:pPr>
      <w:r w:rsidRPr="00DD20AF">
        <w:rPr>
          <w:rStyle w:val="Refdenotaderodap"/>
          <w:sz w:val="20"/>
          <w:szCs w:val="20"/>
        </w:rPr>
        <w:footnoteRef/>
      </w:r>
      <w:r w:rsidRPr="00DD20AF">
        <w:rPr>
          <w:sz w:val="20"/>
          <w:szCs w:val="20"/>
          <w:lang w:val="en-GB"/>
        </w:rPr>
        <w:t xml:space="preserve"> </w:t>
      </w:r>
      <w:proofErr w:type="spellStart"/>
      <w:r w:rsidRPr="00DD20AF">
        <w:rPr>
          <w:sz w:val="20"/>
          <w:szCs w:val="20"/>
          <w:lang w:val="en-GB"/>
        </w:rPr>
        <w:t>OntoEdit</w:t>
      </w:r>
      <w:proofErr w:type="spellEnd"/>
      <w:r w:rsidRPr="00DD20AF">
        <w:rPr>
          <w:sz w:val="20"/>
          <w:szCs w:val="20"/>
          <w:lang w:val="en-GB"/>
        </w:rPr>
        <w:t xml:space="preserve"> is now </w:t>
      </w:r>
      <w:proofErr w:type="spellStart"/>
      <w:r w:rsidRPr="00DD20AF">
        <w:rPr>
          <w:sz w:val="20"/>
          <w:szCs w:val="20"/>
          <w:lang w:val="en-GB"/>
        </w:rPr>
        <w:t>OntoStudio</w:t>
      </w:r>
      <w:proofErr w:type="spellEnd"/>
      <w:r w:rsidRPr="00DD20AF">
        <w:rPr>
          <w:sz w:val="20"/>
          <w:szCs w:val="20"/>
          <w:lang w:val="en-GB"/>
        </w:rPr>
        <w:t xml:space="preserve">, a commercial product from </w:t>
      </w:r>
      <w:proofErr w:type="spellStart"/>
      <w:r w:rsidRPr="00DD20AF">
        <w:rPr>
          <w:sz w:val="20"/>
          <w:szCs w:val="20"/>
          <w:lang w:val="en-GB"/>
        </w:rPr>
        <w:t>Semafora</w:t>
      </w:r>
      <w:proofErr w:type="spellEnd"/>
      <w:r w:rsidRPr="00DD20AF">
        <w:rPr>
          <w:sz w:val="20"/>
          <w:szCs w:val="20"/>
          <w:lang w:val="en-GB"/>
        </w:rPr>
        <w:t xml:space="preserve"> Systems </w:t>
      </w:r>
      <w:r w:rsidRPr="00DD20AF">
        <w:rPr>
          <w:sz w:val="20"/>
          <w:szCs w:val="20"/>
          <w:lang w:val="en-GB"/>
        </w:rPr>
        <w:fldChar w:fldCharType="begin"/>
      </w:r>
      <w:r w:rsidRPr="00DD20AF">
        <w:rPr>
          <w:sz w:val="20"/>
          <w:szCs w:val="20"/>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OntoStudio","URL":"http://www.semafora-systems.com/en/products/ontostudio/","author":[{"family":"Semafora Systems","given":""}],"issued":{"date-parts":[["2012"]]},"accessed":{"date-parts":[["2015",4,18]]}}}],"schema":"https://github.com/citation-style-language/schema/raw/master/csl-citation.json"} </w:instrText>
      </w:r>
      <w:r w:rsidRPr="00DD20AF">
        <w:rPr>
          <w:sz w:val="20"/>
          <w:szCs w:val="20"/>
          <w:lang w:val="en-GB"/>
        </w:rPr>
        <w:fldChar w:fldCharType="separate"/>
      </w:r>
      <w:r w:rsidRPr="00DD20AF">
        <w:rPr>
          <w:rFonts w:cs="Times New Roman"/>
          <w:sz w:val="20"/>
          <w:szCs w:val="20"/>
          <w:lang w:val="en-GB"/>
        </w:rPr>
        <w:t>(</w:t>
      </w:r>
      <w:proofErr w:type="spellStart"/>
      <w:r w:rsidRPr="00DD20AF">
        <w:rPr>
          <w:rFonts w:cs="Times New Roman"/>
          <w:sz w:val="20"/>
          <w:szCs w:val="20"/>
          <w:lang w:val="en-GB"/>
        </w:rPr>
        <w:t>Semafora</w:t>
      </w:r>
      <w:proofErr w:type="spellEnd"/>
      <w:r w:rsidRPr="00DD20AF">
        <w:rPr>
          <w:rFonts w:cs="Times New Roman"/>
          <w:sz w:val="20"/>
          <w:szCs w:val="20"/>
          <w:lang w:val="en-GB"/>
        </w:rPr>
        <w:t xml:space="preserve"> Systems, 2012)</w:t>
      </w:r>
      <w:r w:rsidRPr="00DD20AF">
        <w:rPr>
          <w:sz w:val="20"/>
          <w:szCs w:val="20"/>
          <w:lang w:val="en-GB"/>
        </w:rPr>
        <w:fldChar w:fldCharType="end"/>
      </w:r>
    </w:p>
    <w:p w14:paraId="74134B80" w14:textId="67219ADA" w:rsidR="00D63355" w:rsidRPr="00E73A3D" w:rsidRDefault="00D63355">
      <w:pPr>
        <w:pStyle w:val="Textodenotaderodap"/>
        <w:rPr>
          <w:lang w:val="en-GB"/>
        </w:rPr>
      </w:pPr>
      <w:r>
        <w:rPr>
          <w:lang w:val="en-GB"/>
        </w:rPr>
        <w:t xml:space="preserve"> </w:t>
      </w:r>
    </w:p>
  </w:footnote>
  <w:footnote w:id="3">
    <w:p w14:paraId="2E451353" w14:textId="44B1DAE9" w:rsidR="00D63355" w:rsidRPr="00B57DC6" w:rsidRDefault="00D63355">
      <w:pPr>
        <w:pStyle w:val="Textodenotaderodap"/>
        <w:rPr>
          <w:lang w:val="en-GB"/>
        </w:rPr>
      </w:pPr>
      <w:r>
        <w:rPr>
          <w:rStyle w:val="Refdenotaderodap"/>
        </w:rPr>
        <w:footnoteRef/>
      </w:r>
      <w:r w:rsidRPr="00B57DC6">
        <w:rPr>
          <w:lang w:val="en-GB"/>
        </w:rPr>
        <w:t xml:space="preserve"> </w:t>
      </w:r>
      <w:r>
        <w:rPr>
          <w:lang w:val="en-GB"/>
        </w:rPr>
        <w:t xml:space="preserve">The Consortium included R&amp;D organizations, namely University of Salford (UK) and Centre Scientific </w:t>
      </w:r>
      <w:proofErr w:type="gramStart"/>
      <w:r>
        <w:rPr>
          <w:lang w:val="en-GB"/>
        </w:rPr>
        <w:t>et</w:t>
      </w:r>
      <w:proofErr w:type="gramEnd"/>
      <w:r>
        <w:rPr>
          <w:lang w:val="en-GB"/>
        </w:rPr>
        <w:t xml:space="preserve"> Technique du </w:t>
      </w:r>
      <w:proofErr w:type="spellStart"/>
      <w:r>
        <w:rPr>
          <w:lang w:val="en-GB"/>
        </w:rPr>
        <w:t>Bâtiment</w:t>
      </w:r>
      <w:proofErr w:type="spellEnd"/>
      <w:r>
        <w:rPr>
          <w:lang w:val="en-GB"/>
        </w:rPr>
        <w:t xml:space="preserve"> - CSTB (France), as well as end users, particularly, HOCHTIEF (Germany), OTH (France), YIT (Finland) and Taylor Woodrow (UK).</w:t>
      </w:r>
    </w:p>
  </w:footnote>
  <w:footnote w:id="4">
    <w:p w14:paraId="0D6AACD2" w14:textId="6611AD67" w:rsidR="00D63355" w:rsidRPr="00FF1E6F" w:rsidRDefault="00D63355">
      <w:pPr>
        <w:pStyle w:val="Textodenotaderodap"/>
        <w:rPr>
          <w:lang w:val="en-GB"/>
        </w:rPr>
      </w:pPr>
      <w:r>
        <w:rPr>
          <w:rStyle w:val="Refdenotaderodap"/>
        </w:rPr>
        <w:footnoteRef/>
      </w:r>
      <w:r w:rsidRPr="00FF1E6F">
        <w:rPr>
          <w:lang w:val="en-GB"/>
        </w:rPr>
        <w:t xml:space="preserve"> </w:t>
      </w:r>
      <w:proofErr w:type="spellStart"/>
      <w:r>
        <w:rPr>
          <w:lang w:val="en-GB"/>
        </w:rPr>
        <w:t>O’CoMMA</w:t>
      </w:r>
      <w:proofErr w:type="spellEnd"/>
      <w:r>
        <w:rPr>
          <w:lang w:val="en-GB"/>
        </w:rPr>
        <w:t xml:space="preserve"> is a public ontology from </w:t>
      </w:r>
      <w:proofErr w:type="spellStart"/>
      <w:r>
        <w:rPr>
          <w:lang w:val="en-GB"/>
        </w:rPr>
        <w:t>CoMMA</w:t>
      </w:r>
      <w:proofErr w:type="spellEnd"/>
      <w:r>
        <w:rPr>
          <w:lang w:val="en-GB"/>
        </w:rPr>
        <w:t xml:space="preserve"> project. This ontology includes 470 concepts in a taxonomy, 79 relations in a taxonomy, 715 terms in English and 699 in French to label the primitives, and finally 550 and 547 definitions in English and French respectively. </w:t>
      </w:r>
      <w:r>
        <w:rPr>
          <w:lang w:val="en-GB"/>
        </w:rPr>
        <w:fldChar w:fldCharType="begin"/>
      </w:r>
      <w:r>
        <w:rPr>
          <w:lang w:val="en-GB"/>
        </w:rPr>
        <w:instrText xml:space="preserve"> ADDIN ZOTERO_ITEM CSL_CITATION {"citationID":"9o5t38ior","properties":{"formattedCitation":"(Gandon et al., 2002)","plainCitation":"(Gandon et al., 2002)"},"citationItems":[{"id":179,"uris":["http://zotero.org/users/2310507/items/U52ZUJP8"],"uri":["http://zotero.org/users/2310507/items/U52ZUJP8"],"itemData":{"id":179,"type":"chapter","title":"Semantic Web and Multi-Agents Approach to Corporate Memory Management","container-title":"Intelligent Information Processing","collection-title":"IFIP — The International Federation for Information Processing","collection-number":"93","publisher":"Springer US","page":"103-115","source":"link.springer.com","abstract":"Organisations have increasingly large amount of heterogeneous documents to manage and organise in order to turn them into active and helpful corporate memories. We present an approach based on semantic Web and multi-agents systems to implement a framework for corporate semantic Web management.","URL":"http://link.springer.com/chapter/10.1007/978-0-387-35602-0_10","ISBN":"978-1-4757-1031-1, 978-0-387-35602-0","language":"en","author":[{"family":"Gandon","given":"Fabien"},{"family":"Dieng-Kuntz","given":"Rose"},{"family":"Corby","given":"Olivier"},{"family":"Giboin","given":"Alain"}],"editor":[{"family":"Musen","given":"Mark A."},{"family":"Neumann","given":"Bernd"},{"family":"Studer","given":"Rudi"}],"issued":{"date-parts":[["2002"]]},"accessed":{"date-parts":[["2015",5,2]]}}}],"schema":"https://github.com/citation-style-language/schema/raw/master/csl-citation.json"} </w:instrText>
      </w:r>
      <w:r>
        <w:rPr>
          <w:lang w:val="en-GB"/>
        </w:rPr>
        <w:fldChar w:fldCharType="separate"/>
      </w:r>
      <w:r w:rsidRPr="00D22798">
        <w:rPr>
          <w:rFonts w:cs="Times New Roman"/>
          <w:lang w:val="en-GB"/>
        </w:rPr>
        <w:t>(Gandon et al., 2002)</w:t>
      </w:r>
      <w:r>
        <w:rPr>
          <w:lang w:val="en-GB"/>
        </w:rPr>
        <w:fldChar w:fldCharType="end"/>
      </w:r>
      <w:r>
        <w:rPr>
          <w:lang w:val="en-GB"/>
        </w:rPr>
        <w:t xml:space="preserve"> </w:t>
      </w:r>
    </w:p>
  </w:footnote>
  <w:footnote w:id="5">
    <w:p w14:paraId="449BBF95" w14:textId="77777777" w:rsidR="00D63355" w:rsidRPr="00197567" w:rsidRDefault="00D63355" w:rsidP="00047A5D">
      <w:pPr>
        <w:pStyle w:val="Textodenotaderodap"/>
        <w:rPr>
          <w:lang w:val="en-GB"/>
        </w:rPr>
      </w:pPr>
      <w:r w:rsidRPr="00063A7F">
        <w:rPr>
          <w:rStyle w:val="Refdenotaderodap"/>
        </w:rPr>
        <w:footnoteRef/>
      </w:r>
      <w:r w:rsidRPr="00197567">
        <w:rPr>
          <w:lang w:val="en-GB"/>
        </w:rPr>
        <w:t xml:space="preserve"> </w:t>
      </w:r>
      <w:r>
        <w:rPr>
          <w:lang w:val="en-GB"/>
        </w:rPr>
        <w:t xml:space="preserve">in literature, other names can be found to represent this same </w:t>
      </w:r>
      <w:proofErr w:type="spellStart"/>
      <w:r>
        <w:rPr>
          <w:lang w:val="en-GB"/>
        </w:rPr>
        <w:t>itemsets</w:t>
      </w:r>
      <w:proofErr w:type="spellEnd"/>
      <w:r>
        <w:rPr>
          <w:lang w:val="en-GB"/>
        </w:rPr>
        <w:t xml:space="preserve"> like antecedent and consequent </w:t>
      </w:r>
      <w:r>
        <w:rPr>
          <w:lang w:val="en-GB"/>
        </w:rPr>
        <w:fldChar w:fldCharType="begin"/>
      </w:r>
      <w:r>
        <w:rPr>
          <w:lang w:val="en-GB"/>
        </w:rPr>
        <w:instrText xml:space="preserve"> ADDIN ZOTERO_ITEM CSL_CITATION {"citationID":"2l3n7pipc3","properties":{"formattedCitation":"(Hoque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Pr>
          <w:lang w:val="en-GB"/>
        </w:rPr>
        <w:fldChar w:fldCharType="separate"/>
      </w:r>
      <w:r w:rsidRPr="00C651E0">
        <w:rPr>
          <w:rFonts w:cs="Times New Roman"/>
          <w:lang w:val="en-GB"/>
        </w:rPr>
        <w:t>(Hoque et al., 2011)</w:t>
      </w:r>
      <w:r>
        <w:rPr>
          <w:lang w:val="en-GB"/>
        </w:rPr>
        <w:fldChar w:fldCharType="end"/>
      </w:r>
      <w:r>
        <w:rPr>
          <w:lang w:val="en-GB"/>
        </w:rPr>
        <w:t xml:space="preserve">  in contrast to premise and conclusion. The latter designation will be adapted in the present study.</w:t>
      </w:r>
    </w:p>
  </w:footnote>
  <w:footnote w:id="6">
    <w:p w14:paraId="4C1F7378" w14:textId="77777777" w:rsidR="00D63355" w:rsidRPr="00036798" w:rsidRDefault="00D63355" w:rsidP="00613890">
      <w:pPr>
        <w:pStyle w:val="Textodenotaderodap"/>
        <w:rPr>
          <w:lang w:val="en-GB"/>
        </w:rPr>
      </w:pPr>
      <w:r w:rsidRPr="00063A7F">
        <w:rPr>
          <w:rStyle w:val="Refdenotaderodap"/>
        </w:rPr>
        <w:footnoteRef/>
      </w:r>
      <w:r w:rsidRPr="00036798">
        <w:rPr>
          <w:lang w:val="en-GB"/>
        </w:rPr>
        <w:t xml:space="preserve"> As a curiosity, Lift is</w:t>
      </w:r>
      <w:r>
        <w:rPr>
          <w:lang w:val="en-GB"/>
        </w:rPr>
        <w:t xml:space="preserve"> well </w:t>
      </w:r>
      <w:r w:rsidRPr="00036798">
        <w:rPr>
          <w:lang w:val="en-GB"/>
        </w:rPr>
        <w:t>k</w:t>
      </w:r>
      <w:r>
        <w:rPr>
          <w:lang w:val="en-GB"/>
        </w:rPr>
        <w:t xml:space="preserve">nown in the scientific community as a measure used in the IBM’s Intelligent Miner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C651E0">
        <w:rPr>
          <w:rFonts w:cs="Times New Roman"/>
          <w:lang w:val="en-GB"/>
        </w:rPr>
        <w:t>(IBM - International Business Machines, 1996)</w:t>
      </w:r>
      <w:r>
        <w:rPr>
          <w:lang w:val="en-GB"/>
        </w:rPr>
        <w:fldChar w:fldCharType="end"/>
      </w:r>
      <w:r>
        <w:rPr>
          <w:lang w:val="en-GB"/>
        </w:rPr>
        <w:t>.</w:t>
      </w:r>
    </w:p>
  </w:footnote>
  <w:footnote w:id="7">
    <w:p w14:paraId="6D9D9802" w14:textId="6B641ADA" w:rsidR="00D63355" w:rsidRPr="00F3477D" w:rsidRDefault="00D63355" w:rsidP="00613890">
      <w:pPr>
        <w:pStyle w:val="Textodenotaderodap"/>
        <w:rPr>
          <w:lang w:val="en-GB"/>
        </w:rPr>
      </w:pPr>
      <w:r w:rsidRPr="00063A7F">
        <w:rPr>
          <w:rStyle w:val="Refdenotaderodap"/>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sidRPr="00C651E0">
        <w:rPr>
          <w:rFonts w:cs="Times New Roman"/>
          <w:lang w:val="en-GB"/>
        </w:rPr>
        <w:t>(Azevedo and Jorge,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C651E0">
        <w:rPr>
          <w:rFonts w:cs="Times New Roman"/>
          <w:sz w:val="22"/>
          <w:szCs w:val="24"/>
          <w:lang w:val="en-GB"/>
        </w:rPr>
        <w:t>(Gonçalves,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DA6528">
        <w:rPr>
          <w:rFonts w:cs="Times New Roman"/>
          <w:sz w:val="22"/>
          <w:szCs w:val="24"/>
          <w:lang w:val="en-GB"/>
        </w:rPr>
        <w:t>(Lavrač et al., 1999)</w:t>
      </w:r>
      <w:r>
        <w:rPr>
          <w:i/>
          <w:lang w:val="en-GB"/>
        </w:rPr>
        <w:fldChar w:fldCharType="end"/>
      </w:r>
      <w:r>
        <w:rPr>
          <w:lang w:val="en-GB"/>
        </w:rPr>
        <w:t>.</w:t>
      </w:r>
    </w:p>
  </w:footnote>
  <w:footnote w:id="8">
    <w:p w14:paraId="7428EAEC" w14:textId="099F061A" w:rsidR="00D63355" w:rsidRPr="00E71BAA" w:rsidRDefault="00D63355">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9">
    <w:p w14:paraId="10763AAC" w14:textId="7DC6468B" w:rsidR="00D63355" w:rsidRPr="00C67F7A" w:rsidRDefault="00D63355">
      <w:pPr>
        <w:pStyle w:val="Textodenotaderodap"/>
        <w:rPr>
          <w:lang w:val="en-GB"/>
        </w:rPr>
      </w:pPr>
      <w:r>
        <w:rPr>
          <w:rStyle w:val="Refdenotaderodap"/>
        </w:rPr>
        <w:footnoteRef/>
      </w:r>
      <w:r w:rsidRPr="00C67F7A">
        <w:rPr>
          <w:lang w:val="en-GB"/>
        </w:rPr>
        <w:t xml:space="preserve"> </w:t>
      </w:r>
      <w:proofErr w:type="spellStart"/>
      <w:r w:rsidRPr="00C67F7A">
        <w:rPr>
          <w:lang w:val="en-GB"/>
        </w:rPr>
        <w:t>Syntatic</w:t>
      </w:r>
      <w:proofErr w:type="spellEnd"/>
      <w:r w:rsidRPr="00C67F7A">
        <w:rPr>
          <w:lang w:val="en-GB"/>
        </w:rPr>
        <w:t xml:space="preserve"> Context relates to the order of the words in a sentence</w:t>
      </w:r>
      <w:r>
        <w:rPr>
          <w:lang w:val="en-GB"/>
        </w:rPr>
        <w:t>, and states that through language rules, one can infer the context of a sentence.</w:t>
      </w:r>
    </w:p>
  </w:footnote>
  <w:footnote w:id="10">
    <w:p w14:paraId="5E386EA3" w14:textId="02B88F73" w:rsidR="00D63355" w:rsidRPr="00AD76FE" w:rsidRDefault="00D63355">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11">
    <w:p w14:paraId="55C7927A" w14:textId="13AE07BF" w:rsidR="00D63355" w:rsidRPr="001E76AF" w:rsidRDefault="00D63355">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D63355" w:rsidRDefault="00D63355">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D63355" w:rsidRDefault="00D6335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15:restartNumberingAfterBreak="0">
    <w:nsid w:val="074B6C90"/>
    <w:multiLevelType w:val="hybridMultilevel"/>
    <w:tmpl w:val="5C26AE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6" w15:restartNumberingAfterBreak="0">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FB296A"/>
    <w:multiLevelType w:val="hybridMultilevel"/>
    <w:tmpl w:val="D4241306"/>
    <w:lvl w:ilvl="0" w:tplc="C7C09342">
      <w:start w:val="9"/>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3" w15:restartNumberingAfterBreak="0">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4" w15:restartNumberingAfterBreak="0">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6" w15:restartNumberingAfterBreak="0">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7" w15:restartNumberingAfterBreak="0">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5"/>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8"/>
  </w:num>
  <w:num w:numId="12">
    <w:abstractNumId w:val="30"/>
  </w:num>
  <w:num w:numId="13">
    <w:abstractNumId w:val="15"/>
  </w:num>
  <w:num w:numId="14">
    <w:abstractNumId w:val="6"/>
  </w:num>
  <w:num w:numId="15">
    <w:abstractNumId w:val="26"/>
  </w:num>
  <w:num w:numId="16">
    <w:abstractNumId w:val="15"/>
  </w:num>
  <w:num w:numId="17">
    <w:abstractNumId w:val="15"/>
  </w:num>
  <w:num w:numId="18">
    <w:abstractNumId w:val="10"/>
  </w:num>
  <w:num w:numId="19">
    <w:abstractNumId w:val="4"/>
  </w:num>
  <w:num w:numId="20">
    <w:abstractNumId w:val="5"/>
  </w:num>
  <w:num w:numId="21">
    <w:abstractNumId w:val="9"/>
  </w:num>
  <w:num w:numId="22">
    <w:abstractNumId w:val="25"/>
  </w:num>
  <w:num w:numId="23">
    <w:abstractNumId w:val="0"/>
  </w:num>
  <w:num w:numId="24">
    <w:abstractNumId w:val="13"/>
  </w:num>
  <w:num w:numId="25">
    <w:abstractNumId w:val="27"/>
  </w:num>
  <w:num w:numId="26">
    <w:abstractNumId w:val="11"/>
  </w:num>
  <w:num w:numId="27">
    <w:abstractNumId w:val="3"/>
  </w:num>
  <w:num w:numId="28">
    <w:abstractNumId w:val="29"/>
  </w:num>
  <w:num w:numId="29">
    <w:abstractNumId w:val="14"/>
  </w:num>
  <w:num w:numId="30">
    <w:abstractNumId w:val="8"/>
  </w:num>
  <w:num w:numId="31">
    <w:abstractNumId w:val="28"/>
  </w:num>
  <w:num w:numId="32">
    <w:abstractNumId w:val="12"/>
  </w:num>
  <w:num w:numId="33">
    <w:abstractNumId w:val="19"/>
  </w:num>
  <w:num w:numId="34">
    <w:abstractNumId w:val="2"/>
  </w:num>
  <w:num w:numId="35">
    <w:abstractNumId w:val="17"/>
  </w:num>
  <w:num w:numId="36">
    <w:abstractNumId w:val="7"/>
  </w:num>
  <w:num w:numId="37">
    <w:abstractNumId w:val="21"/>
  </w:num>
  <w:num w:numId="38">
    <w:abstractNumId w:val="24"/>
  </w:num>
  <w:num w:numId="39">
    <w:abstractNumId w:val="23"/>
  </w:num>
  <w:num w:numId="40">
    <w:abstractNumId w:val="22"/>
  </w:num>
  <w:num w:numId="41">
    <w:abstractNumId w:val="16"/>
  </w:num>
  <w:num w:numId="42">
    <w:abstractNumId w:val="20"/>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229B"/>
    <w:rsid w:val="00023746"/>
    <w:rsid w:val="00027315"/>
    <w:rsid w:val="0002777A"/>
    <w:rsid w:val="000303A6"/>
    <w:rsid w:val="00033D97"/>
    <w:rsid w:val="0003671E"/>
    <w:rsid w:val="00036E59"/>
    <w:rsid w:val="0004009C"/>
    <w:rsid w:val="0004319E"/>
    <w:rsid w:val="00043B31"/>
    <w:rsid w:val="00043B7B"/>
    <w:rsid w:val="00045AC2"/>
    <w:rsid w:val="00047A5D"/>
    <w:rsid w:val="000500B2"/>
    <w:rsid w:val="0005225A"/>
    <w:rsid w:val="000607A4"/>
    <w:rsid w:val="00061800"/>
    <w:rsid w:val="00063D85"/>
    <w:rsid w:val="00070555"/>
    <w:rsid w:val="0007393C"/>
    <w:rsid w:val="00076A46"/>
    <w:rsid w:val="000773A4"/>
    <w:rsid w:val="0007786F"/>
    <w:rsid w:val="00080BD2"/>
    <w:rsid w:val="00082CC6"/>
    <w:rsid w:val="00083658"/>
    <w:rsid w:val="00090D1E"/>
    <w:rsid w:val="00091AF3"/>
    <w:rsid w:val="00091CA6"/>
    <w:rsid w:val="000926A8"/>
    <w:rsid w:val="00095C59"/>
    <w:rsid w:val="00096EAE"/>
    <w:rsid w:val="00097E81"/>
    <w:rsid w:val="00097EAE"/>
    <w:rsid w:val="000A0BA5"/>
    <w:rsid w:val="000A170E"/>
    <w:rsid w:val="000A1723"/>
    <w:rsid w:val="000A3A23"/>
    <w:rsid w:val="000A4144"/>
    <w:rsid w:val="000A480C"/>
    <w:rsid w:val="000A659D"/>
    <w:rsid w:val="000A711D"/>
    <w:rsid w:val="000A7A49"/>
    <w:rsid w:val="000B0E32"/>
    <w:rsid w:val="000B3F4A"/>
    <w:rsid w:val="000B458D"/>
    <w:rsid w:val="000B6CE2"/>
    <w:rsid w:val="000C137A"/>
    <w:rsid w:val="000C1A45"/>
    <w:rsid w:val="000C729F"/>
    <w:rsid w:val="000D1E2D"/>
    <w:rsid w:val="000D3172"/>
    <w:rsid w:val="000D438A"/>
    <w:rsid w:val="000D4809"/>
    <w:rsid w:val="000D5764"/>
    <w:rsid w:val="000E00C9"/>
    <w:rsid w:val="000E0725"/>
    <w:rsid w:val="000E4D2E"/>
    <w:rsid w:val="000E4E80"/>
    <w:rsid w:val="000E560F"/>
    <w:rsid w:val="000E7124"/>
    <w:rsid w:val="000F3249"/>
    <w:rsid w:val="000F506A"/>
    <w:rsid w:val="000F6B99"/>
    <w:rsid w:val="0010099D"/>
    <w:rsid w:val="0010118B"/>
    <w:rsid w:val="00101473"/>
    <w:rsid w:val="00105E91"/>
    <w:rsid w:val="00106126"/>
    <w:rsid w:val="001078BE"/>
    <w:rsid w:val="0011172E"/>
    <w:rsid w:val="00112473"/>
    <w:rsid w:val="00116684"/>
    <w:rsid w:val="00116EB4"/>
    <w:rsid w:val="00117C9B"/>
    <w:rsid w:val="0013109A"/>
    <w:rsid w:val="001356EF"/>
    <w:rsid w:val="001413CD"/>
    <w:rsid w:val="00142364"/>
    <w:rsid w:val="001452B7"/>
    <w:rsid w:val="00146294"/>
    <w:rsid w:val="00146530"/>
    <w:rsid w:val="001501AA"/>
    <w:rsid w:val="001518CD"/>
    <w:rsid w:val="00152758"/>
    <w:rsid w:val="00153A78"/>
    <w:rsid w:val="00160D34"/>
    <w:rsid w:val="00163D6D"/>
    <w:rsid w:val="00176909"/>
    <w:rsid w:val="00177961"/>
    <w:rsid w:val="00180E88"/>
    <w:rsid w:val="00183EF5"/>
    <w:rsid w:val="00185078"/>
    <w:rsid w:val="001879C2"/>
    <w:rsid w:val="00187A15"/>
    <w:rsid w:val="0019088C"/>
    <w:rsid w:val="00190AD7"/>
    <w:rsid w:val="00191BBF"/>
    <w:rsid w:val="00191D34"/>
    <w:rsid w:val="00192132"/>
    <w:rsid w:val="0019271C"/>
    <w:rsid w:val="0019291D"/>
    <w:rsid w:val="00192ADF"/>
    <w:rsid w:val="00192BB2"/>
    <w:rsid w:val="00193E2E"/>
    <w:rsid w:val="00194647"/>
    <w:rsid w:val="001A21F2"/>
    <w:rsid w:val="001A7411"/>
    <w:rsid w:val="001A7AAB"/>
    <w:rsid w:val="001A7CC9"/>
    <w:rsid w:val="001B12B2"/>
    <w:rsid w:val="001B1C4C"/>
    <w:rsid w:val="001B34B4"/>
    <w:rsid w:val="001B5080"/>
    <w:rsid w:val="001B54C5"/>
    <w:rsid w:val="001B66DC"/>
    <w:rsid w:val="001B7C10"/>
    <w:rsid w:val="001B7EEB"/>
    <w:rsid w:val="001C08BE"/>
    <w:rsid w:val="001C2F41"/>
    <w:rsid w:val="001C32AC"/>
    <w:rsid w:val="001D0255"/>
    <w:rsid w:val="001D1152"/>
    <w:rsid w:val="001D20FA"/>
    <w:rsid w:val="001D512C"/>
    <w:rsid w:val="001D52BB"/>
    <w:rsid w:val="001D61C4"/>
    <w:rsid w:val="001E0F7E"/>
    <w:rsid w:val="001E311B"/>
    <w:rsid w:val="001E32BC"/>
    <w:rsid w:val="001E403D"/>
    <w:rsid w:val="001E446C"/>
    <w:rsid w:val="001E76AF"/>
    <w:rsid w:val="001F6F78"/>
    <w:rsid w:val="001F736D"/>
    <w:rsid w:val="00201624"/>
    <w:rsid w:val="0020240B"/>
    <w:rsid w:val="00202CA8"/>
    <w:rsid w:val="00206532"/>
    <w:rsid w:val="00207298"/>
    <w:rsid w:val="00212448"/>
    <w:rsid w:val="00213194"/>
    <w:rsid w:val="00216C4C"/>
    <w:rsid w:val="002178C5"/>
    <w:rsid w:val="00217AEE"/>
    <w:rsid w:val="00224277"/>
    <w:rsid w:val="002262DF"/>
    <w:rsid w:val="0022649B"/>
    <w:rsid w:val="00227662"/>
    <w:rsid w:val="00232148"/>
    <w:rsid w:val="00234F56"/>
    <w:rsid w:val="002356EB"/>
    <w:rsid w:val="00235B29"/>
    <w:rsid w:val="00237D3A"/>
    <w:rsid w:val="00240F3D"/>
    <w:rsid w:val="002430C5"/>
    <w:rsid w:val="00243D4B"/>
    <w:rsid w:val="00251E68"/>
    <w:rsid w:val="00252909"/>
    <w:rsid w:val="00252E61"/>
    <w:rsid w:val="00255814"/>
    <w:rsid w:val="00257BC5"/>
    <w:rsid w:val="00262D93"/>
    <w:rsid w:val="00272F6E"/>
    <w:rsid w:val="0027341F"/>
    <w:rsid w:val="002823ED"/>
    <w:rsid w:val="00290942"/>
    <w:rsid w:val="00292253"/>
    <w:rsid w:val="00292EA4"/>
    <w:rsid w:val="00293375"/>
    <w:rsid w:val="002948C2"/>
    <w:rsid w:val="00296198"/>
    <w:rsid w:val="00297CB5"/>
    <w:rsid w:val="002A0BB4"/>
    <w:rsid w:val="002A1791"/>
    <w:rsid w:val="002A1E0A"/>
    <w:rsid w:val="002A294C"/>
    <w:rsid w:val="002B095E"/>
    <w:rsid w:val="002B3C7A"/>
    <w:rsid w:val="002B423B"/>
    <w:rsid w:val="002B7196"/>
    <w:rsid w:val="002C0581"/>
    <w:rsid w:val="002C0848"/>
    <w:rsid w:val="002C08B6"/>
    <w:rsid w:val="002C0FEA"/>
    <w:rsid w:val="002C282B"/>
    <w:rsid w:val="002C29E0"/>
    <w:rsid w:val="002C2BE2"/>
    <w:rsid w:val="002C4371"/>
    <w:rsid w:val="002C691B"/>
    <w:rsid w:val="002E0427"/>
    <w:rsid w:val="002E7C13"/>
    <w:rsid w:val="00300181"/>
    <w:rsid w:val="0030250A"/>
    <w:rsid w:val="003031E7"/>
    <w:rsid w:val="003065FB"/>
    <w:rsid w:val="00307580"/>
    <w:rsid w:val="00307DCE"/>
    <w:rsid w:val="0031045B"/>
    <w:rsid w:val="00312C61"/>
    <w:rsid w:val="00323254"/>
    <w:rsid w:val="003253F1"/>
    <w:rsid w:val="00326258"/>
    <w:rsid w:val="00327B04"/>
    <w:rsid w:val="00327C14"/>
    <w:rsid w:val="00331222"/>
    <w:rsid w:val="003318B5"/>
    <w:rsid w:val="00333787"/>
    <w:rsid w:val="00335E56"/>
    <w:rsid w:val="00341B68"/>
    <w:rsid w:val="0034229D"/>
    <w:rsid w:val="0034728C"/>
    <w:rsid w:val="0034731A"/>
    <w:rsid w:val="00347927"/>
    <w:rsid w:val="00351880"/>
    <w:rsid w:val="003532F1"/>
    <w:rsid w:val="00362921"/>
    <w:rsid w:val="0036348C"/>
    <w:rsid w:val="00363691"/>
    <w:rsid w:val="0036725E"/>
    <w:rsid w:val="003704A8"/>
    <w:rsid w:val="00372260"/>
    <w:rsid w:val="003724FC"/>
    <w:rsid w:val="003738F4"/>
    <w:rsid w:val="00374D45"/>
    <w:rsid w:val="003751A7"/>
    <w:rsid w:val="00375905"/>
    <w:rsid w:val="00376632"/>
    <w:rsid w:val="00386221"/>
    <w:rsid w:val="0038638B"/>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69F9"/>
    <w:rsid w:val="003D723F"/>
    <w:rsid w:val="003E0463"/>
    <w:rsid w:val="003E3A7C"/>
    <w:rsid w:val="003E6260"/>
    <w:rsid w:val="003E6AF9"/>
    <w:rsid w:val="003E7525"/>
    <w:rsid w:val="003F0887"/>
    <w:rsid w:val="003F2A0A"/>
    <w:rsid w:val="003F3C66"/>
    <w:rsid w:val="003F4C5B"/>
    <w:rsid w:val="00400DF2"/>
    <w:rsid w:val="0040164D"/>
    <w:rsid w:val="00401780"/>
    <w:rsid w:val="00401CB8"/>
    <w:rsid w:val="004021DF"/>
    <w:rsid w:val="004045DD"/>
    <w:rsid w:val="00404D40"/>
    <w:rsid w:val="00413C93"/>
    <w:rsid w:val="0041406B"/>
    <w:rsid w:val="004140D7"/>
    <w:rsid w:val="0041655E"/>
    <w:rsid w:val="004206C2"/>
    <w:rsid w:val="00420CAE"/>
    <w:rsid w:val="00421674"/>
    <w:rsid w:val="00425D70"/>
    <w:rsid w:val="00426268"/>
    <w:rsid w:val="004318EF"/>
    <w:rsid w:val="00432623"/>
    <w:rsid w:val="0043350C"/>
    <w:rsid w:val="0044164E"/>
    <w:rsid w:val="00443577"/>
    <w:rsid w:val="00444EC7"/>
    <w:rsid w:val="00445CA0"/>
    <w:rsid w:val="0045378C"/>
    <w:rsid w:val="004554C7"/>
    <w:rsid w:val="00457C2D"/>
    <w:rsid w:val="00460219"/>
    <w:rsid w:val="00467BE0"/>
    <w:rsid w:val="00470589"/>
    <w:rsid w:val="004752A2"/>
    <w:rsid w:val="00475C4B"/>
    <w:rsid w:val="0048175E"/>
    <w:rsid w:val="00484C8E"/>
    <w:rsid w:val="00486284"/>
    <w:rsid w:val="00490D95"/>
    <w:rsid w:val="0049322E"/>
    <w:rsid w:val="0049413D"/>
    <w:rsid w:val="00497372"/>
    <w:rsid w:val="004A1BF5"/>
    <w:rsid w:val="004A75BB"/>
    <w:rsid w:val="004A7C40"/>
    <w:rsid w:val="004B02B3"/>
    <w:rsid w:val="004B2369"/>
    <w:rsid w:val="004B2CC8"/>
    <w:rsid w:val="004B3458"/>
    <w:rsid w:val="004B433E"/>
    <w:rsid w:val="004B5C70"/>
    <w:rsid w:val="004B6502"/>
    <w:rsid w:val="004B73DE"/>
    <w:rsid w:val="004B7C9F"/>
    <w:rsid w:val="004C6C8F"/>
    <w:rsid w:val="004C7670"/>
    <w:rsid w:val="004C7BAB"/>
    <w:rsid w:val="004D179D"/>
    <w:rsid w:val="004D4110"/>
    <w:rsid w:val="004D50D0"/>
    <w:rsid w:val="004D5CCB"/>
    <w:rsid w:val="004E0E23"/>
    <w:rsid w:val="004E27FA"/>
    <w:rsid w:val="004E347A"/>
    <w:rsid w:val="004E6024"/>
    <w:rsid w:val="004E69E6"/>
    <w:rsid w:val="004E70AA"/>
    <w:rsid w:val="004F1168"/>
    <w:rsid w:val="004F71D2"/>
    <w:rsid w:val="004F7672"/>
    <w:rsid w:val="0050026A"/>
    <w:rsid w:val="00502FCA"/>
    <w:rsid w:val="00504AFB"/>
    <w:rsid w:val="00504E95"/>
    <w:rsid w:val="00505967"/>
    <w:rsid w:val="00505AFE"/>
    <w:rsid w:val="00505C69"/>
    <w:rsid w:val="00510493"/>
    <w:rsid w:val="005133E6"/>
    <w:rsid w:val="0051373F"/>
    <w:rsid w:val="00513B79"/>
    <w:rsid w:val="0051431A"/>
    <w:rsid w:val="00520684"/>
    <w:rsid w:val="00523B00"/>
    <w:rsid w:val="00524D59"/>
    <w:rsid w:val="00525947"/>
    <w:rsid w:val="00530488"/>
    <w:rsid w:val="00530A72"/>
    <w:rsid w:val="005344E8"/>
    <w:rsid w:val="00536C03"/>
    <w:rsid w:val="00537E90"/>
    <w:rsid w:val="005401C8"/>
    <w:rsid w:val="005410B9"/>
    <w:rsid w:val="00542D7B"/>
    <w:rsid w:val="00544DC2"/>
    <w:rsid w:val="00545F62"/>
    <w:rsid w:val="00552505"/>
    <w:rsid w:val="00555555"/>
    <w:rsid w:val="00556BB0"/>
    <w:rsid w:val="00556BE7"/>
    <w:rsid w:val="005572E8"/>
    <w:rsid w:val="00560F7D"/>
    <w:rsid w:val="00565A39"/>
    <w:rsid w:val="0057036C"/>
    <w:rsid w:val="00570ECB"/>
    <w:rsid w:val="00571EF9"/>
    <w:rsid w:val="00572B0E"/>
    <w:rsid w:val="00575023"/>
    <w:rsid w:val="00575B43"/>
    <w:rsid w:val="00582544"/>
    <w:rsid w:val="00582C5C"/>
    <w:rsid w:val="005836E2"/>
    <w:rsid w:val="0058389D"/>
    <w:rsid w:val="00590441"/>
    <w:rsid w:val="005917DE"/>
    <w:rsid w:val="005940FD"/>
    <w:rsid w:val="00594E6A"/>
    <w:rsid w:val="005A0F6E"/>
    <w:rsid w:val="005A2D75"/>
    <w:rsid w:val="005A3284"/>
    <w:rsid w:val="005A58A7"/>
    <w:rsid w:val="005A6680"/>
    <w:rsid w:val="005A77D9"/>
    <w:rsid w:val="005A7F86"/>
    <w:rsid w:val="005B02F9"/>
    <w:rsid w:val="005B1B64"/>
    <w:rsid w:val="005B21CD"/>
    <w:rsid w:val="005B3A8B"/>
    <w:rsid w:val="005B480E"/>
    <w:rsid w:val="005B61D1"/>
    <w:rsid w:val="005B72BF"/>
    <w:rsid w:val="005C0905"/>
    <w:rsid w:val="005C444E"/>
    <w:rsid w:val="005C4709"/>
    <w:rsid w:val="005C625E"/>
    <w:rsid w:val="005D0EE4"/>
    <w:rsid w:val="005D1C5A"/>
    <w:rsid w:val="005D1E80"/>
    <w:rsid w:val="005D2EB1"/>
    <w:rsid w:val="005D31A9"/>
    <w:rsid w:val="005D3F8F"/>
    <w:rsid w:val="005E0290"/>
    <w:rsid w:val="005E0763"/>
    <w:rsid w:val="005E37F6"/>
    <w:rsid w:val="005E7504"/>
    <w:rsid w:val="005F497B"/>
    <w:rsid w:val="005F5EFC"/>
    <w:rsid w:val="00601616"/>
    <w:rsid w:val="00602AD2"/>
    <w:rsid w:val="006034EE"/>
    <w:rsid w:val="006106F9"/>
    <w:rsid w:val="00612550"/>
    <w:rsid w:val="00613890"/>
    <w:rsid w:val="00615C97"/>
    <w:rsid w:val="00616CF2"/>
    <w:rsid w:val="006174A4"/>
    <w:rsid w:val="006174EC"/>
    <w:rsid w:val="00620FE5"/>
    <w:rsid w:val="00621B72"/>
    <w:rsid w:val="00623EB7"/>
    <w:rsid w:val="006255AB"/>
    <w:rsid w:val="00627FB1"/>
    <w:rsid w:val="00630428"/>
    <w:rsid w:val="00630E5B"/>
    <w:rsid w:val="00631805"/>
    <w:rsid w:val="006351D4"/>
    <w:rsid w:val="006448D5"/>
    <w:rsid w:val="00647514"/>
    <w:rsid w:val="00647E27"/>
    <w:rsid w:val="006502FA"/>
    <w:rsid w:val="006519AA"/>
    <w:rsid w:val="00652857"/>
    <w:rsid w:val="00655233"/>
    <w:rsid w:val="006568D3"/>
    <w:rsid w:val="006571F7"/>
    <w:rsid w:val="006576FF"/>
    <w:rsid w:val="00665029"/>
    <w:rsid w:val="006650FE"/>
    <w:rsid w:val="006656C7"/>
    <w:rsid w:val="006679A0"/>
    <w:rsid w:val="006710E6"/>
    <w:rsid w:val="00675F80"/>
    <w:rsid w:val="00677728"/>
    <w:rsid w:val="0068032E"/>
    <w:rsid w:val="0068158E"/>
    <w:rsid w:val="00684F66"/>
    <w:rsid w:val="0068640B"/>
    <w:rsid w:val="006937D1"/>
    <w:rsid w:val="00695D11"/>
    <w:rsid w:val="006963F0"/>
    <w:rsid w:val="006A0C83"/>
    <w:rsid w:val="006A2163"/>
    <w:rsid w:val="006A7A6C"/>
    <w:rsid w:val="006B1E5E"/>
    <w:rsid w:val="006B1F62"/>
    <w:rsid w:val="006B3C4C"/>
    <w:rsid w:val="006B44CA"/>
    <w:rsid w:val="006B7B3E"/>
    <w:rsid w:val="006C1AAA"/>
    <w:rsid w:val="006C2A79"/>
    <w:rsid w:val="006C3BCA"/>
    <w:rsid w:val="006C7769"/>
    <w:rsid w:val="006D0EF1"/>
    <w:rsid w:val="006D1D4A"/>
    <w:rsid w:val="006D4EF5"/>
    <w:rsid w:val="006D54C6"/>
    <w:rsid w:val="006E082F"/>
    <w:rsid w:val="006E252A"/>
    <w:rsid w:val="006E2A28"/>
    <w:rsid w:val="006E543B"/>
    <w:rsid w:val="006E5EF0"/>
    <w:rsid w:val="006E5F59"/>
    <w:rsid w:val="006E7DCB"/>
    <w:rsid w:val="006F1D97"/>
    <w:rsid w:val="006F2346"/>
    <w:rsid w:val="006F3C33"/>
    <w:rsid w:val="006F753E"/>
    <w:rsid w:val="0070478A"/>
    <w:rsid w:val="00704E73"/>
    <w:rsid w:val="00705BF2"/>
    <w:rsid w:val="007071F8"/>
    <w:rsid w:val="00710F14"/>
    <w:rsid w:val="00712944"/>
    <w:rsid w:val="007136CD"/>
    <w:rsid w:val="0071444D"/>
    <w:rsid w:val="00715B8E"/>
    <w:rsid w:val="00716C63"/>
    <w:rsid w:val="007222A9"/>
    <w:rsid w:val="0072421B"/>
    <w:rsid w:val="00725D4A"/>
    <w:rsid w:val="0072644A"/>
    <w:rsid w:val="007319D9"/>
    <w:rsid w:val="0073365A"/>
    <w:rsid w:val="007337AA"/>
    <w:rsid w:val="00736DF5"/>
    <w:rsid w:val="007370AF"/>
    <w:rsid w:val="00750740"/>
    <w:rsid w:val="0075584A"/>
    <w:rsid w:val="007573A7"/>
    <w:rsid w:val="00760BF7"/>
    <w:rsid w:val="007673F9"/>
    <w:rsid w:val="00771B3A"/>
    <w:rsid w:val="00772837"/>
    <w:rsid w:val="00773A33"/>
    <w:rsid w:val="00774163"/>
    <w:rsid w:val="0077575F"/>
    <w:rsid w:val="00776FAE"/>
    <w:rsid w:val="007804F3"/>
    <w:rsid w:val="00780D91"/>
    <w:rsid w:val="00784B9A"/>
    <w:rsid w:val="007879A9"/>
    <w:rsid w:val="00790823"/>
    <w:rsid w:val="00794DE4"/>
    <w:rsid w:val="007965B3"/>
    <w:rsid w:val="007A10AD"/>
    <w:rsid w:val="007A14BF"/>
    <w:rsid w:val="007A225E"/>
    <w:rsid w:val="007A2C97"/>
    <w:rsid w:val="007A4E24"/>
    <w:rsid w:val="007B2F90"/>
    <w:rsid w:val="007B342E"/>
    <w:rsid w:val="007B4A04"/>
    <w:rsid w:val="007B4ABA"/>
    <w:rsid w:val="007B5B27"/>
    <w:rsid w:val="007B5D0D"/>
    <w:rsid w:val="007B72E2"/>
    <w:rsid w:val="007B76AB"/>
    <w:rsid w:val="007C033E"/>
    <w:rsid w:val="007C1D1C"/>
    <w:rsid w:val="007C45CE"/>
    <w:rsid w:val="007C4850"/>
    <w:rsid w:val="007D36E9"/>
    <w:rsid w:val="007D4E05"/>
    <w:rsid w:val="007E0A7D"/>
    <w:rsid w:val="007E6C07"/>
    <w:rsid w:val="007E6F3B"/>
    <w:rsid w:val="007F1AC1"/>
    <w:rsid w:val="007F1C03"/>
    <w:rsid w:val="007F2329"/>
    <w:rsid w:val="007F5CD2"/>
    <w:rsid w:val="007F6F9B"/>
    <w:rsid w:val="00800319"/>
    <w:rsid w:val="00800D4D"/>
    <w:rsid w:val="008010FC"/>
    <w:rsid w:val="0080536F"/>
    <w:rsid w:val="00806538"/>
    <w:rsid w:val="00811610"/>
    <w:rsid w:val="0081252C"/>
    <w:rsid w:val="00816B17"/>
    <w:rsid w:val="008178D9"/>
    <w:rsid w:val="00821226"/>
    <w:rsid w:val="008216C7"/>
    <w:rsid w:val="0082422D"/>
    <w:rsid w:val="00826D84"/>
    <w:rsid w:val="008324BD"/>
    <w:rsid w:val="0083458A"/>
    <w:rsid w:val="00834EA7"/>
    <w:rsid w:val="00842CAD"/>
    <w:rsid w:val="00843719"/>
    <w:rsid w:val="00845E7D"/>
    <w:rsid w:val="0084770A"/>
    <w:rsid w:val="00852362"/>
    <w:rsid w:val="00852EF7"/>
    <w:rsid w:val="0085399E"/>
    <w:rsid w:val="00857BCA"/>
    <w:rsid w:val="00867A52"/>
    <w:rsid w:val="00870EA9"/>
    <w:rsid w:val="00874DC0"/>
    <w:rsid w:val="00875DD6"/>
    <w:rsid w:val="00876274"/>
    <w:rsid w:val="00877E4E"/>
    <w:rsid w:val="008853B6"/>
    <w:rsid w:val="008877B6"/>
    <w:rsid w:val="008951F9"/>
    <w:rsid w:val="00896814"/>
    <w:rsid w:val="008A7B11"/>
    <w:rsid w:val="008B100F"/>
    <w:rsid w:val="008B1D8A"/>
    <w:rsid w:val="008B30D6"/>
    <w:rsid w:val="008B379E"/>
    <w:rsid w:val="008B4A66"/>
    <w:rsid w:val="008B6E0D"/>
    <w:rsid w:val="008C0763"/>
    <w:rsid w:val="008C171F"/>
    <w:rsid w:val="008C6320"/>
    <w:rsid w:val="008C6BC7"/>
    <w:rsid w:val="008C76BC"/>
    <w:rsid w:val="008D1EAB"/>
    <w:rsid w:val="008D3A55"/>
    <w:rsid w:val="008D47E6"/>
    <w:rsid w:val="008D6C32"/>
    <w:rsid w:val="008D76ED"/>
    <w:rsid w:val="008E1520"/>
    <w:rsid w:val="008E1682"/>
    <w:rsid w:val="008E2006"/>
    <w:rsid w:val="008E2939"/>
    <w:rsid w:val="008E350A"/>
    <w:rsid w:val="008E45C4"/>
    <w:rsid w:val="008E50B9"/>
    <w:rsid w:val="008E5785"/>
    <w:rsid w:val="008E7653"/>
    <w:rsid w:val="008F3042"/>
    <w:rsid w:val="008F4579"/>
    <w:rsid w:val="008F69C7"/>
    <w:rsid w:val="008F7807"/>
    <w:rsid w:val="00900067"/>
    <w:rsid w:val="0090359D"/>
    <w:rsid w:val="009058CD"/>
    <w:rsid w:val="00913924"/>
    <w:rsid w:val="00914285"/>
    <w:rsid w:val="0091769C"/>
    <w:rsid w:val="00920F67"/>
    <w:rsid w:val="009317D3"/>
    <w:rsid w:val="009322CB"/>
    <w:rsid w:val="00932528"/>
    <w:rsid w:val="009379AD"/>
    <w:rsid w:val="009454F8"/>
    <w:rsid w:val="009535B4"/>
    <w:rsid w:val="00953DEA"/>
    <w:rsid w:val="009545CA"/>
    <w:rsid w:val="00955136"/>
    <w:rsid w:val="00963619"/>
    <w:rsid w:val="00963E91"/>
    <w:rsid w:val="00970F2A"/>
    <w:rsid w:val="00971CEA"/>
    <w:rsid w:val="0097377A"/>
    <w:rsid w:val="00976601"/>
    <w:rsid w:val="00981EA0"/>
    <w:rsid w:val="0098308E"/>
    <w:rsid w:val="00983425"/>
    <w:rsid w:val="009916E3"/>
    <w:rsid w:val="00995E76"/>
    <w:rsid w:val="009A1235"/>
    <w:rsid w:val="009A2289"/>
    <w:rsid w:val="009A6737"/>
    <w:rsid w:val="009B2B28"/>
    <w:rsid w:val="009B6C6D"/>
    <w:rsid w:val="009B72C1"/>
    <w:rsid w:val="009C5C0F"/>
    <w:rsid w:val="009C63DF"/>
    <w:rsid w:val="009D1649"/>
    <w:rsid w:val="009D2859"/>
    <w:rsid w:val="009D42C3"/>
    <w:rsid w:val="009D7906"/>
    <w:rsid w:val="009E04D6"/>
    <w:rsid w:val="009E07E2"/>
    <w:rsid w:val="009E393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3B6C"/>
    <w:rsid w:val="00A2461D"/>
    <w:rsid w:val="00A252DB"/>
    <w:rsid w:val="00A306D9"/>
    <w:rsid w:val="00A31501"/>
    <w:rsid w:val="00A32B4C"/>
    <w:rsid w:val="00A37378"/>
    <w:rsid w:val="00A40E0B"/>
    <w:rsid w:val="00A433A5"/>
    <w:rsid w:val="00A443B5"/>
    <w:rsid w:val="00A44BDF"/>
    <w:rsid w:val="00A54A7A"/>
    <w:rsid w:val="00A54C8D"/>
    <w:rsid w:val="00A56DD3"/>
    <w:rsid w:val="00A620C9"/>
    <w:rsid w:val="00A62E6D"/>
    <w:rsid w:val="00A63ED6"/>
    <w:rsid w:val="00A67427"/>
    <w:rsid w:val="00A74918"/>
    <w:rsid w:val="00A805F2"/>
    <w:rsid w:val="00A81AC5"/>
    <w:rsid w:val="00A835E8"/>
    <w:rsid w:val="00A83C81"/>
    <w:rsid w:val="00A84195"/>
    <w:rsid w:val="00A931A5"/>
    <w:rsid w:val="00A93518"/>
    <w:rsid w:val="00A940B0"/>
    <w:rsid w:val="00A96BB4"/>
    <w:rsid w:val="00AA4747"/>
    <w:rsid w:val="00AA5D63"/>
    <w:rsid w:val="00AB3F38"/>
    <w:rsid w:val="00AB60AF"/>
    <w:rsid w:val="00AC03A8"/>
    <w:rsid w:val="00AC2AA4"/>
    <w:rsid w:val="00AC3202"/>
    <w:rsid w:val="00AC4022"/>
    <w:rsid w:val="00AC41A6"/>
    <w:rsid w:val="00AC4C6D"/>
    <w:rsid w:val="00AC68BF"/>
    <w:rsid w:val="00AD1AC7"/>
    <w:rsid w:val="00AD76FE"/>
    <w:rsid w:val="00AD7CF8"/>
    <w:rsid w:val="00AE3D8E"/>
    <w:rsid w:val="00AE447A"/>
    <w:rsid w:val="00AF0219"/>
    <w:rsid w:val="00AF20F7"/>
    <w:rsid w:val="00AF2708"/>
    <w:rsid w:val="00AF391D"/>
    <w:rsid w:val="00AF4481"/>
    <w:rsid w:val="00AF641A"/>
    <w:rsid w:val="00AF7EF4"/>
    <w:rsid w:val="00B01E96"/>
    <w:rsid w:val="00B04CFA"/>
    <w:rsid w:val="00B0725C"/>
    <w:rsid w:val="00B07D75"/>
    <w:rsid w:val="00B11C49"/>
    <w:rsid w:val="00B13202"/>
    <w:rsid w:val="00B13CDD"/>
    <w:rsid w:val="00B2103A"/>
    <w:rsid w:val="00B21834"/>
    <w:rsid w:val="00B21BC3"/>
    <w:rsid w:val="00B22AB6"/>
    <w:rsid w:val="00B23BDE"/>
    <w:rsid w:val="00B25DAD"/>
    <w:rsid w:val="00B27FC6"/>
    <w:rsid w:val="00B36414"/>
    <w:rsid w:val="00B402B1"/>
    <w:rsid w:val="00B42525"/>
    <w:rsid w:val="00B46437"/>
    <w:rsid w:val="00B47F12"/>
    <w:rsid w:val="00B57DC6"/>
    <w:rsid w:val="00B6081C"/>
    <w:rsid w:val="00B6139F"/>
    <w:rsid w:val="00B638F5"/>
    <w:rsid w:val="00B644E4"/>
    <w:rsid w:val="00B64E89"/>
    <w:rsid w:val="00B66C53"/>
    <w:rsid w:val="00B7444B"/>
    <w:rsid w:val="00B74D06"/>
    <w:rsid w:val="00B75C2F"/>
    <w:rsid w:val="00B85A3B"/>
    <w:rsid w:val="00B87D85"/>
    <w:rsid w:val="00B90B4C"/>
    <w:rsid w:val="00B918C2"/>
    <w:rsid w:val="00B92070"/>
    <w:rsid w:val="00B9251B"/>
    <w:rsid w:val="00B94680"/>
    <w:rsid w:val="00B94716"/>
    <w:rsid w:val="00B96AF2"/>
    <w:rsid w:val="00BA02A5"/>
    <w:rsid w:val="00BA0764"/>
    <w:rsid w:val="00BA5BE8"/>
    <w:rsid w:val="00BA5F50"/>
    <w:rsid w:val="00BB04CF"/>
    <w:rsid w:val="00BB078E"/>
    <w:rsid w:val="00BB0962"/>
    <w:rsid w:val="00BB1914"/>
    <w:rsid w:val="00BB1A18"/>
    <w:rsid w:val="00BB26A1"/>
    <w:rsid w:val="00BB2888"/>
    <w:rsid w:val="00BC23DB"/>
    <w:rsid w:val="00BC249E"/>
    <w:rsid w:val="00BC44B2"/>
    <w:rsid w:val="00BC711E"/>
    <w:rsid w:val="00BD3CF4"/>
    <w:rsid w:val="00BD5056"/>
    <w:rsid w:val="00BD5663"/>
    <w:rsid w:val="00BE2758"/>
    <w:rsid w:val="00BE29EA"/>
    <w:rsid w:val="00BE4E7F"/>
    <w:rsid w:val="00BE5F21"/>
    <w:rsid w:val="00BF3361"/>
    <w:rsid w:val="00BF6B78"/>
    <w:rsid w:val="00C0100B"/>
    <w:rsid w:val="00C01677"/>
    <w:rsid w:val="00C05CE3"/>
    <w:rsid w:val="00C1294D"/>
    <w:rsid w:val="00C1317A"/>
    <w:rsid w:val="00C16332"/>
    <w:rsid w:val="00C179F4"/>
    <w:rsid w:val="00C20617"/>
    <w:rsid w:val="00C22573"/>
    <w:rsid w:val="00C22B59"/>
    <w:rsid w:val="00C27D83"/>
    <w:rsid w:val="00C31AF7"/>
    <w:rsid w:val="00C32E3E"/>
    <w:rsid w:val="00C36CAF"/>
    <w:rsid w:val="00C40070"/>
    <w:rsid w:val="00C4024C"/>
    <w:rsid w:val="00C45177"/>
    <w:rsid w:val="00C47268"/>
    <w:rsid w:val="00C5203A"/>
    <w:rsid w:val="00C56495"/>
    <w:rsid w:val="00C5724F"/>
    <w:rsid w:val="00C57896"/>
    <w:rsid w:val="00C61598"/>
    <w:rsid w:val="00C6187B"/>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1FE4"/>
    <w:rsid w:val="00CA5841"/>
    <w:rsid w:val="00CA7833"/>
    <w:rsid w:val="00CB0998"/>
    <w:rsid w:val="00CB10AE"/>
    <w:rsid w:val="00CB1265"/>
    <w:rsid w:val="00CB6274"/>
    <w:rsid w:val="00CB6F98"/>
    <w:rsid w:val="00CC176C"/>
    <w:rsid w:val="00CC494F"/>
    <w:rsid w:val="00CC6030"/>
    <w:rsid w:val="00CC7952"/>
    <w:rsid w:val="00CD09A2"/>
    <w:rsid w:val="00CD6FC0"/>
    <w:rsid w:val="00CE6C02"/>
    <w:rsid w:val="00CF322C"/>
    <w:rsid w:val="00CF48E1"/>
    <w:rsid w:val="00CF5E42"/>
    <w:rsid w:val="00D00EFF"/>
    <w:rsid w:val="00D07A9F"/>
    <w:rsid w:val="00D1087C"/>
    <w:rsid w:val="00D13180"/>
    <w:rsid w:val="00D15146"/>
    <w:rsid w:val="00D16C48"/>
    <w:rsid w:val="00D22798"/>
    <w:rsid w:val="00D253D7"/>
    <w:rsid w:val="00D267D4"/>
    <w:rsid w:val="00D27C5D"/>
    <w:rsid w:val="00D30D87"/>
    <w:rsid w:val="00D35460"/>
    <w:rsid w:val="00D36059"/>
    <w:rsid w:val="00D40433"/>
    <w:rsid w:val="00D40583"/>
    <w:rsid w:val="00D41F5D"/>
    <w:rsid w:val="00D4267B"/>
    <w:rsid w:val="00D456E2"/>
    <w:rsid w:val="00D47BB0"/>
    <w:rsid w:val="00D51B74"/>
    <w:rsid w:val="00D542F7"/>
    <w:rsid w:val="00D57877"/>
    <w:rsid w:val="00D61EC2"/>
    <w:rsid w:val="00D63355"/>
    <w:rsid w:val="00D67A87"/>
    <w:rsid w:val="00D74726"/>
    <w:rsid w:val="00D75139"/>
    <w:rsid w:val="00D77163"/>
    <w:rsid w:val="00D80360"/>
    <w:rsid w:val="00D80FC4"/>
    <w:rsid w:val="00D94695"/>
    <w:rsid w:val="00D97FC3"/>
    <w:rsid w:val="00DA1D20"/>
    <w:rsid w:val="00DA4535"/>
    <w:rsid w:val="00DA454D"/>
    <w:rsid w:val="00DA4A72"/>
    <w:rsid w:val="00DB1E88"/>
    <w:rsid w:val="00DB70E1"/>
    <w:rsid w:val="00DB7C9A"/>
    <w:rsid w:val="00DC0AE6"/>
    <w:rsid w:val="00DC0D79"/>
    <w:rsid w:val="00DC1C91"/>
    <w:rsid w:val="00DC36CE"/>
    <w:rsid w:val="00DC46EF"/>
    <w:rsid w:val="00DC57C0"/>
    <w:rsid w:val="00DD0811"/>
    <w:rsid w:val="00DD20AF"/>
    <w:rsid w:val="00DD355A"/>
    <w:rsid w:val="00DD6820"/>
    <w:rsid w:val="00DD6C4A"/>
    <w:rsid w:val="00DE26E6"/>
    <w:rsid w:val="00DE3CC5"/>
    <w:rsid w:val="00DE434C"/>
    <w:rsid w:val="00DE5DFD"/>
    <w:rsid w:val="00DE5FAF"/>
    <w:rsid w:val="00DE67C6"/>
    <w:rsid w:val="00DE7ACB"/>
    <w:rsid w:val="00DF00BC"/>
    <w:rsid w:val="00DF14E5"/>
    <w:rsid w:val="00DF338A"/>
    <w:rsid w:val="00DF3A14"/>
    <w:rsid w:val="00DF6FD3"/>
    <w:rsid w:val="00E0106E"/>
    <w:rsid w:val="00E01B8A"/>
    <w:rsid w:val="00E024C0"/>
    <w:rsid w:val="00E042E9"/>
    <w:rsid w:val="00E04E2C"/>
    <w:rsid w:val="00E072EE"/>
    <w:rsid w:val="00E105A4"/>
    <w:rsid w:val="00E128F1"/>
    <w:rsid w:val="00E12C50"/>
    <w:rsid w:val="00E138C6"/>
    <w:rsid w:val="00E14F52"/>
    <w:rsid w:val="00E21EE0"/>
    <w:rsid w:val="00E231D9"/>
    <w:rsid w:val="00E23956"/>
    <w:rsid w:val="00E25966"/>
    <w:rsid w:val="00E3072E"/>
    <w:rsid w:val="00E30FDE"/>
    <w:rsid w:val="00E325DA"/>
    <w:rsid w:val="00E36CF7"/>
    <w:rsid w:val="00E3717B"/>
    <w:rsid w:val="00E37DA1"/>
    <w:rsid w:val="00E405CF"/>
    <w:rsid w:val="00E40A7F"/>
    <w:rsid w:val="00E40FEB"/>
    <w:rsid w:val="00E430F4"/>
    <w:rsid w:val="00E472CE"/>
    <w:rsid w:val="00E50078"/>
    <w:rsid w:val="00E52E4A"/>
    <w:rsid w:val="00E552CA"/>
    <w:rsid w:val="00E5703F"/>
    <w:rsid w:val="00E63A26"/>
    <w:rsid w:val="00E63BA4"/>
    <w:rsid w:val="00E63F98"/>
    <w:rsid w:val="00E64036"/>
    <w:rsid w:val="00E67321"/>
    <w:rsid w:val="00E713B8"/>
    <w:rsid w:val="00E71BAA"/>
    <w:rsid w:val="00E7395C"/>
    <w:rsid w:val="00E73A3D"/>
    <w:rsid w:val="00E761D0"/>
    <w:rsid w:val="00E77ABA"/>
    <w:rsid w:val="00E77ADA"/>
    <w:rsid w:val="00E80EB9"/>
    <w:rsid w:val="00E8532B"/>
    <w:rsid w:val="00E90ABC"/>
    <w:rsid w:val="00E943F3"/>
    <w:rsid w:val="00E96FCF"/>
    <w:rsid w:val="00EA32A1"/>
    <w:rsid w:val="00EB3741"/>
    <w:rsid w:val="00EB4894"/>
    <w:rsid w:val="00EB5858"/>
    <w:rsid w:val="00EC21C6"/>
    <w:rsid w:val="00EC58D9"/>
    <w:rsid w:val="00EC5C93"/>
    <w:rsid w:val="00ED0AFB"/>
    <w:rsid w:val="00ED4E32"/>
    <w:rsid w:val="00EE27A4"/>
    <w:rsid w:val="00EE388D"/>
    <w:rsid w:val="00EE5D06"/>
    <w:rsid w:val="00EE7378"/>
    <w:rsid w:val="00EE7A42"/>
    <w:rsid w:val="00EF5764"/>
    <w:rsid w:val="00F03A0A"/>
    <w:rsid w:val="00F03FBF"/>
    <w:rsid w:val="00F10401"/>
    <w:rsid w:val="00F11044"/>
    <w:rsid w:val="00F12B74"/>
    <w:rsid w:val="00F12DDC"/>
    <w:rsid w:val="00F1373A"/>
    <w:rsid w:val="00F20E43"/>
    <w:rsid w:val="00F2124C"/>
    <w:rsid w:val="00F30DFE"/>
    <w:rsid w:val="00F3120E"/>
    <w:rsid w:val="00F33949"/>
    <w:rsid w:val="00F33FBC"/>
    <w:rsid w:val="00F366B8"/>
    <w:rsid w:val="00F36886"/>
    <w:rsid w:val="00F40DCC"/>
    <w:rsid w:val="00F45040"/>
    <w:rsid w:val="00F4728A"/>
    <w:rsid w:val="00F4785B"/>
    <w:rsid w:val="00F51FE7"/>
    <w:rsid w:val="00F5200F"/>
    <w:rsid w:val="00F570F4"/>
    <w:rsid w:val="00F5722F"/>
    <w:rsid w:val="00F60C9A"/>
    <w:rsid w:val="00F61D39"/>
    <w:rsid w:val="00F62BA1"/>
    <w:rsid w:val="00F709D3"/>
    <w:rsid w:val="00F71BBB"/>
    <w:rsid w:val="00F731CE"/>
    <w:rsid w:val="00F73EC1"/>
    <w:rsid w:val="00F7710B"/>
    <w:rsid w:val="00F771DC"/>
    <w:rsid w:val="00F81A2F"/>
    <w:rsid w:val="00F82C3F"/>
    <w:rsid w:val="00F84B4D"/>
    <w:rsid w:val="00F84DD5"/>
    <w:rsid w:val="00F852F5"/>
    <w:rsid w:val="00F8572E"/>
    <w:rsid w:val="00F95713"/>
    <w:rsid w:val="00F9650E"/>
    <w:rsid w:val="00FA3E58"/>
    <w:rsid w:val="00FA6279"/>
    <w:rsid w:val="00FA6640"/>
    <w:rsid w:val="00FA67D0"/>
    <w:rsid w:val="00FA6EE7"/>
    <w:rsid w:val="00FA7AEF"/>
    <w:rsid w:val="00FB3026"/>
    <w:rsid w:val="00FB4F96"/>
    <w:rsid w:val="00FB642F"/>
    <w:rsid w:val="00FB7375"/>
    <w:rsid w:val="00FC30A4"/>
    <w:rsid w:val="00FC498E"/>
    <w:rsid w:val="00FC49C9"/>
    <w:rsid w:val="00FC5ABB"/>
    <w:rsid w:val="00FC667E"/>
    <w:rsid w:val="00FD0105"/>
    <w:rsid w:val="00FD0AA4"/>
    <w:rsid w:val="00FD5594"/>
    <w:rsid w:val="00FD60DB"/>
    <w:rsid w:val="00FD7B95"/>
    <w:rsid w:val="00FE017E"/>
    <w:rsid w:val="00FE2A23"/>
    <w:rsid w:val="00FE38F2"/>
    <w:rsid w:val="00FE511A"/>
    <w:rsid w:val="00FE5743"/>
    <w:rsid w:val="00FE65BE"/>
    <w:rsid w:val="00FF16B3"/>
    <w:rsid w:val="00FF1E6F"/>
    <w:rsid w:val="00FF4689"/>
    <w:rsid w:val="00FF538A"/>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BB3D5BE-E9E9-424E-B65A-B7FFC61B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835070169">
          <w:marLeft w:val="0"/>
          <w:marRight w:val="0"/>
          <w:marTop w:val="0"/>
          <w:marBottom w:val="0"/>
          <w:divBdr>
            <w:top w:val="none" w:sz="0" w:space="0" w:color="auto"/>
            <w:left w:val="none" w:sz="0" w:space="0" w:color="auto"/>
            <w:bottom w:val="none" w:sz="0" w:space="0" w:color="auto"/>
            <w:right w:val="none" w:sz="0" w:space="0" w:color="auto"/>
          </w:divBdr>
        </w:div>
        <w:div w:id="25686580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wmf"/><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4.docx"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9CBEED1-D7AF-4F9C-B6F2-5ABE1DA91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18830</TotalTime>
  <Pages>78</Pages>
  <Words>52405</Words>
  <Characters>282989</Characters>
  <Application>Microsoft Office Word</Application>
  <DocSecurity>0</DocSecurity>
  <Lines>2358</Lines>
  <Paragraphs>669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75</cp:revision>
  <cp:lastPrinted>2015-05-04T21:24:00Z</cp:lastPrinted>
  <dcterms:created xsi:type="dcterms:W3CDTF">2015-04-18T23:03:00Z</dcterms:created>
  <dcterms:modified xsi:type="dcterms:W3CDTF">2015-06-09T00:30:00Z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id="lYQrOe7M"/&gt;&lt;style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