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35C" w:rsidRDefault="0077135C">
      <w:bookmarkStart w:id="0" w:name="_Toc360202412"/>
      <w:r>
        <w:br w:type="page"/>
      </w:r>
    </w:p>
    <w:p w:rsidR="00C54D56" w:rsidRDefault="00C54D56">
      <w:r>
        <w:lastRenderedPageBreak/>
        <w:br w:type="page"/>
      </w:r>
    </w:p>
    <w:p w:rsidR="0077135C" w:rsidRDefault="0029758E">
      <w:r>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next-textbox:#_x0000_s1385;mso-fit-shape-to-text:t">
              <w:txbxContent>
                <w:p w:rsidR="00D2258C" w:rsidRPr="001801B3" w:rsidRDefault="00D2258C">
                  <w:pPr>
                    <w:rPr>
                      <w:i/>
                    </w:rPr>
                  </w:pPr>
                  <w:r w:rsidRPr="001801B3">
                    <w:rPr>
                      <w:i/>
                    </w:rPr>
                    <w:t>Dedico a concretização desta etapa, finalizada por esta dissertação aos meus Pais, Mário Luiz e Maria Edite…</w:t>
                  </w:r>
                </w:p>
              </w:txbxContent>
            </v:textbox>
          </v:shape>
        </w:pict>
      </w:r>
      <w:r w:rsidR="0077135C">
        <w:br w:type="page"/>
      </w:r>
    </w:p>
    <w:p w:rsidR="0077135C" w:rsidRDefault="0077135C"/>
    <w:p w:rsidR="0077135C" w:rsidRDefault="0077135C">
      <w:r>
        <w:br w:type="page"/>
      </w:r>
    </w:p>
    <w:p w:rsidR="00C146F0" w:rsidRDefault="0029758E">
      <w:r w:rsidRPr="0029758E">
        <w:rPr>
          <w:noProof/>
          <w:lang w:val="en-GB"/>
        </w:rPr>
        <w:lastRenderedPageBreak/>
        <w:pict>
          <v:shape id="_x0000_s1384" type="#_x0000_t202" style="position:absolute;left:0;text-align:left;margin-left:193.8pt;margin-top:607.05pt;width:251.15pt;height:44.15pt;z-index:251667456;mso-width-relative:margin;mso-height-relative:margin" stroked="f">
            <v:textbox style="mso-next-textbox:#_x0000_s1384">
              <w:txbxContent>
                <w:p w:rsidR="00D2258C" w:rsidRPr="001801B3" w:rsidRDefault="00D2258C" w:rsidP="0077135C">
                  <w:pPr>
                    <w:jc w:val="right"/>
                    <w:rPr>
                      <w:i/>
                      <w:lang w:val="en-GB"/>
                    </w:rPr>
                  </w:pPr>
                  <w:r>
                    <w:rPr>
                      <w:i/>
                      <w:lang w:val="en-GB"/>
                    </w:rPr>
                    <w:t>“A</w:t>
                  </w:r>
                  <w:r w:rsidRPr="0077135C">
                    <w:rPr>
                      <w:i/>
                      <w:lang w:val="en-GB"/>
                    </w:rPr>
                    <w:t>lways look on the bright side</w:t>
                  </w:r>
                  <w:r w:rsidRPr="001801B3">
                    <w:rPr>
                      <w:i/>
                      <w:lang w:val="en-GB"/>
                    </w:rPr>
                    <w:t xml:space="preserve"> of life!”</w:t>
                  </w:r>
                </w:p>
                <w:p w:rsidR="00D2258C" w:rsidRPr="0077135C" w:rsidRDefault="00D2258C" w:rsidP="0077135C">
                  <w:pPr>
                    <w:jc w:val="right"/>
                    <w:rPr>
                      <w:i/>
                      <w:lang w:val="en-GB"/>
                    </w:rPr>
                  </w:pPr>
                  <w:r w:rsidRPr="001801B3">
                    <w:rPr>
                      <w:i/>
                      <w:lang w:val="en-GB"/>
                    </w:rPr>
                    <w:t>Monty Python</w:t>
                  </w:r>
                </w:p>
                <w:p w:rsidR="00D2258C" w:rsidRPr="001801B3" w:rsidRDefault="00D2258C">
                  <w:pPr>
                    <w:rPr>
                      <w:i/>
                      <w:lang w:val="en-GB"/>
                    </w:rPr>
                  </w:pPr>
                </w:p>
              </w:txbxContent>
            </v:textbox>
          </v:shape>
        </w:pict>
      </w:r>
      <w:r w:rsidR="00C146F0">
        <w:br w:type="page"/>
      </w:r>
    </w:p>
    <w:p w:rsidR="0077135C" w:rsidRPr="0077135C" w:rsidRDefault="0077135C" w:rsidP="0077135C">
      <w:pPr>
        <w:jc w:val="right"/>
      </w:pPr>
    </w:p>
    <w:p w:rsidR="0077135C" w:rsidRDefault="0077135C" w:rsidP="0077135C">
      <w:pPr>
        <w:rPr>
          <w:lang w:val="en-GB"/>
        </w:rPr>
      </w:pPr>
      <w:r>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83597F" w:rsidRDefault="0029758E">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3234576" w:history="1">
            <w:r w:rsidR="0083597F" w:rsidRPr="005F4C63">
              <w:rPr>
                <w:rStyle w:val="Hiperligao"/>
                <w:noProof/>
                <w:lang w:val="en-GB"/>
              </w:rPr>
              <w:t>1</w:t>
            </w:r>
            <w:r w:rsidR="0083597F">
              <w:rPr>
                <w:rFonts w:asciiTheme="minorHAnsi" w:eastAsiaTheme="minorEastAsia" w:hAnsiTheme="minorHAnsi"/>
                <w:noProof/>
                <w:lang w:eastAsia="pt-PT"/>
              </w:rPr>
              <w:tab/>
            </w:r>
            <w:r w:rsidR="0083597F" w:rsidRPr="005F4C63">
              <w:rPr>
                <w:rStyle w:val="Hiperligao"/>
                <w:noProof/>
                <w:lang w:val="en-GB"/>
              </w:rPr>
              <w:t>Introduction</w:t>
            </w:r>
            <w:r w:rsidR="0083597F">
              <w:rPr>
                <w:noProof/>
                <w:webHidden/>
              </w:rPr>
              <w:tab/>
            </w:r>
            <w:r>
              <w:rPr>
                <w:noProof/>
                <w:webHidden/>
              </w:rPr>
              <w:fldChar w:fldCharType="begin"/>
            </w:r>
            <w:r w:rsidR="0083597F">
              <w:rPr>
                <w:noProof/>
                <w:webHidden/>
              </w:rPr>
              <w:instrText xml:space="preserve"> PAGEREF _Toc393234576 \h </w:instrText>
            </w:r>
            <w:r>
              <w:rPr>
                <w:noProof/>
                <w:webHidden/>
              </w:rPr>
            </w:r>
            <w:r>
              <w:rPr>
                <w:noProof/>
                <w:webHidden/>
              </w:rPr>
              <w:fldChar w:fldCharType="separate"/>
            </w:r>
            <w:r w:rsidR="0083597F">
              <w:rPr>
                <w:noProof/>
                <w:webHidden/>
              </w:rPr>
              <w:t>1</w:t>
            </w:r>
            <w:r>
              <w:rPr>
                <w:noProof/>
                <w:webHidden/>
              </w:rPr>
              <w:fldChar w:fldCharType="end"/>
            </w:r>
          </w:hyperlink>
        </w:p>
        <w:p w:rsidR="0083597F" w:rsidRDefault="0029758E">
          <w:pPr>
            <w:pStyle w:val="ndice2"/>
            <w:tabs>
              <w:tab w:val="left" w:pos="880"/>
              <w:tab w:val="right" w:leader="dot" w:pos="8494"/>
            </w:tabs>
            <w:rPr>
              <w:rFonts w:asciiTheme="minorHAnsi" w:eastAsiaTheme="minorEastAsia" w:hAnsiTheme="minorHAnsi"/>
              <w:noProof/>
              <w:lang w:eastAsia="pt-PT"/>
            </w:rPr>
          </w:pPr>
          <w:hyperlink w:anchor="_Toc393234577" w:history="1">
            <w:r w:rsidR="0083597F" w:rsidRPr="005F4C63">
              <w:rPr>
                <w:rStyle w:val="Hiperligao"/>
                <w:noProof/>
                <w:lang w:val="en-GB"/>
              </w:rPr>
              <w:t>1.1</w:t>
            </w:r>
            <w:r w:rsidR="0083597F">
              <w:rPr>
                <w:rFonts w:asciiTheme="minorHAnsi" w:eastAsiaTheme="minorEastAsia" w:hAnsiTheme="minorHAnsi"/>
                <w:noProof/>
                <w:lang w:eastAsia="pt-PT"/>
              </w:rPr>
              <w:tab/>
            </w:r>
            <w:r w:rsidR="0083597F" w:rsidRPr="005F4C63">
              <w:rPr>
                <w:rStyle w:val="Hiperligao"/>
                <w:noProof/>
                <w:lang w:val="en-GB"/>
              </w:rPr>
              <w:t>Motivation</w:t>
            </w:r>
            <w:r w:rsidR="0083597F">
              <w:rPr>
                <w:noProof/>
                <w:webHidden/>
              </w:rPr>
              <w:tab/>
            </w:r>
            <w:r>
              <w:rPr>
                <w:noProof/>
                <w:webHidden/>
              </w:rPr>
              <w:fldChar w:fldCharType="begin"/>
            </w:r>
            <w:r w:rsidR="0083597F">
              <w:rPr>
                <w:noProof/>
                <w:webHidden/>
              </w:rPr>
              <w:instrText xml:space="preserve"> PAGEREF _Toc393234577 \h </w:instrText>
            </w:r>
            <w:r>
              <w:rPr>
                <w:noProof/>
                <w:webHidden/>
              </w:rPr>
            </w:r>
            <w:r>
              <w:rPr>
                <w:noProof/>
                <w:webHidden/>
              </w:rPr>
              <w:fldChar w:fldCharType="separate"/>
            </w:r>
            <w:r w:rsidR="0083597F">
              <w:rPr>
                <w:noProof/>
                <w:webHidden/>
              </w:rPr>
              <w:t>2</w:t>
            </w:r>
            <w:r>
              <w:rPr>
                <w:noProof/>
                <w:webHidden/>
              </w:rPr>
              <w:fldChar w:fldCharType="end"/>
            </w:r>
          </w:hyperlink>
        </w:p>
        <w:p w:rsidR="0083597F" w:rsidRDefault="0029758E">
          <w:pPr>
            <w:pStyle w:val="ndice2"/>
            <w:tabs>
              <w:tab w:val="left" w:pos="880"/>
              <w:tab w:val="right" w:leader="dot" w:pos="8494"/>
            </w:tabs>
            <w:rPr>
              <w:rFonts w:asciiTheme="minorHAnsi" w:eastAsiaTheme="minorEastAsia" w:hAnsiTheme="minorHAnsi"/>
              <w:noProof/>
              <w:lang w:eastAsia="pt-PT"/>
            </w:rPr>
          </w:pPr>
          <w:hyperlink w:anchor="_Toc393234578" w:history="1">
            <w:r w:rsidR="0083597F" w:rsidRPr="005F4C63">
              <w:rPr>
                <w:rStyle w:val="Hiperligao"/>
                <w:noProof/>
                <w:lang w:val="en-GB"/>
              </w:rPr>
              <w:t>1.2</w:t>
            </w:r>
            <w:r w:rsidR="0083597F">
              <w:rPr>
                <w:rFonts w:asciiTheme="minorHAnsi" w:eastAsiaTheme="minorEastAsia" w:hAnsiTheme="minorHAnsi"/>
                <w:noProof/>
                <w:lang w:eastAsia="pt-PT"/>
              </w:rPr>
              <w:tab/>
            </w:r>
            <w:r w:rsidR="0083597F" w:rsidRPr="005F4C63">
              <w:rPr>
                <w:rStyle w:val="Hiperligao"/>
                <w:noProof/>
                <w:lang w:val="en-GB"/>
              </w:rPr>
              <w:t>Vision</w:t>
            </w:r>
            <w:r w:rsidR="0083597F">
              <w:rPr>
                <w:noProof/>
                <w:webHidden/>
              </w:rPr>
              <w:tab/>
            </w:r>
            <w:r>
              <w:rPr>
                <w:noProof/>
                <w:webHidden/>
              </w:rPr>
              <w:fldChar w:fldCharType="begin"/>
            </w:r>
            <w:r w:rsidR="0083597F">
              <w:rPr>
                <w:noProof/>
                <w:webHidden/>
              </w:rPr>
              <w:instrText xml:space="preserve"> PAGEREF _Toc393234578 \h </w:instrText>
            </w:r>
            <w:r>
              <w:rPr>
                <w:noProof/>
                <w:webHidden/>
              </w:rPr>
            </w:r>
            <w:r>
              <w:rPr>
                <w:noProof/>
                <w:webHidden/>
              </w:rPr>
              <w:fldChar w:fldCharType="separate"/>
            </w:r>
            <w:r w:rsidR="0083597F">
              <w:rPr>
                <w:noProof/>
                <w:webHidden/>
              </w:rPr>
              <w:t>2</w:t>
            </w:r>
            <w:r>
              <w:rPr>
                <w:noProof/>
                <w:webHidden/>
              </w:rPr>
              <w:fldChar w:fldCharType="end"/>
            </w:r>
          </w:hyperlink>
        </w:p>
        <w:p w:rsidR="0083597F" w:rsidRDefault="0029758E">
          <w:pPr>
            <w:pStyle w:val="ndice2"/>
            <w:tabs>
              <w:tab w:val="left" w:pos="880"/>
              <w:tab w:val="right" w:leader="dot" w:pos="8494"/>
            </w:tabs>
            <w:rPr>
              <w:rFonts w:asciiTheme="minorHAnsi" w:eastAsiaTheme="minorEastAsia" w:hAnsiTheme="minorHAnsi"/>
              <w:noProof/>
              <w:lang w:eastAsia="pt-PT"/>
            </w:rPr>
          </w:pPr>
          <w:hyperlink w:anchor="_Toc393234579" w:history="1">
            <w:r w:rsidR="0083597F" w:rsidRPr="005F4C63">
              <w:rPr>
                <w:rStyle w:val="Hiperligao"/>
                <w:noProof/>
                <w:lang w:val="en-GB"/>
              </w:rPr>
              <w:t>1.3</w:t>
            </w:r>
            <w:r w:rsidR="0083597F">
              <w:rPr>
                <w:rFonts w:asciiTheme="minorHAnsi" w:eastAsiaTheme="minorEastAsia" w:hAnsiTheme="minorHAnsi"/>
                <w:noProof/>
                <w:lang w:eastAsia="pt-PT"/>
              </w:rPr>
              <w:tab/>
            </w:r>
            <w:r w:rsidR="0083597F" w:rsidRPr="005F4C63">
              <w:rPr>
                <w:rStyle w:val="Hiperligao"/>
                <w:noProof/>
                <w:lang w:val="en-GB"/>
              </w:rPr>
              <w:t>Goals</w:t>
            </w:r>
            <w:r w:rsidR="0083597F">
              <w:rPr>
                <w:noProof/>
                <w:webHidden/>
              </w:rPr>
              <w:tab/>
            </w:r>
            <w:r>
              <w:rPr>
                <w:noProof/>
                <w:webHidden/>
              </w:rPr>
              <w:fldChar w:fldCharType="begin"/>
            </w:r>
            <w:r w:rsidR="0083597F">
              <w:rPr>
                <w:noProof/>
                <w:webHidden/>
              </w:rPr>
              <w:instrText xml:space="preserve"> PAGEREF _Toc393234579 \h </w:instrText>
            </w:r>
            <w:r>
              <w:rPr>
                <w:noProof/>
                <w:webHidden/>
              </w:rPr>
            </w:r>
            <w:r>
              <w:rPr>
                <w:noProof/>
                <w:webHidden/>
              </w:rPr>
              <w:fldChar w:fldCharType="separate"/>
            </w:r>
            <w:r w:rsidR="0083597F">
              <w:rPr>
                <w:noProof/>
                <w:webHidden/>
              </w:rPr>
              <w:t>3</w:t>
            </w:r>
            <w:r>
              <w:rPr>
                <w:noProof/>
                <w:webHidden/>
              </w:rPr>
              <w:fldChar w:fldCharType="end"/>
            </w:r>
          </w:hyperlink>
        </w:p>
        <w:p w:rsidR="0083597F" w:rsidRDefault="0029758E">
          <w:pPr>
            <w:pStyle w:val="ndice2"/>
            <w:tabs>
              <w:tab w:val="left" w:pos="880"/>
              <w:tab w:val="right" w:leader="dot" w:pos="8494"/>
            </w:tabs>
            <w:rPr>
              <w:rFonts w:asciiTheme="minorHAnsi" w:eastAsiaTheme="minorEastAsia" w:hAnsiTheme="minorHAnsi"/>
              <w:noProof/>
              <w:lang w:eastAsia="pt-PT"/>
            </w:rPr>
          </w:pPr>
          <w:hyperlink w:anchor="_Toc393234580" w:history="1">
            <w:r w:rsidR="0083597F" w:rsidRPr="005F4C63">
              <w:rPr>
                <w:rStyle w:val="Hiperligao"/>
                <w:noProof/>
                <w:lang w:val="en-GB"/>
              </w:rPr>
              <w:t>1.4</w:t>
            </w:r>
            <w:r w:rsidR="0083597F">
              <w:rPr>
                <w:rFonts w:asciiTheme="minorHAnsi" w:eastAsiaTheme="minorEastAsia" w:hAnsiTheme="minorHAnsi"/>
                <w:noProof/>
                <w:lang w:eastAsia="pt-PT"/>
              </w:rPr>
              <w:tab/>
            </w:r>
            <w:r w:rsidR="0083597F" w:rsidRPr="005F4C63">
              <w:rPr>
                <w:rStyle w:val="Hiperligao"/>
                <w:noProof/>
                <w:lang w:val="en-GB"/>
              </w:rPr>
              <w:t>Development context</w:t>
            </w:r>
            <w:r w:rsidR="0083597F">
              <w:rPr>
                <w:noProof/>
                <w:webHidden/>
              </w:rPr>
              <w:tab/>
            </w:r>
            <w:r>
              <w:rPr>
                <w:noProof/>
                <w:webHidden/>
              </w:rPr>
              <w:fldChar w:fldCharType="begin"/>
            </w:r>
            <w:r w:rsidR="0083597F">
              <w:rPr>
                <w:noProof/>
                <w:webHidden/>
              </w:rPr>
              <w:instrText xml:space="preserve"> PAGEREF _Toc393234580 \h </w:instrText>
            </w:r>
            <w:r>
              <w:rPr>
                <w:noProof/>
                <w:webHidden/>
              </w:rPr>
            </w:r>
            <w:r>
              <w:rPr>
                <w:noProof/>
                <w:webHidden/>
              </w:rPr>
              <w:fldChar w:fldCharType="separate"/>
            </w:r>
            <w:r w:rsidR="0083597F">
              <w:rPr>
                <w:noProof/>
                <w:webHidden/>
              </w:rPr>
              <w:t>3</w:t>
            </w:r>
            <w:r>
              <w:rPr>
                <w:noProof/>
                <w:webHidden/>
              </w:rPr>
              <w:fldChar w:fldCharType="end"/>
            </w:r>
          </w:hyperlink>
        </w:p>
        <w:p w:rsidR="0083597F" w:rsidRDefault="0029758E">
          <w:pPr>
            <w:pStyle w:val="ndice2"/>
            <w:tabs>
              <w:tab w:val="left" w:pos="880"/>
              <w:tab w:val="right" w:leader="dot" w:pos="8494"/>
            </w:tabs>
            <w:rPr>
              <w:rFonts w:asciiTheme="minorHAnsi" w:eastAsiaTheme="minorEastAsia" w:hAnsiTheme="minorHAnsi"/>
              <w:noProof/>
              <w:lang w:eastAsia="pt-PT"/>
            </w:rPr>
          </w:pPr>
          <w:hyperlink w:anchor="_Toc393234581" w:history="1">
            <w:r w:rsidR="0083597F" w:rsidRPr="005F4C63">
              <w:rPr>
                <w:rStyle w:val="Hiperligao"/>
                <w:noProof/>
                <w:lang w:val="en-GB"/>
              </w:rPr>
              <w:t>1.5</w:t>
            </w:r>
            <w:r w:rsidR="0083597F">
              <w:rPr>
                <w:rFonts w:asciiTheme="minorHAnsi" w:eastAsiaTheme="minorEastAsia" w:hAnsiTheme="minorHAnsi"/>
                <w:noProof/>
                <w:lang w:eastAsia="pt-PT"/>
              </w:rPr>
              <w:tab/>
            </w:r>
            <w:r w:rsidR="0083597F" w:rsidRPr="005F4C63">
              <w:rPr>
                <w:rStyle w:val="Hiperligao"/>
                <w:noProof/>
                <w:lang w:val="en-GB"/>
              </w:rPr>
              <w:t>Dissertation Structure</w:t>
            </w:r>
            <w:r w:rsidR="0083597F">
              <w:rPr>
                <w:noProof/>
                <w:webHidden/>
              </w:rPr>
              <w:tab/>
            </w:r>
            <w:r>
              <w:rPr>
                <w:noProof/>
                <w:webHidden/>
              </w:rPr>
              <w:fldChar w:fldCharType="begin"/>
            </w:r>
            <w:r w:rsidR="0083597F">
              <w:rPr>
                <w:noProof/>
                <w:webHidden/>
              </w:rPr>
              <w:instrText xml:space="preserve"> PAGEREF _Toc393234581 \h </w:instrText>
            </w:r>
            <w:r>
              <w:rPr>
                <w:noProof/>
                <w:webHidden/>
              </w:rPr>
            </w:r>
            <w:r>
              <w:rPr>
                <w:noProof/>
                <w:webHidden/>
              </w:rPr>
              <w:fldChar w:fldCharType="separate"/>
            </w:r>
            <w:r w:rsidR="0083597F">
              <w:rPr>
                <w:noProof/>
                <w:webHidden/>
              </w:rPr>
              <w:t>3</w:t>
            </w:r>
            <w:r>
              <w:rPr>
                <w:noProof/>
                <w:webHidden/>
              </w:rPr>
              <w:fldChar w:fldCharType="end"/>
            </w:r>
          </w:hyperlink>
        </w:p>
        <w:p w:rsidR="0083597F" w:rsidRDefault="0029758E">
          <w:pPr>
            <w:pStyle w:val="ndice1"/>
            <w:tabs>
              <w:tab w:val="left" w:pos="440"/>
              <w:tab w:val="right" w:leader="dot" w:pos="8494"/>
            </w:tabs>
            <w:rPr>
              <w:rFonts w:asciiTheme="minorHAnsi" w:eastAsiaTheme="minorEastAsia" w:hAnsiTheme="minorHAnsi"/>
              <w:noProof/>
              <w:lang w:eastAsia="pt-PT"/>
            </w:rPr>
          </w:pPr>
          <w:hyperlink w:anchor="_Toc393234582" w:history="1">
            <w:r w:rsidR="0083597F" w:rsidRPr="005F4C63">
              <w:rPr>
                <w:rStyle w:val="Hiperligao"/>
                <w:noProof/>
                <w:lang w:val="en-GB"/>
              </w:rPr>
              <w:t>2</w:t>
            </w:r>
            <w:r w:rsidR="0083597F">
              <w:rPr>
                <w:rFonts w:asciiTheme="minorHAnsi" w:eastAsiaTheme="minorEastAsia" w:hAnsiTheme="minorHAnsi"/>
                <w:noProof/>
                <w:lang w:eastAsia="pt-PT"/>
              </w:rPr>
              <w:tab/>
            </w:r>
            <w:r w:rsidR="0083597F" w:rsidRPr="005F4C63">
              <w:rPr>
                <w:rStyle w:val="Hiperligao"/>
                <w:noProof/>
                <w:lang w:val="en-GB"/>
              </w:rPr>
              <w:t>State of the Art / Related Work</w:t>
            </w:r>
            <w:r w:rsidR="0083597F">
              <w:rPr>
                <w:noProof/>
                <w:webHidden/>
              </w:rPr>
              <w:tab/>
            </w:r>
            <w:r>
              <w:rPr>
                <w:noProof/>
                <w:webHidden/>
              </w:rPr>
              <w:fldChar w:fldCharType="begin"/>
            </w:r>
            <w:r w:rsidR="0083597F">
              <w:rPr>
                <w:noProof/>
                <w:webHidden/>
              </w:rPr>
              <w:instrText xml:space="preserve"> PAGEREF _Toc393234582 \h </w:instrText>
            </w:r>
            <w:r>
              <w:rPr>
                <w:noProof/>
                <w:webHidden/>
              </w:rPr>
            </w:r>
            <w:r>
              <w:rPr>
                <w:noProof/>
                <w:webHidden/>
              </w:rPr>
              <w:fldChar w:fldCharType="separate"/>
            </w:r>
            <w:r w:rsidR="0083597F">
              <w:rPr>
                <w:noProof/>
                <w:webHidden/>
              </w:rPr>
              <w:t>5</w:t>
            </w:r>
            <w:r>
              <w:rPr>
                <w:noProof/>
                <w:webHidden/>
              </w:rPr>
              <w:fldChar w:fldCharType="end"/>
            </w:r>
          </w:hyperlink>
        </w:p>
        <w:p w:rsidR="0083597F" w:rsidRDefault="0029758E">
          <w:pPr>
            <w:pStyle w:val="ndice2"/>
            <w:tabs>
              <w:tab w:val="left" w:pos="880"/>
              <w:tab w:val="right" w:leader="dot" w:pos="8494"/>
            </w:tabs>
            <w:rPr>
              <w:rFonts w:asciiTheme="minorHAnsi" w:eastAsiaTheme="minorEastAsia" w:hAnsiTheme="minorHAnsi"/>
              <w:noProof/>
              <w:lang w:eastAsia="pt-PT"/>
            </w:rPr>
          </w:pPr>
          <w:hyperlink w:anchor="_Toc393234583" w:history="1">
            <w:r w:rsidR="0083597F" w:rsidRPr="005F4C63">
              <w:rPr>
                <w:rStyle w:val="Hiperligao"/>
                <w:noProof/>
                <w:lang w:val="en-GB"/>
              </w:rPr>
              <w:t>2.1</w:t>
            </w:r>
            <w:r w:rsidR="0083597F">
              <w:rPr>
                <w:rFonts w:asciiTheme="minorHAnsi" w:eastAsiaTheme="minorEastAsia" w:hAnsiTheme="minorHAnsi"/>
                <w:noProof/>
                <w:lang w:eastAsia="pt-PT"/>
              </w:rPr>
              <w:tab/>
            </w:r>
            <w:r w:rsidR="0083597F" w:rsidRPr="005F4C63">
              <w:rPr>
                <w:rStyle w:val="Hiperligao"/>
                <w:noProof/>
                <w:lang w:val="en-GB"/>
              </w:rPr>
              <w:t>Concept Relation Quantification</w:t>
            </w:r>
            <w:r w:rsidR="0083597F">
              <w:rPr>
                <w:noProof/>
                <w:webHidden/>
              </w:rPr>
              <w:tab/>
            </w:r>
            <w:r>
              <w:rPr>
                <w:noProof/>
                <w:webHidden/>
              </w:rPr>
              <w:fldChar w:fldCharType="begin"/>
            </w:r>
            <w:r w:rsidR="0083597F">
              <w:rPr>
                <w:noProof/>
                <w:webHidden/>
              </w:rPr>
              <w:instrText xml:space="preserve"> PAGEREF _Toc393234583 \h </w:instrText>
            </w:r>
            <w:r>
              <w:rPr>
                <w:noProof/>
                <w:webHidden/>
              </w:rPr>
            </w:r>
            <w:r>
              <w:rPr>
                <w:noProof/>
                <w:webHidden/>
              </w:rPr>
              <w:fldChar w:fldCharType="separate"/>
            </w:r>
            <w:r w:rsidR="0083597F">
              <w:rPr>
                <w:noProof/>
                <w:webHidden/>
              </w:rPr>
              <w:t>5</w:t>
            </w:r>
            <w:r>
              <w:rPr>
                <w:noProof/>
                <w:webHidden/>
              </w:rPr>
              <w:fldChar w:fldCharType="end"/>
            </w:r>
          </w:hyperlink>
        </w:p>
        <w:p w:rsidR="0083597F" w:rsidRDefault="0029758E">
          <w:pPr>
            <w:pStyle w:val="ndice2"/>
            <w:tabs>
              <w:tab w:val="left" w:pos="880"/>
              <w:tab w:val="right" w:leader="dot" w:pos="8494"/>
            </w:tabs>
            <w:rPr>
              <w:rFonts w:asciiTheme="minorHAnsi" w:eastAsiaTheme="minorEastAsia" w:hAnsiTheme="minorHAnsi"/>
              <w:noProof/>
              <w:lang w:eastAsia="pt-PT"/>
            </w:rPr>
          </w:pPr>
          <w:hyperlink w:anchor="_Toc393234584" w:history="1">
            <w:r w:rsidR="0083597F" w:rsidRPr="005F4C63">
              <w:rPr>
                <w:rStyle w:val="Hiperligao"/>
                <w:noProof/>
                <w:lang w:val="en-GB"/>
              </w:rPr>
              <w:t>2.2</w:t>
            </w:r>
            <w:r w:rsidR="0083597F">
              <w:rPr>
                <w:rFonts w:asciiTheme="minorHAnsi" w:eastAsiaTheme="minorEastAsia" w:hAnsiTheme="minorHAnsi"/>
                <w:noProof/>
                <w:lang w:eastAsia="pt-PT"/>
              </w:rPr>
              <w:tab/>
            </w:r>
            <w:r w:rsidR="0083597F" w:rsidRPr="005F4C63">
              <w:rPr>
                <w:rStyle w:val="Hiperligao"/>
                <w:noProof/>
                <w:lang w:val="en-GB"/>
              </w:rPr>
              <w:t>Ontology Learning</w:t>
            </w:r>
            <w:r w:rsidR="0083597F">
              <w:rPr>
                <w:noProof/>
                <w:webHidden/>
              </w:rPr>
              <w:tab/>
            </w:r>
            <w:r>
              <w:rPr>
                <w:noProof/>
                <w:webHidden/>
              </w:rPr>
              <w:fldChar w:fldCharType="begin"/>
            </w:r>
            <w:r w:rsidR="0083597F">
              <w:rPr>
                <w:noProof/>
                <w:webHidden/>
              </w:rPr>
              <w:instrText xml:space="preserve"> PAGEREF _Toc393234584 \h </w:instrText>
            </w:r>
            <w:r>
              <w:rPr>
                <w:noProof/>
                <w:webHidden/>
              </w:rPr>
            </w:r>
            <w:r>
              <w:rPr>
                <w:noProof/>
                <w:webHidden/>
              </w:rPr>
              <w:fldChar w:fldCharType="separate"/>
            </w:r>
            <w:r w:rsidR="0083597F">
              <w:rPr>
                <w:noProof/>
                <w:webHidden/>
              </w:rPr>
              <w:t>5</w:t>
            </w:r>
            <w:r>
              <w:rPr>
                <w:noProof/>
                <w:webHidden/>
              </w:rPr>
              <w:fldChar w:fldCharType="end"/>
            </w:r>
          </w:hyperlink>
        </w:p>
        <w:p w:rsidR="0083597F" w:rsidRDefault="0029758E">
          <w:pPr>
            <w:pStyle w:val="ndice3"/>
            <w:tabs>
              <w:tab w:val="left" w:pos="1320"/>
              <w:tab w:val="right" w:leader="dot" w:pos="8494"/>
            </w:tabs>
            <w:rPr>
              <w:rFonts w:asciiTheme="minorHAnsi" w:eastAsiaTheme="minorEastAsia" w:hAnsiTheme="minorHAnsi"/>
              <w:noProof/>
              <w:lang w:eastAsia="pt-PT"/>
            </w:rPr>
          </w:pPr>
          <w:hyperlink w:anchor="_Toc393234585" w:history="1">
            <w:r w:rsidR="0083597F" w:rsidRPr="005F4C63">
              <w:rPr>
                <w:rStyle w:val="Hiperligao"/>
                <w:noProof/>
                <w:lang w:val="en-GB"/>
              </w:rPr>
              <w:t>2.2.1</w:t>
            </w:r>
            <w:r w:rsidR="0083597F">
              <w:rPr>
                <w:rFonts w:asciiTheme="minorHAnsi" w:eastAsiaTheme="minorEastAsia" w:hAnsiTheme="minorHAnsi"/>
                <w:noProof/>
                <w:lang w:eastAsia="pt-PT"/>
              </w:rPr>
              <w:tab/>
            </w:r>
            <w:r w:rsidR="0083597F" w:rsidRPr="005F4C63">
              <w:rPr>
                <w:rStyle w:val="Hiperligao"/>
                <w:noProof/>
                <w:lang w:val="en-GB"/>
              </w:rPr>
              <w:t>Association rules</w:t>
            </w:r>
            <w:r w:rsidR="0083597F">
              <w:rPr>
                <w:noProof/>
                <w:webHidden/>
              </w:rPr>
              <w:tab/>
            </w:r>
            <w:r>
              <w:rPr>
                <w:noProof/>
                <w:webHidden/>
              </w:rPr>
              <w:fldChar w:fldCharType="begin"/>
            </w:r>
            <w:r w:rsidR="0083597F">
              <w:rPr>
                <w:noProof/>
                <w:webHidden/>
              </w:rPr>
              <w:instrText xml:space="preserve"> PAGEREF _Toc393234585 \h </w:instrText>
            </w:r>
            <w:r>
              <w:rPr>
                <w:noProof/>
                <w:webHidden/>
              </w:rPr>
            </w:r>
            <w:r>
              <w:rPr>
                <w:noProof/>
                <w:webHidden/>
              </w:rPr>
              <w:fldChar w:fldCharType="separate"/>
            </w:r>
            <w:r w:rsidR="0083597F">
              <w:rPr>
                <w:noProof/>
                <w:webHidden/>
              </w:rPr>
              <w:t>5</w:t>
            </w:r>
            <w:r>
              <w:rPr>
                <w:noProof/>
                <w:webHidden/>
              </w:rPr>
              <w:fldChar w:fldCharType="end"/>
            </w:r>
          </w:hyperlink>
        </w:p>
        <w:p w:rsidR="0083597F" w:rsidRDefault="0029758E">
          <w:pPr>
            <w:pStyle w:val="ndice2"/>
            <w:tabs>
              <w:tab w:val="left" w:pos="880"/>
              <w:tab w:val="right" w:leader="dot" w:pos="8494"/>
            </w:tabs>
            <w:rPr>
              <w:rFonts w:asciiTheme="minorHAnsi" w:eastAsiaTheme="minorEastAsia" w:hAnsiTheme="minorHAnsi"/>
              <w:noProof/>
              <w:lang w:eastAsia="pt-PT"/>
            </w:rPr>
          </w:pPr>
          <w:hyperlink w:anchor="_Toc393234586" w:history="1">
            <w:r w:rsidR="0083597F" w:rsidRPr="005F4C63">
              <w:rPr>
                <w:rStyle w:val="Hiperligao"/>
                <w:noProof/>
                <w:lang w:val="en-GB"/>
              </w:rPr>
              <w:t>2.3</w:t>
            </w:r>
            <w:r w:rsidR="0083597F">
              <w:rPr>
                <w:rFonts w:asciiTheme="minorHAnsi" w:eastAsiaTheme="minorEastAsia" w:hAnsiTheme="minorHAnsi"/>
                <w:noProof/>
                <w:lang w:eastAsia="pt-PT"/>
              </w:rPr>
              <w:tab/>
            </w:r>
            <w:r w:rsidR="0083597F" w:rsidRPr="005F4C63">
              <w:rPr>
                <w:rStyle w:val="Hiperligao"/>
                <w:noProof/>
                <w:lang w:val="en-GB"/>
              </w:rPr>
              <w:t>Building &amp; Construction</w:t>
            </w:r>
            <w:r w:rsidR="0083597F">
              <w:rPr>
                <w:noProof/>
                <w:webHidden/>
              </w:rPr>
              <w:tab/>
            </w:r>
            <w:r>
              <w:rPr>
                <w:noProof/>
                <w:webHidden/>
              </w:rPr>
              <w:fldChar w:fldCharType="begin"/>
            </w:r>
            <w:r w:rsidR="0083597F">
              <w:rPr>
                <w:noProof/>
                <w:webHidden/>
              </w:rPr>
              <w:instrText xml:space="preserve"> PAGEREF _Toc393234586 \h </w:instrText>
            </w:r>
            <w:r>
              <w:rPr>
                <w:noProof/>
                <w:webHidden/>
              </w:rPr>
            </w:r>
            <w:r>
              <w:rPr>
                <w:noProof/>
                <w:webHidden/>
              </w:rPr>
              <w:fldChar w:fldCharType="separate"/>
            </w:r>
            <w:r w:rsidR="0083597F">
              <w:rPr>
                <w:noProof/>
                <w:webHidden/>
              </w:rPr>
              <w:t>5</w:t>
            </w:r>
            <w:r>
              <w:rPr>
                <w:noProof/>
                <w:webHidden/>
              </w:rPr>
              <w:fldChar w:fldCharType="end"/>
            </w:r>
          </w:hyperlink>
        </w:p>
        <w:p w:rsidR="0083597F" w:rsidRDefault="0029758E">
          <w:pPr>
            <w:pStyle w:val="ndice1"/>
            <w:tabs>
              <w:tab w:val="left" w:pos="440"/>
              <w:tab w:val="right" w:leader="dot" w:pos="8494"/>
            </w:tabs>
            <w:rPr>
              <w:rFonts w:asciiTheme="minorHAnsi" w:eastAsiaTheme="minorEastAsia" w:hAnsiTheme="minorHAnsi"/>
              <w:noProof/>
              <w:lang w:eastAsia="pt-PT"/>
            </w:rPr>
          </w:pPr>
          <w:hyperlink w:anchor="_Toc393234587" w:history="1">
            <w:r w:rsidR="0083597F" w:rsidRPr="005F4C63">
              <w:rPr>
                <w:rStyle w:val="Hiperligao"/>
                <w:noProof/>
                <w:lang w:val="en-GB"/>
              </w:rPr>
              <w:t>3</w:t>
            </w:r>
            <w:r w:rsidR="0083597F">
              <w:rPr>
                <w:rFonts w:asciiTheme="minorHAnsi" w:eastAsiaTheme="minorEastAsia" w:hAnsiTheme="minorHAnsi"/>
                <w:noProof/>
                <w:lang w:eastAsia="pt-PT"/>
              </w:rPr>
              <w:tab/>
            </w:r>
            <w:r w:rsidR="0083597F" w:rsidRPr="005F4C63">
              <w:rPr>
                <w:rStyle w:val="Hiperligao"/>
                <w:noProof/>
                <w:lang w:val="en-GB"/>
              </w:rPr>
              <w:t>Theoretical and Technical Foundation</w:t>
            </w:r>
            <w:r w:rsidR="0083597F">
              <w:rPr>
                <w:noProof/>
                <w:webHidden/>
              </w:rPr>
              <w:tab/>
            </w:r>
            <w:r>
              <w:rPr>
                <w:noProof/>
                <w:webHidden/>
              </w:rPr>
              <w:fldChar w:fldCharType="begin"/>
            </w:r>
            <w:r w:rsidR="0083597F">
              <w:rPr>
                <w:noProof/>
                <w:webHidden/>
              </w:rPr>
              <w:instrText xml:space="preserve"> PAGEREF _Toc393234587 \h </w:instrText>
            </w:r>
            <w:r>
              <w:rPr>
                <w:noProof/>
                <w:webHidden/>
              </w:rPr>
            </w:r>
            <w:r>
              <w:rPr>
                <w:noProof/>
                <w:webHidden/>
              </w:rPr>
              <w:fldChar w:fldCharType="separate"/>
            </w:r>
            <w:r w:rsidR="0083597F">
              <w:rPr>
                <w:noProof/>
                <w:webHidden/>
              </w:rPr>
              <w:t>7</w:t>
            </w:r>
            <w:r>
              <w:rPr>
                <w:noProof/>
                <w:webHidden/>
              </w:rPr>
              <w:fldChar w:fldCharType="end"/>
            </w:r>
          </w:hyperlink>
        </w:p>
        <w:p w:rsidR="0083597F" w:rsidRDefault="0029758E">
          <w:pPr>
            <w:pStyle w:val="ndice2"/>
            <w:tabs>
              <w:tab w:val="left" w:pos="880"/>
              <w:tab w:val="right" w:leader="dot" w:pos="8494"/>
            </w:tabs>
            <w:rPr>
              <w:rFonts w:asciiTheme="minorHAnsi" w:eastAsiaTheme="minorEastAsia" w:hAnsiTheme="minorHAnsi"/>
              <w:noProof/>
              <w:lang w:eastAsia="pt-PT"/>
            </w:rPr>
          </w:pPr>
          <w:hyperlink w:anchor="_Toc393234588" w:history="1">
            <w:r w:rsidR="0083597F" w:rsidRPr="005F4C63">
              <w:rPr>
                <w:rStyle w:val="Hiperligao"/>
                <w:noProof/>
                <w:lang w:val="en-GB"/>
              </w:rPr>
              <w:t>3.1</w:t>
            </w:r>
            <w:r w:rsidR="0083597F">
              <w:rPr>
                <w:rFonts w:asciiTheme="minorHAnsi" w:eastAsiaTheme="minorEastAsia" w:hAnsiTheme="minorHAnsi"/>
                <w:noProof/>
                <w:lang w:eastAsia="pt-PT"/>
              </w:rPr>
              <w:tab/>
            </w:r>
            <w:r w:rsidR="0083597F" w:rsidRPr="005F4C63">
              <w:rPr>
                <w:rStyle w:val="Hiperligao"/>
                <w:noProof/>
                <w:lang w:val="en-GB"/>
              </w:rPr>
              <w:t>Association Rules</w:t>
            </w:r>
            <w:r w:rsidR="0083597F">
              <w:rPr>
                <w:noProof/>
                <w:webHidden/>
              </w:rPr>
              <w:tab/>
            </w:r>
            <w:r>
              <w:rPr>
                <w:noProof/>
                <w:webHidden/>
              </w:rPr>
              <w:fldChar w:fldCharType="begin"/>
            </w:r>
            <w:r w:rsidR="0083597F">
              <w:rPr>
                <w:noProof/>
                <w:webHidden/>
              </w:rPr>
              <w:instrText xml:space="preserve"> PAGEREF _Toc393234588 \h </w:instrText>
            </w:r>
            <w:r>
              <w:rPr>
                <w:noProof/>
                <w:webHidden/>
              </w:rPr>
            </w:r>
            <w:r>
              <w:rPr>
                <w:noProof/>
                <w:webHidden/>
              </w:rPr>
              <w:fldChar w:fldCharType="separate"/>
            </w:r>
            <w:r w:rsidR="0083597F">
              <w:rPr>
                <w:noProof/>
                <w:webHidden/>
              </w:rPr>
              <w:t>7</w:t>
            </w:r>
            <w:r>
              <w:rPr>
                <w:noProof/>
                <w:webHidden/>
              </w:rPr>
              <w:fldChar w:fldCharType="end"/>
            </w:r>
          </w:hyperlink>
        </w:p>
        <w:p w:rsidR="0083597F" w:rsidRDefault="0029758E">
          <w:pPr>
            <w:pStyle w:val="ndice3"/>
            <w:tabs>
              <w:tab w:val="left" w:pos="1320"/>
              <w:tab w:val="right" w:leader="dot" w:pos="8494"/>
            </w:tabs>
            <w:rPr>
              <w:rFonts w:asciiTheme="minorHAnsi" w:eastAsiaTheme="minorEastAsia" w:hAnsiTheme="minorHAnsi"/>
              <w:noProof/>
              <w:lang w:eastAsia="pt-PT"/>
            </w:rPr>
          </w:pPr>
          <w:hyperlink w:anchor="_Toc393234589" w:history="1">
            <w:r w:rsidR="0083597F" w:rsidRPr="005F4C63">
              <w:rPr>
                <w:rStyle w:val="Hiperligao"/>
                <w:noProof/>
                <w:lang w:val="en-GB"/>
              </w:rPr>
              <w:t>3.1.1</w:t>
            </w:r>
            <w:r w:rsidR="0083597F">
              <w:rPr>
                <w:rFonts w:asciiTheme="minorHAnsi" w:eastAsiaTheme="minorEastAsia" w:hAnsiTheme="minorHAnsi"/>
                <w:noProof/>
                <w:lang w:eastAsia="pt-PT"/>
              </w:rPr>
              <w:tab/>
            </w:r>
            <w:r w:rsidR="0083597F" w:rsidRPr="005F4C63">
              <w:rPr>
                <w:rStyle w:val="Hiperligao"/>
                <w:noProof/>
                <w:lang w:val="en-GB"/>
              </w:rPr>
              <w:t>Frequent Pattern Growth</w:t>
            </w:r>
            <w:r w:rsidR="0083597F">
              <w:rPr>
                <w:noProof/>
                <w:webHidden/>
              </w:rPr>
              <w:tab/>
            </w:r>
            <w:r>
              <w:rPr>
                <w:noProof/>
                <w:webHidden/>
              </w:rPr>
              <w:fldChar w:fldCharType="begin"/>
            </w:r>
            <w:r w:rsidR="0083597F">
              <w:rPr>
                <w:noProof/>
                <w:webHidden/>
              </w:rPr>
              <w:instrText xml:space="preserve"> PAGEREF _Toc393234589 \h </w:instrText>
            </w:r>
            <w:r>
              <w:rPr>
                <w:noProof/>
                <w:webHidden/>
              </w:rPr>
            </w:r>
            <w:r>
              <w:rPr>
                <w:noProof/>
                <w:webHidden/>
              </w:rPr>
              <w:fldChar w:fldCharType="separate"/>
            </w:r>
            <w:r w:rsidR="0083597F">
              <w:rPr>
                <w:noProof/>
                <w:webHidden/>
              </w:rPr>
              <w:t>7</w:t>
            </w:r>
            <w:r>
              <w:rPr>
                <w:noProof/>
                <w:webHidden/>
              </w:rPr>
              <w:fldChar w:fldCharType="end"/>
            </w:r>
          </w:hyperlink>
        </w:p>
        <w:p w:rsidR="0083597F" w:rsidRDefault="0029758E">
          <w:pPr>
            <w:pStyle w:val="ndice3"/>
            <w:tabs>
              <w:tab w:val="left" w:pos="1320"/>
              <w:tab w:val="right" w:leader="dot" w:pos="8494"/>
            </w:tabs>
            <w:rPr>
              <w:rFonts w:asciiTheme="minorHAnsi" w:eastAsiaTheme="minorEastAsia" w:hAnsiTheme="minorHAnsi"/>
              <w:noProof/>
              <w:lang w:eastAsia="pt-PT"/>
            </w:rPr>
          </w:pPr>
          <w:hyperlink w:anchor="_Toc393234590" w:history="1">
            <w:r w:rsidR="0083597F" w:rsidRPr="005F4C63">
              <w:rPr>
                <w:rStyle w:val="Hiperligao"/>
                <w:noProof/>
                <w:lang w:val="en-GB"/>
              </w:rPr>
              <w:t>3.1.2</w:t>
            </w:r>
            <w:r w:rsidR="0083597F">
              <w:rPr>
                <w:rFonts w:asciiTheme="minorHAnsi" w:eastAsiaTheme="minorEastAsia" w:hAnsiTheme="minorHAnsi"/>
                <w:noProof/>
                <w:lang w:eastAsia="pt-PT"/>
              </w:rPr>
              <w:tab/>
            </w:r>
            <w:r w:rsidR="0083597F" w:rsidRPr="005F4C63">
              <w:rPr>
                <w:rStyle w:val="Hiperligao"/>
                <w:noProof/>
                <w:lang w:val="en-GB"/>
              </w:rPr>
              <w:t>Association Rules Algorithm (Interestingness of a Rule)</w:t>
            </w:r>
            <w:r w:rsidR="0083597F">
              <w:rPr>
                <w:noProof/>
                <w:webHidden/>
              </w:rPr>
              <w:tab/>
            </w:r>
            <w:r>
              <w:rPr>
                <w:noProof/>
                <w:webHidden/>
              </w:rPr>
              <w:fldChar w:fldCharType="begin"/>
            </w:r>
            <w:r w:rsidR="0083597F">
              <w:rPr>
                <w:noProof/>
                <w:webHidden/>
              </w:rPr>
              <w:instrText xml:space="preserve"> PAGEREF _Toc393234590 \h </w:instrText>
            </w:r>
            <w:r>
              <w:rPr>
                <w:noProof/>
                <w:webHidden/>
              </w:rPr>
            </w:r>
            <w:r>
              <w:rPr>
                <w:noProof/>
                <w:webHidden/>
              </w:rPr>
              <w:fldChar w:fldCharType="separate"/>
            </w:r>
            <w:r w:rsidR="0083597F">
              <w:rPr>
                <w:noProof/>
                <w:webHidden/>
              </w:rPr>
              <w:t>15</w:t>
            </w:r>
            <w:r>
              <w:rPr>
                <w:noProof/>
                <w:webHidden/>
              </w:rPr>
              <w:fldChar w:fldCharType="end"/>
            </w:r>
          </w:hyperlink>
        </w:p>
        <w:p w:rsidR="0083597F" w:rsidRDefault="0029758E">
          <w:pPr>
            <w:pStyle w:val="ndice3"/>
            <w:tabs>
              <w:tab w:val="left" w:pos="1320"/>
              <w:tab w:val="right" w:leader="dot" w:pos="8494"/>
            </w:tabs>
            <w:rPr>
              <w:rFonts w:asciiTheme="minorHAnsi" w:eastAsiaTheme="minorEastAsia" w:hAnsiTheme="minorHAnsi"/>
              <w:noProof/>
              <w:lang w:eastAsia="pt-PT"/>
            </w:rPr>
          </w:pPr>
          <w:hyperlink w:anchor="_Toc393234591" w:history="1">
            <w:r w:rsidR="0083597F" w:rsidRPr="005F4C63">
              <w:rPr>
                <w:rStyle w:val="Hiperligao"/>
                <w:noProof/>
                <w:lang w:val="en-GB"/>
              </w:rPr>
              <w:t>3.1.3</w:t>
            </w:r>
            <w:r w:rsidR="0083597F">
              <w:rPr>
                <w:rFonts w:asciiTheme="minorHAnsi" w:eastAsiaTheme="minorEastAsia" w:hAnsiTheme="minorHAnsi"/>
                <w:noProof/>
                <w:lang w:eastAsia="pt-PT"/>
              </w:rPr>
              <w:tab/>
            </w:r>
            <w:r w:rsidR="0083597F" w:rsidRPr="005F4C63">
              <w:rPr>
                <w:rStyle w:val="Hiperligao"/>
                <w:noProof/>
                <w:lang w:val="en-GB"/>
              </w:rPr>
              <w:t>Measures of Association Rules</w:t>
            </w:r>
            <w:r w:rsidR="0083597F">
              <w:rPr>
                <w:noProof/>
                <w:webHidden/>
              </w:rPr>
              <w:tab/>
            </w:r>
            <w:r>
              <w:rPr>
                <w:noProof/>
                <w:webHidden/>
              </w:rPr>
              <w:fldChar w:fldCharType="begin"/>
            </w:r>
            <w:r w:rsidR="0083597F">
              <w:rPr>
                <w:noProof/>
                <w:webHidden/>
              </w:rPr>
              <w:instrText xml:space="preserve"> PAGEREF _Toc393234591 \h </w:instrText>
            </w:r>
            <w:r>
              <w:rPr>
                <w:noProof/>
                <w:webHidden/>
              </w:rPr>
            </w:r>
            <w:r>
              <w:rPr>
                <w:noProof/>
                <w:webHidden/>
              </w:rPr>
              <w:fldChar w:fldCharType="separate"/>
            </w:r>
            <w:r w:rsidR="0083597F">
              <w:rPr>
                <w:noProof/>
                <w:webHidden/>
              </w:rPr>
              <w:t>16</w:t>
            </w:r>
            <w:r>
              <w:rPr>
                <w:noProof/>
                <w:webHidden/>
              </w:rPr>
              <w:fldChar w:fldCharType="end"/>
            </w:r>
          </w:hyperlink>
        </w:p>
        <w:p w:rsidR="0083597F" w:rsidRDefault="0029758E">
          <w:pPr>
            <w:pStyle w:val="ndice2"/>
            <w:tabs>
              <w:tab w:val="left" w:pos="880"/>
              <w:tab w:val="right" w:leader="dot" w:pos="8494"/>
            </w:tabs>
            <w:rPr>
              <w:rFonts w:asciiTheme="minorHAnsi" w:eastAsiaTheme="minorEastAsia" w:hAnsiTheme="minorHAnsi"/>
              <w:noProof/>
              <w:lang w:eastAsia="pt-PT"/>
            </w:rPr>
          </w:pPr>
          <w:hyperlink w:anchor="_Toc393234592" w:history="1">
            <w:r w:rsidR="0083597F" w:rsidRPr="005F4C63">
              <w:rPr>
                <w:rStyle w:val="Hiperligao"/>
                <w:noProof/>
                <w:lang w:val="en-GB"/>
              </w:rPr>
              <w:t>3.2</w:t>
            </w:r>
            <w:r w:rsidR="0083597F">
              <w:rPr>
                <w:rFonts w:asciiTheme="minorHAnsi" w:eastAsiaTheme="minorEastAsia" w:hAnsiTheme="minorHAnsi"/>
                <w:noProof/>
                <w:lang w:eastAsia="pt-PT"/>
              </w:rPr>
              <w:tab/>
            </w:r>
            <w:r w:rsidR="0083597F" w:rsidRPr="005F4C63">
              <w:rPr>
                <w:rStyle w:val="Hiperligao"/>
                <w:noProof/>
                <w:lang w:val="en-GB"/>
              </w:rPr>
              <w:t>Vector Space Model</w:t>
            </w:r>
            <w:r w:rsidR="0083597F">
              <w:rPr>
                <w:noProof/>
                <w:webHidden/>
              </w:rPr>
              <w:tab/>
            </w:r>
            <w:r>
              <w:rPr>
                <w:noProof/>
                <w:webHidden/>
              </w:rPr>
              <w:fldChar w:fldCharType="begin"/>
            </w:r>
            <w:r w:rsidR="0083597F">
              <w:rPr>
                <w:noProof/>
                <w:webHidden/>
              </w:rPr>
              <w:instrText xml:space="preserve"> PAGEREF _Toc393234592 \h </w:instrText>
            </w:r>
            <w:r>
              <w:rPr>
                <w:noProof/>
                <w:webHidden/>
              </w:rPr>
            </w:r>
            <w:r>
              <w:rPr>
                <w:noProof/>
                <w:webHidden/>
              </w:rPr>
              <w:fldChar w:fldCharType="separate"/>
            </w:r>
            <w:r w:rsidR="0083597F">
              <w:rPr>
                <w:noProof/>
                <w:webHidden/>
              </w:rPr>
              <w:t>17</w:t>
            </w:r>
            <w:r>
              <w:rPr>
                <w:noProof/>
                <w:webHidden/>
              </w:rPr>
              <w:fldChar w:fldCharType="end"/>
            </w:r>
          </w:hyperlink>
        </w:p>
        <w:p w:rsidR="0083597F" w:rsidRDefault="0029758E">
          <w:pPr>
            <w:pStyle w:val="ndice3"/>
            <w:tabs>
              <w:tab w:val="left" w:pos="1320"/>
              <w:tab w:val="right" w:leader="dot" w:pos="8494"/>
            </w:tabs>
            <w:rPr>
              <w:rFonts w:asciiTheme="minorHAnsi" w:eastAsiaTheme="minorEastAsia" w:hAnsiTheme="minorHAnsi"/>
              <w:noProof/>
              <w:lang w:eastAsia="pt-PT"/>
            </w:rPr>
          </w:pPr>
          <w:hyperlink w:anchor="_Toc393234593" w:history="1">
            <w:r w:rsidR="0083597F" w:rsidRPr="005F4C63">
              <w:rPr>
                <w:rStyle w:val="Hiperligao"/>
                <w:noProof/>
                <w:lang w:val="en-GB"/>
              </w:rPr>
              <w:t>3.2.1</w:t>
            </w:r>
            <w:r w:rsidR="0083597F">
              <w:rPr>
                <w:rFonts w:asciiTheme="minorHAnsi" w:eastAsiaTheme="minorEastAsia" w:hAnsiTheme="minorHAnsi"/>
                <w:noProof/>
                <w:lang w:eastAsia="pt-PT"/>
              </w:rPr>
              <w:tab/>
            </w:r>
            <w:r w:rsidR="0083597F" w:rsidRPr="005F4C63">
              <w:rPr>
                <w:rStyle w:val="Hiperligao"/>
                <w:noProof/>
                <w:lang w:val="en-GB"/>
              </w:rPr>
              <w:t>Term Weighting – The TF-IDF</w:t>
            </w:r>
            <w:r w:rsidR="0083597F">
              <w:rPr>
                <w:noProof/>
                <w:webHidden/>
              </w:rPr>
              <w:tab/>
            </w:r>
            <w:r>
              <w:rPr>
                <w:noProof/>
                <w:webHidden/>
              </w:rPr>
              <w:fldChar w:fldCharType="begin"/>
            </w:r>
            <w:r w:rsidR="0083597F">
              <w:rPr>
                <w:noProof/>
                <w:webHidden/>
              </w:rPr>
              <w:instrText xml:space="preserve"> PAGEREF _Toc393234593 \h </w:instrText>
            </w:r>
            <w:r>
              <w:rPr>
                <w:noProof/>
                <w:webHidden/>
              </w:rPr>
            </w:r>
            <w:r>
              <w:rPr>
                <w:noProof/>
                <w:webHidden/>
              </w:rPr>
              <w:fldChar w:fldCharType="separate"/>
            </w:r>
            <w:r w:rsidR="0083597F">
              <w:rPr>
                <w:noProof/>
                <w:webHidden/>
              </w:rPr>
              <w:t>18</w:t>
            </w:r>
            <w:r>
              <w:rPr>
                <w:noProof/>
                <w:webHidden/>
              </w:rPr>
              <w:fldChar w:fldCharType="end"/>
            </w:r>
          </w:hyperlink>
        </w:p>
        <w:p w:rsidR="0083597F" w:rsidRDefault="0029758E">
          <w:pPr>
            <w:pStyle w:val="ndice2"/>
            <w:tabs>
              <w:tab w:val="left" w:pos="880"/>
              <w:tab w:val="right" w:leader="dot" w:pos="8494"/>
            </w:tabs>
            <w:rPr>
              <w:rFonts w:asciiTheme="minorHAnsi" w:eastAsiaTheme="minorEastAsia" w:hAnsiTheme="minorHAnsi"/>
              <w:noProof/>
              <w:lang w:eastAsia="pt-PT"/>
            </w:rPr>
          </w:pPr>
          <w:hyperlink w:anchor="_Toc393234594" w:history="1">
            <w:r w:rsidR="0083597F" w:rsidRPr="005F4C63">
              <w:rPr>
                <w:rStyle w:val="Hiperligao"/>
                <w:noProof/>
                <w:lang w:val="en-GB"/>
              </w:rPr>
              <w:t>3.3</w:t>
            </w:r>
            <w:r w:rsidR="0083597F">
              <w:rPr>
                <w:rFonts w:asciiTheme="minorHAnsi" w:eastAsiaTheme="minorEastAsia" w:hAnsiTheme="minorHAnsi"/>
                <w:noProof/>
                <w:lang w:eastAsia="pt-PT"/>
              </w:rPr>
              <w:tab/>
            </w:r>
            <w:r w:rsidR="0083597F" w:rsidRPr="005F4C63">
              <w:rPr>
                <w:rStyle w:val="Hiperligao"/>
                <w:noProof/>
                <w:lang w:val="en-GB"/>
              </w:rPr>
              <w:t>Similarity Measure in Information Retrieval</w:t>
            </w:r>
            <w:r w:rsidR="0083597F">
              <w:rPr>
                <w:noProof/>
                <w:webHidden/>
              </w:rPr>
              <w:tab/>
            </w:r>
            <w:r>
              <w:rPr>
                <w:noProof/>
                <w:webHidden/>
              </w:rPr>
              <w:fldChar w:fldCharType="begin"/>
            </w:r>
            <w:r w:rsidR="0083597F">
              <w:rPr>
                <w:noProof/>
                <w:webHidden/>
              </w:rPr>
              <w:instrText xml:space="preserve"> PAGEREF _Toc393234594 \h </w:instrText>
            </w:r>
            <w:r>
              <w:rPr>
                <w:noProof/>
                <w:webHidden/>
              </w:rPr>
            </w:r>
            <w:r>
              <w:rPr>
                <w:noProof/>
                <w:webHidden/>
              </w:rPr>
              <w:fldChar w:fldCharType="separate"/>
            </w:r>
            <w:r w:rsidR="0083597F">
              <w:rPr>
                <w:noProof/>
                <w:webHidden/>
              </w:rPr>
              <w:t>19</w:t>
            </w:r>
            <w:r>
              <w:rPr>
                <w:noProof/>
                <w:webHidden/>
              </w:rPr>
              <w:fldChar w:fldCharType="end"/>
            </w:r>
          </w:hyperlink>
        </w:p>
        <w:p w:rsidR="0083597F" w:rsidRDefault="0029758E">
          <w:pPr>
            <w:pStyle w:val="ndice3"/>
            <w:tabs>
              <w:tab w:val="left" w:pos="1320"/>
              <w:tab w:val="right" w:leader="dot" w:pos="8494"/>
            </w:tabs>
            <w:rPr>
              <w:rFonts w:asciiTheme="minorHAnsi" w:eastAsiaTheme="minorEastAsia" w:hAnsiTheme="minorHAnsi"/>
              <w:noProof/>
              <w:lang w:eastAsia="pt-PT"/>
            </w:rPr>
          </w:pPr>
          <w:hyperlink w:anchor="_Toc393234595" w:history="1">
            <w:r w:rsidR="0083597F" w:rsidRPr="005F4C63">
              <w:rPr>
                <w:rStyle w:val="Hiperligao"/>
                <w:noProof/>
                <w:lang w:val="en-GB"/>
              </w:rPr>
              <w:t>3.3.1</w:t>
            </w:r>
            <w:r w:rsidR="0083597F">
              <w:rPr>
                <w:rFonts w:asciiTheme="minorHAnsi" w:eastAsiaTheme="minorEastAsia" w:hAnsiTheme="minorHAnsi"/>
                <w:noProof/>
                <w:lang w:eastAsia="pt-PT"/>
              </w:rPr>
              <w:tab/>
            </w:r>
            <w:r w:rsidR="0083597F" w:rsidRPr="005F4C63">
              <w:rPr>
                <w:rStyle w:val="Hiperligao"/>
                <w:noProof/>
                <w:lang w:val="en-GB"/>
              </w:rPr>
              <w:t>Cosine Similarity Measure Algorithm</w:t>
            </w:r>
            <w:r w:rsidR="0083597F">
              <w:rPr>
                <w:noProof/>
                <w:webHidden/>
              </w:rPr>
              <w:tab/>
            </w:r>
            <w:r>
              <w:rPr>
                <w:noProof/>
                <w:webHidden/>
              </w:rPr>
              <w:fldChar w:fldCharType="begin"/>
            </w:r>
            <w:r w:rsidR="0083597F">
              <w:rPr>
                <w:noProof/>
                <w:webHidden/>
              </w:rPr>
              <w:instrText xml:space="preserve"> PAGEREF _Toc393234595 \h </w:instrText>
            </w:r>
            <w:r>
              <w:rPr>
                <w:noProof/>
                <w:webHidden/>
              </w:rPr>
            </w:r>
            <w:r>
              <w:rPr>
                <w:noProof/>
                <w:webHidden/>
              </w:rPr>
              <w:fldChar w:fldCharType="separate"/>
            </w:r>
            <w:r w:rsidR="0083597F">
              <w:rPr>
                <w:noProof/>
                <w:webHidden/>
              </w:rPr>
              <w:t>20</w:t>
            </w:r>
            <w:r>
              <w:rPr>
                <w:noProof/>
                <w:webHidden/>
              </w:rPr>
              <w:fldChar w:fldCharType="end"/>
            </w:r>
          </w:hyperlink>
        </w:p>
        <w:p w:rsidR="0083597F" w:rsidRDefault="0029758E">
          <w:pPr>
            <w:pStyle w:val="ndice1"/>
            <w:tabs>
              <w:tab w:val="left" w:pos="440"/>
              <w:tab w:val="right" w:leader="dot" w:pos="8494"/>
            </w:tabs>
            <w:rPr>
              <w:rFonts w:asciiTheme="minorHAnsi" w:eastAsiaTheme="minorEastAsia" w:hAnsiTheme="minorHAnsi"/>
              <w:noProof/>
              <w:lang w:eastAsia="pt-PT"/>
            </w:rPr>
          </w:pPr>
          <w:hyperlink w:anchor="_Toc393234596" w:history="1">
            <w:r w:rsidR="0083597F" w:rsidRPr="005F4C63">
              <w:rPr>
                <w:rStyle w:val="Hiperligao"/>
                <w:noProof/>
                <w:lang w:val="en-GB"/>
              </w:rPr>
              <w:t>4</w:t>
            </w:r>
            <w:r w:rsidR="0083597F">
              <w:rPr>
                <w:rFonts w:asciiTheme="minorHAnsi" w:eastAsiaTheme="minorEastAsia" w:hAnsiTheme="minorHAnsi"/>
                <w:noProof/>
                <w:lang w:eastAsia="pt-PT"/>
              </w:rPr>
              <w:tab/>
            </w:r>
            <w:r w:rsidR="0083597F" w:rsidRPr="005F4C63">
              <w:rPr>
                <w:rStyle w:val="Hiperligao"/>
                <w:noProof/>
                <w:lang w:val="en-GB"/>
              </w:rPr>
              <w:t>Building &amp; Construction Domain Ontology</w:t>
            </w:r>
            <w:r w:rsidR="0083597F">
              <w:rPr>
                <w:noProof/>
                <w:webHidden/>
              </w:rPr>
              <w:tab/>
            </w:r>
            <w:r>
              <w:rPr>
                <w:noProof/>
                <w:webHidden/>
              </w:rPr>
              <w:fldChar w:fldCharType="begin"/>
            </w:r>
            <w:r w:rsidR="0083597F">
              <w:rPr>
                <w:noProof/>
                <w:webHidden/>
              </w:rPr>
              <w:instrText xml:space="preserve"> PAGEREF _Toc393234596 \h </w:instrText>
            </w:r>
            <w:r>
              <w:rPr>
                <w:noProof/>
                <w:webHidden/>
              </w:rPr>
            </w:r>
            <w:r>
              <w:rPr>
                <w:noProof/>
                <w:webHidden/>
              </w:rPr>
              <w:fldChar w:fldCharType="separate"/>
            </w:r>
            <w:r w:rsidR="0083597F">
              <w:rPr>
                <w:noProof/>
                <w:webHidden/>
              </w:rPr>
              <w:t>22</w:t>
            </w:r>
            <w:r>
              <w:rPr>
                <w:noProof/>
                <w:webHidden/>
              </w:rPr>
              <w:fldChar w:fldCharType="end"/>
            </w:r>
          </w:hyperlink>
        </w:p>
        <w:p w:rsidR="0083597F" w:rsidRDefault="0029758E">
          <w:pPr>
            <w:pStyle w:val="ndice2"/>
            <w:tabs>
              <w:tab w:val="left" w:pos="880"/>
              <w:tab w:val="right" w:leader="dot" w:pos="8494"/>
            </w:tabs>
            <w:rPr>
              <w:rFonts w:asciiTheme="minorHAnsi" w:eastAsiaTheme="minorEastAsia" w:hAnsiTheme="minorHAnsi"/>
              <w:noProof/>
              <w:lang w:eastAsia="pt-PT"/>
            </w:rPr>
          </w:pPr>
          <w:hyperlink w:anchor="_Toc393234597" w:history="1">
            <w:r w:rsidR="0083597F" w:rsidRPr="005F4C63">
              <w:rPr>
                <w:rStyle w:val="Hiperligao"/>
                <w:noProof/>
                <w:lang w:val="en-GB"/>
              </w:rPr>
              <w:t>4.1</w:t>
            </w:r>
            <w:r w:rsidR="0083597F">
              <w:rPr>
                <w:rFonts w:asciiTheme="minorHAnsi" w:eastAsiaTheme="minorEastAsia" w:hAnsiTheme="minorHAnsi"/>
                <w:noProof/>
                <w:lang w:eastAsia="pt-PT"/>
              </w:rPr>
              <w:tab/>
            </w:r>
            <w:r w:rsidR="0083597F" w:rsidRPr="005F4C63">
              <w:rPr>
                <w:rStyle w:val="Hiperligao"/>
                <w:noProof/>
                <w:lang w:val="en-GB"/>
              </w:rPr>
              <w:t>Ontology</w:t>
            </w:r>
            <w:r w:rsidR="0083597F">
              <w:rPr>
                <w:noProof/>
                <w:webHidden/>
              </w:rPr>
              <w:tab/>
            </w:r>
            <w:r>
              <w:rPr>
                <w:noProof/>
                <w:webHidden/>
              </w:rPr>
              <w:fldChar w:fldCharType="begin"/>
            </w:r>
            <w:r w:rsidR="0083597F">
              <w:rPr>
                <w:noProof/>
                <w:webHidden/>
              </w:rPr>
              <w:instrText xml:space="preserve"> PAGEREF _Toc393234597 \h </w:instrText>
            </w:r>
            <w:r>
              <w:rPr>
                <w:noProof/>
                <w:webHidden/>
              </w:rPr>
            </w:r>
            <w:r>
              <w:rPr>
                <w:noProof/>
                <w:webHidden/>
              </w:rPr>
              <w:fldChar w:fldCharType="separate"/>
            </w:r>
            <w:r w:rsidR="0083597F">
              <w:rPr>
                <w:noProof/>
                <w:webHidden/>
              </w:rPr>
              <w:t>22</w:t>
            </w:r>
            <w:r>
              <w:rPr>
                <w:noProof/>
                <w:webHidden/>
              </w:rPr>
              <w:fldChar w:fldCharType="end"/>
            </w:r>
          </w:hyperlink>
        </w:p>
        <w:p w:rsidR="0083597F" w:rsidRDefault="0029758E">
          <w:pPr>
            <w:pStyle w:val="ndice3"/>
            <w:tabs>
              <w:tab w:val="left" w:pos="1320"/>
              <w:tab w:val="right" w:leader="dot" w:pos="8494"/>
            </w:tabs>
            <w:rPr>
              <w:rFonts w:asciiTheme="minorHAnsi" w:eastAsiaTheme="minorEastAsia" w:hAnsiTheme="minorHAnsi"/>
              <w:noProof/>
              <w:lang w:eastAsia="pt-PT"/>
            </w:rPr>
          </w:pPr>
          <w:hyperlink w:anchor="_Toc393234598" w:history="1">
            <w:r w:rsidR="0083597F" w:rsidRPr="005F4C63">
              <w:rPr>
                <w:rStyle w:val="Hiperligao"/>
                <w:noProof/>
                <w:lang w:val="en-GB"/>
              </w:rPr>
              <w:t>4.1.1</w:t>
            </w:r>
            <w:r w:rsidR="0083597F">
              <w:rPr>
                <w:rFonts w:asciiTheme="minorHAnsi" w:eastAsiaTheme="minorEastAsia" w:hAnsiTheme="minorHAnsi"/>
                <w:noProof/>
                <w:lang w:eastAsia="pt-PT"/>
              </w:rPr>
              <w:tab/>
            </w:r>
            <w:r w:rsidR="0083597F" w:rsidRPr="005F4C63">
              <w:rPr>
                <w:rStyle w:val="Hiperligao"/>
                <w:noProof/>
                <w:lang w:val="en-GB"/>
              </w:rPr>
              <w:t>Construction Methodology</w:t>
            </w:r>
            <w:r w:rsidR="0083597F">
              <w:rPr>
                <w:noProof/>
                <w:webHidden/>
              </w:rPr>
              <w:tab/>
            </w:r>
            <w:r>
              <w:rPr>
                <w:noProof/>
                <w:webHidden/>
              </w:rPr>
              <w:fldChar w:fldCharType="begin"/>
            </w:r>
            <w:r w:rsidR="0083597F">
              <w:rPr>
                <w:noProof/>
                <w:webHidden/>
              </w:rPr>
              <w:instrText xml:space="preserve"> PAGEREF _Toc393234598 \h </w:instrText>
            </w:r>
            <w:r>
              <w:rPr>
                <w:noProof/>
                <w:webHidden/>
              </w:rPr>
            </w:r>
            <w:r>
              <w:rPr>
                <w:noProof/>
                <w:webHidden/>
              </w:rPr>
              <w:fldChar w:fldCharType="separate"/>
            </w:r>
            <w:r w:rsidR="0083597F">
              <w:rPr>
                <w:noProof/>
                <w:webHidden/>
              </w:rPr>
              <w:t>23</w:t>
            </w:r>
            <w:r>
              <w:rPr>
                <w:noProof/>
                <w:webHidden/>
              </w:rPr>
              <w:fldChar w:fldCharType="end"/>
            </w:r>
          </w:hyperlink>
        </w:p>
        <w:p w:rsidR="0083597F" w:rsidRDefault="0029758E">
          <w:pPr>
            <w:pStyle w:val="ndice3"/>
            <w:tabs>
              <w:tab w:val="left" w:pos="1320"/>
              <w:tab w:val="right" w:leader="dot" w:pos="8494"/>
            </w:tabs>
            <w:rPr>
              <w:rFonts w:asciiTheme="minorHAnsi" w:eastAsiaTheme="minorEastAsia" w:hAnsiTheme="minorHAnsi"/>
              <w:noProof/>
              <w:lang w:eastAsia="pt-PT"/>
            </w:rPr>
          </w:pPr>
          <w:hyperlink w:anchor="_Toc393234599" w:history="1">
            <w:r w:rsidR="0083597F" w:rsidRPr="005F4C63">
              <w:rPr>
                <w:rStyle w:val="Hiperligao"/>
                <w:noProof/>
                <w:lang w:val="en-GB"/>
              </w:rPr>
              <w:t>4.1.2</w:t>
            </w:r>
            <w:r w:rsidR="0083597F">
              <w:rPr>
                <w:rFonts w:asciiTheme="minorHAnsi" w:eastAsiaTheme="minorEastAsia" w:hAnsiTheme="minorHAnsi"/>
                <w:noProof/>
                <w:lang w:eastAsia="pt-PT"/>
              </w:rPr>
              <w:tab/>
            </w:r>
            <w:r w:rsidR="0083597F" w:rsidRPr="005F4C63">
              <w:rPr>
                <w:rStyle w:val="Hiperligao"/>
                <w:noProof/>
                <w:lang w:val="en-GB"/>
              </w:rPr>
              <w:t>Ontologic enrichment Dynamics</w:t>
            </w:r>
            <w:r w:rsidR="0083597F">
              <w:rPr>
                <w:noProof/>
                <w:webHidden/>
              </w:rPr>
              <w:tab/>
            </w:r>
            <w:r>
              <w:rPr>
                <w:noProof/>
                <w:webHidden/>
              </w:rPr>
              <w:fldChar w:fldCharType="begin"/>
            </w:r>
            <w:r w:rsidR="0083597F">
              <w:rPr>
                <w:noProof/>
                <w:webHidden/>
              </w:rPr>
              <w:instrText xml:space="preserve"> PAGEREF _Toc393234599 \h </w:instrText>
            </w:r>
            <w:r>
              <w:rPr>
                <w:noProof/>
                <w:webHidden/>
              </w:rPr>
            </w:r>
            <w:r>
              <w:rPr>
                <w:noProof/>
                <w:webHidden/>
              </w:rPr>
              <w:fldChar w:fldCharType="separate"/>
            </w:r>
            <w:r w:rsidR="0083597F">
              <w:rPr>
                <w:noProof/>
                <w:webHidden/>
              </w:rPr>
              <w:t>23</w:t>
            </w:r>
            <w:r>
              <w:rPr>
                <w:noProof/>
                <w:webHidden/>
              </w:rPr>
              <w:fldChar w:fldCharType="end"/>
            </w:r>
          </w:hyperlink>
        </w:p>
        <w:p w:rsidR="0083597F" w:rsidRDefault="0029758E">
          <w:pPr>
            <w:pStyle w:val="ndice3"/>
            <w:tabs>
              <w:tab w:val="left" w:pos="1320"/>
              <w:tab w:val="right" w:leader="dot" w:pos="8494"/>
            </w:tabs>
            <w:rPr>
              <w:rFonts w:asciiTheme="minorHAnsi" w:eastAsiaTheme="minorEastAsia" w:hAnsiTheme="minorHAnsi"/>
              <w:noProof/>
              <w:lang w:eastAsia="pt-PT"/>
            </w:rPr>
          </w:pPr>
          <w:hyperlink w:anchor="_Toc393234600" w:history="1">
            <w:r w:rsidR="0083597F" w:rsidRPr="005F4C63">
              <w:rPr>
                <w:rStyle w:val="Hiperligao"/>
                <w:noProof/>
                <w:lang w:val="en-GB"/>
              </w:rPr>
              <w:t>4.1.3</w:t>
            </w:r>
            <w:r w:rsidR="0083597F">
              <w:rPr>
                <w:rFonts w:asciiTheme="minorHAnsi" w:eastAsiaTheme="minorEastAsia" w:hAnsiTheme="minorHAnsi"/>
                <w:noProof/>
                <w:lang w:eastAsia="pt-PT"/>
              </w:rPr>
              <w:tab/>
            </w:r>
            <w:r w:rsidR="0083597F" w:rsidRPr="005F4C63">
              <w:rPr>
                <w:rStyle w:val="Hiperligao"/>
                <w:noProof/>
                <w:lang w:val="en-GB"/>
              </w:rPr>
              <w:t>The E-COGNOS Project – Ontology in Building and Construction</w:t>
            </w:r>
            <w:r w:rsidR="0083597F">
              <w:rPr>
                <w:noProof/>
                <w:webHidden/>
              </w:rPr>
              <w:tab/>
            </w:r>
            <w:r>
              <w:rPr>
                <w:noProof/>
                <w:webHidden/>
              </w:rPr>
              <w:fldChar w:fldCharType="begin"/>
            </w:r>
            <w:r w:rsidR="0083597F">
              <w:rPr>
                <w:noProof/>
                <w:webHidden/>
              </w:rPr>
              <w:instrText xml:space="preserve"> PAGEREF _Toc393234600 \h </w:instrText>
            </w:r>
            <w:r>
              <w:rPr>
                <w:noProof/>
                <w:webHidden/>
              </w:rPr>
            </w:r>
            <w:r>
              <w:rPr>
                <w:noProof/>
                <w:webHidden/>
              </w:rPr>
              <w:fldChar w:fldCharType="separate"/>
            </w:r>
            <w:r w:rsidR="0083597F">
              <w:rPr>
                <w:noProof/>
                <w:webHidden/>
              </w:rPr>
              <w:t>23</w:t>
            </w:r>
            <w:r>
              <w:rPr>
                <w:noProof/>
                <w:webHidden/>
              </w:rPr>
              <w:fldChar w:fldCharType="end"/>
            </w:r>
          </w:hyperlink>
        </w:p>
        <w:p w:rsidR="0083597F" w:rsidRDefault="0029758E">
          <w:pPr>
            <w:pStyle w:val="ndice1"/>
            <w:tabs>
              <w:tab w:val="left" w:pos="440"/>
              <w:tab w:val="right" w:leader="dot" w:pos="8494"/>
            </w:tabs>
            <w:rPr>
              <w:rFonts w:asciiTheme="minorHAnsi" w:eastAsiaTheme="minorEastAsia" w:hAnsiTheme="minorHAnsi"/>
              <w:noProof/>
              <w:lang w:eastAsia="pt-PT"/>
            </w:rPr>
          </w:pPr>
          <w:hyperlink w:anchor="_Toc393234601" w:history="1">
            <w:r w:rsidR="0083597F" w:rsidRPr="005F4C63">
              <w:rPr>
                <w:rStyle w:val="Hiperligao"/>
                <w:noProof/>
                <w:lang w:val="en-GB"/>
              </w:rPr>
              <w:t>5</w:t>
            </w:r>
            <w:r w:rsidR="0083597F">
              <w:rPr>
                <w:rFonts w:asciiTheme="minorHAnsi" w:eastAsiaTheme="minorEastAsia" w:hAnsiTheme="minorHAnsi"/>
                <w:noProof/>
                <w:lang w:eastAsia="pt-PT"/>
              </w:rPr>
              <w:tab/>
            </w:r>
            <w:r w:rsidR="0083597F" w:rsidRPr="005F4C63">
              <w:rPr>
                <w:rStyle w:val="Hiperligao"/>
                <w:noProof/>
                <w:lang w:val="en-GB"/>
              </w:rPr>
              <w:t>Design and Implementation</w:t>
            </w:r>
            <w:r w:rsidR="0083597F">
              <w:rPr>
                <w:noProof/>
                <w:webHidden/>
              </w:rPr>
              <w:tab/>
            </w:r>
            <w:r>
              <w:rPr>
                <w:noProof/>
                <w:webHidden/>
              </w:rPr>
              <w:fldChar w:fldCharType="begin"/>
            </w:r>
            <w:r w:rsidR="0083597F">
              <w:rPr>
                <w:noProof/>
                <w:webHidden/>
              </w:rPr>
              <w:instrText xml:space="preserve"> PAGEREF _Toc393234601 \h </w:instrText>
            </w:r>
            <w:r>
              <w:rPr>
                <w:noProof/>
                <w:webHidden/>
              </w:rPr>
            </w:r>
            <w:r>
              <w:rPr>
                <w:noProof/>
                <w:webHidden/>
              </w:rPr>
              <w:fldChar w:fldCharType="separate"/>
            </w:r>
            <w:r w:rsidR="0083597F">
              <w:rPr>
                <w:noProof/>
                <w:webHidden/>
              </w:rPr>
              <w:t>24</w:t>
            </w:r>
            <w:r>
              <w:rPr>
                <w:noProof/>
                <w:webHidden/>
              </w:rPr>
              <w:fldChar w:fldCharType="end"/>
            </w:r>
          </w:hyperlink>
        </w:p>
        <w:p w:rsidR="0083597F" w:rsidRDefault="0029758E">
          <w:pPr>
            <w:pStyle w:val="ndice2"/>
            <w:tabs>
              <w:tab w:val="left" w:pos="880"/>
              <w:tab w:val="right" w:leader="dot" w:pos="8494"/>
            </w:tabs>
            <w:rPr>
              <w:rFonts w:asciiTheme="minorHAnsi" w:eastAsiaTheme="minorEastAsia" w:hAnsiTheme="minorHAnsi"/>
              <w:noProof/>
              <w:lang w:eastAsia="pt-PT"/>
            </w:rPr>
          </w:pPr>
          <w:hyperlink w:anchor="_Toc393234602" w:history="1">
            <w:r w:rsidR="0083597F" w:rsidRPr="005F4C63">
              <w:rPr>
                <w:rStyle w:val="Hiperligao"/>
                <w:noProof/>
                <w:lang w:val="en-GB"/>
              </w:rPr>
              <w:t>5.1</w:t>
            </w:r>
            <w:r w:rsidR="0083597F">
              <w:rPr>
                <w:rFonts w:asciiTheme="minorHAnsi" w:eastAsiaTheme="minorEastAsia" w:hAnsiTheme="minorHAnsi"/>
                <w:noProof/>
                <w:lang w:eastAsia="pt-PT"/>
              </w:rPr>
              <w:tab/>
            </w:r>
            <w:r w:rsidR="0083597F" w:rsidRPr="005F4C63">
              <w:rPr>
                <w:rStyle w:val="Hiperligao"/>
                <w:noProof/>
                <w:lang w:val="en-GB"/>
              </w:rPr>
              <w:t>Tools and Technologies</w:t>
            </w:r>
            <w:r w:rsidR="0083597F">
              <w:rPr>
                <w:noProof/>
                <w:webHidden/>
              </w:rPr>
              <w:tab/>
            </w:r>
            <w:r>
              <w:rPr>
                <w:noProof/>
                <w:webHidden/>
              </w:rPr>
              <w:fldChar w:fldCharType="begin"/>
            </w:r>
            <w:r w:rsidR="0083597F">
              <w:rPr>
                <w:noProof/>
                <w:webHidden/>
              </w:rPr>
              <w:instrText xml:space="preserve"> PAGEREF _Toc393234602 \h </w:instrText>
            </w:r>
            <w:r>
              <w:rPr>
                <w:noProof/>
                <w:webHidden/>
              </w:rPr>
            </w:r>
            <w:r>
              <w:rPr>
                <w:noProof/>
                <w:webHidden/>
              </w:rPr>
              <w:fldChar w:fldCharType="separate"/>
            </w:r>
            <w:r w:rsidR="0083597F">
              <w:rPr>
                <w:noProof/>
                <w:webHidden/>
              </w:rPr>
              <w:t>24</w:t>
            </w:r>
            <w:r>
              <w:rPr>
                <w:noProof/>
                <w:webHidden/>
              </w:rPr>
              <w:fldChar w:fldCharType="end"/>
            </w:r>
          </w:hyperlink>
        </w:p>
        <w:p w:rsidR="0083597F" w:rsidRDefault="0029758E">
          <w:pPr>
            <w:pStyle w:val="ndice2"/>
            <w:tabs>
              <w:tab w:val="left" w:pos="880"/>
              <w:tab w:val="right" w:leader="dot" w:pos="8494"/>
            </w:tabs>
            <w:rPr>
              <w:rFonts w:asciiTheme="minorHAnsi" w:eastAsiaTheme="minorEastAsia" w:hAnsiTheme="minorHAnsi"/>
              <w:noProof/>
              <w:lang w:eastAsia="pt-PT"/>
            </w:rPr>
          </w:pPr>
          <w:hyperlink w:anchor="_Toc393234603" w:history="1">
            <w:r w:rsidR="0083597F" w:rsidRPr="005F4C63">
              <w:rPr>
                <w:rStyle w:val="Hiperligao"/>
                <w:noProof/>
                <w:lang w:val="en-GB"/>
              </w:rPr>
              <w:t>5.2</w:t>
            </w:r>
            <w:r w:rsidR="0083597F">
              <w:rPr>
                <w:rFonts w:asciiTheme="minorHAnsi" w:eastAsiaTheme="minorEastAsia" w:hAnsiTheme="minorHAnsi"/>
                <w:noProof/>
                <w:lang w:eastAsia="pt-PT"/>
              </w:rPr>
              <w:tab/>
            </w:r>
            <w:r w:rsidR="0083597F" w:rsidRPr="005F4C63">
              <w:rPr>
                <w:rStyle w:val="Hiperligao"/>
                <w:noProof/>
                <w:lang w:val="en-GB"/>
              </w:rPr>
              <w:t>Conceptual &amp; Technical Architectures</w:t>
            </w:r>
            <w:r w:rsidR="0083597F">
              <w:rPr>
                <w:noProof/>
                <w:webHidden/>
              </w:rPr>
              <w:tab/>
            </w:r>
            <w:r>
              <w:rPr>
                <w:noProof/>
                <w:webHidden/>
              </w:rPr>
              <w:fldChar w:fldCharType="begin"/>
            </w:r>
            <w:r w:rsidR="0083597F">
              <w:rPr>
                <w:noProof/>
                <w:webHidden/>
              </w:rPr>
              <w:instrText xml:space="preserve"> PAGEREF _Toc393234603 \h </w:instrText>
            </w:r>
            <w:r>
              <w:rPr>
                <w:noProof/>
                <w:webHidden/>
              </w:rPr>
            </w:r>
            <w:r>
              <w:rPr>
                <w:noProof/>
                <w:webHidden/>
              </w:rPr>
              <w:fldChar w:fldCharType="separate"/>
            </w:r>
            <w:r w:rsidR="0083597F">
              <w:rPr>
                <w:noProof/>
                <w:webHidden/>
              </w:rPr>
              <w:t>25</w:t>
            </w:r>
            <w:r>
              <w:rPr>
                <w:noProof/>
                <w:webHidden/>
              </w:rPr>
              <w:fldChar w:fldCharType="end"/>
            </w:r>
          </w:hyperlink>
        </w:p>
        <w:p w:rsidR="0083597F" w:rsidRDefault="0029758E">
          <w:pPr>
            <w:pStyle w:val="ndice3"/>
            <w:tabs>
              <w:tab w:val="left" w:pos="1320"/>
              <w:tab w:val="right" w:leader="dot" w:pos="8494"/>
            </w:tabs>
            <w:rPr>
              <w:rFonts w:asciiTheme="minorHAnsi" w:eastAsiaTheme="minorEastAsia" w:hAnsiTheme="minorHAnsi"/>
              <w:noProof/>
              <w:lang w:eastAsia="pt-PT"/>
            </w:rPr>
          </w:pPr>
          <w:hyperlink w:anchor="_Toc393234604" w:history="1">
            <w:r w:rsidR="0083597F" w:rsidRPr="005F4C63">
              <w:rPr>
                <w:rStyle w:val="Hiperligao"/>
                <w:noProof/>
                <w:lang w:val="en-GB"/>
              </w:rPr>
              <w:t>5.2.1</w:t>
            </w:r>
            <w:r w:rsidR="0083597F">
              <w:rPr>
                <w:rFonts w:asciiTheme="minorHAnsi" w:eastAsiaTheme="minorEastAsia" w:hAnsiTheme="minorHAnsi"/>
                <w:noProof/>
                <w:lang w:eastAsia="pt-PT"/>
              </w:rPr>
              <w:tab/>
            </w:r>
            <w:r w:rsidR="0083597F" w:rsidRPr="005F4C63">
              <w:rPr>
                <w:rStyle w:val="Hiperligao"/>
                <w:noProof/>
                <w:lang w:val="en-GB"/>
              </w:rPr>
              <w:t>Document Analysis</w:t>
            </w:r>
            <w:r w:rsidR="0083597F">
              <w:rPr>
                <w:noProof/>
                <w:webHidden/>
              </w:rPr>
              <w:tab/>
            </w:r>
            <w:r>
              <w:rPr>
                <w:noProof/>
                <w:webHidden/>
              </w:rPr>
              <w:fldChar w:fldCharType="begin"/>
            </w:r>
            <w:r w:rsidR="0083597F">
              <w:rPr>
                <w:noProof/>
                <w:webHidden/>
              </w:rPr>
              <w:instrText xml:space="preserve"> PAGEREF _Toc393234604 \h </w:instrText>
            </w:r>
            <w:r>
              <w:rPr>
                <w:noProof/>
                <w:webHidden/>
              </w:rPr>
            </w:r>
            <w:r>
              <w:rPr>
                <w:noProof/>
                <w:webHidden/>
              </w:rPr>
              <w:fldChar w:fldCharType="separate"/>
            </w:r>
            <w:r w:rsidR="0083597F">
              <w:rPr>
                <w:noProof/>
                <w:webHidden/>
              </w:rPr>
              <w:t>25</w:t>
            </w:r>
            <w:r>
              <w:rPr>
                <w:noProof/>
                <w:webHidden/>
              </w:rPr>
              <w:fldChar w:fldCharType="end"/>
            </w:r>
          </w:hyperlink>
        </w:p>
        <w:p w:rsidR="0083597F" w:rsidRDefault="0029758E">
          <w:pPr>
            <w:pStyle w:val="ndice3"/>
            <w:tabs>
              <w:tab w:val="left" w:pos="1320"/>
              <w:tab w:val="right" w:leader="dot" w:pos="8494"/>
            </w:tabs>
            <w:rPr>
              <w:rFonts w:asciiTheme="minorHAnsi" w:eastAsiaTheme="minorEastAsia" w:hAnsiTheme="minorHAnsi"/>
              <w:noProof/>
              <w:lang w:eastAsia="pt-PT"/>
            </w:rPr>
          </w:pPr>
          <w:hyperlink w:anchor="_Toc393234605" w:history="1">
            <w:r w:rsidR="0083597F" w:rsidRPr="005F4C63">
              <w:rPr>
                <w:rStyle w:val="Hiperligao"/>
                <w:noProof/>
                <w:lang w:val="en-GB"/>
              </w:rPr>
              <w:t>5.2.2</w:t>
            </w:r>
            <w:r w:rsidR="0083597F">
              <w:rPr>
                <w:rFonts w:asciiTheme="minorHAnsi" w:eastAsiaTheme="minorEastAsia" w:hAnsiTheme="minorHAnsi"/>
                <w:noProof/>
                <w:lang w:eastAsia="pt-PT"/>
              </w:rPr>
              <w:tab/>
            </w:r>
            <w:r w:rsidR="0083597F" w:rsidRPr="005F4C63">
              <w:rPr>
                <w:rStyle w:val="Hiperligao"/>
                <w:noProof/>
                <w:lang w:val="en-GB"/>
              </w:rPr>
              <w:t>FP-Growth</w:t>
            </w:r>
            <w:r w:rsidR="0083597F">
              <w:rPr>
                <w:noProof/>
                <w:webHidden/>
              </w:rPr>
              <w:tab/>
            </w:r>
            <w:r>
              <w:rPr>
                <w:noProof/>
                <w:webHidden/>
              </w:rPr>
              <w:fldChar w:fldCharType="begin"/>
            </w:r>
            <w:r w:rsidR="0083597F">
              <w:rPr>
                <w:noProof/>
                <w:webHidden/>
              </w:rPr>
              <w:instrText xml:space="preserve"> PAGEREF _Toc393234605 \h </w:instrText>
            </w:r>
            <w:r>
              <w:rPr>
                <w:noProof/>
                <w:webHidden/>
              </w:rPr>
            </w:r>
            <w:r>
              <w:rPr>
                <w:noProof/>
                <w:webHidden/>
              </w:rPr>
              <w:fldChar w:fldCharType="separate"/>
            </w:r>
            <w:r w:rsidR="0083597F">
              <w:rPr>
                <w:noProof/>
                <w:webHidden/>
              </w:rPr>
              <w:t>27</w:t>
            </w:r>
            <w:r>
              <w:rPr>
                <w:noProof/>
                <w:webHidden/>
              </w:rPr>
              <w:fldChar w:fldCharType="end"/>
            </w:r>
          </w:hyperlink>
        </w:p>
        <w:p w:rsidR="0083597F" w:rsidRDefault="0029758E">
          <w:pPr>
            <w:pStyle w:val="ndice3"/>
            <w:tabs>
              <w:tab w:val="left" w:pos="1320"/>
              <w:tab w:val="right" w:leader="dot" w:pos="8494"/>
            </w:tabs>
            <w:rPr>
              <w:rFonts w:asciiTheme="minorHAnsi" w:eastAsiaTheme="minorEastAsia" w:hAnsiTheme="minorHAnsi"/>
              <w:noProof/>
              <w:lang w:eastAsia="pt-PT"/>
            </w:rPr>
          </w:pPr>
          <w:hyperlink w:anchor="_Toc393234606" w:history="1">
            <w:r w:rsidR="0083597F" w:rsidRPr="005F4C63">
              <w:rPr>
                <w:rStyle w:val="Hiperligao"/>
                <w:noProof/>
                <w:lang w:val="en-GB"/>
              </w:rPr>
              <w:t>5.2.3</w:t>
            </w:r>
            <w:r w:rsidR="0083597F">
              <w:rPr>
                <w:rFonts w:asciiTheme="minorHAnsi" w:eastAsiaTheme="minorEastAsia" w:hAnsiTheme="minorHAnsi"/>
                <w:noProof/>
                <w:lang w:eastAsia="pt-PT"/>
              </w:rPr>
              <w:tab/>
            </w:r>
            <w:r w:rsidR="0083597F" w:rsidRPr="005F4C63">
              <w:rPr>
                <w:rStyle w:val="Hiperligao"/>
                <w:noProof/>
                <w:lang w:val="en-GB"/>
              </w:rPr>
              <w:t>Association Rules</w:t>
            </w:r>
            <w:r w:rsidR="0083597F">
              <w:rPr>
                <w:noProof/>
                <w:webHidden/>
              </w:rPr>
              <w:tab/>
            </w:r>
            <w:r>
              <w:rPr>
                <w:noProof/>
                <w:webHidden/>
              </w:rPr>
              <w:fldChar w:fldCharType="begin"/>
            </w:r>
            <w:r w:rsidR="0083597F">
              <w:rPr>
                <w:noProof/>
                <w:webHidden/>
              </w:rPr>
              <w:instrText xml:space="preserve"> PAGEREF _Toc393234606 \h </w:instrText>
            </w:r>
            <w:r>
              <w:rPr>
                <w:noProof/>
                <w:webHidden/>
              </w:rPr>
            </w:r>
            <w:r>
              <w:rPr>
                <w:noProof/>
                <w:webHidden/>
              </w:rPr>
              <w:fldChar w:fldCharType="separate"/>
            </w:r>
            <w:r w:rsidR="0083597F">
              <w:rPr>
                <w:noProof/>
                <w:webHidden/>
              </w:rPr>
              <w:t>27</w:t>
            </w:r>
            <w:r>
              <w:rPr>
                <w:noProof/>
                <w:webHidden/>
              </w:rPr>
              <w:fldChar w:fldCharType="end"/>
            </w:r>
          </w:hyperlink>
        </w:p>
        <w:p w:rsidR="0083597F" w:rsidRDefault="0029758E">
          <w:pPr>
            <w:pStyle w:val="ndice3"/>
            <w:tabs>
              <w:tab w:val="left" w:pos="1320"/>
              <w:tab w:val="right" w:leader="dot" w:pos="8494"/>
            </w:tabs>
            <w:rPr>
              <w:rFonts w:asciiTheme="minorHAnsi" w:eastAsiaTheme="minorEastAsia" w:hAnsiTheme="minorHAnsi"/>
              <w:noProof/>
              <w:lang w:eastAsia="pt-PT"/>
            </w:rPr>
          </w:pPr>
          <w:hyperlink w:anchor="_Toc393234607" w:history="1">
            <w:r w:rsidR="0083597F" w:rsidRPr="005F4C63">
              <w:rPr>
                <w:rStyle w:val="Hiperligao"/>
                <w:noProof/>
                <w:lang w:val="en-GB"/>
              </w:rPr>
              <w:t>5.2.4</w:t>
            </w:r>
            <w:r w:rsidR="0083597F">
              <w:rPr>
                <w:rFonts w:asciiTheme="minorHAnsi" w:eastAsiaTheme="minorEastAsia" w:hAnsiTheme="minorHAnsi"/>
                <w:noProof/>
                <w:lang w:eastAsia="pt-PT"/>
              </w:rPr>
              <w:tab/>
            </w:r>
            <w:r w:rsidR="0083597F" w:rsidRPr="005F4C63">
              <w:rPr>
                <w:rStyle w:val="Hiperligao"/>
                <w:noProof/>
                <w:lang w:val="en-GB"/>
              </w:rPr>
              <w:t>Frequent Itemset Mapping</w:t>
            </w:r>
            <w:r w:rsidR="0083597F">
              <w:rPr>
                <w:noProof/>
                <w:webHidden/>
              </w:rPr>
              <w:tab/>
            </w:r>
            <w:r>
              <w:rPr>
                <w:noProof/>
                <w:webHidden/>
              </w:rPr>
              <w:fldChar w:fldCharType="begin"/>
            </w:r>
            <w:r w:rsidR="0083597F">
              <w:rPr>
                <w:noProof/>
                <w:webHidden/>
              </w:rPr>
              <w:instrText xml:space="preserve"> PAGEREF _Toc393234607 \h </w:instrText>
            </w:r>
            <w:r>
              <w:rPr>
                <w:noProof/>
                <w:webHidden/>
              </w:rPr>
            </w:r>
            <w:r>
              <w:rPr>
                <w:noProof/>
                <w:webHidden/>
              </w:rPr>
              <w:fldChar w:fldCharType="separate"/>
            </w:r>
            <w:r w:rsidR="0083597F">
              <w:rPr>
                <w:noProof/>
                <w:webHidden/>
              </w:rPr>
              <w:t>27</w:t>
            </w:r>
            <w:r>
              <w:rPr>
                <w:noProof/>
                <w:webHidden/>
              </w:rPr>
              <w:fldChar w:fldCharType="end"/>
            </w:r>
          </w:hyperlink>
        </w:p>
        <w:p w:rsidR="0083597F" w:rsidRDefault="0029758E">
          <w:pPr>
            <w:pStyle w:val="ndice3"/>
            <w:tabs>
              <w:tab w:val="left" w:pos="1320"/>
              <w:tab w:val="right" w:leader="dot" w:pos="8494"/>
            </w:tabs>
            <w:rPr>
              <w:rFonts w:asciiTheme="minorHAnsi" w:eastAsiaTheme="minorEastAsia" w:hAnsiTheme="minorHAnsi"/>
              <w:noProof/>
              <w:lang w:eastAsia="pt-PT"/>
            </w:rPr>
          </w:pPr>
          <w:hyperlink w:anchor="_Toc393234608" w:history="1">
            <w:r w:rsidR="0083597F" w:rsidRPr="005F4C63">
              <w:rPr>
                <w:rStyle w:val="Hiperligao"/>
                <w:noProof/>
                <w:lang w:val="en-GB"/>
              </w:rPr>
              <w:t>5.2.5</w:t>
            </w:r>
            <w:r w:rsidR="0083597F">
              <w:rPr>
                <w:rFonts w:asciiTheme="minorHAnsi" w:eastAsiaTheme="minorEastAsia" w:hAnsiTheme="minorHAnsi"/>
                <w:noProof/>
                <w:lang w:eastAsia="pt-PT"/>
              </w:rPr>
              <w:tab/>
            </w:r>
            <w:r w:rsidR="0083597F" w:rsidRPr="005F4C63">
              <w:rPr>
                <w:rStyle w:val="Hiperligao"/>
                <w:noProof/>
                <w:lang w:val="en-GB"/>
              </w:rPr>
              <w:t>Ontology Enrichment</w:t>
            </w:r>
            <w:r w:rsidR="0083597F">
              <w:rPr>
                <w:noProof/>
                <w:webHidden/>
              </w:rPr>
              <w:tab/>
            </w:r>
            <w:r>
              <w:rPr>
                <w:noProof/>
                <w:webHidden/>
              </w:rPr>
              <w:fldChar w:fldCharType="begin"/>
            </w:r>
            <w:r w:rsidR="0083597F">
              <w:rPr>
                <w:noProof/>
                <w:webHidden/>
              </w:rPr>
              <w:instrText xml:space="preserve"> PAGEREF _Toc393234608 \h </w:instrText>
            </w:r>
            <w:r>
              <w:rPr>
                <w:noProof/>
                <w:webHidden/>
              </w:rPr>
            </w:r>
            <w:r>
              <w:rPr>
                <w:noProof/>
                <w:webHidden/>
              </w:rPr>
              <w:fldChar w:fldCharType="separate"/>
            </w:r>
            <w:r w:rsidR="0083597F">
              <w:rPr>
                <w:noProof/>
                <w:webHidden/>
              </w:rPr>
              <w:t>28</w:t>
            </w:r>
            <w:r>
              <w:rPr>
                <w:noProof/>
                <w:webHidden/>
              </w:rPr>
              <w:fldChar w:fldCharType="end"/>
            </w:r>
          </w:hyperlink>
        </w:p>
        <w:p w:rsidR="0083597F" w:rsidRDefault="0029758E">
          <w:pPr>
            <w:pStyle w:val="ndice2"/>
            <w:tabs>
              <w:tab w:val="left" w:pos="880"/>
              <w:tab w:val="right" w:leader="dot" w:pos="8494"/>
            </w:tabs>
            <w:rPr>
              <w:rFonts w:asciiTheme="minorHAnsi" w:eastAsiaTheme="minorEastAsia" w:hAnsiTheme="minorHAnsi"/>
              <w:noProof/>
              <w:lang w:eastAsia="pt-PT"/>
            </w:rPr>
          </w:pPr>
          <w:hyperlink w:anchor="_Toc393234609" w:history="1">
            <w:r w:rsidR="0083597F" w:rsidRPr="005F4C63">
              <w:rPr>
                <w:rStyle w:val="Hiperligao"/>
                <w:noProof/>
                <w:lang w:val="en-GB"/>
              </w:rPr>
              <w:t>5.3</w:t>
            </w:r>
            <w:r w:rsidR="0083597F">
              <w:rPr>
                <w:rFonts w:asciiTheme="minorHAnsi" w:eastAsiaTheme="minorEastAsia" w:hAnsiTheme="minorHAnsi"/>
                <w:noProof/>
                <w:lang w:eastAsia="pt-PT"/>
              </w:rPr>
              <w:tab/>
            </w:r>
            <w:r w:rsidR="0083597F" w:rsidRPr="005F4C63">
              <w:rPr>
                <w:rStyle w:val="Hiperligao"/>
                <w:noProof/>
                <w:lang w:val="en-GB"/>
              </w:rPr>
              <w:t>Front end</w:t>
            </w:r>
            <w:r w:rsidR="0083597F">
              <w:rPr>
                <w:noProof/>
                <w:webHidden/>
              </w:rPr>
              <w:tab/>
            </w:r>
            <w:r>
              <w:rPr>
                <w:noProof/>
                <w:webHidden/>
              </w:rPr>
              <w:fldChar w:fldCharType="begin"/>
            </w:r>
            <w:r w:rsidR="0083597F">
              <w:rPr>
                <w:noProof/>
                <w:webHidden/>
              </w:rPr>
              <w:instrText xml:space="preserve"> PAGEREF _Toc393234609 \h </w:instrText>
            </w:r>
            <w:r>
              <w:rPr>
                <w:noProof/>
                <w:webHidden/>
              </w:rPr>
            </w:r>
            <w:r>
              <w:rPr>
                <w:noProof/>
                <w:webHidden/>
              </w:rPr>
              <w:fldChar w:fldCharType="separate"/>
            </w:r>
            <w:r w:rsidR="0083597F">
              <w:rPr>
                <w:noProof/>
                <w:webHidden/>
              </w:rPr>
              <w:t>28</w:t>
            </w:r>
            <w:r>
              <w:rPr>
                <w:noProof/>
                <w:webHidden/>
              </w:rPr>
              <w:fldChar w:fldCharType="end"/>
            </w:r>
          </w:hyperlink>
        </w:p>
        <w:p w:rsidR="0083597F" w:rsidRDefault="0029758E">
          <w:pPr>
            <w:pStyle w:val="ndice1"/>
            <w:tabs>
              <w:tab w:val="left" w:pos="440"/>
              <w:tab w:val="right" w:leader="dot" w:pos="8494"/>
            </w:tabs>
            <w:rPr>
              <w:rFonts w:asciiTheme="minorHAnsi" w:eastAsiaTheme="minorEastAsia" w:hAnsiTheme="minorHAnsi"/>
              <w:noProof/>
              <w:lang w:eastAsia="pt-PT"/>
            </w:rPr>
          </w:pPr>
          <w:hyperlink w:anchor="_Toc393234610" w:history="1">
            <w:r w:rsidR="0083597F" w:rsidRPr="005F4C63">
              <w:rPr>
                <w:rStyle w:val="Hiperligao"/>
                <w:noProof/>
                <w:lang w:val="en-GB"/>
              </w:rPr>
              <w:t>6</w:t>
            </w:r>
            <w:r w:rsidR="0083597F">
              <w:rPr>
                <w:rFonts w:asciiTheme="minorHAnsi" w:eastAsiaTheme="minorEastAsia" w:hAnsiTheme="minorHAnsi"/>
                <w:noProof/>
                <w:lang w:eastAsia="pt-PT"/>
              </w:rPr>
              <w:tab/>
            </w:r>
            <w:r w:rsidR="0083597F" w:rsidRPr="005F4C63">
              <w:rPr>
                <w:rStyle w:val="Hiperligao"/>
                <w:noProof/>
                <w:lang w:val="en-GB"/>
              </w:rPr>
              <w:t>Evaluation</w:t>
            </w:r>
            <w:r w:rsidR="0083597F">
              <w:rPr>
                <w:noProof/>
                <w:webHidden/>
              </w:rPr>
              <w:tab/>
            </w:r>
            <w:r>
              <w:rPr>
                <w:noProof/>
                <w:webHidden/>
              </w:rPr>
              <w:fldChar w:fldCharType="begin"/>
            </w:r>
            <w:r w:rsidR="0083597F">
              <w:rPr>
                <w:noProof/>
                <w:webHidden/>
              </w:rPr>
              <w:instrText xml:space="preserve"> PAGEREF _Toc393234610 \h </w:instrText>
            </w:r>
            <w:r>
              <w:rPr>
                <w:noProof/>
                <w:webHidden/>
              </w:rPr>
            </w:r>
            <w:r>
              <w:rPr>
                <w:noProof/>
                <w:webHidden/>
              </w:rPr>
              <w:fldChar w:fldCharType="separate"/>
            </w:r>
            <w:r w:rsidR="0083597F">
              <w:rPr>
                <w:noProof/>
                <w:webHidden/>
              </w:rPr>
              <w:t>30</w:t>
            </w:r>
            <w:r>
              <w:rPr>
                <w:noProof/>
                <w:webHidden/>
              </w:rPr>
              <w:fldChar w:fldCharType="end"/>
            </w:r>
          </w:hyperlink>
        </w:p>
        <w:p w:rsidR="0083597F" w:rsidRDefault="0029758E">
          <w:pPr>
            <w:pStyle w:val="ndice2"/>
            <w:tabs>
              <w:tab w:val="left" w:pos="880"/>
              <w:tab w:val="right" w:leader="dot" w:pos="8494"/>
            </w:tabs>
            <w:rPr>
              <w:rFonts w:asciiTheme="minorHAnsi" w:eastAsiaTheme="minorEastAsia" w:hAnsiTheme="minorHAnsi"/>
              <w:noProof/>
              <w:lang w:eastAsia="pt-PT"/>
            </w:rPr>
          </w:pPr>
          <w:hyperlink w:anchor="_Toc393234611" w:history="1">
            <w:r w:rsidR="0083597F" w:rsidRPr="005F4C63">
              <w:rPr>
                <w:rStyle w:val="Hiperligao"/>
                <w:noProof/>
                <w:lang w:val="en-GB"/>
              </w:rPr>
              <w:t>6.1</w:t>
            </w:r>
            <w:r w:rsidR="0083597F">
              <w:rPr>
                <w:rFonts w:asciiTheme="minorHAnsi" w:eastAsiaTheme="minorEastAsia" w:hAnsiTheme="minorHAnsi"/>
                <w:noProof/>
                <w:lang w:eastAsia="pt-PT"/>
              </w:rPr>
              <w:tab/>
            </w:r>
            <w:r w:rsidR="0083597F" w:rsidRPr="005F4C63">
              <w:rPr>
                <w:rStyle w:val="Hiperligao"/>
                <w:noProof/>
                <w:lang w:val="en-GB"/>
              </w:rPr>
              <w:t>Use cases</w:t>
            </w:r>
            <w:r w:rsidR="0083597F">
              <w:rPr>
                <w:noProof/>
                <w:webHidden/>
              </w:rPr>
              <w:tab/>
            </w:r>
            <w:r>
              <w:rPr>
                <w:noProof/>
                <w:webHidden/>
              </w:rPr>
              <w:fldChar w:fldCharType="begin"/>
            </w:r>
            <w:r w:rsidR="0083597F">
              <w:rPr>
                <w:noProof/>
                <w:webHidden/>
              </w:rPr>
              <w:instrText xml:space="preserve"> PAGEREF _Toc393234611 \h </w:instrText>
            </w:r>
            <w:r>
              <w:rPr>
                <w:noProof/>
                <w:webHidden/>
              </w:rPr>
            </w:r>
            <w:r>
              <w:rPr>
                <w:noProof/>
                <w:webHidden/>
              </w:rPr>
              <w:fldChar w:fldCharType="separate"/>
            </w:r>
            <w:r w:rsidR="0083597F">
              <w:rPr>
                <w:noProof/>
                <w:webHidden/>
              </w:rPr>
              <w:t>30</w:t>
            </w:r>
            <w:r>
              <w:rPr>
                <w:noProof/>
                <w:webHidden/>
              </w:rPr>
              <w:fldChar w:fldCharType="end"/>
            </w:r>
          </w:hyperlink>
        </w:p>
        <w:p w:rsidR="0083597F" w:rsidRDefault="0029758E">
          <w:pPr>
            <w:pStyle w:val="ndice2"/>
            <w:tabs>
              <w:tab w:val="left" w:pos="880"/>
              <w:tab w:val="right" w:leader="dot" w:pos="8494"/>
            </w:tabs>
            <w:rPr>
              <w:rFonts w:asciiTheme="minorHAnsi" w:eastAsiaTheme="minorEastAsia" w:hAnsiTheme="minorHAnsi"/>
              <w:noProof/>
              <w:lang w:eastAsia="pt-PT"/>
            </w:rPr>
          </w:pPr>
          <w:hyperlink w:anchor="_Toc393234612" w:history="1">
            <w:r w:rsidR="0083597F" w:rsidRPr="005F4C63">
              <w:rPr>
                <w:rStyle w:val="Hiperligao"/>
                <w:noProof/>
                <w:lang w:val="en-GB"/>
              </w:rPr>
              <w:t>6.2</w:t>
            </w:r>
            <w:r w:rsidR="0083597F">
              <w:rPr>
                <w:rFonts w:asciiTheme="minorHAnsi" w:eastAsiaTheme="minorEastAsia" w:hAnsiTheme="minorHAnsi"/>
                <w:noProof/>
                <w:lang w:eastAsia="pt-PT"/>
              </w:rPr>
              <w:tab/>
            </w:r>
            <w:r w:rsidR="0083597F" w:rsidRPr="005F4C63">
              <w:rPr>
                <w:rStyle w:val="Hiperligao"/>
                <w:noProof/>
                <w:lang w:val="en-GB"/>
              </w:rPr>
              <w:t>Cientific publications</w:t>
            </w:r>
            <w:r w:rsidR="0083597F">
              <w:rPr>
                <w:noProof/>
                <w:webHidden/>
              </w:rPr>
              <w:tab/>
            </w:r>
            <w:r>
              <w:rPr>
                <w:noProof/>
                <w:webHidden/>
              </w:rPr>
              <w:fldChar w:fldCharType="begin"/>
            </w:r>
            <w:r w:rsidR="0083597F">
              <w:rPr>
                <w:noProof/>
                <w:webHidden/>
              </w:rPr>
              <w:instrText xml:space="preserve"> PAGEREF _Toc393234612 \h </w:instrText>
            </w:r>
            <w:r>
              <w:rPr>
                <w:noProof/>
                <w:webHidden/>
              </w:rPr>
            </w:r>
            <w:r>
              <w:rPr>
                <w:noProof/>
                <w:webHidden/>
              </w:rPr>
              <w:fldChar w:fldCharType="separate"/>
            </w:r>
            <w:r w:rsidR="0083597F">
              <w:rPr>
                <w:noProof/>
                <w:webHidden/>
              </w:rPr>
              <w:t>30</w:t>
            </w:r>
            <w:r>
              <w:rPr>
                <w:noProof/>
                <w:webHidden/>
              </w:rPr>
              <w:fldChar w:fldCharType="end"/>
            </w:r>
          </w:hyperlink>
        </w:p>
        <w:p w:rsidR="0083597F" w:rsidRDefault="0029758E">
          <w:pPr>
            <w:pStyle w:val="ndice1"/>
            <w:tabs>
              <w:tab w:val="left" w:pos="440"/>
              <w:tab w:val="right" w:leader="dot" w:pos="8494"/>
            </w:tabs>
            <w:rPr>
              <w:rFonts w:asciiTheme="minorHAnsi" w:eastAsiaTheme="minorEastAsia" w:hAnsiTheme="minorHAnsi"/>
              <w:noProof/>
              <w:lang w:eastAsia="pt-PT"/>
            </w:rPr>
          </w:pPr>
          <w:hyperlink w:anchor="_Toc393234613" w:history="1">
            <w:r w:rsidR="0083597F" w:rsidRPr="005F4C63">
              <w:rPr>
                <w:rStyle w:val="Hiperligao"/>
                <w:noProof/>
                <w:lang w:val="en-GB"/>
              </w:rPr>
              <w:t>7</w:t>
            </w:r>
            <w:r w:rsidR="0083597F">
              <w:rPr>
                <w:rFonts w:asciiTheme="minorHAnsi" w:eastAsiaTheme="minorEastAsia" w:hAnsiTheme="minorHAnsi"/>
                <w:noProof/>
                <w:lang w:eastAsia="pt-PT"/>
              </w:rPr>
              <w:tab/>
            </w:r>
            <w:r w:rsidR="0083597F" w:rsidRPr="005F4C63">
              <w:rPr>
                <w:rStyle w:val="Hiperligao"/>
                <w:noProof/>
                <w:lang w:val="en-GB"/>
              </w:rPr>
              <w:t>Conclusion and Future Work</w:t>
            </w:r>
            <w:r w:rsidR="0083597F">
              <w:rPr>
                <w:noProof/>
                <w:webHidden/>
              </w:rPr>
              <w:tab/>
            </w:r>
            <w:r>
              <w:rPr>
                <w:noProof/>
                <w:webHidden/>
              </w:rPr>
              <w:fldChar w:fldCharType="begin"/>
            </w:r>
            <w:r w:rsidR="0083597F">
              <w:rPr>
                <w:noProof/>
                <w:webHidden/>
              </w:rPr>
              <w:instrText xml:space="preserve"> PAGEREF _Toc393234613 \h </w:instrText>
            </w:r>
            <w:r>
              <w:rPr>
                <w:noProof/>
                <w:webHidden/>
              </w:rPr>
            </w:r>
            <w:r>
              <w:rPr>
                <w:noProof/>
                <w:webHidden/>
              </w:rPr>
              <w:fldChar w:fldCharType="separate"/>
            </w:r>
            <w:r w:rsidR="0083597F">
              <w:rPr>
                <w:noProof/>
                <w:webHidden/>
              </w:rPr>
              <w:t>32</w:t>
            </w:r>
            <w:r>
              <w:rPr>
                <w:noProof/>
                <w:webHidden/>
              </w:rPr>
              <w:fldChar w:fldCharType="end"/>
            </w:r>
          </w:hyperlink>
        </w:p>
        <w:p w:rsidR="0083597F" w:rsidRDefault="0029758E">
          <w:pPr>
            <w:pStyle w:val="ndice1"/>
            <w:tabs>
              <w:tab w:val="left" w:pos="440"/>
              <w:tab w:val="right" w:leader="dot" w:pos="8494"/>
            </w:tabs>
            <w:rPr>
              <w:rFonts w:asciiTheme="minorHAnsi" w:eastAsiaTheme="minorEastAsia" w:hAnsiTheme="minorHAnsi"/>
              <w:noProof/>
              <w:lang w:eastAsia="pt-PT"/>
            </w:rPr>
          </w:pPr>
          <w:hyperlink w:anchor="_Toc393234614" w:history="1">
            <w:r w:rsidR="0083597F" w:rsidRPr="005F4C63">
              <w:rPr>
                <w:rStyle w:val="Hiperligao"/>
                <w:noProof/>
                <w:lang w:val="en-GB"/>
              </w:rPr>
              <w:t>8</w:t>
            </w:r>
            <w:r w:rsidR="0083597F">
              <w:rPr>
                <w:rFonts w:asciiTheme="minorHAnsi" w:eastAsiaTheme="minorEastAsia" w:hAnsiTheme="minorHAnsi"/>
                <w:noProof/>
                <w:lang w:eastAsia="pt-PT"/>
              </w:rPr>
              <w:tab/>
            </w:r>
            <w:r w:rsidR="0083597F" w:rsidRPr="005F4C63">
              <w:rPr>
                <w:rStyle w:val="Hiperligao"/>
                <w:noProof/>
                <w:lang w:val="en-GB"/>
              </w:rPr>
              <w:t>Bibliography</w:t>
            </w:r>
            <w:r w:rsidR="0083597F">
              <w:rPr>
                <w:noProof/>
                <w:webHidden/>
              </w:rPr>
              <w:tab/>
            </w:r>
            <w:r>
              <w:rPr>
                <w:noProof/>
                <w:webHidden/>
              </w:rPr>
              <w:fldChar w:fldCharType="begin"/>
            </w:r>
            <w:r w:rsidR="0083597F">
              <w:rPr>
                <w:noProof/>
                <w:webHidden/>
              </w:rPr>
              <w:instrText xml:space="preserve"> PAGEREF _Toc393234614 \h </w:instrText>
            </w:r>
            <w:r>
              <w:rPr>
                <w:noProof/>
                <w:webHidden/>
              </w:rPr>
            </w:r>
            <w:r>
              <w:rPr>
                <w:noProof/>
                <w:webHidden/>
              </w:rPr>
              <w:fldChar w:fldCharType="separate"/>
            </w:r>
            <w:r w:rsidR="0083597F">
              <w:rPr>
                <w:noProof/>
                <w:webHidden/>
              </w:rPr>
              <w:t>34</w:t>
            </w:r>
            <w:r>
              <w:rPr>
                <w:noProof/>
                <w:webHidden/>
              </w:rPr>
              <w:fldChar w:fldCharType="end"/>
            </w:r>
          </w:hyperlink>
        </w:p>
        <w:p w:rsidR="0083597F" w:rsidRDefault="0029758E">
          <w:pPr>
            <w:pStyle w:val="ndice1"/>
            <w:tabs>
              <w:tab w:val="left" w:pos="440"/>
              <w:tab w:val="right" w:leader="dot" w:pos="8494"/>
            </w:tabs>
            <w:rPr>
              <w:rFonts w:asciiTheme="minorHAnsi" w:eastAsiaTheme="minorEastAsia" w:hAnsiTheme="minorHAnsi"/>
              <w:noProof/>
              <w:lang w:eastAsia="pt-PT"/>
            </w:rPr>
          </w:pPr>
          <w:hyperlink w:anchor="_Toc393234615" w:history="1">
            <w:r w:rsidR="0083597F" w:rsidRPr="005F4C63">
              <w:rPr>
                <w:rStyle w:val="Hiperligao"/>
                <w:noProof/>
                <w:lang w:val="en-GB"/>
              </w:rPr>
              <w:t>9</w:t>
            </w:r>
            <w:r w:rsidR="0083597F">
              <w:rPr>
                <w:rFonts w:asciiTheme="minorHAnsi" w:eastAsiaTheme="minorEastAsia" w:hAnsiTheme="minorHAnsi"/>
                <w:noProof/>
                <w:lang w:eastAsia="pt-PT"/>
              </w:rPr>
              <w:tab/>
            </w:r>
            <w:r w:rsidR="0083597F" w:rsidRPr="005F4C63">
              <w:rPr>
                <w:rStyle w:val="Hiperligao"/>
                <w:noProof/>
                <w:lang w:val="en-GB"/>
              </w:rPr>
              <w:t>Appendices</w:t>
            </w:r>
            <w:r w:rsidR="0083597F">
              <w:rPr>
                <w:noProof/>
                <w:webHidden/>
              </w:rPr>
              <w:tab/>
            </w:r>
            <w:r>
              <w:rPr>
                <w:noProof/>
                <w:webHidden/>
              </w:rPr>
              <w:fldChar w:fldCharType="begin"/>
            </w:r>
            <w:r w:rsidR="0083597F">
              <w:rPr>
                <w:noProof/>
                <w:webHidden/>
              </w:rPr>
              <w:instrText xml:space="preserve"> PAGEREF _Toc393234615 \h </w:instrText>
            </w:r>
            <w:r>
              <w:rPr>
                <w:noProof/>
                <w:webHidden/>
              </w:rPr>
            </w:r>
            <w:r>
              <w:rPr>
                <w:noProof/>
                <w:webHidden/>
              </w:rPr>
              <w:fldChar w:fldCharType="separate"/>
            </w:r>
            <w:r w:rsidR="0083597F">
              <w:rPr>
                <w:noProof/>
                <w:webHidden/>
              </w:rPr>
              <w:t>36</w:t>
            </w:r>
            <w:r>
              <w:rPr>
                <w:noProof/>
                <w:webHidden/>
              </w:rPr>
              <w:fldChar w:fldCharType="end"/>
            </w:r>
          </w:hyperlink>
        </w:p>
        <w:p w:rsidR="00C30260" w:rsidRPr="0024194D" w:rsidRDefault="0029758E" w:rsidP="0075018E">
          <w:pPr>
            <w:pStyle w:val="ndice1"/>
            <w:tabs>
              <w:tab w:val="right" w:leader="dot" w:pos="8494"/>
            </w:tabs>
            <w:rPr>
              <w:lang w:val="en-GB"/>
            </w:rPr>
          </w:pPr>
          <w:r w:rsidRPr="0024194D">
            <w:rPr>
              <w:lang w:val="en-GB"/>
            </w:rPr>
            <w:fldChar w:fldCharType="end"/>
          </w:r>
        </w:p>
      </w:sdtContent>
    </w:sdt>
    <w:p w:rsidR="007135A6" w:rsidRDefault="00AB3EE0">
      <w:pPr>
        <w:rPr>
          <w:noProof/>
        </w:rPr>
      </w:pPr>
      <w:r w:rsidRPr="0024194D">
        <w:rPr>
          <w:lang w:val="en-GB"/>
        </w:rPr>
        <w:br w:type="page"/>
      </w:r>
      <w:r w:rsidR="0029758E" w:rsidRPr="0024194D">
        <w:rPr>
          <w:lang w:val="en-GB"/>
        </w:rPr>
        <w:fldChar w:fldCharType="begin"/>
      </w:r>
      <w:r w:rsidR="00FB5030" w:rsidRPr="0024194D">
        <w:rPr>
          <w:lang w:val="en-GB"/>
        </w:rPr>
        <w:instrText xml:space="preserve"> TOC \f F \h \z \c "Figure" </w:instrText>
      </w:r>
      <w:r w:rsidR="0029758E" w:rsidRPr="0024194D">
        <w:rPr>
          <w:lang w:val="en-GB"/>
        </w:rPr>
        <w:fldChar w:fldCharType="separate"/>
      </w:r>
    </w:p>
    <w:p w:rsidR="007135A6" w:rsidRDefault="0029758E">
      <w:pPr>
        <w:pStyle w:val="ndicedeilustraes"/>
        <w:tabs>
          <w:tab w:val="right" w:leader="dot" w:pos="8494"/>
        </w:tabs>
        <w:rPr>
          <w:rFonts w:asciiTheme="minorHAnsi" w:eastAsiaTheme="minorEastAsia" w:hAnsiTheme="minorHAnsi"/>
          <w:noProof/>
          <w:lang w:eastAsia="pt-PT"/>
        </w:rPr>
      </w:pPr>
      <w:hyperlink r:id="rId8" w:anchor="_Toc393233212" w:history="1">
        <w:r w:rsidR="007135A6" w:rsidRPr="00723C97">
          <w:rPr>
            <w:rStyle w:val="Hiperligao"/>
            <w:noProof/>
            <w:lang w:val="en-GB"/>
          </w:rPr>
          <w:t>Figure 3.1 - An FP-Tree example for the items in the transaction Table 3</w:t>
        </w:r>
        <w:r w:rsidR="007135A6" w:rsidRPr="00723C97">
          <w:rPr>
            <w:rStyle w:val="Hiperligao"/>
            <w:noProof/>
            <w:lang w:val="en-GB"/>
          </w:rPr>
          <w:noBreakHyphen/>
          <w:t>1.</w:t>
        </w:r>
        <w:r w:rsidR="007135A6">
          <w:rPr>
            <w:noProof/>
            <w:webHidden/>
          </w:rPr>
          <w:tab/>
        </w:r>
        <w:r>
          <w:rPr>
            <w:noProof/>
            <w:webHidden/>
          </w:rPr>
          <w:fldChar w:fldCharType="begin"/>
        </w:r>
        <w:r w:rsidR="007135A6">
          <w:rPr>
            <w:noProof/>
            <w:webHidden/>
          </w:rPr>
          <w:instrText xml:space="preserve"> PAGEREF _Toc393233212 \h </w:instrText>
        </w:r>
        <w:r>
          <w:rPr>
            <w:noProof/>
            <w:webHidden/>
          </w:rPr>
        </w:r>
        <w:r>
          <w:rPr>
            <w:noProof/>
            <w:webHidden/>
          </w:rPr>
          <w:fldChar w:fldCharType="separate"/>
        </w:r>
        <w:r w:rsidR="007135A6">
          <w:rPr>
            <w:noProof/>
            <w:webHidden/>
          </w:rPr>
          <w:t>10</w:t>
        </w:r>
        <w:r>
          <w:rPr>
            <w:noProof/>
            <w:webHidden/>
          </w:rPr>
          <w:fldChar w:fldCharType="end"/>
        </w:r>
      </w:hyperlink>
    </w:p>
    <w:p w:rsidR="007135A6" w:rsidRDefault="0029758E">
      <w:pPr>
        <w:pStyle w:val="ndicedeilustraes"/>
        <w:tabs>
          <w:tab w:val="right" w:leader="dot" w:pos="8494"/>
        </w:tabs>
        <w:rPr>
          <w:rFonts w:asciiTheme="minorHAnsi" w:eastAsiaTheme="minorEastAsia" w:hAnsiTheme="minorHAnsi"/>
          <w:noProof/>
          <w:lang w:eastAsia="pt-PT"/>
        </w:rPr>
      </w:pPr>
      <w:hyperlink r:id="rId9" w:anchor="_Toc393233213" w:history="1">
        <w:r w:rsidR="007135A6" w:rsidRPr="00723C97">
          <w:rPr>
            <w:rStyle w:val="Hiperligao"/>
            <w:noProof/>
            <w:lang w:val="en-US"/>
          </w:rPr>
          <w:t>Figure 3.2 - The three initial trees at the end of the first three transactions</w:t>
        </w:r>
        <w:r w:rsidR="007135A6">
          <w:rPr>
            <w:noProof/>
            <w:webHidden/>
          </w:rPr>
          <w:tab/>
        </w:r>
        <w:r>
          <w:rPr>
            <w:noProof/>
            <w:webHidden/>
          </w:rPr>
          <w:fldChar w:fldCharType="begin"/>
        </w:r>
        <w:r w:rsidR="007135A6">
          <w:rPr>
            <w:noProof/>
            <w:webHidden/>
          </w:rPr>
          <w:instrText xml:space="preserve"> PAGEREF _Toc393233213 \h </w:instrText>
        </w:r>
        <w:r>
          <w:rPr>
            <w:noProof/>
            <w:webHidden/>
          </w:rPr>
        </w:r>
        <w:r>
          <w:rPr>
            <w:noProof/>
            <w:webHidden/>
          </w:rPr>
          <w:fldChar w:fldCharType="separate"/>
        </w:r>
        <w:r w:rsidR="007135A6">
          <w:rPr>
            <w:noProof/>
            <w:webHidden/>
          </w:rPr>
          <w:t>11</w:t>
        </w:r>
        <w:r>
          <w:rPr>
            <w:noProof/>
            <w:webHidden/>
          </w:rPr>
          <w:fldChar w:fldCharType="end"/>
        </w:r>
      </w:hyperlink>
    </w:p>
    <w:p w:rsidR="007135A6" w:rsidRDefault="0029758E">
      <w:pPr>
        <w:pStyle w:val="ndicedeilustraes"/>
        <w:tabs>
          <w:tab w:val="right" w:leader="dot" w:pos="8494"/>
        </w:tabs>
        <w:rPr>
          <w:rFonts w:asciiTheme="minorHAnsi" w:eastAsiaTheme="minorEastAsia" w:hAnsiTheme="minorHAnsi"/>
          <w:noProof/>
          <w:lang w:eastAsia="pt-PT"/>
        </w:rPr>
      </w:pPr>
      <w:hyperlink r:id="rId10" w:anchor="_Toc393233214" w:history="1">
        <w:r w:rsidR="007135A6" w:rsidRPr="00723C97">
          <w:rPr>
            <w:rStyle w:val="Hiperligao"/>
            <w:noProof/>
            <w:lang w:val="en-GB"/>
          </w:rPr>
          <w:t>Figure 3.3 – Prefix sub-paths for all frequent items</w:t>
        </w:r>
        <w:r w:rsidR="007135A6">
          <w:rPr>
            <w:noProof/>
            <w:webHidden/>
          </w:rPr>
          <w:tab/>
        </w:r>
        <w:r>
          <w:rPr>
            <w:noProof/>
            <w:webHidden/>
          </w:rPr>
          <w:fldChar w:fldCharType="begin"/>
        </w:r>
        <w:r w:rsidR="007135A6">
          <w:rPr>
            <w:noProof/>
            <w:webHidden/>
          </w:rPr>
          <w:instrText xml:space="preserve"> PAGEREF _Toc393233214 \h </w:instrText>
        </w:r>
        <w:r>
          <w:rPr>
            <w:noProof/>
            <w:webHidden/>
          </w:rPr>
        </w:r>
        <w:r>
          <w:rPr>
            <w:noProof/>
            <w:webHidden/>
          </w:rPr>
          <w:fldChar w:fldCharType="separate"/>
        </w:r>
        <w:r w:rsidR="007135A6">
          <w:rPr>
            <w:noProof/>
            <w:webHidden/>
          </w:rPr>
          <w:t>12</w:t>
        </w:r>
        <w:r>
          <w:rPr>
            <w:noProof/>
            <w:webHidden/>
          </w:rPr>
          <w:fldChar w:fldCharType="end"/>
        </w:r>
      </w:hyperlink>
    </w:p>
    <w:p w:rsidR="007135A6" w:rsidRDefault="0029758E">
      <w:pPr>
        <w:pStyle w:val="ndicedeilustraes"/>
        <w:tabs>
          <w:tab w:val="right" w:leader="dot" w:pos="8494"/>
        </w:tabs>
        <w:rPr>
          <w:rFonts w:asciiTheme="minorHAnsi" w:eastAsiaTheme="minorEastAsia" w:hAnsiTheme="minorHAnsi"/>
          <w:noProof/>
          <w:lang w:eastAsia="pt-PT"/>
        </w:rPr>
      </w:pPr>
      <w:hyperlink r:id="rId11" w:anchor="_Toc393233215" w:history="1">
        <w:r w:rsidR="007135A6" w:rsidRPr="00723C97">
          <w:rPr>
            <w:rStyle w:val="Hiperligao"/>
            <w:noProof/>
            <w:lang w:val="en-GB"/>
          </w:rPr>
          <w:t xml:space="preserve">Figure 3.4 - Conditional FP-Tree for item </w:t>
        </w:r>
        <w:r w:rsidR="007135A6" w:rsidRPr="00723C97">
          <w:rPr>
            <w:rStyle w:val="Hiperligao"/>
            <w:i/>
            <w:noProof/>
            <w:lang w:val="en-GB"/>
          </w:rPr>
          <w:t>professor</w:t>
        </w:r>
        <w:r w:rsidR="007135A6">
          <w:rPr>
            <w:noProof/>
            <w:webHidden/>
          </w:rPr>
          <w:tab/>
        </w:r>
        <w:r>
          <w:rPr>
            <w:noProof/>
            <w:webHidden/>
          </w:rPr>
          <w:fldChar w:fldCharType="begin"/>
        </w:r>
        <w:r w:rsidR="007135A6">
          <w:rPr>
            <w:noProof/>
            <w:webHidden/>
          </w:rPr>
          <w:instrText xml:space="preserve"> PAGEREF _Toc393233215 \h </w:instrText>
        </w:r>
        <w:r>
          <w:rPr>
            <w:noProof/>
            <w:webHidden/>
          </w:rPr>
        </w:r>
        <w:r>
          <w:rPr>
            <w:noProof/>
            <w:webHidden/>
          </w:rPr>
          <w:fldChar w:fldCharType="separate"/>
        </w:r>
        <w:r w:rsidR="007135A6">
          <w:rPr>
            <w:noProof/>
            <w:webHidden/>
          </w:rPr>
          <w:t>14</w:t>
        </w:r>
        <w:r>
          <w:rPr>
            <w:noProof/>
            <w:webHidden/>
          </w:rPr>
          <w:fldChar w:fldCharType="end"/>
        </w:r>
      </w:hyperlink>
    </w:p>
    <w:p w:rsidR="007135A6" w:rsidRDefault="0029758E">
      <w:pPr>
        <w:pStyle w:val="ndicedeilustraes"/>
        <w:tabs>
          <w:tab w:val="right" w:leader="dot" w:pos="8494"/>
        </w:tabs>
        <w:rPr>
          <w:rFonts w:asciiTheme="minorHAnsi" w:eastAsiaTheme="minorEastAsia" w:hAnsiTheme="minorHAnsi"/>
          <w:noProof/>
          <w:lang w:eastAsia="pt-PT"/>
        </w:rPr>
      </w:pPr>
      <w:hyperlink w:anchor="_Toc393233216" w:history="1">
        <w:r w:rsidR="007135A6" w:rsidRPr="00723C97">
          <w:rPr>
            <w:rStyle w:val="Hiperligao"/>
            <w:noProof/>
            <w:lang w:val="en-GB"/>
          </w:rPr>
          <w:t>Figure 5.1 - Rapidminer Main Process</w:t>
        </w:r>
        <w:r w:rsidR="007135A6">
          <w:rPr>
            <w:noProof/>
            <w:webHidden/>
          </w:rPr>
          <w:tab/>
        </w:r>
        <w:r>
          <w:rPr>
            <w:noProof/>
            <w:webHidden/>
          </w:rPr>
          <w:fldChar w:fldCharType="begin"/>
        </w:r>
        <w:r w:rsidR="007135A6">
          <w:rPr>
            <w:noProof/>
            <w:webHidden/>
          </w:rPr>
          <w:instrText xml:space="preserve"> PAGEREF _Toc393233216 \h </w:instrText>
        </w:r>
        <w:r>
          <w:rPr>
            <w:noProof/>
            <w:webHidden/>
          </w:rPr>
        </w:r>
        <w:r>
          <w:rPr>
            <w:noProof/>
            <w:webHidden/>
          </w:rPr>
          <w:fldChar w:fldCharType="separate"/>
        </w:r>
        <w:r w:rsidR="007135A6">
          <w:rPr>
            <w:noProof/>
            <w:webHidden/>
          </w:rPr>
          <w:t>24</w:t>
        </w:r>
        <w:r>
          <w:rPr>
            <w:noProof/>
            <w:webHidden/>
          </w:rPr>
          <w:fldChar w:fldCharType="end"/>
        </w:r>
      </w:hyperlink>
    </w:p>
    <w:p w:rsidR="007135A6" w:rsidRDefault="0029758E">
      <w:pPr>
        <w:pStyle w:val="ndicedeilustraes"/>
        <w:tabs>
          <w:tab w:val="right" w:leader="dot" w:pos="8494"/>
        </w:tabs>
        <w:rPr>
          <w:rFonts w:asciiTheme="minorHAnsi" w:eastAsiaTheme="minorEastAsia" w:hAnsiTheme="minorHAnsi"/>
          <w:noProof/>
          <w:lang w:eastAsia="pt-PT"/>
        </w:rPr>
      </w:pPr>
      <w:hyperlink w:anchor="_Toc393233217" w:history="1">
        <w:r w:rsidR="007135A6" w:rsidRPr="00723C97">
          <w:rPr>
            <w:rStyle w:val="Hiperligao"/>
            <w:noProof/>
            <w:lang w:val="en-GB"/>
          </w:rPr>
          <w:t>Figure 5.2 - Conceptual Architecture</w:t>
        </w:r>
        <w:r w:rsidR="007135A6">
          <w:rPr>
            <w:noProof/>
            <w:webHidden/>
          </w:rPr>
          <w:tab/>
        </w:r>
        <w:r>
          <w:rPr>
            <w:noProof/>
            <w:webHidden/>
          </w:rPr>
          <w:fldChar w:fldCharType="begin"/>
        </w:r>
        <w:r w:rsidR="007135A6">
          <w:rPr>
            <w:noProof/>
            <w:webHidden/>
          </w:rPr>
          <w:instrText xml:space="preserve"> PAGEREF _Toc393233217 \h </w:instrText>
        </w:r>
        <w:r>
          <w:rPr>
            <w:noProof/>
            <w:webHidden/>
          </w:rPr>
        </w:r>
        <w:r>
          <w:rPr>
            <w:noProof/>
            <w:webHidden/>
          </w:rPr>
          <w:fldChar w:fldCharType="separate"/>
        </w:r>
        <w:r w:rsidR="007135A6">
          <w:rPr>
            <w:noProof/>
            <w:webHidden/>
          </w:rPr>
          <w:t>24</w:t>
        </w:r>
        <w:r>
          <w:rPr>
            <w:noProof/>
            <w:webHidden/>
          </w:rPr>
          <w:fldChar w:fldCharType="end"/>
        </w:r>
      </w:hyperlink>
    </w:p>
    <w:p w:rsidR="007135A6" w:rsidRDefault="0029758E">
      <w:pPr>
        <w:pStyle w:val="ndicedeilustraes"/>
        <w:tabs>
          <w:tab w:val="right" w:leader="dot" w:pos="8494"/>
        </w:tabs>
        <w:rPr>
          <w:rFonts w:asciiTheme="minorHAnsi" w:eastAsiaTheme="minorEastAsia" w:hAnsiTheme="minorHAnsi"/>
          <w:noProof/>
          <w:lang w:eastAsia="pt-PT"/>
        </w:rPr>
      </w:pPr>
      <w:hyperlink w:anchor="_Toc393233218" w:history="1">
        <w:r w:rsidR="007135A6" w:rsidRPr="00723C97">
          <w:rPr>
            <w:rStyle w:val="Hiperligao"/>
            <w:noProof/>
            <w:lang w:val="en-GB"/>
          </w:rPr>
          <w:t>Figure 5.3 - Vector Creation</w:t>
        </w:r>
        <w:r w:rsidR="007135A6">
          <w:rPr>
            <w:noProof/>
            <w:webHidden/>
          </w:rPr>
          <w:tab/>
        </w:r>
        <w:r>
          <w:rPr>
            <w:noProof/>
            <w:webHidden/>
          </w:rPr>
          <w:fldChar w:fldCharType="begin"/>
        </w:r>
        <w:r w:rsidR="007135A6">
          <w:rPr>
            <w:noProof/>
            <w:webHidden/>
          </w:rPr>
          <w:instrText xml:space="preserve"> PAGEREF _Toc393233218 \h </w:instrText>
        </w:r>
        <w:r>
          <w:rPr>
            <w:noProof/>
            <w:webHidden/>
          </w:rPr>
        </w:r>
        <w:r>
          <w:rPr>
            <w:noProof/>
            <w:webHidden/>
          </w:rPr>
          <w:fldChar w:fldCharType="separate"/>
        </w:r>
        <w:r w:rsidR="007135A6">
          <w:rPr>
            <w:noProof/>
            <w:webHidden/>
          </w:rPr>
          <w:t>25</w:t>
        </w:r>
        <w:r>
          <w:rPr>
            <w:noProof/>
            <w:webHidden/>
          </w:rPr>
          <w:fldChar w:fldCharType="end"/>
        </w:r>
      </w:hyperlink>
    </w:p>
    <w:p w:rsidR="007135A6" w:rsidRDefault="0029758E">
      <w:pPr>
        <w:pStyle w:val="ndicedeilustraes"/>
        <w:tabs>
          <w:tab w:val="right" w:leader="dot" w:pos="8494"/>
        </w:tabs>
        <w:rPr>
          <w:rFonts w:asciiTheme="minorHAnsi" w:eastAsiaTheme="minorEastAsia" w:hAnsiTheme="minorHAnsi"/>
          <w:noProof/>
          <w:lang w:eastAsia="pt-PT"/>
        </w:rPr>
      </w:pPr>
      <w:hyperlink w:anchor="_Toc393233219" w:history="1">
        <w:r w:rsidR="007135A6" w:rsidRPr="00723C97">
          <w:rPr>
            <w:rStyle w:val="Hiperligao"/>
            <w:noProof/>
            <w:lang w:val="en-GB"/>
          </w:rPr>
          <w:t>Figure 5.4 - Document Analysis Pipeline</w:t>
        </w:r>
        <w:r w:rsidR="007135A6">
          <w:rPr>
            <w:noProof/>
            <w:webHidden/>
          </w:rPr>
          <w:tab/>
        </w:r>
        <w:r>
          <w:rPr>
            <w:noProof/>
            <w:webHidden/>
          </w:rPr>
          <w:fldChar w:fldCharType="begin"/>
        </w:r>
        <w:r w:rsidR="007135A6">
          <w:rPr>
            <w:noProof/>
            <w:webHidden/>
          </w:rPr>
          <w:instrText xml:space="preserve"> PAGEREF _Toc393233219 \h </w:instrText>
        </w:r>
        <w:r>
          <w:rPr>
            <w:noProof/>
            <w:webHidden/>
          </w:rPr>
        </w:r>
        <w:r>
          <w:rPr>
            <w:noProof/>
            <w:webHidden/>
          </w:rPr>
          <w:fldChar w:fldCharType="separate"/>
        </w:r>
        <w:r w:rsidR="007135A6">
          <w:rPr>
            <w:noProof/>
            <w:webHidden/>
          </w:rPr>
          <w:t>26</w:t>
        </w:r>
        <w:r>
          <w:rPr>
            <w:noProof/>
            <w:webHidden/>
          </w:rPr>
          <w:fldChar w:fldCharType="end"/>
        </w:r>
      </w:hyperlink>
    </w:p>
    <w:p w:rsidR="007135A6" w:rsidRDefault="0029758E">
      <w:pPr>
        <w:pStyle w:val="ndicedeilustraes"/>
        <w:tabs>
          <w:tab w:val="right" w:leader="dot" w:pos="8494"/>
        </w:tabs>
        <w:rPr>
          <w:rFonts w:asciiTheme="minorHAnsi" w:eastAsiaTheme="minorEastAsia" w:hAnsiTheme="minorHAnsi"/>
          <w:noProof/>
          <w:lang w:eastAsia="pt-PT"/>
        </w:rPr>
      </w:pPr>
      <w:hyperlink w:anchor="_Toc393233220" w:history="1">
        <w:r w:rsidR="007135A6" w:rsidRPr="00723C97">
          <w:rPr>
            <w:rStyle w:val="Hiperligao"/>
            <w:noProof/>
            <w:lang w:val="en-GB"/>
          </w:rPr>
          <w:t>Figure 5.5 - Entity Relation Model</w:t>
        </w:r>
        <w:r w:rsidR="007135A6">
          <w:rPr>
            <w:noProof/>
            <w:webHidden/>
          </w:rPr>
          <w:tab/>
        </w:r>
        <w:r>
          <w:rPr>
            <w:noProof/>
            <w:webHidden/>
          </w:rPr>
          <w:fldChar w:fldCharType="begin"/>
        </w:r>
        <w:r w:rsidR="007135A6">
          <w:rPr>
            <w:noProof/>
            <w:webHidden/>
          </w:rPr>
          <w:instrText xml:space="preserve"> PAGEREF _Toc393233220 \h </w:instrText>
        </w:r>
        <w:r>
          <w:rPr>
            <w:noProof/>
            <w:webHidden/>
          </w:rPr>
        </w:r>
        <w:r>
          <w:rPr>
            <w:noProof/>
            <w:webHidden/>
          </w:rPr>
          <w:fldChar w:fldCharType="separate"/>
        </w:r>
        <w:r w:rsidR="007135A6">
          <w:rPr>
            <w:noProof/>
            <w:webHidden/>
          </w:rPr>
          <w:t>28</w:t>
        </w:r>
        <w:r>
          <w:rPr>
            <w:noProof/>
            <w:webHidden/>
          </w:rPr>
          <w:fldChar w:fldCharType="end"/>
        </w:r>
      </w:hyperlink>
    </w:p>
    <w:p w:rsidR="00C06DF4" w:rsidRDefault="0029758E" w:rsidP="00C54D56">
      <w:pPr>
        <w:rPr>
          <w:noProof/>
        </w:rPr>
      </w:pPr>
      <w:r w:rsidRPr="0024194D">
        <w:rPr>
          <w:lang w:val="en-GB"/>
        </w:rPr>
        <w:fldChar w:fldCharType="end"/>
      </w:r>
      <w:r w:rsidR="00FB5030" w:rsidRPr="0024194D">
        <w:rPr>
          <w:lang w:val="en-GB"/>
        </w:rPr>
        <w:br w:type="page"/>
      </w:r>
      <w:r w:rsidR="00C54D56">
        <w:rPr>
          <w:lang w:val="en-GB"/>
        </w:rPr>
        <w:lastRenderedPageBreak/>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C06DF4" w:rsidRDefault="0029758E">
      <w:pPr>
        <w:pStyle w:val="ndicedeilustraes"/>
        <w:tabs>
          <w:tab w:val="right" w:leader="dot" w:pos="8494"/>
        </w:tabs>
        <w:rPr>
          <w:rFonts w:asciiTheme="minorHAnsi" w:eastAsiaTheme="minorEastAsia" w:hAnsiTheme="minorHAnsi"/>
          <w:noProof/>
          <w:lang w:eastAsia="pt-PT"/>
        </w:rPr>
      </w:pPr>
      <w:hyperlink w:anchor="_Toc393233201" w:history="1">
        <w:r w:rsidR="00C06DF4" w:rsidRPr="00C14247">
          <w:rPr>
            <w:rStyle w:val="Hiperligao"/>
            <w:noProof/>
            <w:lang w:val="en-GB"/>
          </w:rPr>
          <w:t>Table 3</w:t>
        </w:r>
        <w:r w:rsidR="00C06DF4" w:rsidRPr="00C14247">
          <w:rPr>
            <w:rStyle w:val="Hiperligao"/>
            <w:noProof/>
            <w:lang w:val="en-GB"/>
          </w:rPr>
          <w:noBreakHyphen/>
          <w:t>1 – Transaction table for frequent items in database</w:t>
        </w:r>
        <w:r w:rsidR="00C06DF4">
          <w:rPr>
            <w:noProof/>
            <w:webHidden/>
          </w:rPr>
          <w:tab/>
        </w:r>
        <w:r>
          <w:rPr>
            <w:noProof/>
            <w:webHidden/>
          </w:rPr>
          <w:fldChar w:fldCharType="begin"/>
        </w:r>
        <w:r w:rsidR="00C06DF4">
          <w:rPr>
            <w:noProof/>
            <w:webHidden/>
          </w:rPr>
          <w:instrText xml:space="preserve"> PAGEREF _Toc393233201 \h </w:instrText>
        </w:r>
        <w:r>
          <w:rPr>
            <w:noProof/>
            <w:webHidden/>
          </w:rPr>
        </w:r>
        <w:r>
          <w:rPr>
            <w:noProof/>
            <w:webHidden/>
          </w:rPr>
          <w:fldChar w:fldCharType="separate"/>
        </w:r>
        <w:r w:rsidR="00C06DF4">
          <w:rPr>
            <w:noProof/>
            <w:webHidden/>
          </w:rPr>
          <w:t>9</w:t>
        </w:r>
        <w:r>
          <w:rPr>
            <w:noProof/>
            <w:webHidden/>
          </w:rPr>
          <w:fldChar w:fldCharType="end"/>
        </w:r>
      </w:hyperlink>
    </w:p>
    <w:p w:rsidR="00C06DF4" w:rsidRDefault="0029758E">
      <w:pPr>
        <w:pStyle w:val="ndicedeilustraes"/>
        <w:tabs>
          <w:tab w:val="right" w:leader="dot" w:pos="8494"/>
        </w:tabs>
        <w:rPr>
          <w:rFonts w:asciiTheme="minorHAnsi" w:eastAsiaTheme="minorEastAsia" w:hAnsiTheme="minorHAnsi"/>
          <w:noProof/>
          <w:lang w:eastAsia="pt-PT"/>
        </w:rPr>
      </w:pPr>
      <w:hyperlink w:anchor="_Toc393233202" w:history="1">
        <w:r w:rsidR="00C06DF4" w:rsidRPr="00C14247">
          <w:rPr>
            <w:rStyle w:val="Hiperligao"/>
            <w:noProof/>
            <w:lang w:val="en-GB"/>
          </w:rPr>
          <w:t>Table 3</w:t>
        </w:r>
        <w:r w:rsidR="00C06DF4" w:rsidRPr="00C14247">
          <w:rPr>
            <w:rStyle w:val="Hiperligao"/>
            <w:noProof/>
            <w:lang w:val="en-GB"/>
          </w:rPr>
          <w:noBreakHyphen/>
          <w:t>2 - Paths table for frequent items</w:t>
        </w:r>
        <w:r w:rsidR="00C06DF4">
          <w:rPr>
            <w:noProof/>
            <w:webHidden/>
          </w:rPr>
          <w:tab/>
        </w:r>
        <w:r>
          <w:rPr>
            <w:noProof/>
            <w:webHidden/>
          </w:rPr>
          <w:fldChar w:fldCharType="begin"/>
        </w:r>
        <w:r w:rsidR="00C06DF4">
          <w:rPr>
            <w:noProof/>
            <w:webHidden/>
          </w:rPr>
          <w:instrText xml:space="preserve"> PAGEREF _Toc393233202 \h </w:instrText>
        </w:r>
        <w:r>
          <w:rPr>
            <w:noProof/>
            <w:webHidden/>
          </w:rPr>
        </w:r>
        <w:r>
          <w:rPr>
            <w:noProof/>
            <w:webHidden/>
          </w:rPr>
          <w:fldChar w:fldCharType="separate"/>
        </w:r>
        <w:r w:rsidR="00C06DF4">
          <w:rPr>
            <w:noProof/>
            <w:webHidden/>
          </w:rPr>
          <w:t>13</w:t>
        </w:r>
        <w:r>
          <w:rPr>
            <w:noProof/>
            <w:webHidden/>
          </w:rPr>
          <w:fldChar w:fldCharType="end"/>
        </w:r>
      </w:hyperlink>
    </w:p>
    <w:p w:rsidR="00C06DF4" w:rsidRDefault="0029758E">
      <w:pPr>
        <w:pStyle w:val="ndicedeilustraes"/>
        <w:tabs>
          <w:tab w:val="right" w:leader="dot" w:pos="8494"/>
        </w:tabs>
        <w:rPr>
          <w:rFonts w:asciiTheme="minorHAnsi" w:eastAsiaTheme="minorEastAsia" w:hAnsiTheme="minorHAnsi"/>
          <w:noProof/>
          <w:lang w:eastAsia="pt-PT"/>
        </w:rPr>
      </w:pPr>
      <w:hyperlink w:anchor="_Toc393233203" w:history="1">
        <w:r w:rsidR="00C06DF4" w:rsidRPr="00C14247">
          <w:rPr>
            <w:rStyle w:val="Hiperligao"/>
            <w:noProof/>
            <w:lang w:val="en-GB"/>
          </w:rPr>
          <w:t>Table 3</w:t>
        </w:r>
        <w:r w:rsidR="00C06DF4" w:rsidRPr="00C14247">
          <w:rPr>
            <w:rStyle w:val="Hiperligao"/>
            <w:noProof/>
            <w:lang w:val="en-GB"/>
          </w:rPr>
          <w:noBreakHyphen/>
          <w:t>3 - Frequent itemsets discovered for all items</w:t>
        </w:r>
        <w:r w:rsidR="00C06DF4">
          <w:rPr>
            <w:noProof/>
            <w:webHidden/>
          </w:rPr>
          <w:tab/>
        </w:r>
        <w:r>
          <w:rPr>
            <w:noProof/>
            <w:webHidden/>
          </w:rPr>
          <w:fldChar w:fldCharType="begin"/>
        </w:r>
        <w:r w:rsidR="00C06DF4">
          <w:rPr>
            <w:noProof/>
            <w:webHidden/>
          </w:rPr>
          <w:instrText xml:space="preserve"> PAGEREF _Toc393233203 \h </w:instrText>
        </w:r>
        <w:r>
          <w:rPr>
            <w:noProof/>
            <w:webHidden/>
          </w:rPr>
        </w:r>
        <w:r>
          <w:rPr>
            <w:noProof/>
            <w:webHidden/>
          </w:rPr>
          <w:fldChar w:fldCharType="separate"/>
        </w:r>
        <w:r w:rsidR="00C06DF4">
          <w:rPr>
            <w:noProof/>
            <w:webHidden/>
          </w:rPr>
          <w:t>14</w:t>
        </w:r>
        <w:r>
          <w:rPr>
            <w:noProof/>
            <w:webHidden/>
          </w:rPr>
          <w:fldChar w:fldCharType="end"/>
        </w:r>
      </w:hyperlink>
    </w:p>
    <w:p w:rsidR="00C06DF4" w:rsidRDefault="0029758E">
      <w:pPr>
        <w:pStyle w:val="ndicedeilustraes"/>
        <w:tabs>
          <w:tab w:val="right" w:leader="dot" w:pos="8494"/>
        </w:tabs>
        <w:rPr>
          <w:rFonts w:asciiTheme="minorHAnsi" w:eastAsiaTheme="minorEastAsia" w:hAnsiTheme="minorHAnsi"/>
          <w:noProof/>
          <w:lang w:eastAsia="pt-PT"/>
        </w:rPr>
      </w:pPr>
      <w:hyperlink w:anchor="_Toc393233204" w:history="1">
        <w:r w:rsidR="00C06DF4" w:rsidRPr="00C14247">
          <w:rPr>
            <w:rStyle w:val="Hiperligao"/>
            <w:noProof/>
            <w:lang w:val="en-GB"/>
          </w:rPr>
          <w:t>Table 5</w:t>
        </w:r>
        <w:r w:rsidR="00C06DF4" w:rsidRPr="00C14247">
          <w:rPr>
            <w:rStyle w:val="Hiperligao"/>
            <w:noProof/>
            <w:lang w:val="en-GB"/>
          </w:rPr>
          <w:noBreakHyphen/>
          <w:t>1 – Numerical to Binomial regulation</w:t>
        </w:r>
        <w:r w:rsidR="00C06DF4">
          <w:rPr>
            <w:noProof/>
            <w:webHidden/>
          </w:rPr>
          <w:tab/>
        </w:r>
        <w:r>
          <w:rPr>
            <w:noProof/>
            <w:webHidden/>
          </w:rPr>
          <w:fldChar w:fldCharType="begin"/>
        </w:r>
        <w:r w:rsidR="00C06DF4">
          <w:rPr>
            <w:noProof/>
            <w:webHidden/>
          </w:rPr>
          <w:instrText xml:space="preserve"> PAGEREF _Toc393233204 \h </w:instrText>
        </w:r>
        <w:r>
          <w:rPr>
            <w:noProof/>
            <w:webHidden/>
          </w:rPr>
        </w:r>
        <w:r>
          <w:rPr>
            <w:noProof/>
            <w:webHidden/>
          </w:rPr>
          <w:fldChar w:fldCharType="separate"/>
        </w:r>
        <w:r w:rsidR="00C06DF4">
          <w:rPr>
            <w:noProof/>
            <w:webHidden/>
          </w:rPr>
          <w:t>26</w:t>
        </w:r>
        <w:r>
          <w:rPr>
            <w:noProof/>
            <w:webHidden/>
          </w:rPr>
          <w:fldChar w:fldCharType="end"/>
        </w:r>
      </w:hyperlink>
    </w:p>
    <w:p w:rsidR="00C06DF4" w:rsidRDefault="0029758E">
      <w:pPr>
        <w:pStyle w:val="ndicedeilustraes"/>
        <w:tabs>
          <w:tab w:val="right" w:leader="dot" w:pos="8494"/>
        </w:tabs>
        <w:rPr>
          <w:rFonts w:asciiTheme="minorHAnsi" w:eastAsiaTheme="minorEastAsia" w:hAnsiTheme="minorHAnsi"/>
          <w:noProof/>
          <w:lang w:eastAsia="pt-PT"/>
        </w:rPr>
      </w:pPr>
      <w:hyperlink w:anchor="_Toc393233205" w:history="1">
        <w:r w:rsidR="00C06DF4" w:rsidRPr="00C14247">
          <w:rPr>
            <w:rStyle w:val="Hiperligao"/>
            <w:noProof/>
            <w:lang w:val="en-GB"/>
          </w:rPr>
          <w:t>Table 5</w:t>
        </w:r>
        <w:r w:rsidR="00C06DF4" w:rsidRPr="00C14247">
          <w:rPr>
            <w:rStyle w:val="Hiperligao"/>
            <w:noProof/>
            <w:lang w:val="en-GB"/>
          </w:rPr>
          <w:noBreakHyphen/>
          <w:t>2 - Association Rules Database Structure</w:t>
        </w:r>
        <w:r w:rsidR="00C06DF4">
          <w:rPr>
            <w:noProof/>
            <w:webHidden/>
          </w:rPr>
          <w:tab/>
        </w:r>
        <w:r>
          <w:rPr>
            <w:noProof/>
            <w:webHidden/>
          </w:rPr>
          <w:fldChar w:fldCharType="begin"/>
        </w:r>
        <w:r w:rsidR="00C06DF4">
          <w:rPr>
            <w:noProof/>
            <w:webHidden/>
          </w:rPr>
          <w:instrText xml:space="preserve"> PAGEREF _Toc393233205 \h </w:instrText>
        </w:r>
        <w:r>
          <w:rPr>
            <w:noProof/>
            <w:webHidden/>
          </w:rPr>
        </w:r>
        <w:r>
          <w:rPr>
            <w:noProof/>
            <w:webHidden/>
          </w:rPr>
          <w:fldChar w:fldCharType="separate"/>
        </w:r>
        <w:r w:rsidR="00C06DF4">
          <w:rPr>
            <w:noProof/>
            <w:webHidden/>
          </w:rPr>
          <w:t>27</w:t>
        </w:r>
        <w:r>
          <w:rPr>
            <w:noProof/>
            <w:webHidden/>
          </w:rPr>
          <w:fldChar w:fldCharType="end"/>
        </w:r>
      </w:hyperlink>
    </w:p>
    <w:p w:rsidR="00C0676A" w:rsidRPr="0024194D" w:rsidRDefault="0029758E">
      <w:pPr>
        <w:rPr>
          <w:lang w:val="en-GB"/>
        </w:rPr>
      </w:pPr>
      <w:r w:rsidRPr="0024194D">
        <w:rPr>
          <w:lang w:val="en-GB"/>
        </w:rPr>
        <w:fldChar w:fldCharType="end"/>
      </w:r>
      <w:r w:rsidR="009472E0" w:rsidRPr="0024194D">
        <w:rPr>
          <w:lang w:val="en-GB"/>
        </w:rPr>
        <w:br w:type="page"/>
      </w:r>
      <w:r w:rsidR="00C54D56">
        <w:rPr>
          <w:lang w:val="en-GB"/>
        </w:rPr>
        <w:lastRenderedPageBreak/>
        <w:br w:type="page"/>
      </w:r>
    </w:p>
    <w:p w:rsidR="00C0676A" w:rsidRPr="0024194D" w:rsidRDefault="00C0676A">
      <w:pPr>
        <w:rPr>
          <w:lang w:val="en-GB"/>
        </w:rPr>
      </w:pPr>
      <w:r w:rsidRPr="0024194D">
        <w:rPr>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sidRPr="0024194D">
              <w:rPr>
                <w:b/>
                <w:lang w:val="en-GB"/>
              </w:rPr>
              <w:t>AI</w:t>
            </w:r>
          </w:p>
        </w:tc>
        <w:tc>
          <w:tcPr>
            <w:tcW w:w="5842" w:type="dxa"/>
          </w:tcPr>
          <w:p w:rsidR="00A935A7" w:rsidRPr="0024194D" w:rsidRDefault="00A935A7">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AR</w:t>
            </w:r>
            <w:proofErr w:type="spellEnd"/>
          </w:p>
        </w:tc>
        <w:tc>
          <w:tcPr>
            <w:tcW w:w="5842" w:type="dxa"/>
          </w:tcPr>
          <w:p w:rsidR="00A935A7" w:rsidRPr="0024194D" w:rsidRDefault="00A935A7">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Pr>
                <w:b/>
                <w:lang w:val="en-GB"/>
              </w:rPr>
              <w:t>FP</w:t>
            </w:r>
          </w:p>
        </w:tc>
        <w:tc>
          <w:tcPr>
            <w:tcW w:w="5842" w:type="dxa"/>
          </w:tcPr>
          <w:p w:rsidR="00A935A7" w:rsidRPr="0024194D" w:rsidRDefault="00A935A7">
            <w:pPr>
              <w:rPr>
                <w:lang w:val="en-GB"/>
              </w:rPr>
            </w:pPr>
            <w:r w:rsidRPr="00265988">
              <w:rPr>
                <w:b/>
                <w:lang w:val="en-GB"/>
              </w:rPr>
              <w:t>F</w:t>
            </w:r>
            <w:r>
              <w:rPr>
                <w:lang w:val="en-GB"/>
              </w:rPr>
              <w:t xml:space="preserve">requent </w:t>
            </w:r>
            <w:r w:rsidRPr="00265988">
              <w:rPr>
                <w:b/>
                <w:lang w:val="en-GB"/>
              </w:rPr>
              <w:t>P</w:t>
            </w:r>
            <w:r>
              <w:rPr>
                <w:lang w:val="en-GB"/>
              </w:rPr>
              <w:t>attern</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KD</w:t>
            </w:r>
            <w:proofErr w:type="spellEnd"/>
          </w:p>
        </w:tc>
        <w:tc>
          <w:tcPr>
            <w:tcW w:w="5842" w:type="dxa"/>
          </w:tcPr>
          <w:p w:rsidR="00A935A7" w:rsidRPr="0024194D" w:rsidRDefault="00A935A7">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Pr>
                <w:b/>
                <w:lang w:val="en-GB"/>
              </w:rPr>
              <w:t>TID</w:t>
            </w:r>
            <w:proofErr w:type="spellEnd"/>
          </w:p>
        </w:tc>
        <w:tc>
          <w:tcPr>
            <w:tcW w:w="5842" w:type="dxa"/>
          </w:tcPr>
          <w:p w:rsidR="00A935A7" w:rsidRPr="0024194D" w:rsidRDefault="00A935A7">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UML</w:t>
            </w:r>
            <w:proofErr w:type="spellEnd"/>
          </w:p>
        </w:tc>
        <w:tc>
          <w:tcPr>
            <w:tcW w:w="5842" w:type="dxa"/>
          </w:tcPr>
          <w:p w:rsidR="00A935A7" w:rsidRPr="0024194D" w:rsidRDefault="00A935A7">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sidRPr="0024194D">
              <w:rPr>
                <w:b/>
                <w:lang w:val="en-GB"/>
              </w:rPr>
              <w:t>XML</w:t>
            </w:r>
          </w:p>
        </w:tc>
        <w:tc>
          <w:tcPr>
            <w:tcW w:w="5842" w:type="dxa"/>
          </w:tcPr>
          <w:p w:rsidR="00A935A7" w:rsidRPr="0024194D" w:rsidRDefault="00A935A7">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CF7690" w:rsidP="007015CC">
            <w:pPr>
              <w:jc w:val="left"/>
              <w:rPr>
                <w:b/>
                <w:lang w:val="en-GB"/>
              </w:rPr>
            </w:pPr>
            <w:proofErr w:type="spellStart"/>
            <w:r>
              <w:rPr>
                <w:b/>
                <w:lang w:val="en-GB"/>
              </w:rPr>
              <w:t>FI</w:t>
            </w:r>
            <w:proofErr w:type="spellEnd"/>
          </w:p>
        </w:tc>
        <w:tc>
          <w:tcPr>
            <w:tcW w:w="5842" w:type="dxa"/>
          </w:tcPr>
          <w:p w:rsidR="00265988" w:rsidRPr="0024194D" w:rsidRDefault="00CF7690">
            <w:pPr>
              <w:rPr>
                <w:lang w:val="en-GB"/>
              </w:rPr>
            </w:pPr>
            <w:r w:rsidRPr="00CF7690">
              <w:rPr>
                <w:b/>
                <w:lang w:val="en-GB"/>
              </w:rPr>
              <w:t>F</w:t>
            </w:r>
            <w:r>
              <w:rPr>
                <w:lang w:val="en-GB"/>
              </w:rPr>
              <w:t xml:space="preserve">requent </w:t>
            </w:r>
            <w:r w:rsidRPr="00CF7690">
              <w:rPr>
                <w:b/>
                <w:lang w:val="en-GB"/>
              </w:rPr>
              <w:t>I</w:t>
            </w:r>
            <w:r>
              <w:rPr>
                <w:lang w:val="en-GB"/>
              </w:rPr>
              <w:t>tem</w:t>
            </w: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C06DF4" w:rsidP="007015CC">
            <w:pPr>
              <w:jc w:val="left"/>
              <w:rPr>
                <w:b/>
                <w:lang w:val="en-GB"/>
              </w:rPr>
            </w:pPr>
            <w:proofErr w:type="spellStart"/>
            <w:r>
              <w:rPr>
                <w:b/>
                <w:lang w:val="en-GB"/>
              </w:rPr>
              <w:t>ECLAT</w:t>
            </w:r>
            <w:proofErr w:type="spellEnd"/>
          </w:p>
        </w:tc>
        <w:tc>
          <w:tcPr>
            <w:tcW w:w="5842" w:type="dxa"/>
          </w:tcPr>
          <w:p w:rsidR="00265988" w:rsidRPr="0024194D" w:rsidRDefault="00C06DF4" w:rsidP="00C06DF4">
            <w:pPr>
              <w:rPr>
                <w:lang w:val="en-GB"/>
              </w:rPr>
            </w:pPr>
            <w:r w:rsidRPr="00C06DF4">
              <w:rPr>
                <w:b/>
                <w:lang w:val="en-GB"/>
              </w:rPr>
              <w:t>E</w:t>
            </w:r>
            <w:r>
              <w:rPr>
                <w:lang w:val="en-GB"/>
              </w:rPr>
              <w:t xml:space="preserve">quivalent </w:t>
            </w:r>
            <w:proofErr w:type="spellStart"/>
            <w:r w:rsidRPr="00C06DF4">
              <w:rPr>
                <w:b/>
                <w:lang w:val="en-GB"/>
              </w:rPr>
              <w:t>CLA</w:t>
            </w:r>
            <w:r>
              <w:rPr>
                <w:lang w:val="en-GB"/>
              </w:rPr>
              <w:t>ss</w:t>
            </w:r>
            <w:proofErr w:type="spellEnd"/>
            <w:r>
              <w:rPr>
                <w:lang w:val="en-GB"/>
              </w:rPr>
              <w:t xml:space="preserve"> </w:t>
            </w:r>
            <w:proofErr w:type="spellStart"/>
            <w:r w:rsidRPr="00C06DF4">
              <w:rPr>
                <w:b/>
                <w:lang w:val="en-GB"/>
              </w:rPr>
              <w:t>T</w:t>
            </w:r>
            <w:r>
              <w:rPr>
                <w:lang w:val="en-GB"/>
              </w:rPr>
              <w:t>ranformation</w:t>
            </w:r>
            <w:proofErr w:type="spellEnd"/>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bl>
    <w:p w:rsidR="00C0676A" w:rsidRPr="0024194D" w:rsidRDefault="00C0676A">
      <w:pPr>
        <w:rPr>
          <w:lang w:val="en-GB"/>
        </w:rPr>
      </w:pPr>
    </w:p>
    <w:p w:rsidR="00C0676A" w:rsidRPr="0024194D" w:rsidRDefault="00C0676A">
      <w:pPr>
        <w:rPr>
          <w:lang w:val="en-GB"/>
        </w:rPr>
      </w:pPr>
    </w:p>
    <w:p w:rsidR="00264CFE" w:rsidRDefault="00C0676A">
      <w:pPr>
        <w:rPr>
          <w:lang w:val="en-GB"/>
        </w:rPr>
        <w:sectPr w:rsidR="00264CFE" w:rsidSect="00264CFE">
          <w:footerReference w:type="default" r:id="rId12"/>
          <w:pgSz w:w="11906" w:h="16838"/>
          <w:pgMar w:top="1417" w:right="1701" w:bottom="1417" w:left="1701" w:header="708" w:footer="708" w:gutter="0"/>
          <w:pgNumType w:fmt="upperRoman" w:start="1"/>
          <w:cols w:space="708"/>
          <w:titlePg/>
          <w:docGrid w:linePitch="360"/>
        </w:sectPr>
      </w:pPr>
      <w:r w:rsidRPr="0024194D">
        <w:rPr>
          <w:lang w:val="en-GB"/>
        </w:rPr>
        <w:br w:type="page"/>
      </w:r>
    </w:p>
    <w:p w:rsidR="00AB3EE0" w:rsidRPr="0024194D" w:rsidRDefault="00AB3EE0" w:rsidP="00C30260">
      <w:pPr>
        <w:pStyle w:val="Ttulo1"/>
        <w:numPr>
          <w:ilvl w:val="0"/>
          <w:numId w:val="3"/>
        </w:numPr>
        <w:rPr>
          <w:lang w:val="en-GB"/>
        </w:rPr>
      </w:pPr>
      <w:bookmarkStart w:id="1" w:name="_Toc393234576"/>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proofErr w:type="gramStart"/>
      <w:r w:rsidRPr="0024194D">
        <w:rPr>
          <w:lang w:val="en-GB"/>
        </w:rPr>
        <w:t>themes,</w:t>
      </w:r>
      <w:proofErr w:type="gramEnd"/>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proofErr w:type="gramStart"/>
      <w:r w:rsidRPr="00700AE1">
        <w:t>matéria prima</w:t>
      </w:r>
      <w:proofErr w:type="gramEnd"/>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3234577"/>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3234578"/>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3234579"/>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3234580"/>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3234581"/>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3234582"/>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3234583"/>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3234584"/>
      <w:r w:rsidRPr="0024194D">
        <w:rPr>
          <w:lang w:val="en-GB"/>
        </w:rPr>
        <w:t>Ontology Learning</w:t>
      </w:r>
      <w:bookmarkEnd w:id="14"/>
    </w:p>
    <w:p w:rsidR="00881E8E" w:rsidRPr="0024194D" w:rsidRDefault="00881E8E" w:rsidP="00881E8E">
      <w:pPr>
        <w:pStyle w:val="Ttulo3"/>
        <w:rPr>
          <w:lang w:val="en-GB"/>
        </w:rPr>
      </w:pPr>
      <w:bookmarkStart w:id="15" w:name="_Toc393234585"/>
      <w:r w:rsidRPr="0024194D">
        <w:rPr>
          <w:lang w:val="en-GB"/>
        </w:rPr>
        <w:t>Association rules</w:t>
      </w:r>
      <w:bookmarkEnd w:id="15"/>
    </w:p>
    <w:p w:rsidR="00AB3EE0" w:rsidRPr="0024194D" w:rsidRDefault="00AB3EE0" w:rsidP="00C30260">
      <w:pPr>
        <w:pStyle w:val="Ttulo2"/>
        <w:rPr>
          <w:lang w:val="en-GB"/>
        </w:rPr>
      </w:pPr>
      <w:bookmarkStart w:id="16" w:name="_Toc393234586"/>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AB3EE0" w:rsidP="00C30260">
      <w:pPr>
        <w:pStyle w:val="Ttulo1"/>
        <w:rPr>
          <w:lang w:val="en-GB"/>
        </w:rPr>
      </w:pPr>
      <w:bookmarkStart w:id="17" w:name="_Toc393234587"/>
      <w:r w:rsidRPr="0024194D">
        <w:rPr>
          <w:lang w:val="en-GB"/>
        </w:rPr>
        <w:lastRenderedPageBreak/>
        <w:t xml:space="preserve">Theoretical and Technical </w:t>
      </w:r>
      <w:r w:rsidR="00667864" w:rsidRPr="0024194D">
        <w:rPr>
          <w:lang w:val="en-GB"/>
        </w:rPr>
        <w:t>Foundation</w:t>
      </w:r>
      <w:bookmarkEnd w:id="17"/>
    </w:p>
    <w:p w:rsidR="00AB3EE0" w:rsidRPr="0024194D" w:rsidRDefault="00AB3EE0" w:rsidP="00C30260">
      <w:pPr>
        <w:pStyle w:val="Ttulo2"/>
        <w:rPr>
          <w:lang w:val="en-GB"/>
        </w:rPr>
      </w:pPr>
      <w:bookmarkStart w:id="18" w:name="_Toc393234588"/>
      <w:r w:rsidRPr="0024194D">
        <w:rPr>
          <w:lang w:val="en-GB"/>
        </w:rPr>
        <w:t>Association Rules</w:t>
      </w:r>
      <w:bookmarkEnd w:id="18"/>
    </w:p>
    <w:p w:rsidR="00341B61" w:rsidRPr="0024194D" w:rsidRDefault="002423CB" w:rsidP="00FB5030">
      <w:pPr>
        <w:pStyle w:val="PargrafodaLista"/>
        <w:ind w:left="0"/>
        <w:rPr>
          <w:lang w:val="en-GB"/>
        </w:rPr>
      </w:pPr>
      <w:r w:rsidRPr="0024194D">
        <w:rPr>
          <w:lang w:val="en-GB"/>
        </w:rPr>
        <w:tab/>
      </w:r>
      <w:r w:rsidR="00341B61" w:rsidRPr="0024194D">
        <w:rPr>
          <w:lang w:val="en-GB"/>
        </w:rPr>
        <w:t xml:space="preserve">In semantic systems, there are several ways to reach the goals. One presented in this work </w:t>
      </w:r>
      <w:r w:rsidR="0008290B" w:rsidRPr="0024194D">
        <w:rPr>
          <w:lang w:val="en-GB"/>
        </w:rPr>
        <w:t xml:space="preserve">and also much studied in the scientific world </w:t>
      </w:r>
      <w:r w:rsidR="00341B61" w:rsidRPr="0024194D">
        <w:rPr>
          <w:lang w:val="en-GB"/>
        </w:rPr>
        <w:t xml:space="preserve">is the Association rules technique. The main goal </w:t>
      </w:r>
      <w:r w:rsidR="0008290B" w:rsidRPr="0024194D">
        <w:rPr>
          <w:lang w:val="en-GB"/>
        </w:rPr>
        <w:t>of this technique is to help taking conclusions about the relations of the words in the texts and build</w:t>
      </w:r>
      <w:r w:rsidR="00341B61" w:rsidRPr="0024194D">
        <w:rPr>
          <w:lang w:val="en-GB"/>
        </w:rPr>
        <w:t xml:space="preserve"> a new ontology or improving an existing one without any knowledge of the taxonomy present in it. It only relies on the original documents. How can </w:t>
      </w:r>
      <w:r w:rsidR="007B2B25" w:rsidRPr="0024194D">
        <w:rPr>
          <w:lang w:val="en-GB"/>
        </w:rPr>
        <w:t xml:space="preserve">this situation </w:t>
      </w:r>
      <w:r w:rsidR="00341B61" w:rsidRPr="0024194D">
        <w:rPr>
          <w:lang w:val="en-GB"/>
        </w:rPr>
        <w:t xml:space="preserve">be achieved? After the first preparation of the text transforming it to concepts, before the rules can be discovered,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in it</w:t>
      </w:r>
      <w:r w:rsidR="00341B61" w:rsidRPr="0024194D">
        <w:rPr>
          <w:lang w:val="en-GB"/>
        </w:rPr>
        <w:t xml:space="preserve">. For this step there are several algorithms that deal with </w:t>
      </w:r>
      <w:r w:rsidR="0008290B" w:rsidRPr="0024194D">
        <w:rPr>
          <w:lang w:val="en-GB"/>
        </w:rPr>
        <w:t>this problem</w:t>
      </w:r>
      <w:r w:rsidR="00341B61" w:rsidRPr="0024194D">
        <w:rPr>
          <w:lang w:val="en-GB"/>
        </w:rPr>
        <w:t xml:space="preserve">, </w:t>
      </w:r>
      <w:proofErr w:type="spellStart"/>
      <w:r w:rsidR="00341B61" w:rsidRPr="0024194D">
        <w:rPr>
          <w:lang w:val="en-GB"/>
        </w:rPr>
        <w:t>ECLAT</w:t>
      </w:r>
      <w:proofErr w:type="spellEnd"/>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w:t>
      </w:r>
      <w:r w:rsidR="0008290B" w:rsidRPr="0024194D">
        <w:rPr>
          <w:lang w:val="en-GB"/>
        </w:rPr>
        <w:t xml:space="preserve"> are the most known and studied</w:t>
      </w:r>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 are the most used</w:t>
      </w:r>
      <w:r w:rsidR="0008290B" w:rsidRPr="0024194D">
        <w:rPr>
          <w:lang w:val="en-GB"/>
        </w:rPr>
        <w:t xml:space="preserve"> of all three</w:t>
      </w:r>
      <w:r w:rsidR="00341B61" w:rsidRPr="0024194D">
        <w:rPr>
          <w:lang w:val="en-GB"/>
        </w:rPr>
        <w:t xml:space="preserve">. </w:t>
      </w:r>
      <w:r w:rsidR="007B2B25" w:rsidRPr="0024194D">
        <w:rPr>
          <w:lang w:val="en-GB"/>
        </w:rPr>
        <w:t>T</w:t>
      </w:r>
      <w:r w:rsidR="00341B61" w:rsidRPr="0024194D">
        <w:rPr>
          <w:lang w:val="en-GB"/>
        </w:rPr>
        <w:t xml:space="preserve">his section is going to be based on the foundations of the Association Rules with the description of the algorithm used in this </w:t>
      </w:r>
      <w:r w:rsidR="00456B26" w:rsidRPr="0024194D">
        <w:rPr>
          <w:lang w:val="en-GB"/>
        </w:rPr>
        <w:t xml:space="preserve">work, the FP-Growth. It will be </w:t>
      </w:r>
      <w:r w:rsidR="0008290B" w:rsidRPr="0024194D">
        <w:rPr>
          <w:lang w:val="en-GB"/>
        </w:rPr>
        <w:t>presented</w:t>
      </w:r>
      <w:r w:rsidR="00456B26" w:rsidRPr="0024194D">
        <w:rPr>
          <w:lang w:val="en-GB"/>
        </w:rPr>
        <w:t xml:space="preserve"> a definition and </w:t>
      </w:r>
      <w:r w:rsidR="007B2B25" w:rsidRPr="0024194D">
        <w:rPr>
          <w:lang w:val="en-GB"/>
        </w:rPr>
        <w:t>an explanation of such utilit</w:t>
      </w:r>
      <w:r w:rsidR="0008290B" w:rsidRPr="0024194D">
        <w:rPr>
          <w:lang w:val="en-GB"/>
        </w:rPr>
        <w:t>y</w:t>
      </w:r>
      <w:r w:rsidR="00456B26" w:rsidRPr="0024194D">
        <w:rPr>
          <w:lang w:val="en-GB"/>
        </w:rPr>
        <w:t xml:space="preserve">. Then,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456B26" w:rsidRPr="0024194D">
        <w:rPr>
          <w:lang w:val="en-GB"/>
        </w:rPr>
        <w:t xml:space="preserve">around it. It will be compared with the </w:t>
      </w:r>
      <w:r w:rsidR="0008290B" w:rsidRPr="0024194D">
        <w:rPr>
          <w:lang w:val="en-GB"/>
        </w:rPr>
        <w:t>two</w:t>
      </w:r>
      <w:r w:rsidR="00456B26" w:rsidRPr="0024194D">
        <w:rPr>
          <w:lang w:val="en-GB"/>
        </w:rPr>
        <w:t xml:space="preserve"> main competitors presented earlier</w:t>
      </w:r>
      <w:r w:rsidR="007B2B25" w:rsidRPr="0024194D">
        <w:rPr>
          <w:lang w:val="en-GB"/>
        </w:rPr>
        <w:t xml:space="preserve">. What is the best? </w:t>
      </w:r>
      <w:proofErr w:type="gramStart"/>
      <w:r w:rsidR="007B2B25" w:rsidRPr="0024194D">
        <w:rPr>
          <w:lang w:val="en-GB"/>
        </w:rPr>
        <w:t>And the fastest?</w:t>
      </w:r>
      <w:proofErr w:type="gramEnd"/>
      <w:r w:rsidR="007B2B25" w:rsidRPr="0024194D">
        <w:rPr>
          <w:lang w:val="en-GB"/>
        </w:rPr>
        <w:t xml:space="preserve"> How does it work? </w:t>
      </w:r>
      <w:r w:rsidR="0008290B" w:rsidRPr="0024194D">
        <w:rPr>
          <w:lang w:val="en-GB"/>
        </w:rPr>
        <w:t xml:space="preserve">What are the one who are the best for low data structures? </w:t>
      </w:r>
      <w:proofErr w:type="gramStart"/>
      <w:r w:rsidR="0008290B" w:rsidRPr="0024194D">
        <w:rPr>
          <w:lang w:val="en-GB"/>
        </w:rPr>
        <w:t>And for big ones?</w:t>
      </w:r>
      <w:proofErr w:type="gramEnd"/>
      <w:r w:rsidR="0008290B" w:rsidRPr="0024194D">
        <w:rPr>
          <w:lang w:val="en-GB"/>
        </w:rPr>
        <w:t xml:space="preserve"> </w:t>
      </w:r>
      <w:r w:rsidR="00456B26" w:rsidRPr="0024194D">
        <w:rPr>
          <w:lang w:val="en-GB"/>
        </w:rPr>
        <w:t xml:space="preserve">In last section about FP-Growth it will be discussed its importance before the discovery of Association Rules. </w:t>
      </w:r>
    </w:p>
    <w:p w:rsidR="00824FCF" w:rsidRPr="0024194D" w:rsidRDefault="002423CB" w:rsidP="00FB5030">
      <w:pPr>
        <w:pStyle w:val="PargrafodaLista"/>
        <w:ind w:left="0"/>
        <w:rPr>
          <w:lang w:val="en-GB"/>
        </w:rPr>
      </w:pPr>
      <w:r w:rsidRPr="0024194D">
        <w:rPr>
          <w:lang w:val="en-GB"/>
        </w:rPr>
        <w:tab/>
      </w:r>
      <w:r w:rsidR="0008290B" w:rsidRPr="0024194D">
        <w:rPr>
          <w:lang w:val="en-GB"/>
        </w:rPr>
        <w:t xml:space="preserve">In the </w:t>
      </w:r>
      <w:r w:rsidR="00B06878" w:rsidRPr="0024194D">
        <w:rPr>
          <w:lang w:val="en-GB"/>
        </w:rPr>
        <w:t xml:space="preserve">following </w:t>
      </w:r>
      <w:r w:rsidR="0008290B" w:rsidRPr="0024194D">
        <w:rPr>
          <w:lang w:val="en-GB"/>
        </w:rPr>
        <w:t xml:space="preserve">lines the </w:t>
      </w:r>
      <w:r w:rsidR="007B2B25" w:rsidRPr="0024194D">
        <w:rPr>
          <w:lang w:val="en-GB"/>
        </w:rPr>
        <w:t>a</w:t>
      </w:r>
      <w:r w:rsidR="00456B26" w:rsidRPr="0024194D">
        <w:rPr>
          <w:lang w:val="en-GB"/>
        </w:rPr>
        <w:t>lgorithm to discover the rules</w:t>
      </w:r>
      <w:r w:rsidR="0008290B" w:rsidRPr="0024194D">
        <w:rPr>
          <w:lang w:val="en-GB"/>
        </w:rPr>
        <w:t xml:space="preserve"> used in this work will be discussed</w:t>
      </w:r>
      <w:r w:rsidR="00B06878" w:rsidRPr="0024194D">
        <w:rPr>
          <w:lang w:val="en-GB"/>
        </w:rPr>
        <w:t xml:space="preserve"> in more detail</w:t>
      </w:r>
      <w:r w:rsidR="00456B26" w:rsidRPr="0024194D">
        <w:rPr>
          <w:lang w:val="en-GB"/>
        </w:rPr>
        <w:t xml:space="preserve">. </w:t>
      </w:r>
      <w:r w:rsidR="00887140">
        <w:rPr>
          <w:lang w:val="en-GB"/>
        </w:rPr>
        <w:t xml:space="preserve">Furthermore, </w:t>
      </w:r>
      <w:r w:rsidR="00B06878" w:rsidRPr="0024194D">
        <w:rPr>
          <w:lang w:val="en-GB"/>
        </w:rPr>
        <w:t>a</w:t>
      </w:r>
      <w:r w:rsidR="0008290B" w:rsidRPr="0024194D">
        <w:rPr>
          <w:lang w:val="en-GB"/>
        </w:rPr>
        <w:t xml:space="preserve">lso some discussion around it will be presented. </w:t>
      </w:r>
      <w:r w:rsidR="00456B26" w:rsidRPr="0024194D">
        <w:rPr>
          <w:lang w:val="en-GB"/>
        </w:rPr>
        <w:t xml:space="preserve">How </w:t>
      </w:r>
      <w:proofErr w:type="gramStart"/>
      <w:r w:rsidR="0008290B" w:rsidRPr="0024194D">
        <w:rPr>
          <w:lang w:val="en-GB"/>
        </w:rPr>
        <w:t>does</w:t>
      </w:r>
      <w:proofErr w:type="gramEnd"/>
      <w:r w:rsidR="00456B26" w:rsidRPr="0024194D">
        <w:rPr>
          <w:lang w:val="en-GB"/>
        </w:rPr>
        <w:t xml:space="preserve"> </w:t>
      </w:r>
      <w:r w:rsidR="0008290B" w:rsidRPr="0024194D">
        <w:rPr>
          <w:lang w:val="en-GB"/>
        </w:rPr>
        <w:t>this technique works</w:t>
      </w:r>
      <w:r w:rsidR="00456B26" w:rsidRPr="0024194D">
        <w:rPr>
          <w:lang w:val="en-GB"/>
        </w:rPr>
        <w:t xml:space="preserve"> and what is the </w:t>
      </w:r>
      <w:r w:rsidR="0008290B" w:rsidRPr="0024194D">
        <w:rPr>
          <w:lang w:val="en-GB"/>
        </w:rPr>
        <w:t>method</w:t>
      </w:r>
      <w:r w:rsidR="00456B26" w:rsidRPr="0024194D">
        <w:rPr>
          <w:lang w:val="en-GB"/>
        </w:rPr>
        <w:t xml:space="preserve"> used</w:t>
      </w:r>
      <w:r w:rsidR="001A7204" w:rsidRPr="0024194D">
        <w:rPr>
          <w:lang w:val="en-GB"/>
        </w:rPr>
        <w:t>?</w:t>
      </w:r>
      <w:r w:rsidR="00456B26" w:rsidRPr="0024194D">
        <w:rPr>
          <w:lang w:val="en-GB"/>
        </w:rPr>
        <w:t xml:space="preserve"> </w:t>
      </w:r>
      <w:r w:rsidR="00B06878" w:rsidRPr="0024194D">
        <w:rPr>
          <w:lang w:val="en-GB"/>
        </w:rPr>
        <w:t xml:space="preserve">What is a rule? How can one define a rule? </w:t>
      </w:r>
      <w:r w:rsidR="00456B26" w:rsidRPr="0024194D">
        <w:rPr>
          <w:lang w:val="en-GB"/>
        </w:rPr>
        <w:t xml:space="preserve">Subsequently </w:t>
      </w:r>
      <w:r w:rsidR="007B2B25" w:rsidRPr="0024194D">
        <w:rPr>
          <w:lang w:val="en-GB"/>
        </w:rPr>
        <w:t>is</w:t>
      </w:r>
      <w:r w:rsidR="00456B26" w:rsidRPr="0024194D">
        <w:rPr>
          <w:lang w:val="en-GB"/>
        </w:rPr>
        <w:t xml:space="preserve"> the metric discussion. How can a rule be measured? </w:t>
      </w:r>
      <w:r w:rsidR="00B06878" w:rsidRPr="0024194D">
        <w:rPr>
          <w:lang w:val="en-GB"/>
        </w:rPr>
        <w:t xml:space="preserve">What metrics are known? What metric is the best? </w:t>
      </w:r>
      <w:r w:rsidR="00456B26" w:rsidRPr="0024194D">
        <w:rPr>
          <w:lang w:val="en-GB"/>
        </w:rPr>
        <w:t>What makes a strong rule, and what are the metrics that are most used.</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t>All this questions will be answered by the author of this work along with some discussion around some other studies in the field of Association Rules and FP-Growth.</w:t>
      </w:r>
    </w:p>
    <w:p w:rsidR="00B041E5" w:rsidRPr="0024194D" w:rsidRDefault="00B041E5" w:rsidP="00B041E5">
      <w:pPr>
        <w:pStyle w:val="Ttulo3"/>
        <w:rPr>
          <w:lang w:val="en-GB"/>
        </w:rPr>
      </w:pPr>
      <w:bookmarkStart w:id="19" w:name="_Toc393234589"/>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29758E" w:rsidRPr="0024194D">
        <w:rPr>
          <w:rFonts w:cs="Times New Roman"/>
          <w:lang w:val="en-GB"/>
        </w:rPr>
        <w:fldChar w:fldCharType="begin"/>
      </w:r>
      <w:r w:rsidR="00F114FE">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29758E" w:rsidRPr="0024194D">
        <w:rPr>
          <w:rFonts w:cs="Times New Roman"/>
          <w:lang w:val="en-GB"/>
        </w:rPr>
        <w:fldChar w:fldCharType="separate"/>
      </w:r>
      <w:r w:rsidR="00F114FE" w:rsidRPr="00F114FE">
        <w:rPr>
          <w:rFonts w:cs="Times New Roman"/>
          <w:lang w:val="en-GB"/>
        </w:rPr>
        <w:t>(Han et al., 2004)</w:t>
      </w:r>
      <w:r w:rsidR="0029758E"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w:t>
      </w:r>
      <w:proofErr w:type="spellStart"/>
      <w:r w:rsidR="007929BE" w:rsidRPr="0024194D">
        <w:rPr>
          <w:lang w:val="en-GB"/>
        </w:rPr>
        <w:t>Apriori</w:t>
      </w:r>
      <w:proofErr w:type="spellEnd"/>
      <w:r w:rsidR="007929BE" w:rsidRPr="0024194D">
        <w:rPr>
          <w:lang w:val="en-GB"/>
        </w:rPr>
        <w:t xml:space="preserve">,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lastRenderedPageBreak/>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29758E" w:rsidRPr="0024194D">
        <w:rPr>
          <w:rFonts w:cs="Times New Roman"/>
          <w:lang w:val="en-GB"/>
        </w:rPr>
        <w:fldChar w:fldCharType="begin"/>
      </w:r>
      <w:r w:rsidR="00F114FE">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29758E" w:rsidRPr="0024194D">
        <w:rPr>
          <w:rFonts w:cs="Times New Roman"/>
          <w:lang w:val="en-GB"/>
        </w:rPr>
        <w:fldChar w:fldCharType="separate"/>
      </w:r>
      <w:r w:rsidR="00F114FE" w:rsidRPr="00F114FE">
        <w:rPr>
          <w:rFonts w:cs="Times New Roman"/>
          <w:lang w:val="en-GB"/>
        </w:rPr>
        <w:t>(Han et al., 2004)</w:t>
      </w:r>
      <w:r w:rsidR="0029758E"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29758E" w:rsidRPr="0024194D">
        <w:rPr>
          <w:rFonts w:cs="Times New Roman"/>
          <w:lang w:val="en-GB"/>
        </w:rPr>
        <w:fldChar w:fldCharType="begin"/>
      </w:r>
      <w:r w:rsidR="00F114FE">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29758E" w:rsidRPr="0024194D">
        <w:rPr>
          <w:rFonts w:cs="Times New Roman"/>
          <w:lang w:val="en-GB"/>
        </w:rPr>
        <w:fldChar w:fldCharType="separate"/>
      </w:r>
      <w:r w:rsidR="00F114FE" w:rsidRPr="00F114FE">
        <w:rPr>
          <w:rFonts w:cs="Times New Roman"/>
          <w:lang w:val="en-GB"/>
        </w:rPr>
        <w:t>(Wang et al., 2002)</w:t>
      </w:r>
      <w:r w:rsidR="0029758E"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29758E" w:rsidP="00FC6EDC">
      <w:pPr>
        <w:rPr>
          <w:lang w:val="en-GB"/>
        </w:rPr>
      </w:pPr>
      <w:r w:rsidRPr="0024194D">
        <w:rPr>
          <w:rFonts w:cs="Times New Roman"/>
          <w:lang w:val="en-GB"/>
        </w:rPr>
        <w:fldChar w:fldCharType="begin"/>
      </w:r>
      <w:r w:rsidR="00F114FE">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(Korczak and Skrzypczak, 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F114FE">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F114FE" w:rsidRPr="00F114FE">
        <w:rPr>
          <w:rFonts w:cs="Times New Roman"/>
          <w:lang w:val="en-GB"/>
        </w:rPr>
        <w:t>(Bonchi and Goethals, 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w:t>
      </w:r>
      <w:r w:rsidR="002D2671">
        <w:rPr>
          <w:lang w:val="en-GB"/>
        </w:rPr>
        <w:lastRenderedPageBreak/>
        <w:t>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29758E" w:rsidRPr="0024194D">
        <w:rPr>
          <w:lang w:val="en-GB"/>
        </w:rPr>
        <w:fldChar w:fldCharType="begin"/>
      </w:r>
      <w:r w:rsidR="00F114FE">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29758E" w:rsidRPr="0024194D">
        <w:rPr>
          <w:lang w:val="en-GB"/>
        </w:rPr>
        <w:fldChar w:fldCharType="separate"/>
      </w:r>
      <w:r w:rsidR="00F114FE" w:rsidRPr="00F114FE">
        <w:rPr>
          <w:rFonts w:cs="Times New Roman"/>
          <w:lang w:val="en-GB"/>
        </w:rPr>
        <w:t>(Zeng et al., 2010)</w:t>
      </w:r>
      <w:r w:rsidR="0029758E"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FP-WAR, FP-Weighted Association Rules 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8C6AA3">
        <w:rPr>
          <w:lang w:val="en-GB"/>
        </w:rPr>
        <w:t>Algorithm</w:t>
      </w:r>
    </w:p>
    <w:p w:rsidR="007015CC" w:rsidRPr="0024194D" w:rsidRDefault="002423CB" w:rsidP="00881E8E">
      <w:pPr>
        <w:rPr>
          <w:lang w:val="en-GB"/>
        </w:rPr>
      </w:pPr>
      <w:r w:rsidRPr="0024194D">
        <w:rPr>
          <w:lang w:val="en-GB"/>
        </w:rPr>
        <w:tab/>
      </w:r>
      <w:r w:rsidR="00264CD0">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sidR="00264CD0">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3233201"/>
      <w:r w:rsidRPr="00E452D9">
        <w:rPr>
          <w:sz w:val="20"/>
          <w:lang w:val="en-GB"/>
        </w:rPr>
        <w:t xml:space="preserve">Table </w:t>
      </w:r>
      <w:r w:rsidR="0029758E">
        <w:rPr>
          <w:sz w:val="20"/>
          <w:lang w:val="en-GB"/>
        </w:rPr>
        <w:fldChar w:fldCharType="begin"/>
      </w:r>
      <w:r w:rsidR="00485C89">
        <w:rPr>
          <w:sz w:val="20"/>
          <w:lang w:val="en-GB"/>
        </w:rPr>
        <w:instrText xml:space="preserve"> STYLEREF 1 \s </w:instrText>
      </w:r>
      <w:r w:rsidR="0029758E">
        <w:rPr>
          <w:sz w:val="20"/>
          <w:lang w:val="en-GB"/>
        </w:rPr>
        <w:fldChar w:fldCharType="separate"/>
      </w:r>
      <w:r w:rsidR="00485C89">
        <w:rPr>
          <w:noProof/>
          <w:sz w:val="20"/>
          <w:lang w:val="en-GB"/>
        </w:rPr>
        <w:t>3</w:t>
      </w:r>
      <w:r w:rsidR="0029758E">
        <w:rPr>
          <w:sz w:val="20"/>
          <w:lang w:val="en-GB"/>
        </w:rPr>
        <w:fldChar w:fldCharType="end"/>
      </w:r>
      <w:r w:rsidR="00485C89">
        <w:rPr>
          <w:sz w:val="20"/>
          <w:lang w:val="en-GB"/>
        </w:rPr>
        <w:noBreakHyphen/>
      </w:r>
      <w:r w:rsidR="0029758E">
        <w:rPr>
          <w:sz w:val="20"/>
          <w:lang w:val="en-GB"/>
        </w:rPr>
        <w:fldChar w:fldCharType="begin"/>
      </w:r>
      <w:r w:rsidR="00485C89">
        <w:rPr>
          <w:sz w:val="20"/>
          <w:lang w:val="en-GB"/>
        </w:rPr>
        <w:instrText xml:space="preserve"> SEQ Table \* ARABIC \s 1 </w:instrText>
      </w:r>
      <w:r w:rsidR="0029758E">
        <w:rPr>
          <w:sz w:val="20"/>
          <w:lang w:val="en-GB"/>
        </w:rPr>
        <w:fldChar w:fldCharType="separate"/>
      </w:r>
      <w:r w:rsidR="00485C89">
        <w:rPr>
          <w:noProof/>
          <w:sz w:val="20"/>
          <w:lang w:val="en-GB"/>
        </w:rPr>
        <w:t>1</w:t>
      </w:r>
      <w:r w:rsidR="0029758E">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r w:rsidR="00700AE1" w:rsidRPr="00E452D9">
        <w:rPr>
          <w:sz w:val="20"/>
          <w:lang w:val="en-GB"/>
        </w:rPr>
        <w:t xml:space="preserve"> in database</w:t>
      </w:r>
      <w:bookmarkEnd w:id="21"/>
    </w:p>
    <w:tbl>
      <w:tblPr>
        <w:tblStyle w:val="SombreadoMdio1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0D77DD" w:rsidRDefault="000D77DD" w:rsidP="00881E8E">
      <w:pPr>
        <w:rPr>
          <w:lang w:val="en-GB"/>
        </w:rPr>
      </w:pPr>
    </w:p>
    <w:p w:rsidR="000D77DD" w:rsidRPr="000D77DD" w:rsidRDefault="000D77DD" w:rsidP="000D77DD">
      <w:pPr>
        <w:rPr>
          <w:b/>
          <w:lang w:val="en-GB"/>
        </w:rPr>
      </w:pPr>
      <w:r>
        <w:rPr>
          <w:b/>
          <w:lang w:val="en-GB"/>
        </w:rPr>
        <w:t>Step 1 – Infrequent items elimination</w:t>
      </w:r>
    </w:p>
    <w:p w:rsidR="000D77D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p>
    <w:p w:rsidR="00824FCF" w:rsidRPr="0024194D" w:rsidRDefault="007015CC" w:rsidP="00881E8E">
      <w:pPr>
        <w:rPr>
          <w:lang w:val="en-GB"/>
        </w:rPr>
      </w:pPr>
      <w:r w:rsidRPr="0024194D">
        <w:rPr>
          <w:lang w:val="en-GB"/>
        </w:rPr>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29758E" w:rsidRPr="0024194D">
        <w:rPr>
          <w:lang w:val="en-GB"/>
        </w:rPr>
        <w:fldChar w:fldCharType="begin"/>
      </w:r>
      <w:r w:rsidR="00597947" w:rsidRPr="0024194D">
        <w:rPr>
          <w:lang w:val="en-GB"/>
        </w:rPr>
        <w:instrText xml:space="preserve"> REF _Ref392585410 \r \h </w:instrText>
      </w:r>
      <w:r w:rsidR="0029758E" w:rsidRPr="0024194D">
        <w:rPr>
          <w:lang w:val="en-GB"/>
        </w:rPr>
      </w:r>
      <w:r w:rsidR="0029758E" w:rsidRPr="0024194D">
        <w:rPr>
          <w:lang w:val="en-GB"/>
        </w:rPr>
        <w:fldChar w:fldCharType="separate"/>
      </w:r>
      <w:r w:rsidR="006642B4">
        <w:rPr>
          <w:lang w:val="en-GB"/>
        </w:rPr>
        <w:t>3.1.3</w:t>
      </w:r>
      <w:r w:rsidR="0029758E"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CA3750">
        <w:rPr>
          <w:lang w:val="en-GB"/>
        </w:rPr>
        <w:t xml:space="preserve"> </w:t>
      </w:r>
      <w:r w:rsidR="0029758E">
        <w:rPr>
          <w:lang w:val="en-GB"/>
        </w:rPr>
        <w:fldChar w:fldCharType="begin"/>
      </w:r>
      <w:r w:rsidR="00CA3750">
        <w:rPr>
          <w:lang w:val="en-GB"/>
        </w:rPr>
        <w:instrText xml:space="preserve"> REF _Ref392758766 \h </w:instrText>
      </w:r>
      <w:r w:rsidR="0029758E">
        <w:rPr>
          <w:lang w:val="en-GB"/>
        </w:rPr>
      </w:r>
      <w:r w:rsidR="0029758E">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29758E">
        <w:rPr>
          <w:lang w:val="en-GB"/>
        </w:rPr>
        <w:fldChar w:fldCharType="end"/>
      </w:r>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lastRenderedPageBreak/>
        <w:t>database that matches the requirements of a threshold value above the user defined value. These items are the ones considered frequent in our initial data.</w:t>
      </w:r>
    </w:p>
    <w:p w:rsidR="008327EA" w:rsidRPr="0024194D" w:rsidRDefault="0029758E" w:rsidP="008327EA">
      <w:pPr>
        <w:jc w:val="center"/>
        <w:rPr>
          <w:lang w:val="en-GB"/>
        </w:rPr>
      </w:pPr>
      <w:r w:rsidRPr="0029758E">
        <w:rPr>
          <w:noProof/>
          <w:lang w:val="en-GB"/>
        </w:rPr>
        <w:pict>
          <v:shape id="_x0000_s1225" type="#_x0000_t202" style="position:absolute;left:0;text-align:left;margin-left:28.45pt;margin-top:154.9pt;width:366.8pt;height:23.5pt;z-index:251663360" stroked="f">
            <v:textbox style="mso-next-textbox:#_x0000_s1225;mso-fit-shape-to-text:t" inset="0,0,0,0">
              <w:txbxContent>
                <w:p w:rsidR="00D2258C" w:rsidRPr="00E452D9" w:rsidRDefault="00D2258C" w:rsidP="008327EA">
                  <w:pPr>
                    <w:pStyle w:val="Legenda"/>
                    <w:rPr>
                      <w:sz w:val="20"/>
                      <w:lang w:val="en-GB"/>
                    </w:rPr>
                  </w:pPr>
                  <w:bookmarkStart w:id="22" w:name="_Ref392866076"/>
                  <w:bookmarkStart w:id="23" w:name="_Ref392866056"/>
                  <w:bookmarkStart w:id="24" w:name="_Toc393233212"/>
                  <w:proofErr w:type="gramStart"/>
                  <w:r w:rsidRPr="00E452D9">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1</w:t>
                  </w:r>
                  <w:r>
                    <w:rPr>
                      <w:sz w:val="20"/>
                      <w:lang w:val="en-GB"/>
                    </w:rPr>
                    <w:fldChar w:fldCharType="end"/>
                  </w:r>
                  <w:bookmarkEnd w:id="22"/>
                  <w:r w:rsidRPr="00E452D9">
                    <w:rPr>
                      <w:sz w:val="20"/>
                      <w:lang w:val="en-GB"/>
                    </w:rPr>
                    <w:t xml:space="preserve"> - An FP-Tree</w:t>
                  </w:r>
                  <w:r w:rsidRPr="00E452D9">
                    <w:rPr>
                      <w:noProof/>
                      <w:sz w:val="20"/>
                      <w:lang w:val="en-GB"/>
                    </w:rPr>
                    <w:t xml:space="preserve"> example for the </w:t>
                  </w:r>
                  <w:r>
                    <w:rPr>
                      <w:noProof/>
                      <w:sz w:val="20"/>
                      <w:lang w:val="en-GB"/>
                    </w:rPr>
                    <w:t xml:space="preserve">items in the </w:t>
                  </w:r>
                  <w:r w:rsidRPr="00E452D9">
                    <w:rPr>
                      <w:noProof/>
                      <w:sz w:val="20"/>
                      <w:lang w:val="en-GB"/>
                    </w:rPr>
                    <w:t xml:space="preserve">transaction </w:t>
                  </w:r>
                  <w:r>
                    <w:fldChar w:fldCharType="begin"/>
                  </w:r>
                  <w:r w:rsidRPr="00D2258C">
                    <w:rPr>
                      <w:lang w:val="en-GB"/>
                    </w:rPr>
                    <w:instrText xml:space="preserve"> REF _Ref392758766 \h  \* MERGEFORMAT </w:instrText>
                  </w:r>
                  <w:r>
                    <w:fldChar w:fldCharType="separate"/>
                  </w:r>
                  <w:r w:rsidRPr="00E452D9">
                    <w:rPr>
                      <w:sz w:val="20"/>
                      <w:lang w:val="en-GB"/>
                    </w:rPr>
                    <w:t xml:space="preserve">Table </w:t>
                  </w:r>
                  <w:r w:rsidRPr="00E452D9">
                    <w:rPr>
                      <w:noProof/>
                      <w:sz w:val="20"/>
                      <w:lang w:val="en-GB"/>
                    </w:rPr>
                    <w:t>3</w:t>
                  </w:r>
                  <w:r w:rsidRPr="00E452D9">
                    <w:rPr>
                      <w:sz w:val="20"/>
                      <w:lang w:val="en-GB"/>
                    </w:rPr>
                    <w:noBreakHyphen/>
                  </w:r>
                  <w:r w:rsidRPr="00E452D9">
                    <w:rPr>
                      <w:noProof/>
                      <w:sz w:val="20"/>
                      <w:lang w:val="en-GB"/>
                    </w:rPr>
                    <w:t>1</w:t>
                  </w:r>
                  <w:r>
                    <w:fldChar w:fldCharType="end"/>
                  </w:r>
                  <w:r w:rsidRPr="00E452D9">
                    <w:rPr>
                      <w:noProof/>
                      <w:sz w:val="20"/>
                      <w:lang w:val="en-GB"/>
                    </w:rPr>
                    <w:t>.</w:t>
                  </w:r>
                  <w:bookmarkEnd w:id="23"/>
                  <w:bookmarkEnd w:id="24"/>
                </w:p>
              </w:txbxContent>
            </v:textbox>
          </v:shape>
        </w:pict>
      </w:r>
      <w:r w:rsidRPr="0029758E">
        <w:pict>
          <v:group id="_x0000_s1229" style="width:319.5pt;height:150pt;mso-position-horizontal-relative:char;mso-position-vertical-relative:line" coordorigin="1248,2100" coordsize="6390,3000">
            <v:oval id="_x0000_s1230" style="position:absolute;left:3200;top:2600;width:850;height:360;v-text-anchor:middle">
              <v:shadow on="t"/>
              <v:textbox style="mso-next-textbox:#_x0000_s1230" inset="0,,0">
                <w:txbxContent>
                  <w:p w:rsidR="00D2258C" w:rsidRPr="00151E0C" w:rsidRDefault="00D2258C" w:rsidP="00CA3750">
                    <w:pPr>
                      <w:jc w:val="center"/>
                      <w:rPr>
                        <w:b/>
                        <w:sz w:val="10"/>
                        <w:szCs w:val="14"/>
                      </w:rPr>
                    </w:pPr>
                    <w:proofErr w:type="gramStart"/>
                    <w:r w:rsidRPr="00151E0C">
                      <w:rPr>
                        <w:b/>
                        <w:sz w:val="12"/>
                        <w:szCs w:val="14"/>
                      </w:rPr>
                      <w:t>architect:8</w:t>
                    </w:r>
                    <w:proofErr w:type="gramEnd"/>
                  </w:p>
                </w:txbxContent>
              </v:textbox>
            </v:oval>
            <v:oval id="_x0000_s1231" style="position:absolute;left:4678;top:2100;width:850;height:360;v-text-anchor:middle">
              <v:shadow on="t"/>
              <v:textbox style="mso-next-textbox:#_x0000_s1231" inset="0,,0">
                <w:txbxContent>
                  <w:p w:rsidR="00D2258C" w:rsidRPr="00151E0C" w:rsidRDefault="00D2258C" w:rsidP="00CA3750">
                    <w:pPr>
                      <w:jc w:val="center"/>
                      <w:rPr>
                        <w:b/>
                        <w:sz w:val="10"/>
                        <w:szCs w:val="14"/>
                      </w:rPr>
                    </w:pPr>
                    <w:proofErr w:type="spellStart"/>
                    <w:proofErr w:type="gramStart"/>
                    <w:r w:rsidRPr="00151E0C">
                      <w:rPr>
                        <w:b/>
                        <w:sz w:val="12"/>
                        <w:szCs w:val="14"/>
                      </w:rPr>
                      <w:t>null</w:t>
                    </w:r>
                    <w:proofErr w:type="spellEnd"/>
                    <w:proofErr w:type="gramEnd"/>
                  </w:p>
                </w:txbxContent>
              </v:textbox>
            </v:oval>
            <v:oval id="_x0000_s1232" style="position:absolute;left:2098;top:3150;width:850;height:360;v-text-anchor:middle">
              <v:shadow on="t"/>
              <v:textbox style="mso-next-textbox:#_x0000_s1232" inset="0,,0">
                <w:txbxContent>
                  <w:p w:rsidR="00D2258C" w:rsidRPr="00151E0C" w:rsidRDefault="00D2258C" w:rsidP="00CA3750">
                    <w:pPr>
                      <w:jc w:val="center"/>
                      <w:rPr>
                        <w:b/>
                        <w:sz w:val="10"/>
                        <w:szCs w:val="14"/>
                      </w:rPr>
                    </w:pPr>
                    <w:proofErr w:type="gramStart"/>
                    <w:r w:rsidRPr="00151E0C">
                      <w:rPr>
                        <w:b/>
                        <w:sz w:val="12"/>
                        <w:szCs w:val="14"/>
                      </w:rPr>
                      <w:t>designer:5</w:t>
                    </w:r>
                    <w:proofErr w:type="gramEnd"/>
                  </w:p>
                </w:txbxContent>
              </v:textbox>
            </v:oval>
            <v:oval id="_x0000_s1233" style="position:absolute;left:3200;top:3380;width:850;height:360;v-text-anchor:middle">
              <v:shadow on="t"/>
              <v:textbox style="mso-next-textbox:#_x0000_s1233" inset="0,,0">
                <w:txbxContent>
                  <w:p w:rsidR="00D2258C" w:rsidRPr="00151E0C" w:rsidRDefault="00D2258C" w:rsidP="00CA3750">
                    <w:pPr>
                      <w:jc w:val="center"/>
                      <w:rPr>
                        <w:b/>
                        <w:sz w:val="10"/>
                        <w:szCs w:val="14"/>
                      </w:rPr>
                    </w:pPr>
                    <w:proofErr w:type="gramStart"/>
                    <w:r w:rsidRPr="00151E0C">
                      <w:rPr>
                        <w:b/>
                        <w:sz w:val="12"/>
                        <w:szCs w:val="14"/>
                      </w:rPr>
                      <w:t>engineer:1</w:t>
                    </w:r>
                    <w:proofErr w:type="gramEnd"/>
                  </w:p>
                </w:txbxContent>
              </v:textbox>
            </v:oval>
            <v:oval id="_x0000_s1234" style="position:absolute;left:4340;top:3600;width:850;height:360;v-text-anchor:middle">
              <v:shadow on="t"/>
              <v:textbox style="mso-next-textbox:#_x0000_s1234" inset="0,,0">
                <w:txbxContent>
                  <w:p w:rsidR="00D2258C" w:rsidRPr="00151E0C" w:rsidRDefault="00D2258C" w:rsidP="00CA3750">
                    <w:pPr>
                      <w:jc w:val="center"/>
                      <w:rPr>
                        <w:b/>
                        <w:sz w:val="10"/>
                        <w:szCs w:val="14"/>
                      </w:rPr>
                    </w:pPr>
                    <w:proofErr w:type="gramStart"/>
                    <w:r w:rsidRPr="00151E0C">
                      <w:rPr>
                        <w:b/>
                        <w:sz w:val="12"/>
                        <w:szCs w:val="14"/>
                      </w:rPr>
                      <w:t>analyst:1</w:t>
                    </w:r>
                    <w:proofErr w:type="gramEnd"/>
                  </w:p>
                </w:txbxContent>
              </v:textbox>
            </v:oval>
            <v:oval id="_x0000_s1235" style="position:absolute;left:6058;top:3150;width:850;height:360;v-text-anchor:middle">
              <v:shadow on="t"/>
              <v:textbox style="mso-next-textbox:#_x0000_s1235" inset="0,,0">
                <w:txbxContent>
                  <w:p w:rsidR="00D2258C" w:rsidRPr="00151E0C" w:rsidRDefault="00D2258C" w:rsidP="00CA375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236" type="#_x0000_t32" style="position:absolute;left:3991;top:2890;width:687;height:710;flip:x y" o:connectortype="straight" strokeweight=".25pt">
              <v:stroke endarrow="block" endarrowwidth="narrow"/>
            </v:shape>
            <v:shape id="_x0000_s1237" type="#_x0000_t32" style="position:absolute;left:2930;top:3300;width:3128;height:0" o:connectortype="straight" strokeweight=".25pt">
              <v:stroke dashstyle="dash" endarrow="block" endarrowwidth="narrow"/>
            </v:shape>
            <v:shape id="_x0000_s1238" type="#_x0000_t32" style="position:absolute;left:3601;top:2960;width:0;height:420;flip:y" o:connectortype="straight" strokeweight=".25pt">
              <v:stroke endarrow="block" endarrowwidth="narrow"/>
            </v:shape>
            <v:shape id="_x0000_s1239" type="#_x0000_t32" style="position:absolute;left:2510;top:2810;width:690;height:340;flip:y" o:connectortype="straight" strokeweight=".25pt">
              <v:stroke endarrow="block" endarrowwidth="narrow"/>
            </v:shape>
            <v:shape id="_x0000_s1240" type="#_x0000_t32" style="position:absolute;left:3760;top:2260;width:918;height:340;flip:y" o:connectortype="straight" strokeweight=".25pt">
              <v:stroke endarrow="block" endarrowwidth="narrow"/>
            </v:shape>
            <v:shape id="_x0000_s1241" type="#_x0000_t32" style="position:absolute;left:5471;top:2380;width:969;height:770;flip:x y" o:connectortype="straight" strokeweight=".25pt">
              <v:stroke endarrow="block" endarrowwidth="narrow"/>
            </v:shape>
            <v:oval id="_x0000_s1242" style="position:absolute;left:1248;top:3910;width:850;height:360;v-text-anchor:middle">
              <v:shadow on="t"/>
              <v:textbox style="mso-next-textbox:#_x0000_s1242" inset="0,,0">
                <w:txbxContent>
                  <w:p w:rsidR="00D2258C" w:rsidRPr="00151E0C" w:rsidRDefault="00D2258C" w:rsidP="00CA3750">
                    <w:pPr>
                      <w:jc w:val="center"/>
                      <w:rPr>
                        <w:b/>
                        <w:sz w:val="10"/>
                        <w:szCs w:val="14"/>
                      </w:rPr>
                    </w:pPr>
                    <w:proofErr w:type="gramStart"/>
                    <w:r w:rsidRPr="00151E0C">
                      <w:rPr>
                        <w:b/>
                        <w:sz w:val="12"/>
                        <w:szCs w:val="14"/>
                      </w:rPr>
                      <w:t>engineer:3</w:t>
                    </w:r>
                    <w:proofErr w:type="gramEnd"/>
                  </w:p>
                </w:txbxContent>
              </v:textbox>
            </v:oval>
            <v:shape id="_x0000_s1243" type="#_x0000_t32" style="position:absolute;left:1649;top:3450;width:532;height:460;flip:y" o:connectortype="straight" strokeweight=".25pt">
              <v:stroke endarrow="block" endarrowwidth="narrow"/>
            </v:shape>
            <v:oval id="_x0000_s1244" style="position:absolute;left:1248;top:4690;width:850;height:360;v-text-anchor:middle">
              <v:shadow on="t"/>
              <v:textbox style="mso-next-textbox:#_x0000_s1244" inset="0,,0">
                <w:txbxContent>
                  <w:p w:rsidR="00D2258C" w:rsidRPr="00151E0C" w:rsidRDefault="00D2258C" w:rsidP="00CA3750">
                    <w:pPr>
                      <w:jc w:val="center"/>
                      <w:rPr>
                        <w:b/>
                        <w:sz w:val="10"/>
                        <w:szCs w:val="14"/>
                      </w:rPr>
                    </w:pPr>
                    <w:proofErr w:type="gramStart"/>
                    <w:r w:rsidRPr="00151E0C">
                      <w:rPr>
                        <w:b/>
                        <w:sz w:val="12"/>
                        <w:szCs w:val="14"/>
                      </w:rPr>
                      <w:t>analyst:1</w:t>
                    </w:r>
                    <w:proofErr w:type="gramEnd"/>
                  </w:p>
                </w:txbxContent>
              </v:textbox>
            </v:oval>
            <v:shape id="_x0000_s1245" type="#_x0000_t32" style="position:absolute;left:1649;top:4270;width:0;height:420;flip:y" o:connectortype="straight" strokeweight=".25pt">
              <v:stroke endarrow="block" endarrowwidth="narrow"/>
            </v:shape>
            <v:oval id="_x0000_s1246" style="position:absolute;left:3200;top:4160;width:850;height:360;v-text-anchor:middle">
              <v:shadow on="t"/>
              <v:textbox style="mso-next-textbox:#_x0000_s1246" inset="0,,0">
                <w:txbxContent>
                  <w:p w:rsidR="00D2258C" w:rsidRPr="00151E0C" w:rsidRDefault="00D2258C" w:rsidP="00CA3750">
                    <w:pPr>
                      <w:jc w:val="center"/>
                      <w:rPr>
                        <w:b/>
                        <w:sz w:val="10"/>
                        <w:szCs w:val="14"/>
                      </w:rPr>
                    </w:pPr>
                    <w:proofErr w:type="gramStart"/>
                    <w:r w:rsidRPr="00151E0C">
                      <w:rPr>
                        <w:b/>
                        <w:sz w:val="12"/>
                        <w:szCs w:val="14"/>
                      </w:rPr>
                      <w:t>analyst:1</w:t>
                    </w:r>
                    <w:proofErr w:type="gramEnd"/>
                  </w:p>
                </w:txbxContent>
              </v:textbox>
            </v:oval>
            <v:shape id="_x0000_s1247" type="#_x0000_t32" style="position:absolute;left:3601;top:3740;width:0;height:420;flip:y" o:connectortype="straight" strokeweight=".25pt">
              <v:stroke endarrow="block" endarrowwidth="narrow"/>
            </v:shape>
            <v:oval id="_x0000_s1248" style="position:absolute;left:2288;top:3910;width:850;height:360;v-text-anchor:middle">
              <v:shadow on="t"/>
              <v:textbox style="mso-next-textbox:#_x0000_s1248" inset="0,,0">
                <w:txbxContent>
                  <w:p w:rsidR="00D2258C" w:rsidRPr="00151E0C" w:rsidRDefault="00D2258C" w:rsidP="00CA3750">
                    <w:pPr>
                      <w:jc w:val="center"/>
                      <w:rPr>
                        <w:b/>
                        <w:sz w:val="10"/>
                        <w:szCs w:val="14"/>
                      </w:rPr>
                    </w:pPr>
                    <w:proofErr w:type="gramStart"/>
                    <w:r w:rsidRPr="00151E0C">
                      <w:rPr>
                        <w:b/>
                        <w:sz w:val="12"/>
                        <w:szCs w:val="14"/>
                      </w:rPr>
                      <w:t>analyst:1</w:t>
                    </w:r>
                    <w:proofErr w:type="gramEnd"/>
                  </w:p>
                </w:txbxContent>
              </v:textbox>
            </v:oval>
            <v:shape id="_x0000_s1249" type="#_x0000_t32" style="position:absolute;left:2510;top:3510;width:179;height:400;flip:x y" o:connectortype="straight" strokeweight=".25pt">
              <v:stroke endarrow="block" endarrowwidth="narrow"/>
            </v:shape>
            <v:oval id="_x0000_s1250" style="position:absolute;left:3828;top:4740;width:850;height:360;v-text-anchor:middle">
              <v:shadow on="t"/>
              <v:textbox style="mso-next-textbox:#_x0000_s1250" inset="0,,0">
                <w:txbxContent>
                  <w:p w:rsidR="00D2258C" w:rsidRPr="00151E0C" w:rsidRDefault="00D2258C" w:rsidP="00CA3750">
                    <w:pPr>
                      <w:jc w:val="center"/>
                      <w:rPr>
                        <w:b/>
                        <w:sz w:val="10"/>
                        <w:szCs w:val="14"/>
                      </w:rPr>
                    </w:pPr>
                    <w:proofErr w:type="gramStart"/>
                    <w:r w:rsidRPr="00151E0C">
                      <w:rPr>
                        <w:b/>
                        <w:sz w:val="12"/>
                        <w:szCs w:val="14"/>
                      </w:rPr>
                      <w:t>professor:1</w:t>
                    </w:r>
                    <w:proofErr w:type="gramEnd"/>
                  </w:p>
                </w:txbxContent>
              </v:textbox>
            </v:oval>
            <v:shape id="_x0000_s1251" type="#_x0000_t32" style="position:absolute;left:3602;top:4520;width:628;height:220;flip:x y" o:connectortype="straight" strokeweight=".25pt">
              <v:stroke endarrow="block" endarrowwidth="narrow"/>
            </v:shape>
            <v:oval id="_x0000_s1252" style="position:absolute;left:4548;top:4180;width:850;height:360;v-text-anchor:middle">
              <v:shadow on="t"/>
              <v:textbox style="mso-next-textbox:#_x0000_s1252" inset="0,,0">
                <w:txbxContent>
                  <w:p w:rsidR="00D2258C" w:rsidRPr="00151E0C" w:rsidRDefault="00D2258C" w:rsidP="00CA3750">
                    <w:pPr>
                      <w:jc w:val="center"/>
                      <w:rPr>
                        <w:b/>
                        <w:sz w:val="10"/>
                        <w:szCs w:val="14"/>
                      </w:rPr>
                    </w:pPr>
                    <w:proofErr w:type="gramStart"/>
                    <w:r w:rsidRPr="00151E0C">
                      <w:rPr>
                        <w:b/>
                        <w:sz w:val="12"/>
                        <w:szCs w:val="14"/>
                      </w:rPr>
                      <w:t>professor:1</w:t>
                    </w:r>
                    <w:proofErr w:type="gramEnd"/>
                  </w:p>
                </w:txbxContent>
              </v:textbox>
            </v:oval>
            <v:shape id="_x0000_s1253" type="#_x0000_t32" style="position:absolute;left:4843;top:3960;width:107;height:220;flip:x y" o:connectortype="straight" strokeweight=".25pt">
              <v:stroke endarrow="block" endarrowwidth="narrow"/>
            </v:shape>
            <v:oval id="_x0000_s1254" style="position:absolute;left:6120;top:3910;width:850;height:360;v-text-anchor:middle">
              <v:shadow on="t"/>
              <v:textbox style="mso-next-textbox:#_x0000_s1254" inset="0,,0">
                <w:txbxContent>
                  <w:p w:rsidR="00D2258C" w:rsidRPr="00151E0C" w:rsidRDefault="00D2258C" w:rsidP="00CA3750">
                    <w:pPr>
                      <w:jc w:val="center"/>
                      <w:rPr>
                        <w:b/>
                        <w:sz w:val="10"/>
                        <w:szCs w:val="14"/>
                      </w:rPr>
                    </w:pPr>
                    <w:proofErr w:type="gramStart"/>
                    <w:r w:rsidRPr="00151E0C">
                      <w:rPr>
                        <w:b/>
                        <w:sz w:val="12"/>
                        <w:szCs w:val="14"/>
                      </w:rPr>
                      <w:t>engineer:2</w:t>
                    </w:r>
                    <w:proofErr w:type="gramEnd"/>
                  </w:p>
                </w:txbxContent>
              </v:textbox>
            </v:oval>
            <v:shape id="_x0000_s1255" type="#_x0000_t32" style="position:absolute;left:6521;top:3490;width:0;height:420;flip:y" o:connectortype="straight" strokeweight=".25pt">
              <v:stroke endarrow="block" endarrowwidth="narrow"/>
            </v:shape>
            <v:oval id="_x0000_s1256" style="position:absolute;left:5671;top:4690;width:850;height:360;v-text-anchor:middle">
              <v:shadow on="t"/>
              <v:textbox style="mso-next-textbox:#_x0000_s1256" inset="0,,0">
                <w:txbxContent>
                  <w:p w:rsidR="00D2258C" w:rsidRPr="00151E0C" w:rsidRDefault="00D2258C" w:rsidP="00CA3750">
                    <w:pPr>
                      <w:jc w:val="center"/>
                      <w:rPr>
                        <w:b/>
                        <w:sz w:val="10"/>
                        <w:szCs w:val="14"/>
                      </w:rPr>
                    </w:pPr>
                    <w:proofErr w:type="gramStart"/>
                    <w:r w:rsidRPr="00151E0C">
                      <w:rPr>
                        <w:b/>
                        <w:sz w:val="12"/>
                        <w:szCs w:val="14"/>
                      </w:rPr>
                      <w:t>analyst:1</w:t>
                    </w:r>
                    <w:proofErr w:type="gramEnd"/>
                  </w:p>
                </w:txbxContent>
              </v:textbox>
            </v:oval>
            <v:oval id="_x0000_s1257" style="position:absolute;left:6788;top:4690;width:850;height:360;v-text-anchor:middle">
              <v:shadow on="t"/>
              <v:textbox style="mso-next-textbox:#_x0000_s1257" inset="0,,0">
                <w:txbxContent>
                  <w:p w:rsidR="00D2258C" w:rsidRPr="00151E0C" w:rsidRDefault="00D2258C" w:rsidP="00CA3750">
                    <w:pPr>
                      <w:jc w:val="center"/>
                      <w:rPr>
                        <w:b/>
                        <w:sz w:val="10"/>
                        <w:szCs w:val="14"/>
                      </w:rPr>
                    </w:pPr>
                    <w:proofErr w:type="gramStart"/>
                    <w:r w:rsidRPr="00151E0C">
                      <w:rPr>
                        <w:b/>
                        <w:sz w:val="12"/>
                        <w:szCs w:val="14"/>
                      </w:rPr>
                      <w:t>professor:1</w:t>
                    </w:r>
                    <w:proofErr w:type="gramEnd"/>
                  </w:p>
                </w:txbxContent>
              </v:textbox>
            </v:oval>
            <v:shape id="_x0000_s1258" type="#_x0000_t32" style="position:absolute;left:6058;top:4270;width:282;height:420;flip:y" o:connectortype="straight" strokeweight=".25pt">
              <v:stroke endarrow="block" endarrowwidth="narrow"/>
            </v:shape>
            <v:shape id="_x0000_s1259" type="#_x0000_t32" style="position:absolute;left:6788;top:4270;width:422;height:420;flip:x y" o:connectortype="straight" strokeweight=".25pt">
              <v:stroke endarrow="block" endarrowwidth="narrow"/>
            </v:shape>
            <v:shape id="_x0000_s1260" type="#_x0000_t32" style="position:absolute;left:1930;top:3600;width:1270;height:360;flip:y" o:connectortype="straight" strokeweight=".25pt">
              <v:stroke dashstyle="dash" endarrow="block" endarrowwidth="narrow"/>
            </v:shape>
            <v:shape id="_x0000_s1261" type="#_x0000_t32" style="position:absolute;left:2000;top:4180;width:400;height:560;flip:y" o:connectortype="straight" strokeweight=".25pt">
              <v:stroke dashstyle="dash" endarrow="block" endarrowwidth="narrow"/>
            </v:shape>
            <v:shape id="_x0000_s1262" type="#_x0000_t32" style="position:absolute;left:2850;top:4270;width:350;height:80" o:connectortype="straight" strokeweight=".25pt">
              <v:stroke dashstyle="dash" endarrow="block" endarrowwidth="narrow"/>
            </v:shape>
            <v:shape id="_x0000_s1263" type="#_x0000_t32" style="position:absolute;left:3930;top:3830;width:410;height:350;flip:y" o:connectortype="straight" strokeweight=".25pt">
              <v:stroke dashstyle="dash" endarrow="block" endarrowwidth="narrow"/>
            </v:shape>
            <v:shape id="_x0000_s1264" type="#_x0000_t32" style="position:absolute;left:5190;top:3740;width:680;height:1000" o:connectortype="straight" strokeweight=".25pt">
              <v:stroke dashstyle="dash" endarrow="block" endarrowwidth="narrow"/>
            </v:shape>
            <v:shape id="_x0000_s1265"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66" type="#_x0000_t38" style="position:absolute;left:3991;top:3450;width:2129;height:600" o:connectortype="curved" adj="14955,-124200,-40491" strokeweight=".25pt">
              <v:stroke dashstyle="dash" endarrow="block" endarrowwidth="narrow"/>
            </v:shape>
            <v:shape id="_x0000_s1267" type="#_x0000_t32" style="position:absolute;left:4420;top:4540;width:530;height:200;flip:y" o:connectortype="straight" strokeweight=".25pt">
              <v:stroke dashstyle="dash" endarrow="block" endarrowwidth="narrow"/>
            </v:shape>
            <w10:wrap type="none" anchorx="margin" anchory="margin"/>
            <w10:anchorlock/>
          </v:group>
        </w:pict>
      </w:r>
    </w:p>
    <w:p w:rsidR="008327EA" w:rsidRPr="0024194D" w:rsidRDefault="008327EA" w:rsidP="00881E8E">
      <w:pPr>
        <w:rPr>
          <w:lang w:val="en-GB"/>
        </w:rPr>
      </w:pPr>
    </w:p>
    <w:p w:rsidR="00F279EF" w:rsidRDefault="002423CB" w:rsidP="00881E8E">
      <w:pPr>
        <w:rPr>
          <w:lang w:val="en-GB"/>
        </w:rPr>
      </w:pPr>
      <w:r w:rsidRPr="0024194D">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29758E">
        <w:rPr>
          <w:lang w:val="en-GB"/>
        </w:rPr>
        <w:fldChar w:fldCharType="begin"/>
      </w:r>
      <w:r w:rsidR="00B71A13">
        <w:rPr>
          <w:lang w:val="en-GB"/>
        </w:rPr>
        <w:instrText xml:space="preserve"> REF _Ref392758766 \h </w:instrText>
      </w:r>
      <w:r w:rsidR="0029758E">
        <w:rPr>
          <w:lang w:val="en-GB"/>
        </w:rPr>
      </w:r>
      <w:r w:rsidR="0029758E">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29758E">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6642B4" w:rsidRPr="0024194D" w:rsidRDefault="006642B4" w:rsidP="00881E8E">
      <w:pPr>
        <w:rPr>
          <w:lang w:val="en-GB"/>
        </w:rPr>
      </w:pPr>
    </w:p>
    <w:p w:rsidR="004336A4" w:rsidRDefault="004336A4" w:rsidP="00881E8E">
      <w:pPr>
        <w:rPr>
          <w:lang w:val="en-GB"/>
        </w:rPr>
      </w:pPr>
      <w:r>
        <w:rPr>
          <w:lang w:val="en-GB"/>
        </w:rPr>
        <w:t>E</w:t>
      </w:r>
      <w:r w:rsidR="00A15B8C" w:rsidRPr="0024194D">
        <w:rPr>
          <w:lang w:val="en-GB"/>
        </w:rPr>
        <w:t>xample</w:t>
      </w:r>
      <w:r>
        <w:rPr>
          <w:lang w:val="en-GB"/>
        </w:rPr>
        <w:t>: l</w:t>
      </w:r>
      <w:r w:rsidR="00A15B8C" w:rsidRPr="0024194D">
        <w:rPr>
          <w:lang w:val="en-GB"/>
        </w:rPr>
        <w:t>et’s suppos</w:t>
      </w:r>
      <w:r>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Pr>
          <w:lang w:val="en-GB"/>
        </w:rPr>
        <w:t xml:space="preserve"> the following set of items S, and the previous transaction </w:t>
      </w:r>
      <w:r w:rsidR="0029758E">
        <w:rPr>
          <w:lang w:val="en-GB"/>
        </w:rPr>
        <w:fldChar w:fldCharType="begin"/>
      </w:r>
      <w:r>
        <w:rPr>
          <w:lang w:val="en-GB"/>
        </w:rPr>
        <w:instrText xml:space="preserve"> REF _Ref392758766 \h </w:instrText>
      </w:r>
      <w:r w:rsidR="0029758E">
        <w:rPr>
          <w:lang w:val="en-GB"/>
        </w:rPr>
      </w:r>
      <w:r w:rsidR="0029758E">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29758E">
        <w:rPr>
          <w:lang w:val="en-GB"/>
        </w:rPr>
        <w:fldChar w:fldCharType="end"/>
      </w:r>
      <w:r>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p w:rsidR="000D77DD" w:rsidRDefault="000D77DD" w:rsidP="00881E8E">
      <w:pPr>
        <w:rPr>
          <w:b/>
          <w:lang w:val="en-GB"/>
        </w:rPr>
      </w:pPr>
    </w:p>
    <w:p w:rsidR="000D77DD" w:rsidRPr="000D77DD" w:rsidRDefault="000D77DD" w:rsidP="00881E8E">
      <w:pPr>
        <w:rPr>
          <w:b/>
          <w:lang w:val="en-GB"/>
        </w:rPr>
      </w:pPr>
      <w:r w:rsidRPr="000D77DD">
        <w:rPr>
          <w:b/>
          <w:lang w:val="en-GB"/>
        </w:rPr>
        <w:t>Building the FP-Tree</w:t>
      </w:r>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w:t>
      </w:r>
      <w:r w:rsidR="006642B4">
        <w:rPr>
          <w:lang w:val="en-GB"/>
        </w:rPr>
        <w:lastRenderedPageBreak/>
        <w:t xml:space="preserve">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29758E">
        <w:rPr>
          <w:lang w:val="en-GB"/>
        </w:rPr>
        <w:fldChar w:fldCharType="begin"/>
      </w:r>
      <w:r w:rsidR="00234E63">
        <w:rPr>
          <w:lang w:val="en-GB"/>
        </w:rPr>
        <w:instrText xml:space="preserve"> REF _Ref392774720 \h </w:instrText>
      </w:r>
      <w:r w:rsidR="0029758E">
        <w:rPr>
          <w:lang w:val="en-GB"/>
        </w:rPr>
      </w:r>
      <w:r w:rsidR="0029758E">
        <w:rPr>
          <w:lang w:val="en-GB"/>
        </w:rPr>
        <w:fldChar w:fldCharType="separate"/>
      </w:r>
      <w:r w:rsidR="00234E63" w:rsidRPr="00234E63">
        <w:rPr>
          <w:lang w:val="en-US"/>
        </w:rPr>
        <w:t xml:space="preserve">Figure </w:t>
      </w:r>
      <w:r w:rsidR="00234E63" w:rsidRPr="00234E63">
        <w:rPr>
          <w:noProof/>
          <w:lang w:val="en-US"/>
        </w:rPr>
        <w:t>3</w:t>
      </w:r>
      <w:r w:rsidR="00234E63" w:rsidRPr="00234E63">
        <w:rPr>
          <w:lang w:val="en-US"/>
        </w:rPr>
        <w:t>.</w:t>
      </w:r>
      <w:r w:rsidR="00234E63" w:rsidRPr="00234E63">
        <w:rPr>
          <w:noProof/>
          <w:lang w:val="en-US"/>
        </w:rPr>
        <w:t>2</w:t>
      </w:r>
      <w:r w:rsidR="0029758E">
        <w:rPr>
          <w:lang w:val="en-GB"/>
        </w:rPr>
        <w:fldChar w:fldCharType="end"/>
      </w:r>
      <w:r w:rsidR="00234E63">
        <w:rPr>
          <w:lang w:val="en-GB"/>
        </w:rPr>
        <w:t xml:space="preserve">a) </w:t>
      </w:r>
      <w:r w:rsidR="007A53BD">
        <w:rPr>
          <w:lang w:val="en-GB"/>
        </w:rPr>
        <w:t>represents the situation after TID1 where one can see the FP-tree constructed until this moment. For TID2 the items {</w:t>
      </w:r>
      <w:r w:rsidR="007A53BD">
        <w:rPr>
          <w:i/>
          <w:lang w:val="en-GB"/>
        </w:rPr>
        <w:t>designer, engineer, analyst</w:t>
      </w:r>
      <w:r w:rsidR="007A53BD">
        <w:rPr>
          <w:lang w:val="en-GB"/>
        </w:rPr>
        <w:t xml:space="preserve">} are the ones to consider. As the first one is </w:t>
      </w:r>
      <w:r w:rsidR="007A53BD" w:rsidRPr="007A53BD">
        <w:rPr>
          <w:i/>
          <w:lang w:val="en-GB"/>
        </w:rPr>
        <w:t>designer</w:t>
      </w:r>
      <w:r w:rsidR="007A53BD">
        <w:rPr>
          <w:lang w:val="en-GB"/>
        </w:rPr>
        <w:t xml:space="preserve"> and in the current tree there is no 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the </w:t>
      </w:r>
      <w:r w:rsidR="0029758E">
        <w:rPr>
          <w:lang w:val="en-GB"/>
        </w:rPr>
        <w:fldChar w:fldCharType="begin"/>
      </w:r>
      <w:r w:rsidR="001A35A7">
        <w:rPr>
          <w:lang w:val="en-GB"/>
        </w:rPr>
        <w:instrText xml:space="preserve"> REF _Ref392774720 \h </w:instrText>
      </w:r>
      <w:r w:rsidR="0029758E">
        <w:rPr>
          <w:lang w:val="en-GB"/>
        </w:rPr>
      </w:r>
      <w:r w:rsidR="0029758E">
        <w:rPr>
          <w:lang w:val="en-GB"/>
        </w:rPr>
        <w:fldChar w:fldCharType="separate"/>
      </w:r>
      <w:r w:rsidR="001A35A7" w:rsidRPr="00234E63">
        <w:rPr>
          <w:lang w:val="en-US"/>
        </w:rPr>
        <w:t xml:space="preserve">Figure </w:t>
      </w:r>
      <w:r w:rsidR="001A35A7" w:rsidRPr="00234E63">
        <w:rPr>
          <w:noProof/>
          <w:lang w:val="en-US"/>
        </w:rPr>
        <w:t>3</w:t>
      </w:r>
      <w:r w:rsidR="001A35A7" w:rsidRPr="00234E63">
        <w:rPr>
          <w:lang w:val="en-US"/>
        </w:rPr>
        <w:t>.</w:t>
      </w:r>
      <w:r w:rsidR="001A35A7" w:rsidRPr="00234E63">
        <w:rPr>
          <w:noProof/>
          <w:lang w:val="en-US"/>
        </w:rPr>
        <w:t>2</w:t>
      </w:r>
      <w:r w:rsidR="0029758E">
        <w:rPr>
          <w:lang w:val="en-GB"/>
        </w:rPr>
        <w:fldChar w:fldCharType="end"/>
      </w:r>
      <w:r w:rsidR="001A35A7">
        <w:rPr>
          <w:lang w:val="en-GB"/>
        </w:rPr>
        <w:t xml:space="preserve">b). One can see that there is two individual paths for the transactions, both sharing a node with the same item: </w:t>
      </w:r>
      <w:r w:rsidR="001A35A7" w:rsidRPr="001A35A7">
        <w:rPr>
          <w:i/>
          <w:lang w:val="en-GB"/>
        </w:rPr>
        <w:t>designer</w:t>
      </w:r>
      <w:r w:rsidR="001A35A7">
        <w:rPr>
          <w:lang w:val="en-GB"/>
        </w:rPr>
        <w:t>. In this case both should be linked to recognize this situation and further evaluation. The dotted line represents this linkage. TID3 includes items {</w:t>
      </w:r>
      <w:r w:rsidR="001A35A7">
        <w:rPr>
          <w:i/>
          <w:lang w:val="en-GB"/>
        </w:rPr>
        <w:t>architect, engineer, analyst, 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repeated,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29758E">
        <w:rPr>
          <w:lang w:val="en-GB"/>
        </w:rPr>
        <w:fldChar w:fldCharType="begin"/>
      </w:r>
      <w:r w:rsidR="00BE19C9">
        <w:rPr>
          <w:lang w:val="en-GB"/>
        </w:rPr>
        <w:instrText xml:space="preserve"> REF _Ref392774720 \h </w:instrText>
      </w:r>
      <w:r w:rsidR="0029758E">
        <w:rPr>
          <w:lang w:val="en-GB"/>
        </w:rPr>
      </w:r>
      <w:r w:rsidR="0029758E">
        <w:rPr>
          <w:lang w:val="en-GB"/>
        </w:rPr>
        <w:fldChar w:fldCharType="separate"/>
      </w:r>
      <w:r w:rsidR="00BE19C9" w:rsidRPr="00234E63">
        <w:rPr>
          <w:lang w:val="en-US"/>
        </w:rPr>
        <w:t xml:space="preserve">Figure </w:t>
      </w:r>
      <w:r w:rsidR="00BE19C9" w:rsidRPr="00234E63">
        <w:rPr>
          <w:noProof/>
          <w:lang w:val="en-US"/>
        </w:rPr>
        <w:t>3</w:t>
      </w:r>
      <w:r w:rsidR="00BE19C9" w:rsidRPr="00234E63">
        <w:rPr>
          <w:lang w:val="en-US"/>
        </w:rPr>
        <w:t>.</w:t>
      </w:r>
      <w:r w:rsidR="00BE19C9" w:rsidRPr="00234E63">
        <w:rPr>
          <w:noProof/>
          <w:lang w:val="en-US"/>
        </w:rPr>
        <w:t>2</w:t>
      </w:r>
      <w:r w:rsidR="0029758E">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29758E" w:rsidP="00234E63">
      <w:pPr>
        <w:jc w:val="center"/>
        <w:rPr>
          <w:lang w:val="en-GB"/>
        </w:rPr>
      </w:pPr>
      <w:r>
        <w:rPr>
          <w:noProof/>
        </w:rPr>
        <w:pict>
          <v:shape id="_x0000_s1379" type="#_x0000_t202" style="position:absolute;left:0;text-align:left;margin-left:34pt;margin-top:138.65pt;width:355.55pt;height:.05pt;z-index:251665408" stroked="f">
            <v:textbox style="mso-next-textbox:#_x0000_s1379;mso-fit-shape-to-text:t" inset="0,0,0,0">
              <w:txbxContent>
                <w:p w:rsidR="00D2258C" w:rsidRPr="00E452D9" w:rsidRDefault="00D2258C" w:rsidP="00234E63">
                  <w:pPr>
                    <w:pStyle w:val="Legenda"/>
                    <w:rPr>
                      <w:sz w:val="20"/>
                      <w:lang w:val="en-GB"/>
                    </w:rPr>
                  </w:pPr>
                  <w:bookmarkStart w:id="25" w:name="_Ref392774720"/>
                  <w:bookmarkStart w:id="26" w:name="_Toc393233213"/>
                  <w:proofErr w:type="gramStart"/>
                  <w:r w:rsidRPr="00E452D9">
                    <w:rPr>
                      <w:sz w:val="20"/>
                      <w:lang w:val="en-US"/>
                    </w:rPr>
                    <w:t xml:space="preserve">Figure </w:t>
                  </w:r>
                  <w:r>
                    <w:rPr>
                      <w:sz w:val="20"/>
                      <w:lang w:val="en-US"/>
                    </w:rPr>
                    <w:fldChar w:fldCharType="begin"/>
                  </w:r>
                  <w:r>
                    <w:rPr>
                      <w:sz w:val="20"/>
                      <w:lang w:val="en-US"/>
                    </w:rPr>
                    <w:instrText xml:space="preserve"> STYLEREF 1 \s </w:instrText>
                  </w:r>
                  <w:r>
                    <w:rPr>
                      <w:sz w:val="20"/>
                      <w:lang w:val="en-US"/>
                    </w:rPr>
                    <w:fldChar w:fldCharType="separate"/>
                  </w:r>
                  <w:r>
                    <w:rPr>
                      <w:noProof/>
                      <w:sz w:val="20"/>
                      <w:lang w:val="en-US"/>
                    </w:rPr>
                    <w:t>3</w:t>
                  </w:r>
                  <w:r>
                    <w:rPr>
                      <w:sz w:val="20"/>
                      <w:lang w:val="en-US"/>
                    </w:rPr>
                    <w:fldChar w:fldCharType="end"/>
                  </w:r>
                  <w:r>
                    <w:rPr>
                      <w:sz w:val="20"/>
                      <w:lang w:val="en-US"/>
                    </w:rPr>
                    <w:t>.</w:t>
                  </w:r>
                  <w:proofErr w:type="gramEnd"/>
                  <w:r>
                    <w:rPr>
                      <w:sz w:val="20"/>
                      <w:lang w:val="en-US"/>
                    </w:rPr>
                    <w:fldChar w:fldCharType="begin"/>
                  </w:r>
                  <w:r>
                    <w:rPr>
                      <w:sz w:val="20"/>
                      <w:lang w:val="en-US"/>
                    </w:rPr>
                    <w:instrText xml:space="preserve"> SEQ Figure \* ARABIC \s 1 </w:instrText>
                  </w:r>
                  <w:r>
                    <w:rPr>
                      <w:sz w:val="20"/>
                      <w:lang w:val="en-US"/>
                    </w:rPr>
                    <w:fldChar w:fldCharType="separate"/>
                  </w:r>
                  <w:r>
                    <w:rPr>
                      <w:noProof/>
                      <w:sz w:val="20"/>
                      <w:lang w:val="en-US"/>
                    </w:rPr>
                    <w:t>2</w:t>
                  </w:r>
                  <w:r>
                    <w:rPr>
                      <w:sz w:val="20"/>
                      <w:lang w:val="en-US"/>
                    </w:rPr>
                    <w:fldChar w:fldCharType="end"/>
                  </w:r>
                  <w:bookmarkEnd w:id="25"/>
                  <w:r w:rsidRPr="00E452D9">
                    <w:rPr>
                      <w:sz w:val="20"/>
                      <w:lang w:val="en-US"/>
                    </w:rPr>
                    <w:t xml:space="preserve"> - The three initial trees at the end of the first three transactions</w:t>
                  </w:r>
                  <w:bookmarkEnd w:id="26"/>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D2258C" w:rsidRPr="00BD2D9B" w:rsidRDefault="00D2258C" w:rsidP="00234E63">
                      <w:pPr>
                        <w:spacing w:line="240" w:lineRule="auto"/>
                        <w:jc w:val="center"/>
                        <w:rPr>
                          <w:b/>
                          <w:sz w:val="10"/>
                          <w:szCs w:val="14"/>
                        </w:rPr>
                      </w:pPr>
                      <w:proofErr w:type="gramStart"/>
                      <w:r>
                        <w:rPr>
                          <w:b/>
                          <w:sz w:val="12"/>
                          <w:szCs w:val="14"/>
                        </w:rPr>
                        <w:t>architect:1</w:t>
                      </w:r>
                      <w:proofErr w:type="gramEnd"/>
                    </w:p>
                    <w:p w:rsidR="00D2258C" w:rsidRPr="00BD2D9B" w:rsidRDefault="00D2258C" w:rsidP="00234E63"/>
                  </w:txbxContent>
                </v:textbox>
              </v:oval>
              <v:oval id="_x0000_s1338" style="position:absolute;left:3843;top:6697;width:850;height:363;v-text-anchor:middle">
                <v:shadow on="t" opacity=".5"/>
                <v:textbox style="mso-next-textbox:#_x0000_s1338" inset="0,,0">
                  <w:txbxContent>
                    <w:p w:rsidR="00D2258C" w:rsidRPr="00BD2D9B" w:rsidRDefault="00D2258C" w:rsidP="00234E63">
                      <w:pPr>
                        <w:spacing w:line="240" w:lineRule="auto"/>
                        <w:jc w:val="center"/>
                        <w:rPr>
                          <w:b/>
                          <w:sz w:val="10"/>
                          <w:szCs w:val="14"/>
                        </w:rPr>
                      </w:pPr>
                      <w:proofErr w:type="spellStart"/>
                      <w:proofErr w:type="gramStart"/>
                      <w:r>
                        <w:rPr>
                          <w:b/>
                          <w:sz w:val="12"/>
                          <w:szCs w:val="14"/>
                        </w:rPr>
                        <w:t>null</w:t>
                      </w:r>
                      <w:proofErr w:type="spellEnd"/>
                      <w:proofErr w:type="gramEnd"/>
                    </w:p>
                    <w:p w:rsidR="00D2258C" w:rsidRPr="00BD2D9B" w:rsidRDefault="00D2258C" w:rsidP="00234E63"/>
                  </w:txbxContent>
                </v:textbox>
              </v:oval>
              <v:oval id="_x0000_s1339" style="position:absolute;left:3843;top:8010;width:852;height:363;v-text-anchor:middle">
                <v:shadow on="t" opacity=".5"/>
                <v:textbox style="mso-next-textbox:#_x0000_s1339" inset="0,,0">
                  <w:txbxContent>
                    <w:p w:rsidR="00D2258C" w:rsidRPr="00BD2D9B" w:rsidRDefault="00D2258C" w:rsidP="00234E63">
                      <w:pPr>
                        <w:spacing w:line="240" w:lineRule="auto"/>
                        <w:jc w:val="center"/>
                        <w:rPr>
                          <w:b/>
                          <w:sz w:val="10"/>
                          <w:szCs w:val="14"/>
                        </w:rPr>
                      </w:pPr>
                      <w:proofErr w:type="gramStart"/>
                      <w:r>
                        <w:rPr>
                          <w:b/>
                          <w:sz w:val="12"/>
                          <w:szCs w:val="14"/>
                        </w:rPr>
                        <w:t>designer:1</w:t>
                      </w:r>
                      <w:proofErr w:type="gramEnd"/>
                    </w:p>
                    <w:p w:rsidR="00D2258C" w:rsidRPr="00BD2D9B" w:rsidRDefault="00D2258C"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D2258C" w:rsidRPr="00BD2D9B" w:rsidRDefault="00D2258C" w:rsidP="00234E63">
                      <w:pPr>
                        <w:spacing w:line="240" w:lineRule="auto"/>
                        <w:jc w:val="center"/>
                        <w:rPr>
                          <w:b/>
                          <w:sz w:val="10"/>
                          <w:szCs w:val="14"/>
                        </w:rPr>
                      </w:pPr>
                      <w:proofErr w:type="gramStart"/>
                      <w:r>
                        <w:rPr>
                          <w:b/>
                          <w:sz w:val="12"/>
                          <w:szCs w:val="14"/>
                        </w:rPr>
                        <w:t>architect:1</w:t>
                      </w:r>
                      <w:proofErr w:type="gramEnd"/>
                    </w:p>
                    <w:p w:rsidR="00D2258C" w:rsidRPr="00BD2D9B" w:rsidRDefault="00D2258C" w:rsidP="00234E63"/>
                  </w:txbxContent>
                </v:textbox>
              </v:oval>
              <v:oval id="_x0000_s1344" style="position:absolute;left:7309;top:6767;width:850;height:363;v-text-anchor:middle">
                <v:shadow on="t" opacity=".5"/>
                <v:textbox style="mso-next-textbox:#_x0000_s1344" inset="0,,0">
                  <w:txbxContent>
                    <w:p w:rsidR="00D2258C" w:rsidRPr="00BD2D9B" w:rsidRDefault="00D2258C" w:rsidP="00234E63">
                      <w:pPr>
                        <w:spacing w:line="240" w:lineRule="auto"/>
                        <w:jc w:val="center"/>
                        <w:rPr>
                          <w:b/>
                          <w:sz w:val="10"/>
                          <w:szCs w:val="14"/>
                        </w:rPr>
                      </w:pPr>
                      <w:proofErr w:type="spellStart"/>
                      <w:proofErr w:type="gramStart"/>
                      <w:r>
                        <w:rPr>
                          <w:b/>
                          <w:sz w:val="12"/>
                          <w:szCs w:val="14"/>
                        </w:rPr>
                        <w:t>null</w:t>
                      </w:r>
                      <w:proofErr w:type="spellEnd"/>
                      <w:proofErr w:type="gramEnd"/>
                    </w:p>
                    <w:p w:rsidR="00D2258C" w:rsidRPr="00BD2D9B" w:rsidRDefault="00D2258C" w:rsidP="00234E63"/>
                  </w:txbxContent>
                </v:textbox>
              </v:oval>
              <v:oval id="_x0000_s1345" style="position:absolute;left:6678;top:7930;width:852;height:363;v-text-anchor:middle">
                <v:shadow on="t" opacity=".5"/>
                <v:textbox style="mso-next-textbox:#_x0000_s1345" inset="0,,0">
                  <w:txbxContent>
                    <w:p w:rsidR="00D2258C" w:rsidRPr="00BD2D9B" w:rsidRDefault="00D2258C" w:rsidP="00234E63">
                      <w:pPr>
                        <w:spacing w:line="240" w:lineRule="auto"/>
                        <w:jc w:val="center"/>
                        <w:rPr>
                          <w:b/>
                          <w:sz w:val="10"/>
                          <w:szCs w:val="14"/>
                        </w:rPr>
                      </w:pPr>
                      <w:proofErr w:type="gramStart"/>
                      <w:r>
                        <w:rPr>
                          <w:b/>
                          <w:sz w:val="12"/>
                          <w:szCs w:val="14"/>
                        </w:rPr>
                        <w:t>designer:1</w:t>
                      </w:r>
                      <w:proofErr w:type="gramEnd"/>
                    </w:p>
                    <w:p w:rsidR="00D2258C" w:rsidRPr="00BD2D9B" w:rsidRDefault="00D2258C"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D2258C" w:rsidRPr="00BD2D9B" w:rsidRDefault="00D2258C" w:rsidP="00234E63">
                      <w:pPr>
                        <w:spacing w:line="240" w:lineRule="auto"/>
                        <w:jc w:val="center"/>
                        <w:rPr>
                          <w:b/>
                          <w:sz w:val="10"/>
                          <w:szCs w:val="14"/>
                        </w:rPr>
                      </w:pPr>
                      <w:proofErr w:type="gramStart"/>
                      <w:r>
                        <w:rPr>
                          <w:b/>
                          <w:sz w:val="12"/>
                          <w:szCs w:val="14"/>
                        </w:rPr>
                        <w:t>designer:1</w:t>
                      </w:r>
                      <w:proofErr w:type="gramEnd"/>
                    </w:p>
                    <w:p w:rsidR="00D2258C" w:rsidRPr="00BD2D9B" w:rsidRDefault="00D2258C" w:rsidP="00234E63"/>
                  </w:txbxContent>
                </v:textbox>
              </v:oval>
              <v:oval id="_x0000_s1349" style="position:absolute;left:8101;top:7880;width:852;height:363;v-text-anchor:middle">
                <v:shadow on="t" opacity=".5"/>
                <v:textbox style="mso-next-textbox:#_x0000_s1349" inset="0,,0">
                  <w:txbxContent>
                    <w:p w:rsidR="00D2258C" w:rsidRPr="00BD2D9B" w:rsidRDefault="00D2258C" w:rsidP="00234E63">
                      <w:pPr>
                        <w:spacing w:line="240" w:lineRule="auto"/>
                        <w:jc w:val="center"/>
                        <w:rPr>
                          <w:b/>
                          <w:sz w:val="10"/>
                          <w:szCs w:val="14"/>
                        </w:rPr>
                      </w:pPr>
                      <w:proofErr w:type="gramStart"/>
                      <w:r>
                        <w:rPr>
                          <w:b/>
                          <w:sz w:val="12"/>
                          <w:szCs w:val="14"/>
                        </w:rPr>
                        <w:t>engineer:1</w:t>
                      </w:r>
                      <w:proofErr w:type="gramEnd"/>
                    </w:p>
                    <w:p w:rsidR="00D2258C" w:rsidRPr="00BD2D9B" w:rsidRDefault="00D2258C" w:rsidP="00234E63"/>
                  </w:txbxContent>
                </v:textbox>
              </v:oval>
              <v:oval id="_x0000_s1350" style="position:absolute;left:8101;top:8450;width:852;height:363;v-text-anchor:middle">
                <v:shadow on="t" opacity=".5"/>
                <v:textbox style="mso-next-textbox:#_x0000_s1350" inset="0,,0">
                  <w:txbxContent>
                    <w:p w:rsidR="00D2258C" w:rsidRPr="00BD2D9B" w:rsidRDefault="00D2258C" w:rsidP="00234E63">
                      <w:pPr>
                        <w:spacing w:line="240" w:lineRule="auto"/>
                        <w:jc w:val="center"/>
                        <w:rPr>
                          <w:b/>
                          <w:sz w:val="10"/>
                          <w:szCs w:val="14"/>
                        </w:rPr>
                      </w:pPr>
                      <w:proofErr w:type="gramStart"/>
                      <w:r>
                        <w:rPr>
                          <w:b/>
                          <w:sz w:val="12"/>
                          <w:szCs w:val="14"/>
                        </w:rPr>
                        <w:t>analyst:1</w:t>
                      </w:r>
                      <w:proofErr w:type="gramEnd"/>
                    </w:p>
                    <w:p w:rsidR="00D2258C" w:rsidRPr="00BD2D9B" w:rsidRDefault="00D2258C"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D2258C" w:rsidRPr="00BD2D9B" w:rsidRDefault="00D2258C" w:rsidP="00234E63">
                      <w:pPr>
                        <w:spacing w:line="240" w:lineRule="auto"/>
                        <w:jc w:val="center"/>
                        <w:rPr>
                          <w:b/>
                          <w:sz w:val="10"/>
                          <w:szCs w:val="14"/>
                        </w:rPr>
                      </w:pPr>
                      <w:proofErr w:type="gramStart"/>
                      <w:r>
                        <w:rPr>
                          <w:b/>
                          <w:sz w:val="12"/>
                          <w:szCs w:val="14"/>
                        </w:rPr>
                        <w:t>architect:2</w:t>
                      </w:r>
                      <w:proofErr w:type="gramEnd"/>
                    </w:p>
                    <w:p w:rsidR="00D2258C" w:rsidRPr="00BD2D9B" w:rsidRDefault="00D2258C" w:rsidP="00234E63"/>
                  </w:txbxContent>
                </v:textbox>
              </v:oval>
              <v:oval id="_x0000_s1357" style="position:absolute;left:3497;top:9768;width:850;height:363;v-text-anchor:middle">
                <v:shadow on="t" opacity=".5"/>
                <v:textbox style="mso-next-textbox:#_x0000_s1357" inset="0,,0">
                  <w:txbxContent>
                    <w:p w:rsidR="00D2258C" w:rsidRPr="00BD2D9B" w:rsidRDefault="00D2258C" w:rsidP="00234E63">
                      <w:pPr>
                        <w:spacing w:line="240" w:lineRule="auto"/>
                        <w:jc w:val="center"/>
                        <w:rPr>
                          <w:b/>
                          <w:sz w:val="10"/>
                          <w:szCs w:val="14"/>
                        </w:rPr>
                      </w:pPr>
                      <w:proofErr w:type="spellStart"/>
                      <w:proofErr w:type="gramStart"/>
                      <w:r>
                        <w:rPr>
                          <w:b/>
                          <w:sz w:val="12"/>
                          <w:szCs w:val="14"/>
                        </w:rPr>
                        <w:t>null</w:t>
                      </w:r>
                      <w:proofErr w:type="spellEnd"/>
                      <w:proofErr w:type="gramEnd"/>
                    </w:p>
                    <w:p w:rsidR="00D2258C" w:rsidRPr="00BD2D9B" w:rsidRDefault="00D2258C"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D2258C" w:rsidRPr="00BD2D9B" w:rsidRDefault="00D2258C" w:rsidP="00234E63">
                      <w:pPr>
                        <w:spacing w:line="240" w:lineRule="auto"/>
                        <w:jc w:val="center"/>
                        <w:rPr>
                          <w:b/>
                          <w:sz w:val="10"/>
                          <w:szCs w:val="14"/>
                        </w:rPr>
                      </w:pPr>
                      <w:proofErr w:type="gramStart"/>
                      <w:r>
                        <w:rPr>
                          <w:b/>
                          <w:sz w:val="12"/>
                          <w:szCs w:val="14"/>
                        </w:rPr>
                        <w:t>designer:1</w:t>
                      </w:r>
                      <w:proofErr w:type="gramEnd"/>
                    </w:p>
                    <w:p w:rsidR="00D2258C" w:rsidRPr="00BD2D9B" w:rsidRDefault="00D2258C" w:rsidP="00234E63"/>
                  </w:txbxContent>
                </v:textbox>
              </v:oval>
              <v:oval id="_x0000_s1361" style="position:absolute;left:4289;top:10881;width:852;height:363;v-text-anchor:middle">
                <v:shadow on="t" opacity=".5"/>
                <v:textbox style="mso-next-textbox:#_x0000_s1361" inset="0,,0">
                  <w:txbxContent>
                    <w:p w:rsidR="00D2258C" w:rsidRPr="00BD2D9B" w:rsidRDefault="00D2258C" w:rsidP="00234E63">
                      <w:pPr>
                        <w:spacing w:line="240" w:lineRule="auto"/>
                        <w:jc w:val="center"/>
                        <w:rPr>
                          <w:b/>
                          <w:sz w:val="10"/>
                          <w:szCs w:val="14"/>
                        </w:rPr>
                      </w:pPr>
                      <w:proofErr w:type="gramStart"/>
                      <w:r>
                        <w:rPr>
                          <w:b/>
                          <w:sz w:val="12"/>
                          <w:szCs w:val="14"/>
                        </w:rPr>
                        <w:t>engineer:1</w:t>
                      </w:r>
                      <w:proofErr w:type="gramEnd"/>
                    </w:p>
                    <w:p w:rsidR="00D2258C" w:rsidRPr="00BD2D9B" w:rsidRDefault="00D2258C" w:rsidP="00234E63"/>
                  </w:txbxContent>
                </v:textbox>
              </v:oval>
              <v:oval id="_x0000_s1362" style="position:absolute;left:4289;top:11451;width:852;height:363;v-text-anchor:middle">
                <v:shadow on="t" opacity=".5"/>
                <v:textbox style="mso-next-textbox:#_x0000_s1362" inset="0,,0">
                  <w:txbxContent>
                    <w:p w:rsidR="00D2258C" w:rsidRPr="00BD2D9B" w:rsidRDefault="00D2258C" w:rsidP="00234E63">
                      <w:pPr>
                        <w:spacing w:line="240" w:lineRule="auto"/>
                        <w:jc w:val="center"/>
                        <w:rPr>
                          <w:b/>
                          <w:sz w:val="10"/>
                          <w:szCs w:val="14"/>
                        </w:rPr>
                      </w:pPr>
                      <w:proofErr w:type="gramStart"/>
                      <w:r>
                        <w:rPr>
                          <w:b/>
                          <w:sz w:val="12"/>
                          <w:szCs w:val="14"/>
                        </w:rPr>
                        <w:t>analyst:1</w:t>
                      </w:r>
                      <w:proofErr w:type="gramEnd"/>
                    </w:p>
                    <w:p w:rsidR="00D2258C" w:rsidRPr="00BD2D9B" w:rsidRDefault="00D2258C"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D2258C" w:rsidRPr="00BD2D9B" w:rsidRDefault="00D2258C" w:rsidP="00234E63">
                      <w:pPr>
                        <w:spacing w:line="240" w:lineRule="auto"/>
                        <w:jc w:val="center"/>
                        <w:rPr>
                          <w:b/>
                          <w:sz w:val="10"/>
                          <w:szCs w:val="14"/>
                        </w:rPr>
                      </w:pPr>
                      <w:proofErr w:type="gramStart"/>
                      <w:r>
                        <w:rPr>
                          <w:b/>
                          <w:sz w:val="12"/>
                          <w:szCs w:val="14"/>
                        </w:rPr>
                        <w:t>engineer:1</w:t>
                      </w:r>
                      <w:proofErr w:type="gramEnd"/>
                    </w:p>
                    <w:p w:rsidR="00D2258C" w:rsidRPr="00BD2D9B" w:rsidRDefault="00D2258C" w:rsidP="00234E63"/>
                  </w:txbxContent>
                </v:textbox>
              </v:oval>
              <v:oval id="_x0000_s1368" style="position:absolute;left:2288;top:11501;width:852;height:363;v-text-anchor:middle">
                <v:shadow on="t" opacity=".5"/>
                <v:textbox style="mso-next-textbox:#_x0000_s1368" inset="0,,0">
                  <w:txbxContent>
                    <w:p w:rsidR="00D2258C" w:rsidRPr="00BD2D9B" w:rsidRDefault="00D2258C" w:rsidP="00234E63">
                      <w:pPr>
                        <w:spacing w:line="240" w:lineRule="auto"/>
                        <w:jc w:val="center"/>
                        <w:rPr>
                          <w:b/>
                          <w:sz w:val="10"/>
                          <w:szCs w:val="14"/>
                        </w:rPr>
                      </w:pPr>
                      <w:proofErr w:type="gramStart"/>
                      <w:r>
                        <w:rPr>
                          <w:b/>
                          <w:sz w:val="12"/>
                          <w:szCs w:val="14"/>
                        </w:rPr>
                        <w:t>analyst:1</w:t>
                      </w:r>
                      <w:proofErr w:type="gramEnd"/>
                    </w:p>
                    <w:p w:rsidR="00D2258C" w:rsidRPr="00BD2D9B" w:rsidRDefault="00D2258C"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D2258C" w:rsidRPr="00BD2D9B" w:rsidRDefault="00D2258C" w:rsidP="00234E63">
                      <w:pPr>
                        <w:spacing w:line="240" w:lineRule="auto"/>
                        <w:jc w:val="center"/>
                        <w:rPr>
                          <w:b/>
                          <w:sz w:val="10"/>
                          <w:szCs w:val="14"/>
                        </w:rPr>
                      </w:pPr>
                      <w:proofErr w:type="gramStart"/>
                      <w:r>
                        <w:rPr>
                          <w:b/>
                          <w:sz w:val="12"/>
                          <w:szCs w:val="14"/>
                        </w:rPr>
                        <w:t>professor:1</w:t>
                      </w:r>
                      <w:proofErr w:type="gramEnd"/>
                    </w:p>
                    <w:p w:rsidR="00D2258C" w:rsidRPr="00BD2D9B" w:rsidRDefault="00D2258C"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D2258C" w:rsidRPr="00BD2D9B" w:rsidRDefault="00D2258C" w:rsidP="00234E63">
                      <w:pPr>
                        <w:spacing w:line="240" w:lineRule="auto"/>
                        <w:jc w:val="center"/>
                        <w:rPr>
                          <w:b/>
                          <w:sz w:val="10"/>
                          <w:szCs w:val="14"/>
                        </w:rPr>
                      </w:pPr>
                      <w:proofErr w:type="gramStart"/>
                      <w:r>
                        <w:rPr>
                          <w:b/>
                          <w:sz w:val="12"/>
                          <w:szCs w:val="14"/>
                        </w:rPr>
                        <w:t>designer:1</w:t>
                      </w:r>
                      <w:proofErr w:type="gramEnd"/>
                    </w:p>
                    <w:p w:rsidR="00D2258C" w:rsidRPr="00BD2D9B" w:rsidRDefault="00D2258C"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D2258C" w:rsidRPr="00E2067B" w:rsidRDefault="00D2258C" w:rsidP="00234E63">
                    <w:pPr>
                      <w:spacing w:line="240" w:lineRule="auto"/>
                      <w:rPr>
                        <w:b/>
                        <w:sz w:val="12"/>
                      </w:rPr>
                    </w:pPr>
                    <w:r w:rsidRPr="00E2067B">
                      <w:rPr>
                        <w:b/>
                        <w:sz w:val="12"/>
                      </w:rPr>
                      <w:t xml:space="preserve">a) </w:t>
                    </w:r>
                    <w:proofErr w:type="spellStart"/>
                    <w:r w:rsidRPr="00E2067B">
                      <w:rPr>
                        <w:b/>
                        <w:sz w:val="12"/>
                      </w:rPr>
                      <w:t>TID</w:t>
                    </w:r>
                    <w:proofErr w:type="spellEnd"/>
                    <w:r w:rsidRPr="00E2067B">
                      <w:rPr>
                        <w:b/>
                        <w:sz w:val="12"/>
                      </w:rPr>
                      <w:t xml:space="preserve"> = 1</w:t>
                    </w:r>
                  </w:p>
                </w:txbxContent>
              </v:textbox>
            </v:shape>
            <v:shape id="_x0000_s1377" type="#_x0000_t202" style="position:absolute;left:5991;top:8644;width:850;height:283" stroked="f">
              <v:textbox style="mso-next-textbox:#_x0000_s1377">
                <w:txbxContent>
                  <w:p w:rsidR="00D2258C" w:rsidRPr="002F57E1" w:rsidRDefault="00D2258C"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D2258C" w:rsidRPr="002F57E1" w:rsidRDefault="00D2258C"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29758E">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55.5pt;height:133.5pt">
            <v:imagedata croptop="-65520f" cropbottom="65520f"/>
          </v:shape>
        </w:pict>
      </w:r>
    </w:p>
    <w:p w:rsidR="00234E63" w:rsidRDefault="00234E63" w:rsidP="00881E8E">
      <w:pPr>
        <w:rPr>
          <w:i/>
          <w:lang w:val="en-GB"/>
        </w:rPr>
      </w:pPr>
    </w:p>
    <w:p w:rsidR="00265DE6" w:rsidRDefault="00E452D9" w:rsidP="00881E8E">
      <w:pPr>
        <w:rPr>
          <w:lang w:val="en-GB"/>
        </w:rPr>
      </w:pPr>
      <w:r>
        <w:rPr>
          <w:lang w:val="en-GB"/>
        </w:rPr>
        <w:t>This process shall con</w:t>
      </w:r>
      <w:r w:rsidR="00265988">
        <w:rPr>
          <w:lang w:val="en-GB"/>
        </w:rPr>
        <w:t xml:space="preserve">tinue through all transactions until all transactions table lines be evaluated for the actual process. For this example the table has 10 transactions, which are all represented in </w:t>
      </w:r>
      <w:r w:rsidR="0029758E">
        <w:rPr>
          <w:lang w:val="en-GB"/>
        </w:rPr>
        <w:fldChar w:fldCharType="begin"/>
      </w:r>
      <w:r w:rsidR="00265988">
        <w:rPr>
          <w:lang w:val="en-GB"/>
        </w:rPr>
        <w:instrText xml:space="preserve"> REF _Ref392866076 \h </w:instrText>
      </w:r>
      <w:r w:rsidR="0029758E">
        <w:rPr>
          <w:lang w:val="en-GB"/>
        </w:rPr>
      </w:r>
      <w:r w:rsidR="0029758E">
        <w:rPr>
          <w:lang w:val="en-GB"/>
        </w:rPr>
        <w:fldChar w:fldCharType="separate"/>
      </w:r>
      <w:r w:rsidR="00265988" w:rsidRPr="00E452D9">
        <w:rPr>
          <w:sz w:val="20"/>
          <w:lang w:val="en-GB"/>
        </w:rPr>
        <w:t xml:space="preserve">Figure </w:t>
      </w:r>
      <w:r w:rsidR="00265988" w:rsidRPr="00E452D9">
        <w:rPr>
          <w:noProof/>
          <w:sz w:val="20"/>
          <w:lang w:val="en-GB"/>
        </w:rPr>
        <w:t>3</w:t>
      </w:r>
      <w:r w:rsidR="00265988" w:rsidRPr="00E452D9">
        <w:rPr>
          <w:sz w:val="20"/>
          <w:lang w:val="en-GB"/>
        </w:rPr>
        <w:t>.</w:t>
      </w:r>
      <w:r w:rsidR="00265988" w:rsidRPr="00E452D9">
        <w:rPr>
          <w:noProof/>
          <w:sz w:val="20"/>
          <w:lang w:val="en-GB"/>
        </w:rPr>
        <w:t>1</w:t>
      </w:r>
      <w:r w:rsidR="0029758E">
        <w:rPr>
          <w:lang w:val="en-GB"/>
        </w:rPr>
        <w:fldChar w:fldCharType="end"/>
      </w:r>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itemsets,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w:t>
      </w:r>
      <w:r w:rsidR="00AB732F">
        <w:rPr>
          <w:lang w:val="en-GB"/>
        </w:rPr>
        <w:lastRenderedPageBreak/>
        <w:t>position and 5 in the second position. It can also be noted in the tree that all items nodes with the same designation in the different paths are linked to each others.</w:t>
      </w:r>
    </w:p>
    <w:p w:rsidR="009051F4" w:rsidRDefault="009051F4" w:rsidP="00881E8E">
      <w:pPr>
        <w:rPr>
          <w:lang w:val="en-GB"/>
        </w:rPr>
      </w:pPr>
      <w:r>
        <w:rPr>
          <w:lang w:val="en-GB"/>
        </w:rPr>
        <w:t xml:space="preserve">The main purpose of this step is a filtering and organizing step with the objective to facilitate the search of frequent items. With this kind of structure the speed of search will decrease significantly. </w:t>
      </w:r>
    </w:p>
    <w:p w:rsidR="000D77DD" w:rsidRDefault="000D77DD" w:rsidP="00881E8E">
      <w:pPr>
        <w:rPr>
          <w:lang w:val="en-GB"/>
        </w:rPr>
      </w:pPr>
    </w:p>
    <w:p w:rsidR="000D77DD" w:rsidRPr="000D77DD" w:rsidRDefault="000D77DD" w:rsidP="000D77DD">
      <w:pPr>
        <w:rPr>
          <w:b/>
          <w:lang w:val="en-GB"/>
        </w:rPr>
      </w:pPr>
      <w:r>
        <w:rPr>
          <w:b/>
          <w:lang w:val="en-GB"/>
        </w:rPr>
        <w:t>Step 2 – Frequent Itemset Generation</w:t>
      </w:r>
    </w:p>
    <w:p w:rsidR="002E2633" w:rsidRDefault="0029758E" w:rsidP="00CD1E2D">
      <w:pPr>
        <w:rPr>
          <w:lang w:val="en-GB"/>
        </w:rPr>
      </w:pPr>
      <w:r>
        <w:rPr>
          <w:noProof/>
        </w:rPr>
        <w:pict>
          <v:shape id="_x0000_s1819" type="#_x0000_t202" style="position:absolute;left:0;text-align:left;margin-left:63.2pt;margin-top:521.6pt;width:301.4pt;height:23.5pt;z-index:251671552" stroked="f">
            <v:textbox style="mso-next-textbox:#_x0000_s1819;mso-fit-shape-to-text:t" inset="0,0,0,0">
              <w:txbxContent>
                <w:p w:rsidR="00D2258C" w:rsidRPr="0088055A" w:rsidRDefault="00D2258C" w:rsidP="002E2633">
                  <w:pPr>
                    <w:pStyle w:val="Legenda"/>
                    <w:rPr>
                      <w:sz w:val="20"/>
                      <w:lang w:val="en-GB"/>
                    </w:rPr>
                  </w:pPr>
                  <w:bookmarkStart w:id="27" w:name="_Ref393021048"/>
                  <w:bookmarkStart w:id="28" w:name="_Ref393021039"/>
                  <w:bookmarkStart w:id="29" w:name="_Toc393233214"/>
                  <w:proofErr w:type="gramStart"/>
                  <w:r w:rsidRPr="0088055A">
                    <w:rPr>
                      <w:sz w:val="20"/>
                      <w:lang w:val="en-GB"/>
                    </w:rPr>
                    <w:t xml:space="preserve">Figure </w:t>
                  </w:r>
                  <w:r>
                    <w:rPr>
                      <w:sz w:val="20"/>
                      <w:lang w:val="en-GB"/>
                    </w:rPr>
                    <w:fldChar w:fldCharType="begin"/>
                  </w:r>
                  <w:r>
                    <w:rPr>
                      <w:sz w:val="20"/>
                      <w:lang w:val="en-GB"/>
                    </w:rPr>
                    <w:instrText xml:space="preserve"> STYLEREF 1 \s </w:instrText>
                  </w:r>
                  <w:r>
                    <w:rPr>
                      <w:sz w:val="20"/>
                      <w:lang w:val="en-GB"/>
                    </w:rPr>
                    <w:fldChar w:fldCharType="separate"/>
                  </w:r>
                  <w:r>
                    <w:rPr>
                      <w:noProof/>
                      <w:sz w:val="20"/>
                      <w:lang w:val="en-GB"/>
                    </w:rPr>
                    <w:t>3</w:t>
                  </w:r>
                  <w:r>
                    <w:rPr>
                      <w:sz w:val="20"/>
                      <w:lang w:val="en-GB"/>
                    </w:rPr>
                    <w:fldChar w:fldCharType="end"/>
                  </w:r>
                  <w:r>
                    <w:rPr>
                      <w:sz w:val="20"/>
                      <w:lang w:val="en-GB"/>
                    </w:rPr>
                    <w:t>.</w:t>
                  </w:r>
                  <w:proofErr w:type="gramEnd"/>
                  <w:r>
                    <w:rPr>
                      <w:sz w:val="20"/>
                      <w:lang w:val="en-GB"/>
                    </w:rPr>
                    <w:fldChar w:fldCharType="begin"/>
                  </w:r>
                  <w:r>
                    <w:rPr>
                      <w:sz w:val="20"/>
                      <w:lang w:val="en-GB"/>
                    </w:rPr>
                    <w:instrText xml:space="preserve"> SEQ Figure \* ARABIC \s 1 </w:instrText>
                  </w:r>
                  <w:r>
                    <w:rPr>
                      <w:sz w:val="20"/>
                      <w:lang w:val="en-GB"/>
                    </w:rPr>
                    <w:fldChar w:fldCharType="separate"/>
                  </w:r>
                  <w:r>
                    <w:rPr>
                      <w:noProof/>
                      <w:sz w:val="20"/>
                      <w:lang w:val="en-GB"/>
                    </w:rPr>
                    <w:t>3</w:t>
                  </w:r>
                  <w:r>
                    <w:rPr>
                      <w:sz w:val="20"/>
                      <w:lang w:val="en-GB"/>
                    </w:rPr>
                    <w:fldChar w:fldCharType="end"/>
                  </w:r>
                  <w:bookmarkEnd w:id="27"/>
                  <w:r w:rsidRPr="0088055A">
                    <w:rPr>
                      <w:sz w:val="20"/>
                      <w:lang w:val="en-GB"/>
                    </w:rPr>
                    <w:t xml:space="preserve"> – Prefix sub-paths for all frequent items</w:t>
                  </w:r>
                  <w:bookmarkEnd w:id="28"/>
                  <w:bookmarkEnd w:id="29"/>
                </w:p>
              </w:txbxContent>
            </v:textbox>
          </v:shape>
        </w:pict>
      </w:r>
      <w:r w:rsidR="00AB732F">
        <w:rPr>
          <w:lang w:val="en-GB"/>
        </w:rPr>
        <w:tab/>
        <w:t>The next step in FP-Gro</w:t>
      </w:r>
      <w:r w:rsidR="009051F4">
        <w:rPr>
          <w:lang w:val="en-GB"/>
        </w:rPr>
        <w:t>w</w:t>
      </w:r>
      <w:r w:rsidR="00AB732F">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w:t>
      </w:r>
      <w:r>
        <w:rPr>
          <w:noProof/>
          <w:lang w:eastAsia="pt-PT"/>
        </w:rPr>
        <w:pict>
          <v:group id="_x0000_s1733" style="position:absolute;margin-left:0;margin-top:0;width:414.4pt;height:426.7pt;z-index:2;mso-position-horizontal-relative:char;mso-position-vertical-relative:line" coordorigin="1918,4109" coordsize="8288,8534">
            <v:oval id="_x0000_s1734" style="position:absolute;left:2359;top:4619;width:852;height:363;v-text-anchor:middle">
              <v:shadow on="t" opacity=".5"/>
              <v:textbox style="mso-next-textbox:#_x0000_s1734" inset="0,,0">
                <w:txbxContent>
                  <w:p w:rsidR="00D2258C" w:rsidRPr="00BD2D9B" w:rsidRDefault="00D2258C" w:rsidP="002E2633">
                    <w:pPr>
                      <w:spacing w:line="240" w:lineRule="auto"/>
                      <w:jc w:val="center"/>
                      <w:rPr>
                        <w:b/>
                        <w:sz w:val="10"/>
                        <w:szCs w:val="14"/>
                      </w:rPr>
                    </w:pPr>
                    <w:proofErr w:type="gramStart"/>
                    <w:r>
                      <w:rPr>
                        <w:b/>
                        <w:sz w:val="12"/>
                        <w:szCs w:val="14"/>
                      </w:rPr>
                      <w:t>architect:8</w:t>
                    </w:r>
                    <w:proofErr w:type="gramEnd"/>
                  </w:p>
                  <w:p w:rsidR="00D2258C" w:rsidRPr="00BD2D9B" w:rsidRDefault="00D2258C" w:rsidP="002E2633"/>
                </w:txbxContent>
              </v:textbox>
            </v:oval>
            <v:oval id="_x0000_s1735" style="position:absolute;left:3568;top:4109;width:850;height:363;v-text-anchor:middle">
              <v:shadow on="t" opacity=".5"/>
              <v:textbox style="mso-next-textbox:#_x0000_s1735" inset="0,,0">
                <w:txbxContent>
                  <w:p w:rsidR="00D2258C" w:rsidRPr="00BD2D9B" w:rsidRDefault="00D2258C" w:rsidP="002E2633">
                    <w:pPr>
                      <w:spacing w:line="240" w:lineRule="auto"/>
                      <w:jc w:val="center"/>
                      <w:rPr>
                        <w:b/>
                        <w:sz w:val="10"/>
                        <w:szCs w:val="14"/>
                      </w:rPr>
                    </w:pPr>
                    <w:proofErr w:type="spellStart"/>
                    <w:proofErr w:type="gramStart"/>
                    <w:r>
                      <w:rPr>
                        <w:b/>
                        <w:sz w:val="12"/>
                        <w:szCs w:val="14"/>
                      </w:rPr>
                      <w:t>null</w:t>
                    </w:r>
                    <w:proofErr w:type="spellEnd"/>
                    <w:proofErr w:type="gramEnd"/>
                  </w:p>
                  <w:p w:rsidR="00D2258C" w:rsidRPr="00BD2D9B" w:rsidRDefault="00D2258C" w:rsidP="002E2633"/>
                </w:txbxContent>
              </v:textbox>
            </v:oval>
            <v:shape id="_x0000_s1736" type="#_x0000_t32" style="position:absolute;left:2861;top:4363;width:735;height:256;flip:y" o:connectortype="straight" strokeweight=".25pt">
              <v:stroke endarrow="block" endarrowwidth="narrow"/>
            </v:shape>
            <v:oval id="_x0000_s1737" style="position:absolute;left:4283;top:4619;width:852;height:363;v-text-anchor:middle">
              <v:shadow on="t" opacity=".5"/>
              <v:textbox style="mso-next-textbox:#_x0000_s1737" inset="0,,0">
                <w:txbxContent>
                  <w:p w:rsidR="00D2258C" w:rsidRPr="00BD2D9B" w:rsidRDefault="00D2258C" w:rsidP="002E2633">
                    <w:pPr>
                      <w:spacing w:line="240" w:lineRule="auto"/>
                      <w:jc w:val="center"/>
                      <w:rPr>
                        <w:b/>
                        <w:sz w:val="10"/>
                        <w:szCs w:val="14"/>
                      </w:rPr>
                    </w:pPr>
                    <w:proofErr w:type="gramStart"/>
                    <w:r>
                      <w:rPr>
                        <w:b/>
                        <w:sz w:val="12"/>
                        <w:szCs w:val="14"/>
                      </w:rPr>
                      <w:t>designer:2</w:t>
                    </w:r>
                    <w:proofErr w:type="gramEnd"/>
                  </w:p>
                  <w:p w:rsidR="00D2258C" w:rsidRPr="00BD2D9B" w:rsidRDefault="00D2258C" w:rsidP="002E2633"/>
                </w:txbxContent>
              </v:textbox>
            </v:oval>
            <v:oval id="_x0000_s1738" style="position:absolute;left:4360;top:5222;width:852;height:363;v-text-anchor:middle">
              <v:shadow on="t" opacity=".5"/>
              <v:textbox style="mso-next-textbox:#_x0000_s1738" inset="0,,0">
                <w:txbxContent>
                  <w:p w:rsidR="00D2258C" w:rsidRPr="00BD2D9B" w:rsidRDefault="00D2258C" w:rsidP="002E2633">
                    <w:pPr>
                      <w:spacing w:line="240" w:lineRule="auto"/>
                      <w:jc w:val="center"/>
                      <w:rPr>
                        <w:b/>
                        <w:sz w:val="10"/>
                        <w:szCs w:val="14"/>
                      </w:rPr>
                    </w:pPr>
                    <w:proofErr w:type="gramStart"/>
                    <w:r>
                      <w:rPr>
                        <w:b/>
                        <w:sz w:val="12"/>
                        <w:szCs w:val="14"/>
                      </w:rPr>
                      <w:t>engineer:2</w:t>
                    </w:r>
                    <w:proofErr w:type="gramEnd"/>
                  </w:p>
                  <w:p w:rsidR="00D2258C" w:rsidRPr="00BD2D9B" w:rsidRDefault="00D2258C" w:rsidP="002E2633"/>
                </w:txbxContent>
              </v:textbox>
            </v:oval>
            <v:oval id="_x0000_s1739" style="position:absolute;left:2359;top:5272;width:852;height:363;v-text-anchor:middle">
              <v:shadow on="t" opacity=".5"/>
              <v:textbox style="mso-next-textbox:#_x0000_s1739" inset="0,,0">
                <w:txbxContent>
                  <w:p w:rsidR="00D2258C" w:rsidRPr="00BD2D9B" w:rsidRDefault="00D2258C" w:rsidP="002E2633">
                    <w:pPr>
                      <w:spacing w:line="240" w:lineRule="auto"/>
                      <w:jc w:val="center"/>
                      <w:rPr>
                        <w:b/>
                        <w:sz w:val="10"/>
                        <w:szCs w:val="14"/>
                      </w:rPr>
                    </w:pPr>
                    <w:proofErr w:type="gramStart"/>
                    <w:r>
                      <w:rPr>
                        <w:b/>
                        <w:sz w:val="12"/>
                        <w:szCs w:val="14"/>
                      </w:rPr>
                      <w:t>engineer:1</w:t>
                    </w:r>
                    <w:proofErr w:type="gramEnd"/>
                  </w:p>
                  <w:p w:rsidR="00D2258C" w:rsidRPr="00BD2D9B" w:rsidRDefault="00D2258C" w:rsidP="002E2633"/>
                </w:txbxContent>
              </v:textbox>
            </v:oval>
            <v:oval id="_x0000_s1740" style="position:absolute;left:2359;top:5842;width:852;height:363;v-text-anchor:middle">
              <v:shadow on="t" opacity=".5"/>
              <v:textbox style="mso-next-textbox:#_x0000_s1740" inset="0,,0">
                <w:txbxContent>
                  <w:p w:rsidR="00D2258C" w:rsidRPr="00BD2D9B" w:rsidRDefault="00D2258C" w:rsidP="002E2633">
                    <w:pPr>
                      <w:spacing w:line="240" w:lineRule="auto"/>
                      <w:jc w:val="center"/>
                      <w:rPr>
                        <w:b/>
                        <w:sz w:val="10"/>
                        <w:szCs w:val="14"/>
                      </w:rPr>
                    </w:pPr>
                    <w:proofErr w:type="gramStart"/>
                    <w:r>
                      <w:rPr>
                        <w:b/>
                        <w:sz w:val="12"/>
                        <w:szCs w:val="14"/>
                      </w:rPr>
                      <w:t>analyst:1</w:t>
                    </w:r>
                    <w:proofErr w:type="gramEnd"/>
                  </w:p>
                  <w:p w:rsidR="00D2258C" w:rsidRPr="00BD2D9B" w:rsidRDefault="00D2258C" w:rsidP="002E2633"/>
                </w:txbxContent>
              </v:textbox>
            </v:oval>
            <v:oval id="_x0000_s1741" style="position:absolute;left:2359;top:6418;width:852;height:363;v-text-anchor:middle">
              <v:shadow on="t" opacity=".5"/>
              <v:textbox style="mso-next-textbox:#_x0000_s1741" inset="0,,0">
                <w:txbxContent>
                  <w:p w:rsidR="00D2258C" w:rsidRPr="00BD2D9B" w:rsidRDefault="00D2258C" w:rsidP="002E2633">
                    <w:pPr>
                      <w:spacing w:line="240" w:lineRule="auto"/>
                      <w:jc w:val="center"/>
                      <w:rPr>
                        <w:b/>
                        <w:sz w:val="10"/>
                        <w:szCs w:val="14"/>
                      </w:rPr>
                    </w:pPr>
                    <w:proofErr w:type="gramStart"/>
                    <w:r>
                      <w:rPr>
                        <w:b/>
                        <w:sz w:val="12"/>
                        <w:szCs w:val="14"/>
                      </w:rPr>
                      <w:t>professor:1</w:t>
                    </w:r>
                    <w:proofErr w:type="gramEnd"/>
                  </w:p>
                  <w:p w:rsidR="00D2258C" w:rsidRPr="00BD2D9B" w:rsidRDefault="00D2258C" w:rsidP="002E2633"/>
                </w:txbxContent>
              </v:textbox>
            </v:oval>
            <v:oval id="_x0000_s1742" style="position:absolute;left:3337;top:5094;width:852;height:363;v-text-anchor:middle">
              <v:shadow on="t" opacity=".5"/>
              <v:textbox style="mso-next-textbox:#_x0000_s1742" inset="0,,0">
                <w:txbxContent>
                  <w:p w:rsidR="00D2258C" w:rsidRPr="00BD2D9B" w:rsidRDefault="00D2258C" w:rsidP="002E2633">
                    <w:pPr>
                      <w:spacing w:line="240" w:lineRule="auto"/>
                      <w:jc w:val="center"/>
                      <w:rPr>
                        <w:b/>
                        <w:sz w:val="10"/>
                        <w:szCs w:val="14"/>
                      </w:rPr>
                    </w:pPr>
                    <w:proofErr w:type="gramStart"/>
                    <w:r>
                      <w:rPr>
                        <w:b/>
                        <w:sz w:val="12"/>
                        <w:szCs w:val="14"/>
                      </w:rPr>
                      <w:t>analyst:1</w:t>
                    </w:r>
                    <w:proofErr w:type="gramEnd"/>
                  </w:p>
                  <w:p w:rsidR="00D2258C" w:rsidRPr="00BD2D9B" w:rsidRDefault="00D2258C" w:rsidP="002E2633"/>
                </w:txbxContent>
              </v:textbox>
            </v:oval>
            <v:shape id="_x0000_s1743" type="#_x0000_t32" style="position:absolute;left:3223;top:5429;width:277;height:582;flip:y" o:connectortype="straight" strokeweight=".25pt">
              <v:stroke dashstyle="dash" endarrow="block" endarrowwidth="narrow"/>
            </v:shape>
            <v:oval id="_x0000_s1744" style="position:absolute;left:3559;top:6339;width:852;height:363;v-text-anchor:middle">
              <v:shadow on="t" opacity=".5"/>
              <v:textbox style="mso-next-textbox:#_x0000_s1744" inset="0,,0">
                <w:txbxContent>
                  <w:p w:rsidR="00D2258C" w:rsidRPr="00BD2D9B" w:rsidRDefault="00D2258C" w:rsidP="002E2633">
                    <w:pPr>
                      <w:spacing w:line="240" w:lineRule="auto"/>
                      <w:jc w:val="center"/>
                      <w:rPr>
                        <w:b/>
                        <w:sz w:val="10"/>
                        <w:szCs w:val="14"/>
                      </w:rPr>
                    </w:pPr>
                    <w:proofErr w:type="gramStart"/>
                    <w:r>
                      <w:rPr>
                        <w:b/>
                        <w:sz w:val="12"/>
                        <w:szCs w:val="14"/>
                      </w:rPr>
                      <w:t>professor:1</w:t>
                    </w:r>
                    <w:proofErr w:type="gramEnd"/>
                  </w:p>
                  <w:p w:rsidR="00D2258C" w:rsidRPr="00BD2D9B" w:rsidRDefault="00D2258C" w:rsidP="002E2633"/>
                </w:txbxContent>
              </v:textbox>
            </v:oval>
            <v:oval id="_x0000_s1745" style="position:absolute;left:4980;top:5842;width:852;height:363;v-text-anchor:middle">
              <v:shadow on="t" opacity=".5"/>
              <v:textbox style="mso-next-textbox:#_x0000_s1745" inset="0,,0">
                <w:txbxContent>
                  <w:p w:rsidR="00D2258C" w:rsidRPr="00BD2D9B" w:rsidRDefault="00D2258C" w:rsidP="002E2633">
                    <w:pPr>
                      <w:spacing w:line="240" w:lineRule="auto"/>
                      <w:jc w:val="center"/>
                      <w:rPr>
                        <w:b/>
                        <w:sz w:val="10"/>
                        <w:szCs w:val="14"/>
                      </w:rPr>
                    </w:pPr>
                    <w:proofErr w:type="gramStart"/>
                    <w:r>
                      <w:rPr>
                        <w:b/>
                        <w:sz w:val="12"/>
                        <w:szCs w:val="14"/>
                      </w:rPr>
                      <w:t>professor:1</w:t>
                    </w:r>
                    <w:proofErr w:type="gramEnd"/>
                  </w:p>
                  <w:p w:rsidR="00D2258C" w:rsidRPr="00BD2D9B" w:rsidRDefault="00D2258C" w:rsidP="002E2633"/>
                </w:txbxContent>
              </v:textbox>
            </v:oval>
            <v:shape id="_x0000_s1746" style="position:absolute;left:3208;top:5393;width:1149;height:266" coordsize="1149,266" path="m,64c193,165,386,266,578,255,770,244,1045,32,1149,e" filled="f" strokeweight=".25pt">
              <v:stroke dashstyle="dash" endarrow="block" endarrowwidth="narrow"/>
              <v:path arrowok="t"/>
            </v:shape>
            <v:shape id="_x0000_s1747" type="#_x0000_t32" style="position:absolute;left:2791;top:4982;width:1;height:290;flip:y" o:connectortype="straight" strokeweight=".25pt">
              <v:stroke endarrow="block" endarrowwidth="narrow"/>
            </v:shape>
            <v:shape id="_x0000_s1748" type="#_x0000_t32" style="position:absolute;left:2790;top:5635;width:1;height:207;flip:y" o:connectortype="straight" strokeweight=".25pt">
              <v:stroke endarrow="block" endarrowwidth="narrow"/>
            </v:shape>
            <v:shape id="_x0000_s1749" type="#_x0000_t32" style="position:absolute;left:2789;top:6205;width:1;height:207;flip:y" o:connectortype="straight" strokeweight=".25pt">
              <v:stroke endarrow="block" endarrowwidth="narrow"/>
            </v:shape>
            <v:shape id="_x0000_s1750" type="#_x0000_t32" style="position:absolute;left:4352;top:4403;width:347;height:216;flip:x y" o:connectortype="straight" strokeweight=".25pt">
              <v:stroke endarrow="block" endarrowwidth="narrow"/>
            </v:shape>
            <v:shape id="_x0000_s1751" type="#_x0000_t32" style="position:absolute;left:3182;top:4878;width:557;height:216;flip:x y" o:connectortype="straight" strokeweight=".25pt">
              <v:stroke endarrow="block" endarrowwidth="narrow"/>
            </v:shape>
            <v:shape id="_x0000_s1752" type="#_x0000_t32" style="position:absolute;left:4766;top:4982;width:0;height:240;flip:y" o:connectortype="straight" strokeweight=".25pt">
              <v:stroke endarrow="block" endarrowwidth="narrow"/>
            </v:shape>
            <v:shape id="_x0000_s1753" type="#_x0000_t32" style="position:absolute;left:4843;top:5585;width:536;height:257;flip:x y" o:connectortype="straight" strokeweight=".25pt">
              <v:stroke endarrow="block" endarrowwidth="narrow"/>
            </v:shape>
            <v:shape id="_x0000_s1754" type="#_x0000_t32" style="position:absolute;left:3739;top:5457;width:110;height:882;flip:x y" o:connectortype="straight" strokeweight=".25pt">
              <v:stroke endarrow="block" endarrowwidth="narrow"/>
            </v:shape>
            <v:shape id="_x0000_s1755" type="#_x0000_t32" style="position:absolute;left:3206;top:6543;width:353;height:59;flip:y" o:connectortype="straight" strokeweight=".25pt">
              <v:stroke dashstyle="dash" endarrow="block" endarrowwidth="narrow"/>
            </v:shape>
            <v:shape id="_x0000_s1756" type="#_x0000_t32" style="position:absolute;left:4429;top:6065;width:551;height:442;flip:y" o:connectortype="straight" strokeweight=".25pt">
              <v:stroke dashstyle="dash" endarrow="block" endarrowwidth="narrow"/>
            </v:shape>
            <v:shape id="_x0000_s1757" type="#_x0000_t202" style="position:absolute;left:2465;top:6920;width:2433;height:360" stroked="f">
              <v:textbox style="mso-next-textbox:#_x0000_s1757" inset="0,,0">
                <w:txbxContent>
                  <w:p w:rsidR="00D2258C" w:rsidRPr="00E2067B" w:rsidRDefault="00D2258C" w:rsidP="002E2633">
                    <w:pPr>
                      <w:rPr>
                        <w:b/>
                        <w:sz w:val="12"/>
                        <w:szCs w:val="16"/>
                        <w:lang w:val="en-GB"/>
                      </w:rPr>
                    </w:pPr>
                    <w:r w:rsidRPr="00E2067B">
                      <w:rPr>
                        <w:b/>
                        <w:sz w:val="12"/>
                        <w:szCs w:val="16"/>
                        <w:lang w:val="en-GB"/>
                      </w:rPr>
                      <w:t xml:space="preserve">a) Prefix path sub-tree for </w:t>
                    </w:r>
                    <w:r w:rsidRPr="00E2067B">
                      <w:rPr>
                        <w:b/>
                        <w:i/>
                        <w:sz w:val="12"/>
                        <w:szCs w:val="16"/>
                        <w:lang w:val="en-GB"/>
                      </w:rPr>
                      <w:t>professor</w:t>
                    </w:r>
                  </w:p>
                </w:txbxContent>
              </v:textbox>
            </v:shape>
            <v:oval id="_x0000_s1758" style="position:absolute;left:5305;top:10267;width:852;height:363;v-text-anchor:middle">
              <v:shadow on="t" opacity=".5"/>
              <v:textbox style="mso-next-textbox:#_x0000_s1758" inset="0,,0">
                <w:txbxContent>
                  <w:p w:rsidR="00D2258C" w:rsidRPr="00BD2D9B" w:rsidRDefault="00D2258C" w:rsidP="002E2633">
                    <w:pPr>
                      <w:spacing w:line="240" w:lineRule="auto"/>
                      <w:jc w:val="center"/>
                      <w:rPr>
                        <w:b/>
                        <w:sz w:val="10"/>
                        <w:szCs w:val="14"/>
                      </w:rPr>
                    </w:pPr>
                    <w:proofErr w:type="gramStart"/>
                    <w:r>
                      <w:rPr>
                        <w:b/>
                        <w:sz w:val="12"/>
                        <w:szCs w:val="14"/>
                      </w:rPr>
                      <w:t>architect:8</w:t>
                    </w:r>
                    <w:proofErr w:type="gramEnd"/>
                  </w:p>
                  <w:p w:rsidR="00D2258C" w:rsidRPr="00BD2D9B" w:rsidRDefault="00D2258C" w:rsidP="002E2633"/>
                </w:txbxContent>
              </v:textbox>
            </v:oval>
            <v:oval id="_x0000_s1759" style="position:absolute;left:6514;top:9757;width:850;height:363;v-text-anchor:middle">
              <v:shadow on="t" opacity=".5"/>
              <v:textbox style="mso-next-textbox:#_x0000_s1759" inset="0,,0">
                <w:txbxContent>
                  <w:p w:rsidR="00D2258C" w:rsidRPr="00BD2D9B" w:rsidRDefault="00D2258C" w:rsidP="002E2633">
                    <w:pPr>
                      <w:spacing w:line="240" w:lineRule="auto"/>
                      <w:jc w:val="center"/>
                      <w:rPr>
                        <w:b/>
                        <w:sz w:val="10"/>
                        <w:szCs w:val="14"/>
                      </w:rPr>
                    </w:pPr>
                    <w:proofErr w:type="spellStart"/>
                    <w:proofErr w:type="gramStart"/>
                    <w:r>
                      <w:rPr>
                        <w:b/>
                        <w:sz w:val="12"/>
                        <w:szCs w:val="14"/>
                      </w:rPr>
                      <w:t>null</w:t>
                    </w:r>
                    <w:proofErr w:type="spellEnd"/>
                    <w:proofErr w:type="gramEnd"/>
                  </w:p>
                  <w:p w:rsidR="00D2258C" w:rsidRPr="00BD2D9B" w:rsidRDefault="00D2258C" w:rsidP="002E2633"/>
                </w:txbxContent>
              </v:textbox>
            </v:oval>
            <v:shape id="_x0000_s1760" type="#_x0000_t32" style="position:absolute;left:5807;top:10011;width:735;height:256;flip:y" o:connectortype="straight" strokeweight=".25pt">
              <v:stroke endarrow="block" endarrowwidth="narrow"/>
            </v:shape>
            <v:oval id="_x0000_s1761" style="position:absolute;left:7229;top:10267;width:852;height:363;v-text-anchor:middle">
              <v:shadow on="t" opacity=".5"/>
              <v:textbox style="mso-next-textbox:#_x0000_s1761" inset="0,,0">
                <w:txbxContent>
                  <w:p w:rsidR="00D2258C" w:rsidRPr="00BD2D9B" w:rsidRDefault="00D2258C" w:rsidP="002E2633">
                    <w:pPr>
                      <w:spacing w:line="240" w:lineRule="auto"/>
                      <w:jc w:val="center"/>
                      <w:rPr>
                        <w:b/>
                        <w:sz w:val="10"/>
                        <w:szCs w:val="14"/>
                      </w:rPr>
                    </w:pPr>
                    <w:proofErr w:type="gramStart"/>
                    <w:r>
                      <w:rPr>
                        <w:b/>
                        <w:sz w:val="12"/>
                        <w:szCs w:val="14"/>
                      </w:rPr>
                      <w:t>designer:5</w:t>
                    </w:r>
                    <w:proofErr w:type="gramEnd"/>
                  </w:p>
                  <w:p w:rsidR="00D2258C" w:rsidRPr="00BD2D9B" w:rsidRDefault="00D2258C" w:rsidP="002E2633"/>
                </w:txbxContent>
              </v:textbox>
            </v:oval>
            <v:oval id="_x0000_s1762" style="position:absolute;left:7306;top:10870;width:852;height:363;v-text-anchor:middle">
              <v:shadow on="t" opacity=".5"/>
              <v:textbox style="mso-next-textbox:#_x0000_s1762" inset="0,,0">
                <w:txbxContent>
                  <w:p w:rsidR="00D2258C" w:rsidRPr="00BD2D9B" w:rsidRDefault="00D2258C" w:rsidP="002E2633">
                    <w:pPr>
                      <w:spacing w:line="240" w:lineRule="auto"/>
                      <w:jc w:val="center"/>
                      <w:rPr>
                        <w:b/>
                        <w:sz w:val="10"/>
                        <w:szCs w:val="14"/>
                      </w:rPr>
                    </w:pPr>
                    <w:proofErr w:type="gramStart"/>
                    <w:r>
                      <w:rPr>
                        <w:b/>
                        <w:sz w:val="12"/>
                        <w:szCs w:val="14"/>
                      </w:rPr>
                      <w:t>engineer:2</w:t>
                    </w:r>
                    <w:proofErr w:type="gramEnd"/>
                  </w:p>
                  <w:p w:rsidR="00D2258C" w:rsidRPr="00BD2D9B" w:rsidRDefault="00D2258C" w:rsidP="002E2633"/>
                </w:txbxContent>
              </v:textbox>
            </v:oval>
            <v:oval id="_x0000_s1763" style="position:absolute;left:6875;top:11440;width:852;height:363;v-text-anchor:middle">
              <v:shadow on="t" opacity=".5"/>
              <v:textbox style="mso-next-textbox:#_x0000_s1763" inset="0,,0">
                <w:txbxContent>
                  <w:p w:rsidR="00D2258C" w:rsidRPr="00BD2D9B" w:rsidRDefault="00D2258C" w:rsidP="002E2633">
                    <w:pPr>
                      <w:spacing w:line="240" w:lineRule="auto"/>
                      <w:jc w:val="center"/>
                      <w:rPr>
                        <w:b/>
                        <w:sz w:val="10"/>
                        <w:szCs w:val="14"/>
                      </w:rPr>
                    </w:pPr>
                    <w:proofErr w:type="gramStart"/>
                    <w:r>
                      <w:rPr>
                        <w:b/>
                        <w:sz w:val="12"/>
                        <w:szCs w:val="14"/>
                      </w:rPr>
                      <w:t>analyst:1</w:t>
                    </w:r>
                    <w:proofErr w:type="gramEnd"/>
                  </w:p>
                  <w:p w:rsidR="00D2258C" w:rsidRPr="00BD2D9B" w:rsidRDefault="00D2258C" w:rsidP="002E2633"/>
                </w:txbxContent>
              </v:textbox>
            </v:oval>
            <v:shape id="_x0000_s1764" type="#_x0000_t32" style="position:absolute;left:6735;top:11108;width:217;height:385" o:connectortype="straight" strokeweight=".25pt">
              <v:stroke dashstyle="dash" endarrow="block" endarrowwidth="narrow"/>
            </v:shape>
            <v:oval id="_x0000_s1765" style="position:absolute;left:5305;top:10920;width:852;height:363;v-text-anchor:middle">
              <v:shadow on="t" opacity=".5"/>
              <v:textbox style="mso-next-textbox:#_x0000_s1765" inset="0,,0">
                <w:txbxContent>
                  <w:p w:rsidR="00D2258C" w:rsidRPr="00BD2D9B" w:rsidRDefault="00D2258C" w:rsidP="002E2633">
                    <w:pPr>
                      <w:spacing w:line="240" w:lineRule="auto"/>
                      <w:jc w:val="center"/>
                      <w:rPr>
                        <w:b/>
                        <w:sz w:val="10"/>
                        <w:szCs w:val="14"/>
                      </w:rPr>
                    </w:pPr>
                    <w:proofErr w:type="gramStart"/>
                    <w:r>
                      <w:rPr>
                        <w:b/>
                        <w:sz w:val="12"/>
                        <w:szCs w:val="14"/>
                      </w:rPr>
                      <w:t>engineer:1</w:t>
                    </w:r>
                    <w:proofErr w:type="gramEnd"/>
                  </w:p>
                  <w:p w:rsidR="00D2258C" w:rsidRPr="00BD2D9B" w:rsidRDefault="00D2258C" w:rsidP="002E2633"/>
                </w:txbxContent>
              </v:textbox>
            </v:oval>
            <v:oval id="_x0000_s1766" style="position:absolute;left:5305;top:11490;width:852;height:363;v-text-anchor:middle">
              <v:shadow on="t" opacity=".5"/>
              <v:textbox style="mso-next-textbox:#_x0000_s1766" inset="0,,0">
                <w:txbxContent>
                  <w:p w:rsidR="00D2258C" w:rsidRPr="00BD2D9B" w:rsidRDefault="00D2258C" w:rsidP="002E2633">
                    <w:pPr>
                      <w:spacing w:line="240" w:lineRule="auto"/>
                      <w:jc w:val="center"/>
                      <w:rPr>
                        <w:b/>
                        <w:sz w:val="10"/>
                        <w:szCs w:val="14"/>
                      </w:rPr>
                    </w:pPr>
                    <w:proofErr w:type="gramStart"/>
                    <w:r>
                      <w:rPr>
                        <w:b/>
                        <w:sz w:val="12"/>
                        <w:szCs w:val="14"/>
                      </w:rPr>
                      <w:t>analyst:1</w:t>
                    </w:r>
                    <w:proofErr w:type="gramEnd"/>
                  </w:p>
                  <w:p w:rsidR="00D2258C" w:rsidRPr="00BD2D9B" w:rsidRDefault="00D2258C" w:rsidP="002E2633"/>
                </w:txbxContent>
              </v:textbox>
            </v:oval>
            <v:oval id="_x0000_s1767" style="position:absolute;left:6283;top:10742;width:852;height:363;v-text-anchor:middle">
              <v:shadow on="t" opacity=".5"/>
              <v:textbox style="mso-next-textbox:#_x0000_s1767" inset="0,,0">
                <w:txbxContent>
                  <w:p w:rsidR="00D2258C" w:rsidRPr="00BD2D9B" w:rsidRDefault="00D2258C" w:rsidP="002E2633">
                    <w:pPr>
                      <w:spacing w:line="240" w:lineRule="auto"/>
                      <w:jc w:val="center"/>
                      <w:rPr>
                        <w:b/>
                        <w:sz w:val="10"/>
                        <w:szCs w:val="14"/>
                      </w:rPr>
                    </w:pPr>
                    <w:proofErr w:type="gramStart"/>
                    <w:r>
                      <w:rPr>
                        <w:b/>
                        <w:sz w:val="12"/>
                        <w:szCs w:val="14"/>
                      </w:rPr>
                      <w:t>analyst:1</w:t>
                    </w:r>
                    <w:proofErr w:type="gramEnd"/>
                  </w:p>
                  <w:p w:rsidR="00D2258C" w:rsidRPr="00BD2D9B" w:rsidRDefault="00D2258C" w:rsidP="002E2633"/>
                </w:txbxContent>
              </v:textbox>
            </v:oval>
            <v:shape id="_x0000_s1768" type="#_x0000_t32" style="position:absolute;left:6169;top:11077;width:277;height:582;flip:y" o:connectortype="straight" strokeweight=".25pt">
              <v:stroke dashstyle="dash" endarrow="block" endarrowwidth="narrow"/>
            </v:shape>
            <v:oval id="_x0000_s1769" style="position:absolute;left:4003;top:10870;width:852;height:363;v-text-anchor:middle">
              <v:shadow on="t" opacity=".5"/>
              <v:textbox style="mso-next-textbox:#_x0000_s1769" inset="0,,0">
                <w:txbxContent>
                  <w:p w:rsidR="00D2258C" w:rsidRPr="00BD2D9B" w:rsidRDefault="00D2258C" w:rsidP="002E2633">
                    <w:pPr>
                      <w:spacing w:line="240" w:lineRule="auto"/>
                      <w:jc w:val="center"/>
                      <w:rPr>
                        <w:b/>
                        <w:sz w:val="10"/>
                        <w:szCs w:val="14"/>
                      </w:rPr>
                    </w:pPr>
                    <w:proofErr w:type="gramStart"/>
                    <w:r>
                      <w:rPr>
                        <w:b/>
                        <w:sz w:val="12"/>
                        <w:szCs w:val="14"/>
                      </w:rPr>
                      <w:t>designer:5</w:t>
                    </w:r>
                    <w:proofErr w:type="gramEnd"/>
                  </w:p>
                  <w:p w:rsidR="00D2258C" w:rsidRPr="00BD2D9B" w:rsidRDefault="00D2258C" w:rsidP="002E2633"/>
                </w:txbxContent>
              </v:textbox>
            </v:oval>
            <v:oval id="_x0000_s1770" style="position:absolute;left:4292;top:11440;width:852;height:363;v-text-anchor:middle">
              <v:shadow on="t" opacity=".5"/>
              <v:textbox style="mso-next-textbox:#_x0000_s1770" inset="0,,0">
                <w:txbxContent>
                  <w:p w:rsidR="00D2258C" w:rsidRPr="00BD2D9B" w:rsidRDefault="00D2258C" w:rsidP="002E2633">
                    <w:pPr>
                      <w:spacing w:line="240" w:lineRule="auto"/>
                      <w:jc w:val="center"/>
                      <w:rPr>
                        <w:b/>
                        <w:sz w:val="10"/>
                        <w:szCs w:val="14"/>
                      </w:rPr>
                    </w:pPr>
                    <w:proofErr w:type="gramStart"/>
                    <w:r>
                      <w:rPr>
                        <w:b/>
                        <w:sz w:val="12"/>
                        <w:szCs w:val="14"/>
                      </w:rPr>
                      <w:t>analyst:1</w:t>
                    </w:r>
                    <w:proofErr w:type="gramEnd"/>
                  </w:p>
                  <w:p w:rsidR="00D2258C" w:rsidRPr="00BD2D9B" w:rsidRDefault="00D2258C" w:rsidP="002E2633"/>
                </w:txbxContent>
              </v:textbox>
            </v:oval>
            <v:oval id="_x0000_s1771" style="position:absolute;left:3384;top:11350;width:852;height:363;v-text-anchor:middle">
              <v:shadow on="t" opacity=".5"/>
              <v:textbox style="mso-next-textbox:#_x0000_s1771" inset="0,,0">
                <w:txbxContent>
                  <w:p w:rsidR="00D2258C" w:rsidRPr="00BD2D9B" w:rsidRDefault="00D2258C" w:rsidP="002E2633">
                    <w:pPr>
                      <w:spacing w:line="240" w:lineRule="auto"/>
                      <w:jc w:val="center"/>
                      <w:rPr>
                        <w:b/>
                        <w:sz w:val="10"/>
                        <w:szCs w:val="14"/>
                      </w:rPr>
                    </w:pPr>
                    <w:proofErr w:type="gramStart"/>
                    <w:r>
                      <w:rPr>
                        <w:b/>
                        <w:sz w:val="12"/>
                        <w:szCs w:val="14"/>
                      </w:rPr>
                      <w:t>engineer:3</w:t>
                    </w:r>
                    <w:proofErr w:type="gramEnd"/>
                  </w:p>
                  <w:p w:rsidR="00D2258C" w:rsidRPr="00BD2D9B" w:rsidRDefault="00D2258C" w:rsidP="002E2633"/>
                </w:txbxContent>
              </v:textbox>
            </v:oval>
            <v:oval id="_x0000_s1772" style="position:absolute;left:3384;top:11920;width:852;height:363;v-text-anchor:middle">
              <v:shadow on="t" opacity=".5"/>
              <v:textbox style="mso-next-textbox:#_x0000_s1772" inset="0,,0">
                <w:txbxContent>
                  <w:p w:rsidR="00D2258C" w:rsidRPr="00BD2D9B" w:rsidRDefault="00D2258C" w:rsidP="002E2633">
                    <w:pPr>
                      <w:spacing w:line="240" w:lineRule="auto"/>
                      <w:jc w:val="center"/>
                      <w:rPr>
                        <w:b/>
                        <w:sz w:val="10"/>
                        <w:szCs w:val="14"/>
                      </w:rPr>
                    </w:pPr>
                    <w:proofErr w:type="gramStart"/>
                    <w:r>
                      <w:rPr>
                        <w:b/>
                        <w:sz w:val="12"/>
                        <w:szCs w:val="14"/>
                      </w:rPr>
                      <w:t>analyst:1</w:t>
                    </w:r>
                    <w:proofErr w:type="gramEnd"/>
                  </w:p>
                  <w:p w:rsidR="00D2258C" w:rsidRPr="00BD2D9B" w:rsidRDefault="00D2258C" w:rsidP="002E2633"/>
                </w:txbxContent>
              </v:textbox>
            </v:oval>
            <v:shape id="_x0000_s1773" style="position:absolute;left:6154;top:11041;width:1149;height:266" coordsize="1149,266" path="m,64c193,165,386,266,578,255,770,244,1045,32,1149,e" filled="f" strokeweight=".25pt">
              <v:stroke dashstyle="dash" endarrow="block" endarrowwidth="narrow"/>
              <v:path arrowok="t"/>
            </v:shape>
            <v:shape id="_x0000_s1774" type="#_x0000_t32" style="position:absolute;left:4502;top:10467;width:803;height:403;flip:y" o:connectortype="straight" strokeweight=".25pt">
              <v:stroke endarrow="block" endarrowwidth="narrow"/>
            </v:shape>
            <v:shape id="_x0000_s1775" type="#_x0000_t32" style="position:absolute;left:3842;top:11186;width:335;height:164;flip:y" o:connectortype="straight" strokeweight=".25pt">
              <v:stroke endarrow="block" endarrowwidth="narrow"/>
            </v:shape>
            <v:shape id="_x0000_s1776" type="#_x0000_t32" style="position:absolute;left:3813;top:11713;width:0;height:207;flip:y" o:connectortype="straight" strokeweight=".25pt">
              <v:stroke endarrow="block" endarrowwidth="narrow"/>
            </v:shape>
            <v:shape id="_x0000_s1777" type="#_x0000_t32" style="position:absolute;left:4553;top:11233;width:230;height:207;flip:x y" o:connectortype="straight" strokeweight=".25pt">
              <v:stroke endarrow="block" endarrowwidth="narrow"/>
            </v:shape>
            <v:shape id="_x0000_s1778" type="#_x0000_t32" style="position:absolute;left:5737;top:10630;width:1;height:290;flip:y" o:connectortype="straight" strokeweight=".25pt">
              <v:stroke endarrow="block" endarrowwidth="narrow"/>
            </v:shape>
            <v:shape id="_x0000_s1779" type="#_x0000_t32" style="position:absolute;left:5736;top:11283;width:1;height:207;flip:y" o:connectortype="straight" strokeweight=".25pt">
              <v:stroke endarrow="block" endarrowwidth="narrow"/>
            </v:shape>
            <v:shape id="_x0000_s1780" type="#_x0000_t32" style="position:absolute;left:7298;top:10051;width:347;height:216;flip:x y" o:connectortype="straight" strokeweight=".25pt">
              <v:stroke endarrow="block" endarrowwidth="narrow"/>
            </v:shape>
            <v:shape id="_x0000_s1781" type="#_x0000_t32" style="position:absolute;left:6128;top:10526;width:557;height:216;flip:x y" o:connectortype="straight" strokeweight=".25pt">
              <v:stroke endarrow="block" endarrowwidth="narrow"/>
            </v:shape>
            <v:shape id="_x0000_s1782" type="#_x0000_t32" style="position:absolute;left:7712;top:10630;width:0;height:240;flip:y" o:connectortype="straight" strokeweight=".25pt">
              <v:stroke endarrow="block" endarrowwidth="narrow"/>
            </v:shape>
            <v:shape id="_x0000_s1783" type="#_x0000_t32" style="position:absolute;left:7303;top:11233;width:425;height:207;flip:y" o:connectortype="straight" strokeweight=".25pt">
              <v:stroke endarrow="block" endarrowwidth="narrow"/>
            </v:shape>
            <v:shape id="_x0000_s1784" type="#_x0000_t32" style="position:absolute;left:4259;top:11803;width:294;height:293;flip:y" o:connectortype="straight" strokeweight=".25pt">
              <v:stroke dashstyle="dash" endarrow="block" endarrowwidth="narrow"/>
            </v:shape>
            <v:shape id="_x0000_s1785" type="#_x0000_t32" style="position:absolute;left:4965;top:11766;width:420;height:1" o:connectortype="straight" strokeweight=".25pt">
              <v:stroke dashstyle="dash" endarrow="block" endarrowwidth="narrow"/>
            </v:shape>
            <v:shape id="_x0000_s1786" type="#_x0000_t32" style="position:absolute;left:4850;top:10501;width:2379;height:494;flip:y" o:connectortype="straight" strokeweight=".25pt">
              <v:stroke dashstyle="dash" endarrow="block" endarrowwidth="narrow"/>
            </v:shape>
            <v:shape id="_x0000_s1787" type="#_x0000_t32" style="position:absolute;left:4236;top:11197;width:1149;height:293;flip:y" o:connectortype="straight" strokeweight=".25pt">
              <v:stroke dashstyle="dash" endarrow="block" endarrowwidth="narrow"/>
            </v:shape>
            <v:shape id="_x0000_s1788" type="#_x0000_t202" style="position:absolute;left:6821;top:6877;width:2581;height:360" stroked="f">
              <v:textbox style="mso-next-textbox:#_x0000_s1788" inset="0,,0">
                <w:txbxContent>
                  <w:p w:rsidR="00D2258C" w:rsidRPr="00E2067B" w:rsidRDefault="00D2258C" w:rsidP="002E2633">
                    <w:pPr>
                      <w:rPr>
                        <w:b/>
                        <w:sz w:val="12"/>
                        <w:szCs w:val="16"/>
                        <w:lang w:val="en-GB"/>
                      </w:rPr>
                    </w:pPr>
                    <w:r w:rsidRPr="00E2067B">
                      <w:rPr>
                        <w:b/>
                        <w:sz w:val="12"/>
                        <w:szCs w:val="16"/>
                        <w:lang w:val="en-GB"/>
                      </w:rPr>
                      <w:t xml:space="preserve">b) Prefix path sub-tree for </w:t>
                    </w:r>
                    <w:r w:rsidRPr="00E2067B">
                      <w:rPr>
                        <w:b/>
                        <w:i/>
                        <w:sz w:val="12"/>
                        <w:szCs w:val="16"/>
                        <w:lang w:val="en-GB"/>
                      </w:rPr>
                      <w:t>designer</w:t>
                    </w:r>
                  </w:p>
                </w:txbxContent>
              </v:textbox>
            </v:shape>
            <v:oval id="_x0000_s1789" style="position:absolute;left:3839;top:7899;width:852;height:363;v-text-anchor:middle">
              <v:shadow on="t" opacity=".5"/>
              <v:textbox style="mso-next-textbox:#_x0000_s1789" inset="0,,0">
                <w:txbxContent>
                  <w:p w:rsidR="00D2258C" w:rsidRPr="00BD2D9B" w:rsidRDefault="00D2258C" w:rsidP="002E2633">
                    <w:pPr>
                      <w:spacing w:line="240" w:lineRule="auto"/>
                      <w:jc w:val="center"/>
                      <w:rPr>
                        <w:b/>
                        <w:sz w:val="10"/>
                        <w:szCs w:val="14"/>
                      </w:rPr>
                    </w:pPr>
                    <w:proofErr w:type="gramStart"/>
                    <w:r>
                      <w:rPr>
                        <w:b/>
                        <w:sz w:val="12"/>
                        <w:szCs w:val="14"/>
                      </w:rPr>
                      <w:t>architect:8</w:t>
                    </w:r>
                    <w:proofErr w:type="gramEnd"/>
                  </w:p>
                  <w:p w:rsidR="00D2258C" w:rsidRPr="00BD2D9B" w:rsidRDefault="00D2258C" w:rsidP="002E2633"/>
                </w:txbxContent>
              </v:textbox>
            </v:oval>
            <v:oval id="_x0000_s1790" style="position:absolute;left:5048;top:7389;width:850;height:363;v-text-anchor:middle">
              <v:shadow on="t" opacity=".5"/>
              <v:textbox style="mso-next-textbox:#_x0000_s1790" inset="0,,0">
                <w:txbxContent>
                  <w:p w:rsidR="00D2258C" w:rsidRPr="00BD2D9B" w:rsidRDefault="00D2258C" w:rsidP="002E2633">
                    <w:pPr>
                      <w:spacing w:line="240" w:lineRule="auto"/>
                      <w:jc w:val="center"/>
                      <w:rPr>
                        <w:b/>
                        <w:sz w:val="10"/>
                        <w:szCs w:val="14"/>
                      </w:rPr>
                    </w:pPr>
                    <w:proofErr w:type="spellStart"/>
                    <w:proofErr w:type="gramStart"/>
                    <w:r>
                      <w:rPr>
                        <w:b/>
                        <w:sz w:val="12"/>
                        <w:szCs w:val="14"/>
                      </w:rPr>
                      <w:t>null</w:t>
                    </w:r>
                    <w:proofErr w:type="spellEnd"/>
                    <w:proofErr w:type="gramEnd"/>
                  </w:p>
                  <w:p w:rsidR="00D2258C" w:rsidRPr="00BD2D9B" w:rsidRDefault="00D2258C" w:rsidP="002E2633"/>
                </w:txbxContent>
              </v:textbox>
            </v:oval>
            <v:shape id="_x0000_s1791" type="#_x0000_t32" style="position:absolute;left:4341;top:7643;width:735;height:256;flip:y" o:connectortype="straight" strokeweight=".25pt">
              <v:stroke endarrow="block" endarrowwidth="narrow"/>
            </v:shape>
            <v:oval id="_x0000_s1792" style="position:absolute;left:5763;top:7899;width:852;height:363;v-text-anchor:middle">
              <v:shadow on="t" opacity=".5"/>
              <v:textbox style="mso-next-textbox:#_x0000_s1792" inset="0,,0">
                <w:txbxContent>
                  <w:p w:rsidR="00D2258C" w:rsidRPr="00BD2D9B" w:rsidRDefault="00D2258C" w:rsidP="002E2633">
                    <w:pPr>
                      <w:spacing w:line="240" w:lineRule="auto"/>
                      <w:jc w:val="center"/>
                      <w:rPr>
                        <w:b/>
                        <w:sz w:val="10"/>
                        <w:szCs w:val="14"/>
                      </w:rPr>
                    </w:pPr>
                    <w:proofErr w:type="gramStart"/>
                    <w:r>
                      <w:rPr>
                        <w:b/>
                        <w:sz w:val="12"/>
                        <w:szCs w:val="14"/>
                      </w:rPr>
                      <w:t>designer:2</w:t>
                    </w:r>
                    <w:proofErr w:type="gramEnd"/>
                  </w:p>
                  <w:p w:rsidR="00D2258C" w:rsidRPr="00BD2D9B" w:rsidRDefault="00D2258C" w:rsidP="002E2633"/>
                </w:txbxContent>
              </v:textbox>
            </v:oval>
            <v:oval id="_x0000_s1793" style="position:absolute;left:5840;top:8502;width:852;height:363;v-text-anchor:middle">
              <v:shadow on="t" opacity=".5"/>
              <v:textbox style="mso-next-textbox:#_x0000_s1793" inset="0,,0">
                <w:txbxContent>
                  <w:p w:rsidR="00D2258C" w:rsidRPr="00BD2D9B" w:rsidRDefault="00D2258C" w:rsidP="002E2633">
                    <w:pPr>
                      <w:spacing w:line="240" w:lineRule="auto"/>
                      <w:jc w:val="center"/>
                      <w:rPr>
                        <w:b/>
                        <w:sz w:val="10"/>
                        <w:szCs w:val="14"/>
                      </w:rPr>
                    </w:pPr>
                    <w:proofErr w:type="gramStart"/>
                    <w:r>
                      <w:rPr>
                        <w:b/>
                        <w:sz w:val="12"/>
                        <w:szCs w:val="14"/>
                      </w:rPr>
                      <w:t>engineer:2</w:t>
                    </w:r>
                    <w:proofErr w:type="gramEnd"/>
                  </w:p>
                  <w:p w:rsidR="00D2258C" w:rsidRPr="00BD2D9B" w:rsidRDefault="00D2258C" w:rsidP="002E2633"/>
                </w:txbxContent>
              </v:textbox>
            </v:oval>
            <v:oval id="_x0000_s1794" style="position:absolute;left:3839;top:8552;width:852;height:363;v-text-anchor:middle">
              <v:shadow on="t" opacity=".5"/>
              <v:textbox style="mso-next-textbox:#_x0000_s1794" inset="0,,0">
                <w:txbxContent>
                  <w:p w:rsidR="00D2258C" w:rsidRPr="00BD2D9B" w:rsidRDefault="00D2258C" w:rsidP="002E2633">
                    <w:pPr>
                      <w:spacing w:line="240" w:lineRule="auto"/>
                      <w:jc w:val="center"/>
                      <w:rPr>
                        <w:b/>
                        <w:sz w:val="10"/>
                        <w:szCs w:val="14"/>
                      </w:rPr>
                    </w:pPr>
                    <w:proofErr w:type="gramStart"/>
                    <w:r>
                      <w:rPr>
                        <w:b/>
                        <w:sz w:val="12"/>
                        <w:szCs w:val="14"/>
                      </w:rPr>
                      <w:t>engineer:1</w:t>
                    </w:r>
                    <w:proofErr w:type="gramEnd"/>
                  </w:p>
                  <w:p w:rsidR="00D2258C" w:rsidRPr="00BD2D9B" w:rsidRDefault="00D2258C" w:rsidP="002E2633"/>
                </w:txbxContent>
              </v:textbox>
            </v:oval>
            <v:oval id="_x0000_s1795" style="position:absolute;left:2537;top:8502;width:852;height:363;v-text-anchor:middle">
              <v:shadow on="t" opacity=".5"/>
              <v:textbox style="mso-next-textbox:#_x0000_s1795" inset="0,,0">
                <w:txbxContent>
                  <w:p w:rsidR="00D2258C" w:rsidRPr="00BD2D9B" w:rsidRDefault="00D2258C" w:rsidP="002E2633">
                    <w:pPr>
                      <w:spacing w:line="240" w:lineRule="auto"/>
                      <w:jc w:val="center"/>
                      <w:rPr>
                        <w:b/>
                        <w:sz w:val="10"/>
                        <w:szCs w:val="14"/>
                      </w:rPr>
                    </w:pPr>
                    <w:proofErr w:type="gramStart"/>
                    <w:r>
                      <w:rPr>
                        <w:b/>
                        <w:sz w:val="12"/>
                        <w:szCs w:val="14"/>
                      </w:rPr>
                      <w:t>designer:5</w:t>
                    </w:r>
                    <w:proofErr w:type="gramEnd"/>
                  </w:p>
                  <w:p w:rsidR="00D2258C" w:rsidRPr="00BD2D9B" w:rsidRDefault="00D2258C" w:rsidP="002E2633"/>
                </w:txbxContent>
              </v:textbox>
            </v:oval>
            <v:oval id="_x0000_s1796" style="position:absolute;left:1918;top:8982;width:852;height:363;v-text-anchor:middle">
              <v:shadow on="t" opacity=".5"/>
              <v:textbox style="mso-next-textbox:#_x0000_s1796" inset="0,,0">
                <w:txbxContent>
                  <w:p w:rsidR="00D2258C" w:rsidRPr="00BD2D9B" w:rsidRDefault="00D2258C" w:rsidP="002E2633">
                    <w:pPr>
                      <w:spacing w:line="240" w:lineRule="auto"/>
                      <w:jc w:val="center"/>
                      <w:rPr>
                        <w:b/>
                        <w:sz w:val="10"/>
                        <w:szCs w:val="14"/>
                      </w:rPr>
                    </w:pPr>
                    <w:proofErr w:type="gramStart"/>
                    <w:r>
                      <w:rPr>
                        <w:b/>
                        <w:sz w:val="12"/>
                        <w:szCs w:val="14"/>
                      </w:rPr>
                      <w:t>engineer:3</w:t>
                    </w:r>
                    <w:proofErr w:type="gramEnd"/>
                  </w:p>
                  <w:p w:rsidR="00D2258C" w:rsidRPr="00BD2D9B" w:rsidRDefault="00D2258C" w:rsidP="002E2633"/>
                </w:txbxContent>
              </v:textbox>
            </v:oval>
            <v:shape id="_x0000_s1797" style="position:absolute;left:4688;top:8673;width:1149;height:266" coordsize="1149,266" path="m,64c193,165,386,266,578,255,770,244,1045,32,1149,e" filled="f" strokeweight=".25pt">
              <v:stroke dashstyle="dash" endarrow="block" endarrowwidth="narrow"/>
              <v:path arrowok="t"/>
            </v:shape>
            <v:shape id="_x0000_s1798" type="#_x0000_t32" style="position:absolute;left:3036;top:8099;width:803;height:403;flip:y" o:connectortype="straight" strokeweight=".25pt">
              <v:stroke endarrow="block" endarrowwidth="narrow"/>
            </v:shape>
            <v:shape id="_x0000_s1799" type="#_x0000_t32" style="position:absolute;left:2376;top:8818;width:335;height:164;flip:y" o:connectortype="straight" strokeweight=".25pt">
              <v:stroke endarrow="block" endarrowwidth="narrow"/>
            </v:shape>
            <v:shape id="_x0000_s1800" type="#_x0000_t32" style="position:absolute;left:4271;top:8262;width:1;height:290;flip:y" o:connectortype="straight" strokeweight=".25pt">
              <v:stroke endarrow="block" endarrowwidth="narrow"/>
            </v:shape>
            <v:shape id="_x0000_s1801" type="#_x0000_t32" style="position:absolute;left:5832;top:7683;width:347;height:216;flip:x y" o:connectortype="straight" strokeweight=".25pt">
              <v:stroke endarrow="block" endarrowwidth="narrow"/>
            </v:shape>
            <v:shape id="_x0000_s1802" type="#_x0000_t32" style="position:absolute;left:6246;top:8262;width:0;height:240;flip:y" o:connectortype="straight" strokeweight=".25pt">
              <v:stroke endarrow="block" endarrowwidth="narrow"/>
            </v:shape>
            <v:shape id="_x0000_s1803" type="#_x0000_t32" style="position:absolute;left:3384;top:8133;width:2379;height:494;flip:y" o:connectortype="straight" strokeweight=".25pt">
              <v:stroke dashstyle="dash" endarrow="block" endarrowwidth="narrow"/>
            </v:shape>
            <v:shape id="_x0000_s1804" type="#_x0000_t32" style="position:absolute;left:2770;top:8829;width:1149;height:293;flip:y" o:connectortype="straight" strokeweight=".25pt">
              <v:stroke dashstyle="dash" endarrow="block" endarrowwidth="narrow"/>
            </v:shape>
            <v:shape id="_x0000_s1805" type="#_x0000_t202" style="position:absolute;left:3302;top:9397;width:2433;height:360" stroked="f">
              <v:textbox style="mso-next-textbox:#_x0000_s1805" inset="0,,0">
                <w:txbxContent>
                  <w:p w:rsidR="00D2258C" w:rsidRPr="00E2067B" w:rsidRDefault="00D2258C" w:rsidP="002E2633">
                    <w:pPr>
                      <w:rPr>
                        <w:b/>
                        <w:sz w:val="12"/>
                        <w:szCs w:val="16"/>
                        <w:lang w:val="en-GB"/>
                      </w:rPr>
                    </w:pPr>
                    <w:r w:rsidRPr="00E2067B">
                      <w:rPr>
                        <w:b/>
                        <w:sz w:val="12"/>
                        <w:szCs w:val="16"/>
                        <w:lang w:val="en-GB"/>
                      </w:rPr>
                      <w:t xml:space="preserve">c) Prefix path sub-tree for </w:t>
                    </w:r>
                    <w:r w:rsidRPr="00E2067B">
                      <w:rPr>
                        <w:b/>
                        <w:i/>
                        <w:sz w:val="12"/>
                        <w:szCs w:val="16"/>
                        <w:lang w:val="en-GB"/>
                      </w:rPr>
                      <w:t>engineer</w:t>
                    </w:r>
                  </w:p>
                </w:txbxContent>
              </v:textbox>
            </v:shape>
            <v:oval id="_x0000_s1806" style="position:absolute;left:7430;top:4982;width:852;height:363;v-text-anchor:middle">
              <v:shadow on="t" opacity=".5"/>
              <v:textbox style="mso-next-textbox:#_x0000_s1806" inset="0,,0">
                <w:txbxContent>
                  <w:p w:rsidR="00D2258C" w:rsidRPr="00BD2D9B" w:rsidRDefault="00D2258C" w:rsidP="002E2633">
                    <w:pPr>
                      <w:spacing w:line="240" w:lineRule="auto"/>
                      <w:jc w:val="center"/>
                      <w:rPr>
                        <w:b/>
                        <w:sz w:val="10"/>
                        <w:szCs w:val="14"/>
                      </w:rPr>
                    </w:pPr>
                    <w:proofErr w:type="gramStart"/>
                    <w:r>
                      <w:rPr>
                        <w:b/>
                        <w:sz w:val="12"/>
                        <w:szCs w:val="14"/>
                      </w:rPr>
                      <w:t>architect:8</w:t>
                    </w:r>
                    <w:proofErr w:type="gramEnd"/>
                  </w:p>
                  <w:p w:rsidR="00D2258C" w:rsidRPr="00BD2D9B" w:rsidRDefault="00D2258C" w:rsidP="002E2633"/>
                </w:txbxContent>
              </v:textbox>
            </v:oval>
            <v:oval id="_x0000_s1807" style="position:absolute;left:8639;top:4472;width:850;height:363;v-text-anchor:middle">
              <v:shadow on="t" opacity=".5"/>
              <v:textbox style="mso-next-textbox:#_x0000_s1807" inset="0,,0">
                <w:txbxContent>
                  <w:p w:rsidR="00D2258C" w:rsidRPr="00BD2D9B" w:rsidRDefault="00D2258C" w:rsidP="002E2633">
                    <w:pPr>
                      <w:spacing w:line="240" w:lineRule="auto"/>
                      <w:jc w:val="center"/>
                      <w:rPr>
                        <w:b/>
                        <w:sz w:val="10"/>
                        <w:szCs w:val="14"/>
                      </w:rPr>
                    </w:pPr>
                    <w:proofErr w:type="spellStart"/>
                    <w:proofErr w:type="gramStart"/>
                    <w:r>
                      <w:rPr>
                        <w:b/>
                        <w:sz w:val="12"/>
                        <w:szCs w:val="14"/>
                      </w:rPr>
                      <w:t>null</w:t>
                    </w:r>
                    <w:proofErr w:type="spellEnd"/>
                    <w:proofErr w:type="gramEnd"/>
                  </w:p>
                  <w:p w:rsidR="00D2258C" w:rsidRPr="00BD2D9B" w:rsidRDefault="00D2258C" w:rsidP="002E2633"/>
                </w:txbxContent>
              </v:textbox>
            </v:oval>
            <v:shape id="_x0000_s1808" type="#_x0000_t32" style="position:absolute;left:7932;top:4726;width:735;height:256;flip:y" o:connectortype="straight" strokeweight=".25pt">
              <v:stroke endarrow="block" endarrowwidth="narrow"/>
            </v:shape>
            <v:oval id="_x0000_s1809" style="position:absolute;left:9354;top:4982;width:852;height:363;v-text-anchor:middle">
              <v:shadow on="t" opacity=".5"/>
              <v:textbox style="mso-next-textbox:#_x0000_s1809" inset="0,,0">
                <w:txbxContent>
                  <w:p w:rsidR="00D2258C" w:rsidRPr="00BD2D9B" w:rsidRDefault="00D2258C" w:rsidP="002E2633">
                    <w:pPr>
                      <w:spacing w:line="240" w:lineRule="auto"/>
                      <w:jc w:val="center"/>
                      <w:rPr>
                        <w:b/>
                        <w:sz w:val="10"/>
                        <w:szCs w:val="14"/>
                      </w:rPr>
                    </w:pPr>
                    <w:proofErr w:type="gramStart"/>
                    <w:r>
                      <w:rPr>
                        <w:b/>
                        <w:sz w:val="12"/>
                        <w:szCs w:val="14"/>
                      </w:rPr>
                      <w:t>designer:2</w:t>
                    </w:r>
                    <w:proofErr w:type="gramEnd"/>
                  </w:p>
                  <w:p w:rsidR="00D2258C" w:rsidRPr="00BD2D9B" w:rsidRDefault="00D2258C" w:rsidP="002E2633"/>
                </w:txbxContent>
              </v:textbox>
            </v:oval>
            <v:oval id="_x0000_s1810" style="position:absolute;left:6128;top:5585;width:852;height:363;v-text-anchor:middle">
              <v:shadow on="t" opacity=".5"/>
              <v:textbox style="mso-next-textbox:#_x0000_s1810" inset="0,,0">
                <w:txbxContent>
                  <w:p w:rsidR="00D2258C" w:rsidRPr="00BD2D9B" w:rsidRDefault="00D2258C" w:rsidP="002E2633">
                    <w:pPr>
                      <w:spacing w:line="240" w:lineRule="auto"/>
                      <w:jc w:val="center"/>
                      <w:rPr>
                        <w:b/>
                        <w:sz w:val="10"/>
                        <w:szCs w:val="14"/>
                      </w:rPr>
                    </w:pPr>
                    <w:proofErr w:type="gramStart"/>
                    <w:r>
                      <w:rPr>
                        <w:b/>
                        <w:sz w:val="12"/>
                        <w:szCs w:val="14"/>
                      </w:rPr>
                      <w:t>designer:5</w:t>
                    </w:r>
                    <w:proofErr w:type="gramEnd"/>
                  </w:p>
                  <w:p w:rsidR="00D2258C" w:rsidRPr="00BD2D9B" w:rsidRDefault="00D2258C" w:rsidP="002E2633"/>
                </w:txbxContent>
              </v:textbox>
            </v:oval>
            <v:shape id="_x0000_s1811" type="#_x0000_t32" style="position:absolute;left:6627;top:5182;width:803;height:403;flip:y" o:connectortype="straight" strokeweight=".25pt">
              <v:stroke endarrow="block" endarrowwidth="narrow"/>
            </v:shape>
            <v:shape id="_x0000_s1812" type="#_x0000_t32" style="position:absolute;left:9423;top:4766;width:347;height:216;flip:x y" o:connectortype="straight" strokeweight=".25pt">
              <v:stroke endarrow="block" endarrowwidth="narrow"/>
            </v:shape>
            <v:shape id="_x0000_s1813" type="#_x0000_t32" style="position:absolute;left:6975;top:5216;width:2379;height:494;flip:y" o:connectortype="straight" strokeweight=".25pt">
              <v:stroke dashstyle="dash" endarrow="block" endarrowwidth="narrow"/>
            </v:shape>
            <v:oval id="_x0000_s1814" style="position:absolute;left:7652;top:8153;width:852;height:363;v-text-anchor:middle">
              <v:shadow on="t" opacity=".5"/>
              <v:textbox style="mso-next-textbox:#_x0000_s1814" inset="0,,0">
                <w:txbxContent>
                  <w:p w:rsidR="00D2258C" w:rsidRPr="00BD2D9B" w:rsidRDefault="00D2258C" w:rsidP="002E2633">
                    <w:pPr>
                      <w:spacing w:line="240" w:lineRule="auto"/>
                      <w:jc w:val="center"/>
                      <w:rPr>
                        <w:b/>
                        <w:sz w:val="10"/>
                        <w:szCs w:val="14"/>
                      </w:rPr>
                    </w:pPr>
                    <w:proofErr w:type="gramStart"/>
                    <w:r>
                      <w:rPr>
                        <w:b/>
                        <w:sz w:val="12"/>
                        <w:szCs w:val="14"/>
                      </w:rPr>
                      <w:t>architect:8</w:t>
                    </w:r>
                    <w:proofErr w:type="gramEnd"/>
                  </w:p>
                  <w:p w:rsidR="00D2258C" w:rsidRPr="00BD2D9B" w:rsidRDefault="00D2258C" w:rsidP="002E2633"/>
                </w:txbxContent>
              </v:textbox>
            </v:oval>
            <v:oval id="_x0000_s1815" style="position:absolute;left:8861;top:7643;width:850;height:363;v-text-anchor:middle">
              <v:shadow on="t" opacity=".5"/>
              <v:textbox style="mso-next-textbox:#_x0000_s1815" inset="0,,0">
                <w:txbxContent>
                  <w:p w:rsidR="00D2258C" w:rsidRPr="00BD2D9B" w:rsidRDefault="00D2258C" w:rsidP="002E2633">
                    <w:pPr>
                      <w:spacing w:line="240" w:lineRule="auto"/>
                      <w:jc w:val="center"/>
                      <w:rPr>
                        <w:b/>
                        <w:sz w:val="10"/>
                        <w:szCs w:val="14"/>
                      </w:rPr>
                    </w:pPr>
                    <w:proofErr w:type="spellStart"/>
                    <w:proofErr w:type="gramStart"/>
                    <w:r>
                      <w:rPr>
                        <w:b/>
                        <w:sz w:val="12"/>
                        <w:szCs w:val="14"/>
                      </w:rPr>
                      <w:t>null</w:t>
                    </w:r>
                    <w:proofErr w:type="spellEnd"/>
                    <w:proofErr w:type="gramEnd"/>
                  </w:p>
                  <w:p w:rsidR="00D2258C" w:rsidRPr="00BD2D9B" w:rsidRDefault="00D2258C" w:rsidP="002E2633"/>
                </w:txbxContent>
              </v:textbox>
            </v:oval>
            <v:shape id="_x0000_s1816" type="#_x0000_t32" style="position:absolute;left:8154;top:7897;width:735;height:256;flip:y" o:connectortype="straight" strokeweight=".25pt">
              <v:stroke endarrow="block" endarrowwidth="narrow"/>
            </v:shape>
            <v:shape id="_x0000_s1817" type="#_x0000_t202" style="position:absolute;left:7546;top:9397;width:2433;height:360" stroked="f">
              <v:textbox style="mso-next-textbox:#_x0000_s1817" inset="0,,0">
                <w:txbxContent>
                  <w:p w:rsidR="00D2258C" w:rsidRPr="00E2067B" w:rsidRDefault="00D2258C" w:rsidP="002E2633">
                    <w:pPr>
                      <w:rPr>
                        <w:b/>
                        <w:sz w:val="12"/>
                        <w:szCs w:val="16"/>
                        <w:lang w:val="en-GB"/>
                      </w:rPr>
                    </w:pPr>
                    <w:r w:rsidRPr="00E2067B">
                      <w:rPr>
                        <w:b/>
                        <w:sz w:val="12"/>
                        <w:szCs w:val="16"/>
                        <w:lang w:val="en-GB"/>
                      </w:rPr>
                      <w:t xml:space="preserve">d) Prefix path sub-tree for </w:t>
                    </w:r>
                    <w:r w:rsidRPr="00E2067B">
                      <w:rPr>
                        <w:b/>
                        <w:i/>
                        <w:sz w:val="12"/>
                        <w:szCs w:val="16"/>
                        <w:lang w:val="en-GB"/>
                      </w:rPr>
                      <w:t>architect</w:t>
                    </w:r>
                  </w:p>
                </w:txbxContent>
              </v:textbox>
            </v:shape>
            <v:shape id="_x0000_s1818" type="#_x0000_t202" style="position:absolute;left:5113;top:12283;width:2433;height:360" stroked="f">
              <v:textbox style="mso-next-textbox:#_x0000_s1818" inset="0,,0">
                <w:txbxContent>
                  <w:p w:rsidR="00D2258C" w:rsidRPr="00E2067B" w:rsidRDefault="00D2258C" w:rsidP="002E2633">
                    <w:pPr>
                      <w:rPr>
                        <w:b/>
                        <w:sz w:val="12"/>
                        <w:szCs w:val="16"/>
                        <w:lang w:val="en-GB"/>
                      </w:rPr>
                    </w:pPr>
                    <w:r w:rsidRPr="00E2067B">
                      <w:rPr>
                        <w:b/>
                        <w:sz w:val="12"/>
                        <w:szCs w:val="16"/>
                        <w:lang w:val="en-GB"/>
                      </w:rPr>
                      <w:t xml:space="preserve">e) Prefix path sub-tree for </w:t>
                    </w:r>
                    <w:r w:rsidRPr="00E2067B">
                      <w:rPr>
                        <w:b/>
                        <w:i/>
                        <w:sz w:val="12"/>
                        <w:szCs w:val="16"/>
                        <w:lang w:val="en-GB"/>
                      </w:rPr>
                      <w:t>analyst</w:t>
                    </w:r>
                  </w:p>
                </w:txbxContent>
              </v:textbox>
            </v:shape>
          </v:group>
        </w:pict>
      </w:r>
      <w:r w:rsidRPr="0029758E">
        <w:rPr>
          <w:lang w:val="en-GB"/>
        </w:rPr>
        <w:pict>
          <v:shape id="_x0000_i1030" type="#_x0000_t75" style="width:414.75pt;height:426.75pt">
            <v:imagedata croptop="-65520f" cropbottom="65520f"/>
          </v:shape>
        </w:pict>
      </w:r>
    </w:p>
    <w:p w:rsidR="00E2067B" w:rsidRDefault="00E2067B" w:rsidP="00881E8E">
      <w:pPr>
        <w:rPr>
          <w:lang w:val="en-GB"/>
        </w:rPr>
      </w:pPr>
    </w:p>
    <w:p w:rsidR="00CD1E2D" w:rsidRDefault="00CD1E2D" w:rsidP="00CD1E2D">
      <w:pPr>
        <w:rPr>
          <w:lang w:val="en-GB"/>
        </w:rPr>
      </w:pPr>
      <w:r>
        <w:rPr>
          <w:lang w:val="en-GB"/>
        </w:rPr>
        <w:lastRenderedPageBreak/>
        <w:t xml:space="preserve">Find an example of this trees in </w:t>
      </w:r>
      <w:r w:rsidR="0029758E">
        <w:rPr>
          <w:lang w:val="en-GB"/>
        </w:rPr>
        <w:fldChar w:fldCharType="begin"/>
      </w:r>
      <w:r>
        <w:rPr>
          <w:lang w:val="en-GB"/>
        </w:rPr>
        <w:instrText xml:space="preserve"> REF _Ref393021048 \h </w:instrText>
      </w:r>
      <w:r w:rsidR="0029758E">
        <w:rPr>
          <w:lang w:val="en-GB"/>
        </w:rPr>
      </w:r>
      <w:r w:rsidR="0029758E">
        <w:rPr>
          <w:lang w:val="en-GB"/>
        </w:rPr>
        <w:fldChar w:fldCharType="separate"/>
      </w:r>
      <w:r w:rsidRPr="002E2633">
        <w:rPr>
          <w:lang w:val="en-GB"/>
        </w:rPr>
        <w:t xml:space="preserve">Figure </w:t>
      </w:r>
      <w:r w:rsidRPr="002E2633">
        <w:rPr>
          <w:noProof/>
          <w:lang w:val="en-GB"/>
        </w:rPr>
        <w:t>3</w:t>
      </w:r>
      <w:r w:rsidRPr="002E2633">
        <w:rPr>
          <w:lang w:val="en-GB"/>
        </w:rPr>
        <w:t>.</w:t>
      </w:r>
      <w:r w:rsidRPr="002E2633">
        <w:rPr>
          <w:noProof/>
          <w:lang w:val="en-GB"/>
        </w:rPr>
        <w:t>3</w:t>
      </w:r>
      <w:r w:rsidR="0029758E">
        <w:rPr>
          <w:lang w:val="en-GB"/>
        </w:rPr>
        <w:fldChar w:fldCharType="end"/>
      </w:r>
      <w:r>
        <w:rPr>
          <w:lang w:val="en-GB"/>
        </w:rPr>
        <w:t xml:space="preserve"> where each of the items in the database will have an exclusive prefix path sub-tree. It is the </w:t>
      </w:r>
      <w:r w:rsidRPr="006D550F">
        <w:rPr>
          <w:i/>
          <w:lang w:val="en-GB"/>
        </w:rPr>
        <w:t xml:space="preserve">divide and </w:t>
      </w:r>
      <w:proofErr w:type="gramStart"/>
      <w:r w:rsidRPr="006D550F">
        <w:rPr>
          <w:i/>
          <w:lang w:val="en-GB"/>
        </w:rPr>
        <w:t>conquer</w:t>
      </w:r>
      <w:proofErr w:type="gramEnd"/>
      <w:r>
        <w:rPr>
          <w:lang w:val="en-GB"/>
        </w:rPr>
        <w:t xml:space="preserve"> method, separating each sub-tree individually for faster performance of the main tree. The paths included in each sub-tree are the ones that have the respective item as a leave node (ending bottom node). Therefore, for a frequent item X and its ancestor Y and Z from an FP-tree, the resulting sub-tree will be used to extract itemsets ending in X, subsequently will extract the ones ending in </w:t>
      </w:r>
      <w:proofErr w:type="spellStart"/>
      <w:r>
        <w:rPr>
          <w:lang w:val="en-GB"/>
        </w:rPr>
        <w:t>YX</w:t>
      </w:r>
      <w:proofErr w:type="spellEnd"/>
      <w:r>
        <w:rPr>
          <w:lang w:val="en-GB"/>
        </w:rPr>
        <w:t xml:space="preserve">, and after it the ones </w:t>
      </w:r>
      <w:proofErr w:type="spellStart"/>
      <w:r>
        <w:rPr>
          <w:lang w:val="en-GB"/>
        </w:rPr>
        <w:t>ZYX</w:t>
      </w:r>
      <w:proofErr w:type="spellEnd"/>
      <w:r>
        <w:rPr>
          <w:lang w:val="en-GB"/>
        </w:rPr>
        <w:t xml:space="preserve">, continuing traversing through the path and being processed recursively until it analyses all paths and reaches the most top node, also called null node. </w:t>
      </w:r>
    </w:p>
    <w:p w:rsidR="00CD1E2D" w:rsidRPr="00CC1D30" w:rsidRDefault="00CD1E2D" w:rsidP="00CD1E2D">
      <w:pPr>
        <w:pStyle w:val="Legenda"/>
        <w:keepNext/>
        <w:rPr>
          <w:sz w:val="20"/>
          <w:lang w:val="en-GB"/>
        </w:rPr>
      </w:pPr>
      <w:bookmarkStart w:id="30" w:name="_Ref393032722"/>
      <w:bookmarkStart w:id="31" w:name="_Toc393233202"/>
      <w:r w:rsidRPr="00CC1D30">
        <w:rPr>
          <w:sz w:val="20"/>
          <w:lang w:val="en-GB"/>
        </w:rPr>
        <w:t xml:space="preserve">Table </w:t>
      </w:r>
      <w:r w:rsidR="0029758E">
        <w:rPr>
          <w:sz w:val="20"/>
          <w:lang w:val="en-GB"/>
        </w:rPr>
        <w:fldChar w:fldCharType="begin"/>
      </w:r>
      <w:r w:rsidR="00485C89">
        <w:rPr>
          <w:sz w:val="20"/>
          <w:lang w:val="en-GB"/>
        </w:rPr>
        <w:instrText xml:space="preserve"> STYLEREF 1 \s </w:instrText>
      </w:r>
      <w:r w:rsidR="0029758E">
        <w:rPr>
          <w:sz w:val="20"/>
          <w:lang w:val="en-GB"/>
        </w:rPr>
        <w:fldChar w:fldCharType="separate"/>
      </w:r>
      <w:r w:rsidR="00485C89">
        <w:rPr>
          <w:noProof/>
          <w:sz w:val="20"/>
          <w:lang w:val="en-GB"/>
        </w:rPr>
        <w:t>3</w:t>
      </w:r>
      <w:r w:rsidR="0029758E">
        <w:rPr>
          <w:sz w:val="20"/>
          <w:lang w:val="en-GB"/>
        </w:rPr>
        <w:fldChar w:fldCharType="end"/>
      </w:r>
      <w:r w:rsidR="00485C89">
        <w:rPr>
          <w:sz w:val="20"/>
          <w:lang w:val="en-GB"/>
        </w:rPr>
        <w:noBreakHyphen/>
      </w:r>
      <w:r w:rsidR="0029758E">
        <w:rPr>
          <w:sz w:val="20"/>
          <w:lang w:val="en-GB"/>
        </w:rPr>
        <w:fldChar w:fldCharType="begin"/>
      </w:r>
      <w:r w:rsidR="00485C89">
        <w:rPr>
          <w:sz w:val="20"/>
          <w:lang w:val="en-GB"/>
        </w:rPr>
        <w:instrText xml:space="preserve"> SEQ Table \* ARABIC \s 1 </w:instrText>
      </w:r>
      <w:r w:rsidR="0029758E">
        <w:rPr>
          <w:sz w:val="20"/>
          <w:lang w:val="en-GB"/>
        </w:rPr>
        <w:fldChar w:fldCharType="separate"/>
      </w:r>
      <w:r w:rsidR="00485C89">
        <w:rPr>
          <w:noProof/>
          <w:sz w:val="20"/>
          <w:lang w:val="en-GB"/>
        </w:rPr>
        <w:t>2</w:t>
      </w:r>
      <w:r w:rsidR="0029758E">
        <w:rPr>
          <w:sz w:val="20"/>
          <w:lang w:val="en-GB"/>
        </w:rPr>
        <w:fldChar w:fldCharType="end"/>
      </w:r>
      <w:bookmarkEnd w:id="30"/>
      <w:r w:rsidRPr="00CC1D30">
        <w:rPr>
          <w:sz w:val="20"/>
          <w:lang w:val="en-GB"/>
        </w:rPr>
        <w:t xml:space="preserve"> - Paths table for </w:t>
      </w:r>
      <w:r>
        <w:rPr>
          <w:sz w:val="20"/>
          <w:lang w:val="en-GB"/>
        </w:rPr>
        <w:t>frequent items</w:t>
      </w:r>
      <w:bookmarkEnd w:id="31"/>
    </w:p>
    <w:tbl>
      <w:tblPr>
        <w:tblStyle w:val="SombreadoMdio11"/>
        <w:tblW w:w="0" w:type="auto"/>
        <w:tblInd w:w="1649" w:type="dxa"/>
        <w:tblLook w:val="04A0"/>
      </w:tblPr>
      <w:tblGrid>
        <w:gridCol w:w="1108"/>
        <w:gridCol w:w="436"/>
        <w:gridCol w:w="3686"/>
      </w:tblGrid>
      <w:tr w:rsidR="00CD1E2D" w:rsidTr="008B4E68">
        <w:trPr>
          <w:cnfStyle w:val="100000000000"/>
        </w:trPr>
        <w:tc>
          <w:tcPr>
            <w:cnfStyle w:val="001000000000"/>
            <w:tcW w:w="1108" w:type="dxa"/>
          </w:tcPr>
          <w:p w:rsidR="00CD1E2D" w:rsidRDefault="00CD1E2D" w:rsidP="008B4E68">
            <w:pPr>
              <w:jc w:val="left"/>
              <w:rPr>
                <w:lang w:val="en-GB"/>
              </w:rPr>
            </w:pPr>
            <w:r>
              <w:rPr>
                <w:lang w:val="en-GB"/>
              </w:rPr>
              <w:t>Item</w:t>
            </w:r>
          </w:p>
        </w:tc>
        <w:tc>
          <w:tcPr>
            <w:tcW w:w="436" w:type="dxa"/>
            <w:vAlign w:val="center"/>
          </w:tcPr>
          <w:p w:rsidR="00CD1E2D" w:rsidRDefault="00CD1E2D" w:rsidP="008B4E68">
            <w:pPr>
              <w:jc w:val="left"/>
              <w:cnfStyle w:val="100000000000"/>
              <w:rPr>
                <w:lang w:val="en-GB"/>
              </w:rPr>
            </w:pPr>
            <w:r>
              <w:rPr>
                <w:lang w:val="en-GB"/>
              </w:rPr>
              <w:t>#</w:t>
            </w:r>
          </w:p>
        </w:tc>
        <w:tc>
          <w:tcPr>
            <w:tcW w:w="3686" w:type="dxa"/>
            <w:vAlign w:val="center"/>
          </w:tcPr>
          <w:p w:rsidR="00CD1E2D" w:rsidRDefault="00CD1E2D" w:rsidP="008B4E68">
            <w:pPr>
              <w:jc w:val="left"/>
              <w:cnfStyle w:val="100000000000"/>
              <w:rPr>
                <w:lang w:val="en-GB"/>
              </w:rPr>
            </w:pPr>
            <w:r>
              <w:rPr>
                <w:lang w:val="en-GB"/>
              </w:rPr>
              <w:t>Paths</w:t>
            </w:r>
          </w:p>
        </w:tc>
      </w:tr>
      <w:tr w:rsidR="00CD1E2D" w:rsidTr="008B4E68">
        <w:trPr>
          <w:cnfStyle w:val="000000100000"/>
        </w:trPr>
        <w:tc>
          <w:tcPr>
            <w:cnfStyle w:val="001000000000"/>
            <w:tcW w:w="1108" w:type="dxa"/>
            <w:tcBorders>
              <w:right w:val="single" w:sz="4" w:space="0" w:color="000000" w:themeColor="text1"/>
            </w:tcBorders>
            <w:vAlign w:val="center"/>
          </w:tcPr>
          <w:p w:rsidR="00CD1E2D" w:rsidRDefault="00CD1E2D" w:rsidP="008B4E68">
            <w:pPr>
              <w:jc w:val="center"/>
              <w:rPr>
                <w:lang w:val="en-GB"/>
              </w:rPr>
            </w:pPr>
            <w:r>
              <w:rPr>
                <w:lang w:val="en-GB"/>
              </w:rPr>
              <w:t>Architect</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tcPr>
          <w:p w:rsidR="00CD1E2D" w:rsidRDefault="00CD1E2D" w:rsidP="008B4E68">
            <w:pPr>
              <w:cnfStyle w:val="000000100000"/>
              <w:rPr>
                <w:lang w:val="en-GB"/>
              </w:rPr>
            </w:pPr>
            <w:r>
              <w:rPr>
                <w:lang w:val="en-GB"/>
              </w:rPr>
              <w:t>architect</w:t>
            </w:r>
          </w:p>
        </w:tc>
      </w:tr>
      <w:tr w:rsidR="00CD1E2D" w:rsidTr="008B4E68">
        <w:trPr>
          <w:cnfStyle w:val="00000001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Professor</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a</w:t>
            </w:r>
            <w:r w:rsidRPr="0024194D">
              <w:rPr>
                <w:lang w:val="en-GB"/>
              </w:rPr>
              <w:t xml:space="preserve">rchitect, </w:t>
            </w:r>
            <w:r>
              <w:rPr>
                <w:lang w:val="en-GB"/>
              </w:rPr>
              <w:t>engineer, analyst, professor</w:t>
            </w:r>
          </w:p>
        </w:tc>
      </w:tr>
      <w:tr w:rsidR="00CD1E2D" w:rsidTr="008B4E68">
        <w:trPr>
          <w:cnfStyle w:val="000000100000"/>
        </w:trPr>
        <w:tc>
          <w:tcPr>
            <w:cnfStyle w:val="001000000000"/>
            <w:tcW w:w="1108" w:type="dxa"/>
            <w:vMerge/>
            <w:tcBorders>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vAlign w:val="center"/>
          </w:tcPr>
          <w:p w:rsidR="00CD1E2D" w:rsidRPr="0024194D" w:rsidRDefault="00CD1E2D" w:rsidP="008B4E68">
            <w:pPr>
              <w:jc w:val="left"/>
              <w:cnfStyle w:val="000000100000"/>
              <w:rPr>
                <w:lang w:val="en-GB"/>
              </w:rPr>
            </w:pPr>
            <w:r>
              <w:rPr>
                <w:lang w:val="en-GB"/>
              </w:rPr>
              <w:t>a</w:t>
            </w:r>
            <w:r w:rsidRPr="0024194D">
              <w:rPr>
                <w:lang w:val="en-GB"/>
              </w:rPr>
              <w:t>rchitect, analyst, professor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 engineer, professor</w:t>
            </w:r>
          </w:p>
        </w:tc>
      </w:tr>
      <w:tr w:rsidR="00CD1E2D" w:rsidTr="008B4E68">
        <w:trPr>
          <w:cnfStyle w:val="000000100000"/>
        </w:trPr>
        <w:tc>
          <w:tcPr>
            <w:cnfStyle w:val="001000000000"/>
            <w:tcW w:w="1108" w:type="dxa"/>
            <w:vMerge w:val="restart"/>
            <w:tcBorders>
              <w:right w:val="single" w:sz="4" w:space="0" w:color="000000" w:themeColor="text1"/>
            </w:tcBorders>
            <w:vAlign w:val="center"/>
          </w:tcPr>
          <w:p w:rsidR="00CD1E2D" w:rsidRDefault="00CD1E2D" w:rsidP="008B4E68">
            <w:pPr>
              <w:jc w:val="center"/>
              <w:rPr>
                <w:lang w:val="en-GB"/>
              </w:rPr>
            </w:pPr>
            <w:r>
              <w:rPr>
                <w:lang w:val="en-GB"/>
              </w:rPr>
              <w:t>Designer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 xml:space="preserve">rchitect, </w:t>
            </w:r>
            <w:r>
              <w:rPr>
                <w:lang w:val="en-GB"/>
              </w:rPr>
              <w:t>d</w:t>
            </w:r>
            <w:r w:rsidRPr="0024194D">
              <w:rPr>
                <w:lang w:val="en-GB"/>
              </w:rPr>
              <w:t>esigner</w:t>
            </w:r>
          </w:p>
        </w:tc>
      </w:tr>
      <w:tr w:rsidR="00CD1E2D" w:rsidTr="008B4E68">
        <w:trPr>
          <w:cnfStyle w:val="000000010000"/>
        </w:trPr>
        <w:tc>
          <w:tcPr>
            <w:cnfStyle w:val="001000000000"/>
            <w:tcW w:w="1108" w:type="dxa"/>
            <w:vMerge/>
            <w:tcBorders>
              <w:bottom w:val="single" w:sz="8" w:space="0" w:color="404040" w:themeColor="text1" w:themeTint="BF"/>
              <w:right w:val="single" w:sz="4" w:space="0" w:color="000000" w:themeColor="text1"/>
            </w:tcBorders>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d</w:t>
            </w:r>
            <w:r w:rsidRPr="0024194D">
              <w:rPr>
                <w:lang w:val="en-GB"/>
              </w:rPr>
              <w:t>esigner</w:t>
            </w:r>
          </w:p>
        </w:tc>
      </w:tr>
      <w:tr w:rsidR="00CD1E2D" w:rsidTr="008B4E68">
        <w:trPr>
          <w:cnfStyle w:val="000000100000"/>
        </w:trPr>
        <w:tc>
          <w:tcPr>
            <w:cnfStyle w:val="001000000000"/>
            <w:tcW w:w="1108" w:type="dxa"/>
            <w:vMerge w:val="restart"/>
            <w:tcBorders>
              <w:right w:val="single" w:sz="4" w:space="0" w:color="000000" w:themeColor="text1"/>
            </w:tcBorders>
            <w:shd w:val="clear" w:color="auto" w:fill="auto"/>
            <w:vAlign w:val="center"/>
          </w:tcPr>
          <w:p w:rsidR="00CD1E2D" w:rsidRDefault="00CD1E2D" w:rsidP="008B4E68">
            <w:pPr>
              <w:jc w:val="center"/>
              <w:rPr>
                <w:lang w:val="en-GB"/>
              </w:rPr>
            </w:pPr>
            <w:r>
              <w:rPr>
                <w:lang w:val="en-GB"/>
              </w:rPr>
              <w:t>Engineer</w:t>
            </w: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1</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w:t>
            </w:r>
            <w:r>
              <w:rPr>
                <w:lang w:val="en-GB"/>
              </w:rPr>
              <w:t>, 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tcBorders>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2</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w:t>
            </w:r>
            <w:r>
              <w:rPr>
                <w:lang w:val="en-GB"/>
              </w:rPr>
              <w:t xml:space="preserve">, </w:t>
            </w:r>
            <w:r w:rsidRPr="0024194D">
              <w:rPr>
                <w:lang w:val="en-GB"/>
              </w:rPr>
              <w:t>engineer</w:t>
            </w:r>
          </w:p>
        </w:tc>
      </w:tr>
      <w:tr w:rsidR="00CD1E2D" w:rsidTr="008B4E68">
        <w:trPr>
          <w:cnfStyle w:val="000000100000"/>
        </w:trPr>
        <w:tc>
          <w:tcPr>
            <w:cnfStyle w:val="001000000000"/>
            <w:tcW w:w="1108" w:type="dxa"/>
            <w:vMerge/>
            <w:tcBorders>
              <w:bottom w:val="single" w:sz="8" w:space="0" w:color="404040" w:themeColor="text1" w:themeTint="BF"/>
              <w:right w:val="single" w:sz="4" w:space="0" w:color="000000" w:themeColor="text1"/>
            </w:tcBorders>
            <w:shd w:val="clear" w:color="auto" w:fill="auto"/>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3</w:t>
            </w:r>
          </w:p>
        </w:tc>
        <w:tc>
          <w:tcPr>
            <w:tcW w:w="3686" w:type="dxa"/>
            <w:vAlign w:val="center"/>
          </w:tcPr>
          <w:p w:rsidR="00CD1E2D" w:rsidRDefault="00CD1E2D" w:rsidP="008B4E68">
            <w:pPr>
              <w:jc w:val="left"/>
              <w:cnfStyle w:val="000000100000"/>
              <w:rPr>
                <w:lang w:val="en-GB"/>
              </w:rPr>
            </w:pPr>
            <w:r>
              <w:rPr>
                <w:lang w:val="en-GB"/>
              </w:rPr>
              <w:t>d</w:t>
            </w:r>
            <w:r w:rsidRPr="0024194D">
              <w:rPr>
                <w:lang w:val="en-GB"/>
              </w:rPr>
              <w:t>esigner</w:t>
            </w:r>
            <w:r>
              <w:rPr>
                <w:lang w:val="en-GB"/>
              </w:rPr>
              <w:t xml:space="preserve">, </w:t>
            </w:r>
            <w:r w:rsidRPr="0024194D">
              <w:rPr>
                <w:lang w:val="en-GB"/>
              </w:rPr>
              <w:t>engineer</w:t>
            </w:r>
          </w:p>
        </w:tc>
      </w:tr>
      <w:tr w:rsidR="00CD1E2D" w:rsidTr="008B4E68">
        <w:trPr>
          <w:cnfStyle w:val="000000010000"/>
        </w:trPr>
        <w:tc>
          <w:tcPr>
            <w:cnfStyle w:val="001000000000"/>
            <w:tcW w:w="1108" w:type="dxa"/>
            <w:vMerge w:val="restart"/>
            <w:tcBorders>
              <w:right w:val="single" w:sz="4" w:space="0" w:color="000000" w:themeColor="text1"/>
            </w:tcBorders>
            <w:shd w:val="clear" w:color="auto" w:fill="BFBFBF" w:themeFill="background1" w:themeFillShade="BF"/>
            <w:vAlign w:val="center"/>
          </w:tcPr>
          <w:p w:rsidR="00CD1E2D" w:rsidRDefault="00CD1E2D" w:rsidP="008B4E68">
            <w:pPr>
              <w:jc w:val="center"/>
              <w:rPr>
                <w:lang w:val="en-GB"/>
              </w:rPr>
            </w:pPr>
            <w:r>
              <w:rPr>
                <w:lang w:val="en-GB"/>
              </w:rPr>
              <w:t>Analyst</w:t>
            </w: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1</w:t>
            </w:r>
          </w:p>
        </w:tc>
        <w:tc>
          <w:tcPr>
            <w:tcW w:w="3686" w:type="dxa"/>
          </w:tcPr>
          <w:p w:rsidR="00CD1E2D" w:rsidRPr="0024194D" w:rsidRDefault="00CD1E2D" w:rsidP="008B4E68">
            <w:pPr>
              <w:cnfStyle w:val="000000010000"/>
              <w:rPr>
                <w:lang w:val="en-GB"/>
              </w:rPr>
            </w:pPr>
            <w:r>
              <w:rPr>
                <w:lang w:val="en-GB"/>
              </w:rPr>
              <w:t>d</w:t>
            </w:r>
            <w:r w:rsidRPr="0024194D">
              <w:rPr>
                <w:lang w:val="en-GB"/>
              </w:rPr>
              <w:t>esigner, engineer,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2</w:t>
            </w:r>
          </w:p>
        </w:tc>
        <w:tc>
          <w:tcPr>
            <w:tcW w:w="3686" w:type="dxa"/>
          </w:tcPr>
          <w:p w:rsidR="00CD1E2D" w:rsidRPr="0024194D" w:rsidRDefault="00CD1E2D" w:rsidP="008B4E68">
            <w:pPr>
              <w:cnfStyle w:val="000000100000"/>
              <w:rPr>
                <w:lang w:val="en-GB"/>
              </w:rPr>
            </w:pPr>
            <w:r>
              <w:rPr>
                <w:lang w:val="en-GB"/>
              </w:rPr>
              <w:t>a</w:t>
            </w:r>
            <w:r w:rsidRPr="0024194D">
              <w:rPr>
                <w:lang w:val="en-GB"/>
              </w:rPr>
              <w:t>rchitect,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3</w:t>
            </w:r>
          </w:p>
        </w:tc>
        <w:tc>
          <w:tcPr>
            <w:tcW w:w="3686" w:type="dxa"/>
          </w:tcPr>
          <w:p w:rsidR="00CD1E2D" w:rsidRPr="0024194D" w:rsidRDefault="00CD1E2D" w:rsidP="008B4E68">
            <w:pPr>
              <w:cnfStyle w:val="000000010000"/>
              <w:rPr>
                <w:lang w:val="en-GB"/>
              </w:rPr>
            </w:pPr>
            <w:r>
              <w:rPr>
                <w:lang w:val="en-GB"/>
              </w:rPr>
              <w:t>a</w:t>
            </w:r>
            <w:r w:rsidRPr="0024194D">
              <w:rPr>
                <w:lang w:val="en-GB"/>
              </w:rPr>
              <w:t>rchitect, analyst</w:t>
            </w:r>
          </w:p>
        </w:tc>
      </w:tr>
      <w:tr w:rsidR="00CD1E2D" w:rsidTr="008B4E68">
        <w:trPr>
          <w:cnfStyle w:val="00000010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100000"/>
              <w:rPr>
                <w:lang w:val="en-GB"/>
              </w:rPr>
            </w:pPr>
            <w:r>
              <w:rPr>
                <w:lang w:val="en-GB"/>
              </w:rPr>
              <w:t>4</w:t>
            </w:r>
          </w:p>
        </w:tc>
        <w:tc>
          <w:tcPr>
            <w:tcW w:w="3686" w:type="dxa"/>
            <w:vAlign w:val="center"/>
          </w:tcPr>
          <w:p w:rsidR="00CD1E2D" w:rsidRDefault="00CD1E2D" w:rsidP="008B4E68">
            <w:pPr>
              <w:jc w:val="left"/>
              <w:cnfStyle w:val="000000100000"/>
              <w:rPr>
                <w:lang w:val="en-GB"/>
              </w:rPr>
            </w:pPr>
            <w:r>
              <w:rPr>
                <w:lang w:val="en-GB"/>
              </w:rPr>
              <w:t>a</w:t>
            </w:r>
            <w:r w:rsidRPr="0024194D">
              <w:rPr>
                <w:lang w:val="en-GB"/>
              </w:rPr>
              <w:t>rchitect, designer, engineer, analyst</w:t>
            </w:r>
          </w:p>
        </w:tc>
      </w:tr>
      <w:tr w:rsidR="00CD1E2D" w:rsidTr="008B4E68">
        <w:trPr>
          <w:cnfStyle w:val="000000010000"/>
        </w:trPr>
        <w:tc>
          <w:tcPr>
            <w:cnfStyle w:val="001000000000"/>
            <w:tcW w:w="1108" w:type="dxa"/>
            <w:vMerge/>
            <w:tcBorders>
              <w:right w:val="single" w:sz="4" w:space="0" w:color="000000" w:themeColor="text1"/>
            </w:tcBorders>
            <w:shd w:val="clear" w:color="auto" w:fill="BFBFBF" w:themeFill="background1" w:themeFillShade="BF"/>
          </w:tcPr>
          <w:p w:rsidR="00CD1E2D" w:rsidRDefault="00CD1E2D" w:rsidP="008B4E68">
            <w:pPr>
              <w:jc w:val="left"/>
              <w:rPr>
                <w:lang w:val="en-GB"/>
              </w:rPr>
            </w:pPr>
          </w:p>
        </w:tc>
        <w:tc>
          <w:tcPr>
            <w:tcW w:w="436" w:type="dxa"/>
            <w:tcBorders>
              <w:left w:val="single" w:sz="4" w:space="0" w:color="000000" w:themeColor="text1"/>
            </w:tcBorders>
            <w:vAlign w:val="center"/>
          </w:tcPr>
          <w:p w:rsidR="00CD1E2D" w:rsidRDefault="00CD1E2D" w:rsidP="008B4E68">
            <w:pPr>
              <w:jc w:val="left"/>
              <w:cnfStyle w:val="000000010000"/>
              <w:rPr>
                <w:lang w:val="en-GB"/>
              </w:rPr>
            </w:pPr>
            <w:r>
              <w:rPr>
                <w:lang w:val="en-GB"/>
              </w:rPr>
              <w:t>5</w:t>
            </w:r>
          </w:p>
        </w:tc>
        <w:tc>
          <w:tcPr>
            <w:tcW w:w="3686" w:type="dxa"/>
            <w:vAlign w:val="center"/>
          </w:tcPr>
          <w:p w:rsidR="00CD1E2D" w:rsidRDefault="00CD1E2D" w:rsidP="008B4E68">
            <w:pPr>
              <w:jc w:val="left"/>
              <w:cnfStyle w:val="000000010000"/>
              <w:rPr>
                <w:lang w:val="en-GB"/>
              </w:rPr>
            </w:pPr>
            <w:r>
              <w:rPr>
                <w:lang w:val="en-GB"/>
              </w:rPr>
              <w:t>a</w:t>
            </w:r>
            <w:r w:rsidRPr="0024194D">
              <w:rPr>
                <w:lang w:val="en-GB"/>
              </w:rPr>
              <w:t>rchitect, designer, analyst</w:t>
            </w:r>
          </w:p>
        </w:tc>
      </w:tr>
    </w:tbl>
    <w:p w:rsidR="00CD1E2D" w:rsidRDefault="00CD1E2D" w:rsidP="00CD1E2D">
      <w:pPr>
        <w:rPr>
          <w:lang w:val="en-GB"/>
        </w:rPr>
      </w:pPr>
    </w:p>
    <w:p w:rsidR="00CD1E2D" w:rsidRPr="00CD1E2D" w:rsidRDefault="00CD1E2D" w:rsidP="00CD1E2D">
      <w:pPr>
        <w:rPr>
          <w:lang w:val="en-GB"/>
        </w:rPr>
      </w:pPr>
      <w:r>
        <w:rPr>
          <w:lang w:val="en-GB"/>
        </w:rPr>
        <w:t xml:space="preserve">Using the previous example, </w:t>
      </w:r>
      <w:fldSimple w:instr=" REF _Ref393021048 \h  \* MERGEFORMAT ">
        <w:r w:rsidRPr="008A5741">
          <w:rPr>
            <w:lang w:val="en-GB"/>
          </w:rPr>
          <w:t xml:space="preserve">Figure </w:t>
        </w:r>
        <w:r w:rsidRPr="008A5741">
          <w:rPr>
            <w:noProof/>
            <w:lang w:val="en-GB"/>
          </w:rPr>
          <w:t>3</w:t>
        </w:r>
        <w:r w:rsidRPr="008A5741">
          <w:rPr>
            <w:lang w:val="en-GB"/>
          </w:rPr>
          <w:t>.</w:t>
        </w:r>
        <w:r w:rsidRPr="008A5741">
          <w:rPr>
            <w:noProof/>
            <w:lang w:val="en-GB"/>
          </w:rPr>
          <w:t>3</w:t>
        </w:r>
      </w:fldSimple>
      <w:r>
        <w:rPr>
          <w:lang w:val="en-GB"/>
        </w:rPr>
        <w:t xml:space="preserve">a) to e) represents the prefix sub-path trees for itemset S. For each of the individual items in S, one sub-path tree was divided for further processing. In a), the prefix path sub-tree for item </w:t>
      </w:r>
      <w:r>
        <w:rPr>
          <w:i/>
          <w:lang w:val="en-GB"/>
        </w:rPr>
        <w:t>professor</w:t>
      </w:r>
      <w:r>
        <w:rPr>
          <w:lang w:val="en-GB"/>
        </w:rPr>
        <w:t xml:space="preserve"> presents 3 paths described </w:t>
      </w:r>
      <w:r w:rsidRPr="00CD1E2D">
        <w:rPr>
          <w:lang w:val="en-GB"/>
        </w:rPr>
        <w:t xml:space="preserve">in </w:t>
      </w:r>
      <w:fldSimple w:instr=" REF _Ref393032722 \h  \* MERGEFORMAT ">
        <w:r w:rsidRPr="00CD1E2D">
          <w:rPr>
            <w:lang w:val="en-GB"/>
          </w:rPr>
          <w:t xml:space="preserve">Table </w:t>
        </w:r>
        <w:r w:rsidRPr="00CD1E2D">
          <w:rPr>
            <w:noProof/>
            <w:lang w:val="en-GB"/>
          </w:rPr>
          <w:t>3</w:t>
        </w:r>
        <w:r w:rsidRPr="00CD1E2D">
          <w:rPr>
            <w:lang w:val="en-GB"/>
          </w:rPr>
          <w:noBreakHyphen/>
        </w:r>
        <w:r w:rsidRPr="00CD1E2D">
          <w:rPr>
            <w:noProof/>
            <w:lang w:val="en-GB"/>
          </w:rPr>
          <w:t>2</w:t>
        </w:r>
      </w:fldSimple>
      <w:r>
        <w:rPr>
          <w:lang w:val="en-GB"/>
        </w:rPr>
        <w:t xml:space="preserve">. </w:t>
      </w:r>
      <w:r w:rsidR="00D06342">
        <w:rPr>
          <w:lang w:val="en-GB"/>
        </w:rPr>
        <w:t xml:space="preserve">Consequently, the </w:t>
      </w:r>
      <w:r w:rsidR="00D06342" w:rsidRPr="00D06342">
        <w:rPr>
          <w:i/>
          <w:lang w:val="en-GB"/>
        </w:rPr>
        <w:t>divide and conquer</w:t>
      </w:r>
      <w:r w:rsidR="00D06342">
        <w:rPr>
          <w:lang w:val="en-GB"/>
        </w:rPr>
        <w:t xml:space="preserve"> approach makes the problem easier to evaluate. </w:t>
      </w:r>
    </w:p>
    <w:p w:rsidR="00CD1E2D" w:rsidRDefault="00CD1E2D" w:rsidP="00485C89">
      <w:pPr>
        <w:rPr>
          <w:rFonts w:eastAsiaTheme="minorEastAsia"/>
          <w:lang w:val="en-GB"/>
        </w:rPr>
      </w:pPr>
      <w:r w:rsidRPr="00CD1E2D">
        <w:rPr>
          <w:lang w:val="en-GB"/>
        </w:rPr>
        <w:t>As observed in the first step, for a node be considered frequent it has to hold a support</w:t>
      </w:r>
      <w:r>
        <w:rPr>
          <w:lang w:val="en-GB"/>
        </w:rPr>
        <w:t xml:space="preserve"> threshold value (</w:t>
      </w:r>
      <w:proofErr w:type="spellStart"/>
      <w:r>
        <w:rPr>
          <w:lang w:val="en-GB"/>
        </w:rPr>
        <w:t>minSup</w:t>
      </w:r>
      <w:proofErr w:type="spellEnd"/>
      <w:r>
        <w:rPr>
          <w:lang w:val="en-GB"/>
        </w:rPr>
        <w:t xml:space="preserve"> = 2 in previous example). That was a requirement to search the items in the database and eliminate the ones that did not have at least another equal item in it. With this minimum support in mind, one has to traverse from the bottom to find each frequent </w:t>
      </w:r>
      <w:proofErr w:type="gramStart"/>
      <w:r>
        <w:rPr>
          <w:lang w:val="en-GB"/>
        </w:rPr>
        <w:t>items</w:t>
      </w:r>
      <w:proofErr w:type="gramEnd"/>
      <w:r>
        <w:rPr>
          <w:lang w:val="en-GB"/>
        </w:rPr>
        <w:t xml:space="preserve">. For this task, if one wants to know if X is a frequent item, it has to follow the dotted lines in the prefix sub-tree and sum the counters associated with item X, and thus calculating the support for X, denoted by </w:t>
      </w:r>
      <m:oMath>
        <m:r>
          <w:rPr>
            <w:rFonts w:ascii="Cambria Math" w:hAnsi="Cambria Math"/>
            <w:lang w:val="en-GB"/>
          </w:rPr>
          <m:t>σ</m:t>
        </m:r>
        <m:d>
          <m:dPr>
            <m:ctrlPr>
              <w:rPr>
                <w:rFonts w:ascii="Cambria Math" w:hAnsi="Cambria Math"/>
                <w:i/>
                <w:lang w:val="en-GB"/>
              </w:rPr>
            </m:ctrlPr>
          </m:dPr>
          <m:e>
            <m:r>
              <w:rPr>
                <w:rFonts w:ascii="Cambria Math" w:hAnsi="Cambria Math"/>
                <w:lang w:val="en-GB"/>
              </w:rPr>
              <m:t>X</m:t>
            </m:r>
          </m:e>
        </m:d>
      </m:oMath>
      <w:r>
        <w:rPr>
          <w:rFonts w:eastAsiaTheme="minorEastAsia"/>
          <w:lang w:val="en-GB"/>
        </w:rPr>
        <w:t xml:space="preserve"> </w:t>
      </w:r>
      <w:r w:rsidR="0029758E">
        <w:rPr>
          <w:rFonts w:eastAsiaTheme="minorEastAsia"/>
          <w:lang w:val="en-GB"/>
        </w:rPr>
        <w:fldChar w:fldCharType="begin"/>
      </w:r>
      <w:r>
        <w:rPr>
          <w:rFonts w:eastAsiaTheme="minorEastAsia"/>
          <w:lang w:val="en-GB"/>
        </w:rPr>
        <w:instrText xml:space="preserve"> ADDIN ZOTERO_ITEM CSL_CITATION {"citationID":"25olqrt07h","properties":{"formattedCitation":"(Vo and Le, 2009)","plainCitation":"(Vo and Le, 2009)"},"citationItems":[{"id":79,"uris":["http://zotero.org/users/local/bkYEK4Eu/items/EHVUWPAW"],"uri":["http://zotero.org/users/local/bkYEK4Eu/items/EHVUWPAW"],"itemData":{"id":79,"type":"paper-conference","title":"Mining traditional association rules using frequent itemsets lattice","container-title":"International Conference on Computers Industrial Engineering, 2009. CIE 2009","page":"1401-1406","source":"IEEE Xplore","event":"International Conference on Computers Industrial Engineering, 2009. CIE 2009","abstract":"There are many methods which have been developed for improvement of time in mining frequent itemsets. However, the methods which deal with the time of mining association rules were not put in deep research. In reality, in case of database which contains many frequent itemsets (from ten thousands up to millions), the time of mining association rules is much larger than that needed for mining frequent itemsets. In this paper, we present an application of lattice in mining traditional association rules which will reduce greatly the time for mining rules - our method includes two phases: (1) building frequent itemsets lattice and (2) mining association rules from lattice. We based on the parent-child relationships in lattice to fast discover the association rules. The experiments show that the mining rules from lattice is more effective than the direct mining from frequent itemsets using hash table.","DOI":"10.1109/ICCIE.2009.5223866","author":[{"family":"Vo","given":"Bay"},{"family":"Le","given":"B."}],"issued":{"date-parts":[["2009",7]]}}}],"schema":"https://github.com/citation-style-language/schema/raw/master/csl-citation.json"} </w:instrText>
      </w:r>
      <w:r w:rsidR="0029758E">
        <w:rPr>
          <w:rFonts w:eastAsiaTheme="minorEastAsia"/>
          <w:lang w:val="en-GB"/>
        </w:rPr>
        <w:fldChar w:fldCharType="separate"/>
      </w:r>
      <w:r w:rsidRPr="006611E1">
        <w:rPr>
          <w:rFonts w:cs="Times New Roman"/>
          <w:lang w:val="en-GB"/>
        </w:rPr>
        <w:t>(Vo and Le, 2009)</w:t>
      </w:r>
      <w:r w:rsidR="0029758E">
        <w:rPr>
          <w:rFonts w:eastAsiaTheme="minorEastAsia"/>
          <w:lang w:val="en-GB"/>
        </w:rPr>
        <w:fldChar w:fldCharType="end"/>
      </w:r>
      <w:r>
        <w:rPr>
          <w:rFonts w:eastAsiaTheme="minorEastAsia"/>
          <w:lang w:val="en-GB"/>
        </w:rPr>
        <w:t xml:space="preserve">. </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7088"/>
        <w:gridCol w:w="739"/>
      </w:tblGrid>
      <w:tr w:rsidR="00CD1E2D" w:rsidTr="00F87216">
        <w:tc>
          <w:tcPr>
            <w:tcW w:w="817" w:type="dxa"/>
            <w:vAlign w:val="center"/>
          </w:tcPr>
          <w:p w:rsidR="00CD1E2D" w:rsidRDefault="00CD1E2D" w:rsidP="008B4E68">
            <w:pPr>
              <w:keepNext/>
              <w:jc w:val="center"/>
              <w:rPr>
                <w:rFonts w:eastAsiaTheme="minorEastAsia"/>
                <w:lang w:val="en-GB"/>
              </w:rPr>
            </w:pPr>
          </w:p>
        </w:tc>
        <w:tc>
          <w:tcPr>
            <w:tcW w:w="7088" w:type="dxa"/>
            <w:vAlign w:val="center"/>
          </w:tcPr>
          <w:p w:rsidR="00CD1E2D" w:rsidRDefault="00CD1E2D" w:rsidP="008B4E68">
            <w:pPr>
              <w:keepNext/>
              <w:jc w:val="center"/>
              <w:rPr>
                <w:rFonts w:eastAsiaTheme="minorEastAsia"/>
                <w:lang w:val="en-GB"/>
              </w:rPr>
            </w:pPr>
            <m:oMathPara>
              <m:oMath>
                <m:r>
                  <w:rPr>
                    <w:rFonts w:ascii="Cambria Math" w:hAnsi="Cambria Math"/>
                    <w:lang w:val="en-GB"/>
                  </w:rPr>
                  <m:t>XϵFI=</m:t>
                </m:r>
                <m:nary>
                  <m:naryPr>
                    <m:chr m:val="∑"/>
                    <m:limLoc m:val="undOvr"/>
                    <m:ctrlPr>
                      <w:rPr>
                        <w:rFonts w:ascii="Cambria Math" w:hAnsi="Cambria Math"/>
                        <w:i/>
                        <w:lang w:val="en-GB"/>
                      </w:rPr>
                    </m:ctrlPr>
                  </m:naryPr>
                  <m:sub>
                    <m:r>
                      <w:rPr>
                        <w:rFonts w:ascii="Cambria Math" w:hAnsi="Cambria Math"/>
                        <w:lang w:val="en-GB"/>
                      </w:rPr>
                      <m:t>i=1</m:t>
                    </m:r>
                  </m:sub>
                  <m:sup>
                    <m:r>
                      <w:rPr>
                        <w:rFonts w:ascii="Cambria Math" w:hAnsi="Cambria Math"/>
                        <w:lang w:val="en-GB"/>
                      </w:rPr>
                      <m:t>n</m:t>
                    </m:r>
                  </m:sup>
                  <m:e>
                    <m:sSub>
                      <m:sSubPr>
                        <m:ctrlPr>
                          <w:rPr>
                            <w:rFonts w:ascii="Cambria Math" w:hAnsi="Cambria Math"/>
                            <w:i/>
                            <w:lang w:val="en-GB"/>
                          </w:rPr>
                        </m:ctrlPr>
                      </m:sSubPr>
                      <m:e>
                        <m:r>
                          <w:rPr>
                            <w:rFonts w:ascii="Cambria Math" w:hAnsi="Cambria Math"/>
                            <w:lang w:val="en-GB"/>
                          </w:rPr>
                          <m:t>σ</m:t>
                        </m:r>
                      </m:e>
                      <m:sub>
                        <m:r>
                          <w:rPr>
                            <w:rFonts w:ascii="Cambria Math" w:hAnsi="Cambria Math"/>
                            <w:lang w:val="en-GB"/>
                          </w:rPr>
                          <m:t>i</m:t>
                        </m:r>
                      </m:sub>
                    </m:sSub>
                    <m:d>
                      <m:dPr>
                        <m:ctrlPr>
                          <w:rPr>
                            <w:rFonts w:ascii="Cambria Math" w:hAnsi="Cambria Math"/>
                            <w:i/>
                            <w:lang w:val="en-GB"/>
                          </w:rPr>
                        </m:ctrlPr>
                      </m:dPr>
                      <m:e>
                        <m:r>
                          <w:rPr>
                            <w:rFonts w:ascii="Cambria Math" w:hAnsi="Cambria Math"/>
                            <w:lang w:val="en-GB"/>
                          </w:rPr>
                          <m:t>X</m:t>
                        </m:r>
                      </m:e>
                    </m:d>
                  </m:e>
                </m:nary>
                <m:r>
                  <w:rPr>
                    <w:rFonts w:ascii="Cambria Math" w:hAnsi="Cambria Math"/>
                    <w:lang w:val="en-GB"/>
                  </w:rPr>
                  <m:t>≥minSup</m:t>
                </m:r>
              </m:oMath>
            </m:oMathPara>
          </w:p>
        </w:tc>
        <w:tc>
          <w:tcPr>
            <w:tcW w:w="739" w:type="dxa"/>
            <w:vAlign w:val="center"/>
          </w:tcPr>
          <w:p w:rsidR="00CD1E2D" w:rsidRDefault="00CD1E2D" w:rsidP="00F87216">
            <w:pPr>
              <w:pStyle w:val="Legenda"/>
              <w:jc w:val="right"/>
              <w:rPr>
                <w:rFonts w:eastAsiaTheme="minorEastAsia"/>
                <w:lang w:val="en-GB"/>
              </w:rPr>
            </w:pPr>
            <w:bookmarkStart w:id="32" w:name="_Ref393029284"/>
            <w:bookmarkStart w:id="33" w:name="_Ref393029288"/>
            <w:r>
              <w:rPr>
                <w:rFonts w:eastAsiaTheme="minorEastAsia"/>
                <w:lang w:val="en-GB"/>
              </w:rPr>
              <w:t>(</w:t>
            </w:r>
            <w:r w:rsidR="0029758E">
              <w:rPr>
                <w:rFonts w:eastAsiaTheme="minorEastAsia"/>
                <w:lang w:val="en-GB"/>
              </w:rPr>
              <w:fldChar w:fldCharType="begin"/>
            </w:r>
            <w:r>
              <w:rPr>
                <w:rFonts w:eastAsiaTheme="minorEastAsia"/>
                <w:lang w:val="en-GB"/>
              </w:rPr>
              <w:instrText xml:space="preserve"> SEQ Equation \* ARABIC </w:instrText>
            </w:r>
            <w:r w:rsidR="0029758E">
              <w:rPr>
                <w:rFonts w:eastAsiaTheme="minorEastAsia"/>
                <w:lang w:val="en-GB"/>
              </w:rPr>
              <w:fldChar w:fldCharType="separate"/>
            </w:r>
            <w:r w:rsidR="00F87216">
              <w:rPr>
                <w:rFonts w:eastAsiaTheme="minorEastAsia"/>
                <w:noProof/>
                <w:lang w:val="en-GB"/>
              </w:rPr>
              <w:t>1</w:t>
            </w:r>
            <w:r w:rsidR="0029758E">
              <w:rPr>
                <w:rFonts w:eastAsiaTheme="minorEastAsia"/>
                <w:lang w:val="en-GB"/>
              </w:rPr>
              <w:fldChar w:fldCharType="end"/>
            </w:r>
            <w:bookmarkEnd w:id="32"/>
            <w:r>
              <w:rPr>
                <w:rFonts w:eastAsiaTheme="minorEastAsia"/>
                <w:lang w:val="en-GB"/>
              </w:rPr>
              <w:t>)</w:t>
            </w:r>
            <w:bookmarkEnd w:id="33"/>
          </w:p>
        </w:tc>
      </w:tr>
    </w:tbl>
    <w:p w:rsidR="00CD1E2D" w:rsidRDefault="00CD1E2D" w:rsidP="00CD1E2D">
      <w:pPr>
        <w:pStyle w:val="Legenda"/>
        <w:jc w:val="both"/>
        <w:rPr>
          <w:lang w:val="en-GB"/>
        </w:rPr>
      </w:pPr>
    </w:p>
    <w:p w:rsidR="00CD1E2D" w:rsidRDefault="00CD1E2D" w:rsidP="00CD1E2D">
      <w:pPr>
        <w:rPr>
          <w:lang w:val="en-GB"/>
        </w:rPr>
      </w:pPr>
      <w:r>
        <w:rPr>
          <w:lang w:val="en-GB"/>
        </w:rPr>
        <w:lastRenderedPageBreak/>
        <w:t xml:space="preserve">Equation </w:t>
      </w:r>
      <w:r w:rsidR="0029758E">
        <w:rPr>
          <w:lang w:val="en-GB"/>
        </w:rPr>
        <w:fldChar w:fldCharType="begin"/>
      </w:r>
      <w:r>
        <w:rPr>
          <w:lang w:val="en-GB"/>
        </w:rPr>
        <w:instrText xml:space="preserve"> REF _Ref393029288 \h </w:instrText>
      </w:r>
      <w:r w:rsidR="0029758E">
        <w:rPr>
          <w:lang w:val="en-GB"/>
        </w:rPr>
      </w:r>
      <w:r w:rsidR="0029758E">
        <w:rPr>
          <w:lang w:val="en-GB"/>
        </w:rPr>
        <w:fldChar w:fldCharType="separate"/>
      </w:r>
      <w:r>
        <w:rPr>
          <w:rFonts w:eastAsiaTheme="minorEastAsia"/>
          <w:lang w:val="en-GB"/>
        </w:rPr>
        <w:t>(</w:t>
      </w:r>
      <w:r>
        <w:rPr>
          <w:rFonts w:eastAsiaTheme="minorEastAsia"/>
          <w:noProof/>
          <w:lang w:val="en-GB"/>
        </w:rPr>
        <w:t>1</w:t>
      </w:r>
      <w:r>
        <w:rPr>
          <w:rFonts w:eastAsiaTheme="minorEastAsia"/>
          <w:lang w:val="en-GB"/>
        </w:rPr>
        <w:t>)</w:t>
      </w:r>
      <w:r w:rsidR="0029758E">
        <w:rPr>
          <w:lang w:val="en-GB"/>
        </w:rPr>
        <w:fldChar w:fldCharType="end"/>
      </w:r>
      <w:r>
        <w:rPr>
          <w:lang w:val="en-GB"/>
        </w:rPr>
        <w:t xml:space="preserve"> represents the mathematical expression to consider an item X a frequent item in the database. If this situation is true, X can be extracted as a frequent item and it can be found frequent items ending in X. For that a </w:t>
      </w:r>
      <w:r w:rsidRPr="00CD1E2D">
        <w:rPr>
          <w:lang w:val="en-GB"/>
        </w:rPr>
        <w:t xml:space="preserve">table as </w:t>
      </w:r>
      <w:fldSimple w:instr=" REF _Ref393032722 \h  \* MERGEFORMAT ">
        <w:r w:rsidRPr="00CD1E2D">
          <w:rPr>
            <w:lang w:val="en-GB"/>
          </w:rPr>
          <w:t xml:space="preserve">Table </w:t>
        </w:r>
        <w:r w:rsidRPr="00CD1E2D">
          <w:rPr>
            <w:noProof/>
            <w:lang w:val="en-GB"/>
          </w:rPr>
          <w:t>3</w:t>
        </w:r>
        <w:r w:rsidRPr="00CD1E2D">
          <w:rPr>
            <w:lang w:val="en-GB"/>
          </w:rPr>
          <w:noBreakHyphen/>
        </w:r>
        <w:r w:rsidRPr="00CD1E2D">
          <w:rPr>
            <w:noProof/>
            <w:lang w:val="en-GB"/>
          </w:rPr>
          <w:t>2</w:t>
        </w:r>
      </w:fldSimple>
      <w:r w:rsidRPr="00CD1E2D">
        <w:rPr>
          <w:lang w:val="en-GB"/>
        </w:rPr>
        <w:t xml:space="preserve"> has</w:t>
      </w:r>
      <w:r>
        <w:rPr>
          <w:lang w:val="en-GB"/>
        </w:rPr>
        <w:t xml:space="preserve"> to be considered holding all paths for each of the extracted frequent items. </w:t>
      </w:r>
    </w:p>
    <w:p w:rsidR="000E6B2D" w:rsidRDefault="000E6B2D" w:rsidP="00CD1E2D">
      <w:pPr>
        <w:rPr>
          <w:rFonts w:eastAsiaTheme="minorEastAsia"/>
          <w:lang w:val="en-GB"/>
        </w:rPr>
      </w:pPr>
      <w:r>
        <w:rPr>
          <w:lang w:val="en-GB"/>
        </w:rPr>
        <w:t xml:space="preserve">In previous the </w:t>
      </w:r>
      <w:r w:rsidR="008B4E68">
        <w:rPr>
          <w:lang w:val="en-GB"/>
        </w:rPr>
        <w:t xml:space="preserve">example, considering the item </w:t>
      </w:r>
      <w:r w:rsidR="008B4E68" w:rsidRPr="000E6B2D">
        <w:rPr>
          <w:i/>
          <w:lang w:val="en-GB"/>
        </w:rPr>
        <w:t>professor</w:t>
      </w:r>
      <w:r w:rsidR="008B4E68">
        <w:rPr>
          <w:lang w:val="en-GB"/>
        </w:rPr>
        <w:t>, one can easily sees</w:t>
      </w:r>
      <w:r>
        <w:rPr>
          <w:lang w:val="en-GB"/>
        </w:rPr>
        <w:t xml:space="preserve"> the 3 paths for it. They are {a</w:t>
      </w:r>
      <w:r w:rsidRPr="0024194D">
        <w:rPr>
          <w:lang w:val="en-GB"/>
        </w:rPr>
        <w:t>rchitect</w:t>
      </w:r>
      <w:proofErr w:type="gramStart"/>
      <w:r>
        <w:rPr>
          <w:lang w:val="en-GB"/>
        </w:rPr>
        <w:t>:8</w:t>
      </w:r>
      <w:proofErr w:type="gramEnd"/>
      <w:r w:rsidRPr="0024194D">
        <w:rPr>
          <w:lang w:val="en-GB"/>
        </w:rPr>
        <w:t xml:space="preserve">, </w:t>
      </w:r>
      <w:r>
        <w:rPr>
          <w:lang w:val="en-GB"/>
        </w:rPr>
        <w:t>engineer:1, analyst:1}. {a</w:t>
      </w:r>
      <w:r w:rsidRPr="0024194D">
        <w:rPr>
          <w:lang w:val="en-GB"/>
        </w:rPr>
        <w:t>rchitect</w:t>
      </w:r>
      <w:r>
        <w:rPr>
          <w:lang w:val="en-GB"/>
        </w:rPr>
        <w:t>:8</w:t>
      </w:r>
      <w:r w:rsidRPr="0024194D">
        <w:rPr>
          <w:lang w:val="en-GB"/>
        </w:rPr>
        <w:t>, analyst</w:t>
      </w:r>
      <w:r>
        <w:rPr>
          <w:lang w:val="en-GB"/>
        </w:rPr>
        <w:t>:1} and {d</w:t>
      </w:r>
      <w:r w:rsidRPr="0024194D">
        <w:rPr>
          <w:lang w:val="en-GB"/>
        </w:rPr>
        <w:t>esigner</w:t>
      </w:r>
      <w:r>
        <w:rPr>
          <w:lang w:val="en-GB"/>
        </w:rPr>
        <w:t>:2</w:t>
      </w:r>
      <w:r w:rsidRPr="0024194D">
        <w:rPr>
          <w:lang w:val="en-GB"/>
        </w:rPr>
        <w:t>, engineer</w:t>
      </w:r>
      <w:r>
        <w:rPr>
          <w:lang w:val="en-GB"/>
        </w:rPr>
        <w:t>:2}</w:t>
      </w:r>
      <w:r w:rsidR="00042DFF">
        <w:rPr>
          <w:lang w:val="en-GB"/>
        </w:rPr>
        <w:t xml:space="preserve">, these all lead to an ending node </w:t>
      </w:r>
      <w:r w:rsidR="00042DFF" w:rsidRPr="00042DFF">
        <w:rPr>
          <w:i/>
          <w:lang w:val="en-GB"/>
        </w:rPr>
        <w:t>professor</w:t>
      </w:r>
      <w:r>
        <w:rPr>
          <w:lang w:val="en-GB"/>
        </w:rPr>
        <w:t>. In case of the third path, the set {designer, engineer} appears twice in database</w:t>
      </w:r>
      <w:r w:rsidR="008B4E68">
        <w:rPr>
          <w:lang w:val="en-GB"/>
        </w:rPr>
        <w:t xml:space="preserve">, however with </w:t>
      </w:r>
      <w:r w:rsidR="008B4E68" w:rsidRPr="008B4E68">
        <w:rPr>
          <w:i/>
          <w:lang w:val="en-GB"/>
        </w:rPr>
        <w:t>professor</w:t>
      </w:r>
      <w:r w:rsidR="008B4E68">
        <w:rPr>
          <w:lang w:val="en-GB"/>
        </w:rPr>
        <w:t xml:space="preserve">, they only appear once. Similarly, architect in the other two paths is shared among them with a support </w:t>
      </w:r>
      <w:proofErr w:type="gramStart"/>
      <w:r w:rsidR="008B4E68">
        <w:rPr>
          <w:lang w:val="en-GB"/>
        </w:rPr>
        <w:t xml:space="preserve">of </w:t>
      </w:r>
      <m:oMath>
        <w:proofErr w:type="gramEnd"/>
        <m:r>
          <w:rPr>
            <w:rFonts w:ascii="Cambria Math" w:hAnsi="Cambria Math"/>
            <w:lang w:val="en-GB"/>
          </w:rPr>
          <m:t>σ</m:t>
        </m:r>
        <m:d>
          <m:dPr>
            <m:ctrlPr>
              <w:rPr>
                <w:rFonts w:ascii="Cambria Math" w:hAnsi="Cambria Math"/>
                <w:i/>
                <w:lang w:val="en-GB"/>
              </w:rPr>
            </m:ctrlPr>
          </m:dPr>
          <m:e>
            <m:r>
              <w:rPr>
                <w:rFonts w:ascii="Cambria Math" w:hAnsi="Cambria Math"/>
                <w:lang w:val="en-GB"/>
              </w:rPr>
              <m:t>architect</m:t>
            </m:r>
          </m:e>
        </m:d>
        <m:r>
          <w:rPr>
            <w:rFonts w:ascii="Cambria Math" w:hAnsi="Cambria Math"/>
            <w:lang w:val="en-GB"/>
          </w:rPr>
          <m:t>=8</m:t>
        </m:r>
      </m:oMath>
      <w:r w:rsidR="008B4E68">
        <w:rPr>
          <w:rFonts w:eastAsiaTheme="minorEastAsia"/>
          <w:lang w:val="en-GB"/>
        </w:rPr>
        <w:t xml:space="preserve">, appearing only twice together with </w:t>
      </w:r>
      <w:r w:rsidR="008B4E68" w:rsidRPr="008B4E68">
        <w:rPr>
          <w:rFonts w:eastAsiaTheme="minorEastAsia"/>
          <w:i/>
          <w:lang w:val="en-GB"/>
        </w:rPr>
        <w:t>professor</w:t>
      </w:r>
      <w:r w:rsidR="008B4E68">
        <w:rPr>
          <w:rFonts w:eastAsiaTheme="minorEastAsia"/>
          <w:lang w:val="en-GB"/>
        </w:rPr>
        <w:t xml:space="preserve">. Therefore, to evaluate the set that appears together with </w:t>
      </w:r>
      <w:r w:rsidR="008B4E68" w:rsidRPr="008B4E68">
        <w:rPr>
          <w:rFonts w:eastAsiaTheme="minorEastAsia"/>
          <w:i/>
          <w:lang w:val="en-GB"/>
        </w:rPr>
        <w:t>professor</w:t>
      </w:r>
      <w:r w:rsidR="008B4E68">
        <w:rPr>
          <w:rFonts w:eastAsiaTheme="minorEastAsia"/>
          <w:lang w:val="en-GB"/>
        </w:rPr>
        <w:t>, the nodes from the corresponding prefix path sub tree have to be updated as follows:</w:t>
      </w:r>
    </w:p>
    <w:p w:rsidR="008B4E68" w:rsidRPr="00CF7690" w:rsidRDefault="00042DFF" w:rsidP="00CD1E2D">
      <w:pPr>
        <w:rPr>
          <w:lang w:val="en-GB"/>
        </w:rPr>
      </w:pPr>
      <w:r>
        <w:rPr>
          <w:lang w:val="en-GB"/>
        </w:rPr>
        <w:t>S</w:t>
      </w:r>
      <w:r w:rsidRPr="00042DFF">
        <w:rPr>
          <w:vertAlign w:val="subscript"/>
          <w:lang w:val="en-GB"/>
        </w:rPr>
        <w:t>1</w:t>
      </w:r>
      <w:r>
        <w:rPr>
          <w:lang w:val="en-GB"/>
        </w:rPr>
        <w:t>={a</w:t>
      </w:r>
      <w:r w:rsidRPr="0024194D">
        <w:rPr>
          <w:lang w:val="en-GB"/>
        </w:rPr>
        <w:t>rchitect</w:t>
      </w:r>
      <w:r>
        <w:rPr>
          <w:lang w:val="en-GB"/>
        </w:rPr>
        <w:t>:1</w:t>
      </w:r>
      <w:r w:rsidRPr="0024194D">
        <w:rPr>
          <w:lang w:val="en-GB"/>
        </w:rPr>
        <w:t xml:space="preserve">, </w:t>
      </w:r>
      <w:r>
        <w:rPr>
          <w:lang w:val="en-GB"/>
        </w:rPr>
        <w:t>engineer:1, analyst:1}, S</w:t>
      </w:r>
      <w:r w:rsidRPr="00042DFF">
        <w:rPr>
          <w:vertAlign w:val="subscript"/>
          <w:lang w:val="en-GB"/>
        </w:rPr>
        <w:t>2</w:t>
      </w:r>
      <w:r>
        <w:rPr>
          <w:lang w:val="en-GB"/>
        </w:rPr>
        <w:t>={a</w:t>
      </w:r>
      <w:r w:rsidRPr="0024194D">
        <w:rPr>
          <w:lang w:val="en-GB"/>
        </w:rPr>
        <w:t>rchitect</w:t>
      </w:r>
      <w:r>
        <w:rPr>
          <w:lang w:val="en-GB"/>
        </w:rPr>
        <w:t>:1</w:t>
      </w:r>
      <w:r w:rsidRPr="0024194D">
        <w:rPr>
          <w:lang w:val="en-GB"/>
        </w:rPr>
        <w:t>, analyst</w:t>
      </w:r>
      <w:r>
        <w:rPr>
          <w:lang w:val="en-GB"/>
        </w:rPr>
        <w:t>:1} and S3={d</w:t>
      </w:r>
      <w:r w:rsidRPr="0024194D">
        <w:rPr>
          <w:lang w:val="en-GB"/>
        </w:rPr>
        <w:t>esigner</w:t>
      </w:r>
      <w:r w:rsidR="00CF7690">
        <w:rPr>
          <w:lang w:val="en-GB"/>
        </w:rPr>
        <w:t>:1</w:t>
      </w:r>
      <w:r w:rsidRPr="0024194D">
        <w:rPr>
          <w:lang w:val="en-GB"/>
        </w:rPr>
        <w:t>, engineer</w:t>
      </w:r>
      <w:r w:rsidR="00CF7690">
        <w:rPr>
          <w:lang w:val="en-GB"/>
        </w:rPr>
        <w:t>:1</w:t>
      </w:r>
      <w:r>
        <w:rPr>
          <w:lang w:val="en-GB"/>
        </w:rPr>
        <w:t>}</w:t>
      </w:r>
      <w:r w:rsidR="00CF7690">
        <w:rPr>
          <w:lang w:val="en-GB"/>
        </w:rPr>
        <w:t xml:space="preserve">. Furthermore, as </w:t>
      </w:r>
      <w:r w:rsidR="00CF7690">
        <w:rPr>
          <w:i/>
          <w:lang w:val="en-GB"/>
        </w:rPr>
        <w:t>designer</w:t>
      </w:r>
      <w:r w:rsidR="00CF7690">
        <w:rPr>
          <w:lang w:val="en-GB"/>
        </w:rPr>
        <w:t xml:space="preserve"> has</w:t>
      </w:r>
      <m:oMath>
        <m:r>
          <w:rPr>
            <w:rFonts w:ascii="Cambria Math" w:hAnsi="Cambria Math"/>
            <w:lang w:val="en-GB"/>
          </w:rPr>
          <m:t xml:space="preserve"> σ</m:t>
        </m:r>
        <m:d>
          <m:dPr>
            <m:ctrlPr>
              <w:rPr>
                <w:rFonts w:ascii="Cambria Math" w:hAnsi="Cambria Math"/>
                <w:i/>
                <w:lang w:val="en-GB"/>
              </w:rPr>
            </m:ctrlPr>
          </m:dPr>
          <m:e>
            <m:r>
              <w:rPr>
                <w:rFonts w:ascii="Cambria Math" w:hAnsi="Cambria Math"/>
                <w:lang w:val="en-GB"/>
              </w:rPr>
              <m:t>designer</m:t>
            </m:r>
          </m:e>
        </m:d>
        <m:r>
          <w:rPr>
            <w:rFonts w:ascii="Cambria Math" w:hAnsi="Cambria Math"/>
            <w:lang w:val="en-GB"/>
          </w:rPr>
          <m:t>=1</m:t>
        </m:r>
      </m:oMath>
      <w:r w:rsidR="00CF7690">
        <w:rPr>
          <w:rFonts w:eastAsiaTheme="minorEastAsia"/>
          <w:lang w:val="en-GB"/>
        </w:rPr>
        <w:t xml:space="preserve">, it's not considered </w:t>
      </w:r>
      <w:proofErr w:type="spellStart"/>
      <w:r w:rsidR="00CF7690">
        <w:rPr>
          <w:rFonts w:eastAsiaTheme="minorEastAsia"/>
          <w:lang w:val="en-GB"/>
        </w:rPr>
        <w:t>FI</w:t>
      </w:r>
      <w:proofErr w:type="spellEnd"/>
      <w:r w:rsidR="00CF7690">
        <w:rPr>
          <w:rFonts w:eastAsiaTheme="minorEastAsia"/>
          <w:lang w:val="en-GB"/>
        </w:rPr>
        <w:t xml:space="preserve"> with </w:t>
      </w:r>
      <w:r w:rsidR="00CF7690" w:rsidRPr="00CF7690">
        <w:rPr>
          <w:rFonts w:eastAsiaTheme="minorEastAsia"/>
          <w:i/>
          <w:lang w:val="en-GB"/>
        </w:rPr>
        <w:t>professor</w:t>
      </w:r>
      <w:r w:rsidR="00CF7690">
        <w:rPr>
          <w:rFonts w:eastAsiaTheme="minorEastAsia"/>
          <w:lang w:val="en-GB"/>
        </w:rPr>
        <w:t xml:space="preserve">. Thus </w:t>
      </w:r>
      <w:r w:rsidR="00CF7690">
        <w:rPr>
          <w:lang w:val="en-GB"/>
        </w:rPr>
        <w:t>S</w:t>
      </w:r>
      <w:r w:rsidR="00CF7690" w:rsidRPr="00CF7690">
        <w:rPr>
          <w:vertAlign w:val="subscript"/>
          <w:lang w:val="en-GB"/>
        </w:rPr>
        <w:t>3</w:t>
      </w:r>
      <w:proofErr w:type="gramStart"/>
      <w:r w:rsidR="00CF7690">
        <w:rPr>
          <w:lang w:val="en-GB"/>
        </w:rPr>
        <w:t>={</w:t>
      </w:r>
      <w:proofErr w:type="gramEnd"/>
      <w:r w:rsidR="00CF7690" w:rsidRPr="0024194D">
        <w:rPr>
          <w:lang w:val="en-GB"/>
        </w:rPr>
        <w:t>engineer</w:t>
      </w:r>
      <w:r w:rsidR="00CF7690">
        <w:rPr>
          <w:lang w:val="en-GB"/>
        </w:rPr>
        <w:t>:1}</w:t>
      </w:r>
      <w:r w:rsidR="008E7ACE">
        <w:rPr>
          <w:lang w:val="en-GB"/>
        </w:rPr>
        <w:t>.</w:t>
      </w:r>
    </w:p>
    <w:p w:rsidR="00485C89" w:rsidRPr="00042DFF" w:rsidRDefault="00485C89" w:rsidP="00485C89">
      <w:pPr>
        <w:jc w:val="left"/>
        <w:rPr>
          <w:lang w:val="en-GB"/>
        </w:rPr>
      </w:pPr>
    </w:p>
    <w:p w:rsidR="00485C89" w:rsidRDefault="0029758E" w:rsidP="00485C89">
      <w:pPr>
        <w:jc w:val="center"/>
        <w:rPr>
          <w:lang w:val="en-GB"/>
        </w:rPr>
      </w:pPr>
      <w:r>
        <w:rPr>
          <w:noProof/>
        </w:rPr>
        <w:pict>
          <v:shape id="_x0000_s1864" type="#_x0000_t202" style="position:absolute;left:0;text-align:left;margin-left:47.6pt;margin-top:109.75pt;width:324.5pt;height:23.5pt;z-index:251677696" stroked="f">
            <v:textbox style="mso-fit-shape-to-text:t" inset="0,0,0,0">
              <w:txbxContent>
                <w:p w:rsidR="00D2258C" w:rsidRPr="00CF7690" w:rsidRDefault="00D2258C" w:rsidP="00485C89">
                  <w:pPr>
                    <w:pStyle w:val="Legenda"/>
                    <w:rPr>
                      <w:sz w:val="20"/>
                      <w:lang w:val="en-GB"/>
                    </w:rPr>
                  </w:pPr>
                  <w:bookmarkStart w:id="34" w:name="_Toc393233215"/>
                  <w:proofErr w:type="gramStart"/>
                  <w:r w:rsidRPr="00CF7690">
                    <w:rPr>
                      <w:sz w:val="20"/>
                      <w:lang w:val="en-GB"/>
                    </w:rPr>
                    <w:t xml:space="preserve">Figure </w:t>
                  </w:r>
                  <w:r w:rsidRPr="00CF7690">
                    <w:rPr>
                      <w:sz w:val="20"/>
                    </w:rPr>
                    <w:fldChar w:fldCharType="begin"/>
                  </w:r>
                  <w:r w:rsidRPr="00CF7690">
                    <w:rPr>
                      <w:sz w:val="20"/>
                      <w:lang w:val="en-GB"/>
                    </w:rPr>
                    <w:instrText xml:space="preserve"> STYLEREF 1 \s </w:instrText>
                  </w:r>
                  <w:r w:rsidRPr="00CF7690">
                    <w:rPr>
                      <w:sz w:val="20"/>
                    </w:rPr>
                    <w:fldChar w:fldCharType="separate"/>
                  </w:r>
                  <w:r w:rsidRPr="00CF7690">
                    <w:rPr>
                      <w:noProof/>
                      <w:sz w:val="20"/>
                      <w:lang w:val="en-GB"/>
                    </w:rPr>
                    <w:t>3</w:t>
                  </w:r>
                  <w:r w:rsidRPr="00CF7690">
                    <w:rPr>
                      <w:sz w:val="20"/>
                    </w:rPr>
                    <w:fldChar w:fldCharType="end"/>
                  </w:r>
                  <w:r w:rsidRPr="00CF7690">
                    <w:rPr>
                      <w:sz w:val="20"/>
                      <w:lang w:val="en-GB"/>
                    </w:rPr>
                    <w:t>.</w:t>
                  </w:r>
                  <w:proofErr w:type="gramEnd"/>
                  <w:r w:rsidRPr="00CF7690">
                    <w:rPr>
                      <w:sz w:val="20"/>
                    </w:rPr>
                    <w:fldChar w:fldCharType="begin"/>
                  </w:r>
                  <w:r w:rsidRPr="00CF7690">
                    <w:rPr>
                      <w:sz w:val="20"/>
                      <w:lang w:val="en-GB"/>
                    </w:rPr>
                    <w:instrText xml:space="preserve"> SEQ Figure \* ARABIC \s 1 </w:instrText>
                  </w:r>
                  <w:r w:rsidRPr="00CF7690">
                    <w:rPr>
                      <w:sz w:val="20"/>
                    </w:rPr>
                    <w:fldChar w:fldCharType="separate"/>
                  </w:r>
                  <w:r w:rsidRPr="00CF7690">
                    <w:rPr>
                      <w:noProof/>
                      <w:sz w:val="20"/>
                      <w:lang w:val="en-GB"/>
                    </w:rPr>
                    <w:t>4</w:t>
                  </w:r>
                  <w:r w:rsidRPr="00CF7690">
                    <w:rPr>
                      <w:sz w:val="20"/>
                    </w:rPr>
                    <w:fldChar w:fldCharType="end"/>
                  </w:r>
                  <w:r w:rsidRPr="00CF7690">
                    <w:rPr>
                      <w:sz w:val="20"/>
                      <w:lang w:val="en-GB"/>
                    </w:rPr>
                    <w:t xml:space="preserve"> - Conditional FP-Tree for item </w:t>
                  </w:r>
                  <w:r w:rsidRPr="00CF7690">
                    <w:rPr>
                      <w:i/>
                      <w:sz w:val="20"/>
                      <w:lang w:val="en-GB"/>
                    </w:rPr>
                    <w:t>professor</w:t>
                  </w:r>
                  <w:bookmarkEnd w:id="34"/>
                  <w:r w:rsidRPr="00CF7690">
                    <w:rPr>
                      <w:sz w:val="20"/>
                      <w:lang w:val="en-GB"/>
                    </w:rPr>
                    <w:t xml:space="preserve"> </w:t>
                  </w:r>
                </w:p>
              </w:txbxContent>
            </v:textbox>
          </v:shape>
        </w:pict>
      </w:r>
      <w:r w:rsidRPr="0029758E">
        <w:rPr>
          <w:lang w:val="en-GB"/>
        </w:rPr>
      </w:r>
      <w:r>
        <w:rPr>
          <w:lang w:val="en-GB"/>
        </w:rPr>
        <w:pict>
          <v:group id="_x0000_s1850" style="width:142.65pt;height:104.8pt;mso-position-horizontal-relative:char;mso-position-vertical-relative:line" coordorigin="2980,7091" coordsize="2853,2096">
            <v:oval id="_x0000_s1851" style="position:absolute;left:2980;top:7601;width:852;height:363;v-text-anchor:middle">
              <v:shadow on="t" opacity=".5"/>
              <v:textbox style="mso-next-textbox:#_x0000_s1851" inset="0,,0">
                <w:txbxContent>
                  <w:p w:rsidR="00D2258C" w:rsidRPr="00BD2D9B" w:rsidRDefault="00D2258C" w:rsidP="00485C89">
                    <w:pPr>
                      <w:spacing w:line="240" w:lineRule="auto"/>
                      <w:jc w:val="center"/>
                      <w:rPr>
                        <w:b/>
                        <w:sz w:val="10"/>
                        <w:szCs w:val="14"/>
                      </w:rPr>
                    </w:pPr>
                    <w:proofErr w:type="gramStart"/>
                    <w:r>
                      <w:rPr>
                        <w:b/>
                        <w:sz w:val="12"/>
                        <w:szCs w:val="14"/>
                      </w:rPr>
                      <w:t>architect:2</w:t>
                    </w:r>
                    <w:proofErr w:type="gramEnd"/>
                  </w:p>
                  <w:p w:rsidR="00D2258C" w:rsidRPr="00BD2D9B" w:rsidRDefault="00D2258C" w:rsidP="00485C89"/>
                </w:txbxContent>
              </v:textbox>
            </v:oval>
            <v:oval id="_x0000_s1852" style="position:absolute;left:4189;top:7091;width:850;height:363;v-text-anchor:middle">
              <v:shadow on="t" opacity=".5"/>
              <v:textbox style="mso-next-textbox:#_x0000_s1852" inset="0,,0">
                <w:txbxContent>
                  <w:p w:rsidR="00D2258C" w:rsidRPr="00BD2D9B" w:rsidRDefault="00D2258C" w:rsidP="00485C89">
                    <w:pPr>
                      <w:spacing w:line="240" w:lineRule="auto"/>
                      <w:jc w:val="center"/>
                      <w:rPr>
                        <w:b/>
                        <w:sz w:val="10"/>
                        <w:szCs w:val="14"/>
                      </w:rPr>
                    </w:pPr>
                    <w:proofErr w:type="spellStart"/>
                    <w:proofErr w:type="gramStart"/>
                    <w:r>
                      <w:rPr>
                        <w:b/>
                        <w:sz w:val="12"/>
                        <w:szCs w:val="14"/>
                      </w:rPr>
                      <w:t>null</w:t>
                    </w:r>
                    <w:proofErr w:type="spellEnd"/>
                    <w:proofErr w:type="gramEnd"/>
                  </w:p>
                  <w:p w:rsidR="00D2258C" w:rsidRPr="00BD2D9B" w:rsidRDefault="00D2258C" w:rsidP="00485C89"/>
                </w:txbxContent>
              </v:textbox>
            </v:oval>
            <v:shape id="_x0000_s1853" type="#_x0000_t32" style="position:absolute;left:3482;top:7345;width:735;height:256;flip:y" o:connectortype="straight" strokeweight=".25pt">
              <v:stroke endarrow="block" endarrowwidth="narrow"/>
            </v:shape>
            <v:oval id="_x0000_s1854" style="position:absolute;left:4981;top:8204;width:852;height:363;v-text-anchor:middle">
              <v:shadow on="t" opacity=".5"/>
              <v:textbox style="mso-next-textbox:#_x0000_s1854" inset="0,,0">
                <w:txbxContent>
                  <w:p w:rsidR="00D2258C" w:rsidRPr="00BD2D9B" w:rsidRDefault="00D2258C" w:rsidP="00485C89">
                    <w:pPr>
                      <w:spacing w:line="240" w:lineRule="auto"/>
                      <w:jc w:val="center"/>
                      <w:rPr>
                        <w:b/>
                        <w:sz w:val="10"/>
                        <w:szCs w:val="14"/>
                      </w:rPr>
                    </w:pPr>
                    <w:proofErr w:type="gramStart"/>
                    <w:r>
                      <w:rPr>
                        <w:b/>
                        <w:sz w:val="12"/>
                        <w:szCs w:val="14"/>
                      </w:rPr>
                      <w:t>engineer:1</w:t>
                    </w:r>
                    <w:proofErr w:type="gramEnd"/>
                  </w:p>
                  <w:p w:rsidR="00D2258C" w:rsidRPr="00BD2D9B" w:rsidRDefault="00D2258C" w:rsidP="00485C89"/>
                </w:txbxContent>
              </v:textbox>
            </v:oval>
            <v:oval id="_x0000_s1855" style="position:absolute;left:2980;top:8254;width:852;height:363;v-text-anchor:middle">
              <v:shadow on="t" opacity=".5"/>
              <v:textbox style="mso-next-textbox:#_x0000_s1855" inset="0,,0">
                <w:txbxContent>
                  <w:p w:rsidR="00D2258C" w:rsidRPr="00BD2D9B" w:rsidRDefault="00D2258C" w:rsidP="00485C89">
                    <w:pPr>
                      <w:spacing w:line="240" w:lineRule="auto"/>
                      <w:jc w:val="center"/>
                      <w:rPr>
                        <w:b/>
                        <w:sz w:val="10"/>
                        <w:szCs w:val="14"/>
                      </w:rPr>
                    </w:pPr>
                    <w:proofErr w:type="gramStart"/>
                    <w:r>
                      <w:rPr>
                        <w:b/>
                        <w:sz w:val="12"/>
                        <w:szCs w:val="14"/>
                      </w:rPr>
                      <w:t>engineer:1</w:t>
                    </w:r>
                    <w:proofErr w:type="gramEnd"/>
                  </w:p>
                  <w:p w:rsidR="00D2258C" w:rsidRPr="00BD2D9B" w:rsidRDefault="00D2258C" w:rsidP="00485C89"/>
                </w:txbxContent>
              </v:textbox>
            </v:oval>
            <v:oval id="_x0000_s1856" style="position:absolute;left:2980;top:8824;width:852;height:363;v-text-anchor:middle">
              <v:shadow on="t" opacity=".5"/>
              <v:textbox style="mso-next-textbox:#_x0000_s1856" inset="0,,0">
                <w:txbxContent>
                  <w:p w:rsidR="00D2258C" w:rsidRPr="00BD2D9B" w:rsidRDefault="00D2258C" w:rsidP="00485C89">
                    <w:pPr>
                      <w:spacing w:line="240" w:lineRule="auto"/>
                      <w:jc w:val="center"/>
                      <w:rPr>
                        <w:b/>
                        <w:sz w:val="10"/>
                        <w:szCs w:val="14"/>
                      </w:rPr>
                    </w:pPr>
                    <w:proofErr w:type="gramStart"/>
                    <w:r>
                      <w:rPr>
                        <w:b/>
                        <w:sz w:val="12"/>
                        <w:szCs w:val="14"/>
                      </w:rPr>
                      <w:t>analyst:1</w:t>
                    </w:r>
                    <w:proofErr w:type="gramEnd"/>
                  </w:p>
                  <w:p w:rsidR="00D2258C" w:rsidRPr="00BD2D9B" w:rsidRDefault="00D2258C" w:rsidP="00485C89"/>
                </w:txbxContent>
              </v:textbox>
            </v:oval>
            <v:oval id="_x0000_s1857" style="position:absolute;left:3958;top:8076;width:852;height:363;v-text-anchor:middle">
              <v:shadow on="t" opacity=".5"/>
              <v:textbox style="mso-next-textbox:#_x0000_s1857" inset="0,,0">
                <w:txbxContent>
                  <w:p w:rsidR="00D2258C" w:rsidRPr="00BD2D9B" w:rsidRDefault="00D2258C" w:rsidP="00485C89">
                    <w:pPr>
                      <w:spacing w:line="240" w:lineRule="auto"/>
                      <w:jc w:val="center"/>
                      <w:rPr>
                        <w:b/>
                        <w:sz w:val="10"/>
                        <w:szCs w:val="14"/>
                      </w:rPr>
                    </w:pPr>
                    <w:proofErr w:type="gramStart"/>
                    <w:r>
                      <w:rPr>
                        <w:b/>
                        <w:sz w:val="12"/>
                        <w:szCs w:val="14"/>
                      </w:rPr>
                      <w:t>analyst:1</w:t>
                    </w:r>
                    <w:proofErr w:type="gramEnd"/>
                  </w:p>
                  <w:p w:rsidR="00D2258C" w:rsidRPr="00BD2D9B" w:rsidRDefault="00D2258C" w:rsidP="00485C89"/>
                </w:txbxContent>
              </v:textbox>
            </v:oval>
            <v:shape id="_x0000_s1858" type="#_x0000_t32" style="position:absolute;left:3844;top:8411;width:277;height:582;flip:y" o:connectortype="straight" strokeweight=".25pt">
              <v:stroke dashstyle="dash" endarrow="block" endarrowwidth="narrow"/>
            </v:shape>
            <v:shape id="_x0000_s1859" style="position:absolute;left:3829;top:8375;width:1149;height:266" coordsize="1149,266" path="m,64c193,165,386,266,578,255,770,244,1045,32,1149,e" filled="f" strokeweight=".25pt">
              <v:stroke dashstyle="dash" endarrow="block" endarrowwidth="narrow"/>
              <v:path arrowok="t"/>
            </v:shape>
            <v:shape id="_x0000_s1860" type="#_x0000_t32" style="position:absolute;left:3412;top:7964;width:1;height:290;flip:y" o:connectortype="straight" strokeweight=".25pt">
              <v:stroke endarrow="block" endarrowwidth="narrow"/>
            </v:shape>
            <v:shape id="_x0000_s1861" type="#_x0000_t32" style="position:absolute;left:3411;top:8617;width:1;height:207;flip:y" o:connectortype="straight" strokeweight=".25pt">
              <v:stroke endarrow="block" endarrowwidth="narrow"/>
            </v:shape>
            <v:shape id="_x0000_s1862" type="#_x0000_t32" style="position:absolute;left:3803;top:7860;width:557;height:216;flip:x y" o:connectortype="straight" strokeweight=".25pt">
              <v:stroke endarrow="block" endarrowwidth="narrow"/>
            </v:shape>
            <v:shape id="_x0000_s1863" type="#_x0000_t32" style="position:absolute;left:4913;top:7394;width:474;height:810;flip:x y" o:connectortype="straight" strokeweight=".25pt">
              <v:stroke endarrow="block" endarrowwidth="narrow"/>
            </v:shape>
            <w10:wrap type="none"/>
            <w10:anchorlock/>
          </v:group>
        </w:pict>
      </w:r>
    </w:p>
    <w:p w:rsidR="00485C89" w:rsidRPr="008E7ACE" w:rsidRDefault="00485C89" w:rsidP="00485C89">
      <w:pPr>
        <w:rPr>
          <w:sz w:val="20"/>
          <w:lang w:val="en-GB"/>
        </w:rPr>
      </w:pPr>
    </w:p>
    <w:p w:rsidR="00AB732F" w:rsidRPr="008E7ACE" w:rsidRDefault="00042DFF" w:rsidP="00881E8E">
      <w:pPr>
        <w:rPr>
          <w:lang w:val="en-GB"/>
        </w:rPr>
      </w:pPr>
      <w:r>
        <w:rPr>
          <w:lang w:val="en-GB"/>
        </w:rPr>
        <w:t xml:space="preserve">These three prefix paths of </w:t>
      </w:r>
      <w:r w:rsidRPr="00042DFF">
        <w:rPr>
          <w:i/>
          <w:lang w:val="en-GB"/>
        </w:rPr>
        <w:t>professor</w:t>
      </w:r>
      <w:r>
        <w:rPr>
          <w:lang w:val="en-GB"/>
        </w:rPr>
        <w:t xml:space="preserve"> {S</w:t>
      </w:r>
      <w:r w:rsidRPr="00042DFF">
        <w:rPr>
          <w:vertAlign w:val="subscript"/>
          <w:lang w:val="en-GB"/>
        </w:rPr>
        <w:t>1</w:t>
      </w:r>
      <w:r>
        <w:rPr>
          <w:lang w:val="en-GB"/>
        </w:rPr>
        <w:t>, S</w:t>
      </w:r>
      <w:r w:rsidRPr="00042DFF">
        <w:rPr>
          <w:vertAlign w:val="subscript"/>
          <w:lang w:val="en-GB"/>
        </w:rPr>
        <w:t>2</w:t>
      </w:r>
      <w:r>
        <w:rPr>
          <w:lang w:val="en-GB"/>
        </w:rPr>
        <w:t>, S</w:t>
      </w:r>
      <w:r w:rsidRPr="00042DFF">
        <w:rPr>
          <w:vertAlign w:val="subscript"/>
          <w:lang w:val="en-GB"/>
        </w:rPr>
        <w:t>3</w:t>
      </w:r>
      <w:r>
        <w:rPr>
          <w:lang w:val="en-GB"/>
        </w:rPr>
        <w:t xml:space="preserve">} constitute the sub pattern-base called, according to </w:t>
      </w:r>
      <w:r w:rsidR="0029758E">
        <w:rPr>
          <w:lang w:val="en-GB"/>
        </w:rPr>
        <w:fldChar w:fldCharType="begin"/>
      </w:r>
      <w:r>
        <w:rPr>
          <w:lang w:val="en-GB"/>
        </w:rPr>
        <w:instrText xml:space="preserve"> ADDIN ZOTERO_ITEM CSL_CITATION {"citationID":"a5jt4ctrc","properties":{"formattedCitation":"(Han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29758E">
        <w:rPr>
          <w:lang w:val="en-GB"/>
        </w:rPr>
        <w:fldChar w:fldCharType="separate"/>
      </w:r>
      <w:r w:rsidRPr="00042DFF">
        <w:rPr>
          <w:rFonts w:cs="Times New Roman"/>
          <w:lang w:val="en-GB"/>
        </w:rPr>
        <w:t>(Han et al., 2004)</w:t>
      </w:r>
      <w:r w:rsidR="0029758E">
        <w:rPr>
          <w:lang w:val="en-GB"/>
        </w:rPr>
        <w:fldChar w:fldCharType="end"/>
      </w:r>
      <w:r>
        <w:rPr>
          <w:lang w:val="en-GB"/>
        </w:rPr>
        <w:t>, conditional pattern base</w:t>
      </w:r>
      <w:r w:rsidR="00427AA3">
        <w:rPr>
          <w:lang w:val="en-GB"/>
        </w:rPr>
        <w:t xml:space="preserve">, consequently, an FP-Tree based in this </w:t>
      </w:r>
      <w:r w:rsidR="00427AA3" w:rsidRPr="008E7ACE">
        <w:rPr>
          <w:lang w:val="en-GB"/>
        </w:rPr>
        <w:t xml:space="preserve">is called </w:t>
      </w:r>
      <w:r w:rsidR="00427AA3" w:rsidRPr="008E7ACE">
        <w:rPr>
          <w:b/>
          <w:lang w:val="en-GB"/>
        </w:rPr>
        <w:t>conditional</w:t>
      </w:r>
      <w:r w:rsidRPr="008E7ACE">
        <w:rPr>
          <w:b/>
          <w:lang w:val="en-GB"/>
        </w:rPr>
        <w:t xml:space="preserve"> FP-tree</w:t>
      </w:r>
      <w:r w:rsidR="00427AA3" w:rsidRPr="008E7ACE">
        <w:rPr>
          <w:lang w:val="en-GB"/>
        </w:rPr>
        <w:t>.</w:t>
      </w:r>
      <w:r w:rsidRPr="008E7ACE">
        <w:rPr>
          <w:lang w:val="en-GB"/>
        </w:rPr>
        <w:t xml:space="preserve"> </w:t>
      </w:r>
      <w:r w:rsidR="008E7ACE" w:rsidRPr="008E7ACE">
        <w:rPr>
          <w:lang w:val="en-GB"/>
        </w:rPr>
        <w:t xml:space="preserve">A visual representation of </w:t>
      </w:r>
      <w:r w:rsidR="008E7ACE">
        <w:rPr>
          <w:lang w:val="en-GB"/>
        </w:rPr>
        <w:t xml:space="preserve">the conditional FP-Tree for item </w:t>
      </w:r>
      <w:r w:rsidR="008E7ACE" w:rsidRPr="008E7ACE">
        <w:rPr>
          <w:i/>
          <w:lang w:val="en-GB"/>
        </w:rPr>
        <w:t>professor</w:t>
      </w:r>
      <w:r w:rsidR="008E7ACE">
        <w:rPr>
          <w:lang w:val="en-GB"/>
        </w:rPr>
        <w:t xml:space="preserve"> </w:t>
      </w:r>
      <w:r w:rsidR="008E7ACE" w:rsidRPr="008E7ACE">
        <w:rPr>
          <w:lang w:val="en-GB"/>
        </w:rPr>
        <w:t xml:space="preserve">is illustrated in </w:t>
      </w:r>
      <w:fldSimple w:instr=" REF _Ref393038543 \h  \* MERGEFORMAT ">
        <w:r w:rsidR="008E7ACE" w:rsidRPr="008E7ACE">
          <w:rPr>
            <w:lang w:val="en-GB"/>
          </w:rPr>
          <w:t xml:space="preserve">Figure </w:t>
        </w:r>
        <w:r w:rsidR="008E7ACE" w:rsidRPr="008E7ACE">
          <w:rPr>
            <w:noProof/>
            <w:lang w:val="en-GB"/>
          </w:rPr>
          <w:t>3</w:t>
        </w:r>
        <w:r w:rsidR="008E7ACE" w:rsidRPr="008E7ACE">
          <w:rPr>
            <w:lang w:val="en-GB"/>
          </w:rPr>
          <w:t>.</w:t>
        </w:r>
        <w:r w:rsidR="008E7ACE" w:rsidRPr="008E7ACE">
          <w:rPr>
            <w:noProof/>
            <w:lang w:val="en-GB"/>
          </w:rPr>
          <w:t>4</w:t>
        </w:r>
      </w:fldSimple>
      <w:r w:rsidR="008E7ACE" w:rsidRPr="008E7ACE">
        <w:rPr>
          <w:lang w:val="en-GB"/>
        </w:rPr>
        <w:t>.</w:t>
      </w:r>
    </w:p>
    <w:p w:rsidR="00CF7690" w:rsidRPr="00485C89" w:rsidRDefault="0029758E" w:rsidP="00881E8E">
      <w:pPr>
        <w:rPr>
          <w:lang w:val="en-GB"/>
        </w:rPr>
      </w:pPr>
      <w:fldSimple w:instr=" REF _Ref393039440 \h  \* MERGEFORMAT ">
        <w:r w:rsidR="00485C89" w:rsidRPr="00485C89">
          <w:rPr>
            <w:lang w:val="en-GB"/>
          </w:rPr>
          <w:t xml:space="preserve">Table </w:t>
        </w:r>
        <w:r w:rsidR="00485C89" w:rsidRPr="00485C89">
          <w:rPr>
            <w:noProof/>
            <w:lang w:val="en-GB"/>
          </w:rPr>
          <w:t>3</w:t>
        </w:r>
        <w:r w:rsidR="00485C89" w:rsidRPr="00485C89">
          <w:rPr>
            <w:lang w:val="en-GB"/>
          </w:rPr>
          <w:noBreakHyphen/>
        </w:r>
        <w:r w:rsidR="00485C89" w:rsidRPr="00485C89">
          <w:rPr>
            <w:noProof/>
            <w:lang w:val="en-GB"/>
          </w:rPr>
          <w:t>3</w:t>
        </w:r>
      </w:fldSimple>
      <w:r w:rsidR="00485C89">
        <w:rPr>
          <w:lang w:val="en-GB"/>
        </w:rPr>
        <w:t xml:space="preserve"> </w:t>
      </w:r>
      <w:r w:rsidR="008E7ACE" w:rsidRPr="00485C89">
        <w:rPr>
          <w:lang w:val="en-GB"/>
        </w:rPr>
        <w:t xml:space="preserve">includes all frequent items found in this example, considering all items in database. </w:t>
      </w:r>
    </w:p>
    <w:p w:rsidR="00485C89" w:rsidRPr="00485C89" w:rsidRDefault="00485C89" w:rsidP="00485C89">
      <w:pPr>
        <w:pStyle w:val="Legenda"/>
        <w:keepNext/>
        <w:rPr>
          <w:sz w:val="20"/>
          <w:lang w:val="en-GB"/>
        </w:rPr>
      </w:pPr>
      <w:bookmarkStart w:id="35" w:name="_Ref393039440"/>
      <w:bookmarkStart w:id="36" w:name="_Toc393233203"/>
      <w:r w:rsidRPr="00485C89">
        <w:rPr>
          <w:sz w:val="20"/>
          <w:lang w:val="en-GB"/>
        </w:rPr>
        <w:t xml:space="preserve">Table </w:t>
      </w:r>
      <w:r w:rsidR="0029758E" w:rsidRPr="00485C89">
        <w:rPr>
          <w:sz w:val="20"/>
        </w:rPr>
        <w:fldChar w:fldCharType="begin"/>
      </w:r>
      <w:r w:rsidRPr="00485C89">
        <w:rPr>
          <w:sz w:val="20"/>
          <w:lang w:val="en-GB"/>
        </w:rPr>
        <w:instrText xml:space="preserve"> STYLEREF 1 \s </w:instrText>
      </w:r>
      <w:r w:rsidR="0029758E" w:rsidRPr="00485C89">
        <w:rPr>
          <w:sz w:val="20"/>
        </w:rPr>
        <w:fldChar w:fldCharType="separate"/>
      </w:r>
      <w:r w:rsidRPr="00485C89">
        <w:rPr>
          <w:noProof/>
          <w:sz w:val="20"/>
          <w:lang w:val="en-GB"/>
        </w:rPr>
        <w:t>3</w:t>
      </w:r>
      <w:r w:rsidR="0029758E" w:rsidRPr="00485C89">
        <w:rPr>
          <w:sz w:val="20"/>
        </w:rPr>
        <w:fldChar w:fldCharType="end"/>
      </w:r>
      <w:r w:rsidRPr="00485C89">
        <w:rPr>
          <w:sz w:val="20"/>
          <w:lang w:val="en-GB"/>
        </w:rPr>
        <w:noBreakHyphen/>
      </w:r>
      <w:r w:rsidR="0029758E" w:rsidRPr="00485C89">
        <w:rPr>
          <w:sz w:val="20"/>
        </w:rPr>
        <w:fldChar w:fldCharType="begin"/>
      </w:r>
      <w:r w:rsidRPr="00485C89">
        <w:rPr>
          <w:sz w:val="20"/>
          <w:lang w:val="en-GB"/>
        </w:rPr>
        <w:instrText xml:space="preserve"> SEQ Table \* ARABIC \s 1 </w:instrText>
      </w:r>
      <w:r w:rsidR="0029758E" w:rsidRPr="00485C89">
        <w:rPr>
          <w:sz w:val="20"/>
        </w:rPr>
        <w:fldChar w:fldCharType="separate"/>
      </w:r>
      <w:r w:rsidRPr="00485C89">
        <w:rPr>
          <w:noProof/>
          <w:sz w:val="20"/>
          <w:lang w:val="en-GB"/>
        </w:rPr>
        <w:t>3</w:t>
      </w:r>
      <w:r w:rsidR="0029758E" w:rsidRPr="00485C89">
        <w:rPr>
          <w:sz w:val="20"/>
        </w:rPr>
        <w:fldChar w:fldCharType="end"/>
      </w:r>
      <w:bookmarkEnd w:id="35"/>
      <w:r w:rsidRPr="00485C89">
        <w:rPr>
          <w:sz w:val="20"/>
          <w:lang w:val="en-GB"/>
        </w:rPr>
        <w:t xml:space="preserve"> - Frequent itemsets discovered for all items</w:t>
      </w:r>
      <w:bookmarkEnd w:id="36"/>
    </w:p>
    <w:tbl>
      <w:tblPr>
        <w:tblStyle w:val="SombreadoMdio11"/>
        <w:tblW w:w="0" w:type="auto"/>
        <w:tblLook w:val="04A0"/>
      </w:tblPr>
      <w:tblGrid>
        <w:gridCol w:w="1242"/>
        <w:gridCol w:w="7402"/>
      </w:tblGrid>
      <w:tr w:rsidR="008E7ACE" w:rsidRPr="00485C89" w:rsidTr="00485C89">
        <w:trPr>
          <w:cnfStyle w:val="100000000000"/>
        </w:trPr>
        <w:tc>
          <w:tcPr>
            <w:cnfStyle w:val="001000000000"/>
            <w:tcW w:w="1242" w:type="dxa"/>
          </w:tcPr>
          <w:p w:rsidR="008E7ACE" w:rsidRPr="00485C89" w:rsidRDefault="008E7ACE" w:rsidP="00881E8E">
            <w:pPr>
              <w:rPr>
                <w:sz w:val="20"/>
                <w:lang w:val="en-GB"/>
              </w:rPr>
            </w:pPr>
            <w:r w:rsidRPr="00485C89">
              <w:rPr>
                <w:sz w:val="20"/>
                <w:lang w:val="en-GB"/>
              </w:rPr>
              <w:t>Item</w:t>
            </w:r>
          </w:p>
        </w:tc>
        <w:tc>
          <w:tcPr>
            <w:tcW w:w="7402" w:type="dxa"/>
          </w:tcPr>
          <w:p w:rsidR="008E7ACE" w:rsidRPr="00485C89" w:rsidRDefault="008E7ACE" w:rsidP="00881E8E">
            <w:pPr>
              <w:cnfStyle w:val="100000000000"/>
              <w:rPr>
                <w:sz w:val="20"/>
                <w:lang w:val="en-GB"/>
              </w:rPr>
            </w:pPr>
            <w:r w:rsidRPr="00485C89">
              <w:rPr>
                <w:sz w:val="20"/>
                <w:lang w:val="en-GB"/>
              </w:rPr>
              <w:t>Frequent Itemsets discovered</w:t>
            </w:r>
          </w:p>
        </w:tc>
      </w:tr>
      <w:tr w:rsidR="008E7ACE" w:rsidRPr="00D2258C" w:rsidTr="00485C89">
        <w:trPr>
          <w:cnfStyle w:val="00000010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professor</w:t>
            </w:r>
          </w:p>
        </w:tc>
        <w:tc>
          <w:tcPr>
            <w:tcW w:w="7402" w:type="dxa"/>
          </w:tcPr>
          <w:p w:rsidR="008E7ACE" w:rsidRPr="00485C89" w:rsidRDefault="008E7ACE" w:rsidP="008E7ACE">
            <w:pPr>
              <w:cnfStyle w:val="000000100000"/>
              <w:rPr>
                <w:sz w:val="20"/>
                <w:lang w:val="en-GB"/>
              </w:rPr>
            </w:pPr>
            <w:r w:rsidRPr="00485C89">
              <w:rPr>
                <w:sz w:val="20"/>
                <w:lang w:val="en-GB"/>
              </w:rPr>
              <w:t>{professor}, {analyst, professor}, {architect, analyst, professor}, {engineer, professor}, {architect, professor}</w:t>
            </w:r>
          </w:p>
        </w:tc>
      </w:tr>
      <w:tr w:rsidR="008E7ACE" w:rsidRPr="00D2258C" w:rsidTr="00485C89">
        <w:trPr>
          <w:cnfStyle w:val="000000010000"/>
        </w:trPr>
        <w:tc>
          <w:tcPr>
            <w:cnfStyle w:val="001000000000"/>
            <w:tcW w:w="1242" w:type="dxa"/>
            <w:vAlign w:val="center"/>
          </w:tcPr>
          <w:p w:rsidR="008E7ACE" w:rsidRPr="00485C89" w:rsidRDefault="008E7ACE" w:rsidP="00485C89">
            <w:pPr>
              <w:jc w:val="left"/>
              <w:rPr>
                <w:sz w:val="20"/>
                <w:lang w:val="en-GB"/>
              </w:rPr>
            </w:pPr>
            <w:r w:rsidRPr="00485C89">
              <w:rPr>
                <w:sz w:val="20"/>
                <w:lang w:val="en-GB"/>
              </w:rPr>
              <w:t>analyst</w:t>
            </w:r>
          </w:p>
        </w:tc>
        <w:tc>
          <w:tcPr>
            <w:tcW w:w="7402" w:type="dxa"/>
          </w:tcPr>
          <w:p w:rsidR="008E7ACE" w:rsidRPr="00485C89" w:rsidRDefault="008E7ACE" w:rsidP="00485C89">
            <w:pPr>
              <w:cnfStyle w:val="000000010000"/>
              <w:rPr>
                <w:sz w:val="20"/>
                <w:lang w:val="en-GB"/>
              </w:rPr>
            </w:pPr>
            <w:r w:rsidRPr="00485C89">
              <w:rPr>
                <w:sz w:val="20"/>
                <w:lang w:val="en-GB"/>
              </w:rPr>
              <w:t xml:space="preserve">{analyst}, {engineer, analyst}, {designer, engineer, analyst}, {architect, </w:t>
            </w:r>
            <w:r w:rsidR="00485C89" w:rsidRPr="00485C89">
              <w:rPr>
                <w:sz w:val="20"/>
                <w:lang w:val="en-GB"/>
              </w:rPr>
              <w:t xml:space="preserve">engineer, </w:t>
            </w:r>
            <w:r w:rsidRPr="00485C89">
              <w:rPr>
                <w:sz w:val="20"/>
                <w:lang w:val="en-GB"/>
              </w:rPr>
              <w:t>analyst}</w:t>
            </w:r>
            <w:r w:rsidR="00485C89" w:rsidRPr="00485C89">
              <w:rPr>
                <w:sz w:val="20"/>
                <w:lang w:val="en-GB"/>
              </w:rPr>
              <w:t xml:space="preserve">, {designer, analyst}, {architect, designer, analyst}, {architect, analyst}, </w:t>
            </w:r>
          </w:p>
        </w:tc>
      </w:tr>
      <w:tr w:rsidR="00485C89" w:rsidRPr="00D2258C"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engineer</w:t>
            </w:r>
          </w:p>
        </w:tc>
        <w:tc>
          <w:tcPr>
            <w:tcW w:w="7402" w:type="dxa"/>
          </w:tcPr>
          <w:p w:rsidR="00485C89" w:rsidRPr="00485C89" w:rsidRDefault="00485C89" w:rsidP="00485C89">
            <w:pPr>
              <w:cnfStyle w:val="000000100000"/>
              <w:rPr>
                <w:sz w:val="20"/>
                <w:lang w:val="en-GB"/>
              </w:rPr>
            </w:pPr>
            <w:r w:rsidRPr="00485C89">
              <w:rPr>
                <w:sz w:val="20"/>
                <w:lang w:val="en-GB"/>
              </w:rPr>
              <w:t>{engineer}, {designer, engineer}, {architect, designer, engineer}, {architect, engineer}</w:t>
            </w:r>
          </w:p>
        </w:tc>
      </w:tr>
      <w:tr w:rsidR="00485C89" w:rsidRPr="00485C89" w:rsidTr="00485C89">
        <w:trPr>
          <w:cnfStyle w:val="00000001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designer</w:t>
            </w:r>
          </w:p>
        </w:tc>
        <w:tc>
          <w:tcPr>
            <w:tcW w:w="7402" w:type="dxa"/>
          </w:tcPr>
          <w:p w:rsidR="00485C89" w:rsidRPr="00485C89" w:rsidRDefault="00485C89" w:rsidP="00485C89">
            <w:pPr>
              <w:cnfStyle w:val="000000010000"/>
              <w:rPr>
                <w:sz w:val="20"/>
                <w:lang w:val="en-GB"/>
              </w:rPr>
            </w:pPr>
            <w:r w:rsidRPr="00485C89">
              <w:rPr>
                <w:sz w:val="20"/>
                <w:lang w:val="en-GB"/>
              </w:rPr>
              <w:t>{designer}, {architect, designer}</w:t>
            </w:r>
          </w:p>
        </w:tc>
      </w:tr>
      <w:tr w:rsidR="00485C89" w:rsidRPr="00485C89" w:rsidTr="00485C89">
        <w:trPr>
          <w:cnfStyle w:val="000000100000"/>
        </w:trPr>
        <w:tc>
          <w:tcPr>
            <w:cnfStyle w:val="001000000000"/>
            <w:tcW w:w="1242" w:type="dxa"/>
            <w:vAlign w:val="center"/>
          </w:tcPr>
          <w:p w:rsidR="00485C89" w:rsidRPr="00485C89" w:rsidRDefault="00485C89" w:rsidP="00485C89">
            <w:pPr>
              <w:jc w:val="left"/>
              <w:rPr>
                <w:sz w:val="20"/>
                <w:lang w:val="en-GB"/>
              </w:rPr>
            </w:pPr>
            <w:r w:rsidRPr="00485C89">
              <w:rPr>
                <w:sz w:val="20"/>
                <w:lang w:val="en-GB"/>
              </w:rPr>
              <w:t>architect</w:t>
            </w:r>
          </w:p>
        </w:tc>
        <w:tc>
          <w:tcPr>
            <w:tcW w:w="7402" w:type="dxa"/>
          </w:tcPr>
          <w:p w:rsidR="00485C89" w:rsidRPr="00485C89" w:rsidRDefault="00485C89" w:rsidP="00881E8E">
            <w:pPr>
              <w:cnfStyle w:val="000000100000"/>
              <w:rPr>
                <w:sz w:val="20"/>
                <w:lang w:val="en-GB"/>
              </w:rPr>
            </w:pPr>
            <w:r w:rsidRPr="00485C89">
              <w:rPr>
                <w:sz w:val="20"/>
                <w:lang w:val="en-GB"/>
              </w:rPr>
              <w:t>{architect}</w:t>
            </w:r>
          </w:p>
        </w:tc>
      </w:tr>
    </w:tbl>
    <w:p w:rsidR="008E7ACE" w:rsidRPr="00E452D9" w:rsidRDefault="008E7ACE" w:rsidP="00881E8E">
      <w:pPr>
        <w:rPr>
          <w:lang w:val="en-GB"/>
        </w:rPr>
      </w:pPr>
    </w:p>
    <w:p w:rsidR="00BE62F0" w:rsidRPr="0024194D" w:rsidRDefault="00BE62F0" w:rsidP="00BE62F0">
      <w:pPr>
        <w:pStyle w:val="Ttulo4"/>
        <w:rPr>
          <w:lang w:val="en-GB"/>
        </w:rPr>
      </w:pPr>
      <w:r w:rsidRPr="0024194D">
        <w:rPr>
          <w:lang w:val="en-GB"/>
        </w:rPr>
        <w:lastRenderedPageBreak/>
        <w:t xml:space="preserve">FP-Growth </w:t>
      </w:r>
      <w:proofErr w:type="spellStart"/>
      <w:r w:rsidRPr="0024194D">
        <w:rPr>
          <w:lang w:val="en-GB"/>
        </w:rPr>
        <w:t>vs</w:t>
      </w:r>
      <w:proofErr w:type="spellEnd"/>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r w:rsidR="00305A00" w:rsidRPr="0024194D">
        <w:rPr>
          <w:lang w:val="en-GB"/>
        </w:rPr>
        <w:t>–</w:t>
      </w:r>
      <w:r w:rsidRPr="0024194D">
        <w:rPr>
          <w:lang w:val="en-GB"/>
        </w:rPr>
        <w:t xml:space="preserve"> </w:t>
      </w:r>
    </w:p>
    <w:p w:rsidR="002B26BA" w:rsidRDefault="002423CB" w:rsidP="00305A00">
      <w:pPr>
        <w:rPr>
          <w:lang w:val="en-GB"/>
        </w:rPr>
      </w:pPr>
      <w:r w:rsidRPr="0024194D">
        <w:rPr>
          <w:lang w:val="en-GB"/>
        </w:rPr>
        <w:tab/>
      </w:r>
      <w:r w:rsidR="00782951">
        <w:rPr>
          <w:lang w:val="en-GB"/>
        </w:rPr>
        <w:t xml:space="preserve">Although </w:t>
      </w:r>
      <w:r w:rsidR="008C6AA3">
        <w:rPr>
          <w:lang w:val="en-GB"/>
        </w:rPr>
        <w:t>FP-Growth is a very efficient algorithm to find frequent patterns in databases, it</w:t>
      </w:r>
      <w:r w:rsidR="00782951">
        <w:rPr>
          <w:lang w:val="en-GB"/>
        </w:rPr>
        <w:t xml:space="preserve"> i</w:t>
      </w:r>
      <w:r w:rsidR="008C6AA3">
        <w:rPr>
          <w:lang w:val="en-GB"/>
        </w:rPr>
        <w:t>s not the only one</w:t>
      </w:r>
      <w:r w:rsidR="00782951">
        <w:rPr>
          <w:lang w:val="en-GB"/>
        </w:rPr>
        <w:t>,</w:t>
      </w:r>
      <w:r w:rsidR="008C6AA3">
        <w:rPr>
          <w:lang w:val="en-GB"/>
        </w:rPr>
        <w:t xml:space="preserve"> nor even the first one to appear. </w:t>
      </w:r>
      <w:r w:rsidR="00FF5681">
        <w:rPr>
          <w:lang w:val="en-GB"/>
        </w:rPr>
        <w:t xml:space="preserve">In the last years, much study was conducted in frequent patterns recognition </w:t>
      </w:r>
      <w:r w:rsidR="00DB1FB7">
        <w:rPr>
          <w:lang w:val="en-GB"/>
        </w:rPr>
        <w:t>in</w:t>
      </w:r>
      <w:r w:rsidR="00FF5681">
        <w:rPr>
          <w:lang w:val="en-GB"/>
        </w:rPr>
        <w:t xml:space="preserve"> data mining </w:t>
      </w:r>
      <w:r w:rsidR="00DB1FB7">
        <w:rPr>
          <w:lang w:val="en-GB"/>
        </w:rPr>
        <w:t>subjects of A</w:t>
      </w:r>
      <w:r w:rsidR="00D72A3B">
        <w:rPr>
          <w:lang w:val="en-GB"/>
        </w:rPr>
        <w:t xml:space="preserve">rtificial </w:t>
      </w:r>
      <w:r w:rsidR="00DB1FB7">
        <w:rPr>
          <w:lang w:val="en-GB"/>
        </w:rPr>
        <w:t>I</w:t>
      </w:r>
      <w:r w:rsidR="00D72A3B">
        <w:rPr>
          <w:lang w:val="en-GB"/>
        </w:rPr>
        <w:t>ntelligence</w:t>
      </w:r>
      <w:r w:rsidR="00DB1FB7">
        <w:rPr>
          <w:lang w:val="en-GB"/>
        </w:rPr>
        <w:t xml:space="preserve"> area</w:t>
      </w:r>
      <w:r w:rsidR="00FF5681">
        <w:rPr>
          <w:lang w:val="en-GB"/>
        </w:rPr>
        <w:t xml:space="preserve">. </w:t>
      </w:r>
      <w:r w:rsidR="00DB1FB7">
        <w:rPr>
          <w:lang w:val="en-GB"/>
        </w:rPr>
        <w:t xml:space="preserve">Since the presentation of the problem of association rule mining in </w:t>
      </w:r>
      <w:r w:rsidR="0029758E">
        <w:rPr>
          <w:lang w:val="en-GB"/>
        </w:rPr>
        <w:fldChar w:fldCharType="begin"/>
      </w:r>
      <w:r w:rsidR="00DB1FB7">
        <w:rPr>
          <w:lang w:val="en-GB"/>
        </w:rPr>
        <w:instrText xml:space="preserve"> ADDIN ZOTERO_ITEM CSL_CITATION {"citationID":"1o9q8708k5","properties":{"formattedCitation":"(Agrawal et al., 1993)","plainCitation":"(Agrawal et al., 1993)"},"citationItems":[{"id":75,"uris":["http://zotero.org/users/local/bkYEK4Eu/items/KCZQH4KZ"],"uri":["http://zotero.org/users/local/bkYEK4Eu/items/KCZQH4KZ"],"itemData":{"id":75,"type":"paper-conference","title":"Mining Association Rules Between Sets of Items in Large Databases","container-title":"Proceedings of the 1993 ACM SIGMOD International Conference on Management of Data","collection-title":"SIGMOD '93","publisher":"ACM","publisher-place":"New York, NY, USA","page":"207–216","source":"ACM Digital Library","event-place":"New York, NY, USA","abstract":"We are given a large database of customer transactions. Each transaction consists of items purchased by a customer in a visit. We present an efficient algorithm that generates all significant association rules between items in the database. The algorithm incorporates buffer management and novel estimation and pruning techniques. We also present results of applying this algorithm to sales data obtained from a large retailing company, which shows the effectiveness of the algorithm.","URL":"http://doi.acm.org/10.1145/170035.170072","DOI":"10.1145/170035.170072","ISBN":"0-89791-592-5","author":[{"family":"Agrawal","given":"Rakesh"},{"family":"Imieliński","given":"Tomasz"},{"family":"Swami","given":"Arun"}],"issued":{"date-parts":[["1993"]]},"accessed":{"date-parts":[["2014",7,15]]}}}],"schema":"https://github.com/citation-style-language/schema/raw/master/csl-citation.json"} </w:instrText>
      </w:r>
      <w:r w:rsidR="0029758E">
        <w:rPr>
          <w:lang w:val="en-GB"/>
        </w:rPr>
        <w:fldChar w:fldCharType="separate"/>
      </w:r>
      <w:r w:rsidR="00DB1FB7" w:rsidRPr="00DB1FB7">
        <w:rPr>
          <w:rFonts w:cs="Times New Roman"/>
          <w:lang w:val="en-GB"/>
        </w:rPr>
        <w:t>(Agrawal et al., 1993)</w:t>
      </w:r>
      <w:r w:rsidR="0029758E">
        <w:rPr>
          <w:lang w:val="en-GB"/>
        </w:rPr>
        <w:fldChar w:fldCharType="end"/>
      </w:r>
      <w:r w:rsidR="00DB1FB7">
        <w:rPr>
          <w:lang w:val="en-GB"/>
        </w:rPr>
        <w:t xml:space="preserve">, many algorithms appeared in researches all claiming to be the best for some reason. </w:t>
      </w:r>
      <w:r w:rsidR="008C6AA3">
        <w:rPr>
          <w:lang w:val="en-GB"/>
        </w:rPr>
        <w:t xml:space="preserve">For instance, </w:t>
      </w:r>
      <w:proofErr w:type="spellStart"/>
      <w:r w:rsidR="008C6AA3">
        <w:rPr>
          <w:lang w:val="en-GB"/>
        </w:rPr>
        <w:t>APRIORI</w:t>
      </w:r>
      <w:proofErr w:type="spellEnd"/>
      <w:r w:rsidR="00782951">
        <w:rPr>
          <w:lang w:val="en-GB"/>
        </w:rPr>
        <w:t xml:space="preserve">, </w:t>
      </w:r>
      <w:r w:rsidR="00AF6479">
        <w:rPr>
          <w:lang w:val="en-GB"/>
        </w:rPr>
        <w:t xml:space="preserve">that </w:t>
      </w:r>
      <w:r w:rsidR="00DB1FB7">
        <w:rPr>
          <w:lang w:val="en-GB"/>
        </w:rPr>
        <w:t xml:space="preserve">was </w:t>
      </w:r>
      <w:r w:rsidR="00734194">
        <w:rPr>
          <w:lang w:val="en-GB"/>
        </w:rPr>
        <w:t xml:space="preserve">one of </w:t>
      </w:r>
      <w:r w:rsidR="00DB1FB7">
        <w:rPr>
          <w:lang w:val="en-GB"/>
        </w:rPr>
        <w:t xml:space="preserve">the </w:t>
      </w:r>
      <w:r w:rsidR="00D2258C">
        <w:rPr>
          <w:lang w:val="en-GB"/>
        </w:rPr>
        <w:t xml:space="preserve">pioneers </w:t>
      </w:r>
      <w:r w:rsidR="00734194">
        <w:rPr>
          <w:lang w:val="en-GB"/>
        </w:rPr>
        <w:t xml:space="preserve">to address this situation </w:t>
      </w:r>
      <w:r w:rsidR="00DB1FB7">
        <w:rPr>
          <w:lang w:val="en-GB"/>
        </w:rPr>
        <w:t xml:space="preserve">and introduced in </w:t>
      </w:r>
      <w:r w:rsidR="0029758E">
        <w:rPr>
          <w:lang w:val="en-GB"/>
        </w:rPr>
        <w:fldChar w:fldCharType="begin"/>
      </w:r>
      <w:r w:rsidR="00734194">
        <w:rPr>
          <w:lang w:val="en-GB"/>
        </w:rPr>
        <w:instrText xml:space="preserve"> ADDIN ZOTERO_ITEM CSL_CITATION {"citationID":"t58ukuh4a","properties":{"formattedCitation":"(Agrawal and Srikant, 1994)","plainCitation":"(Agrawal and Srikant, 1994)"},"citationItems":[{"id":92,"uris":["http://zotero.org/users/local/bkYEK4Eu/items/N85D6FD9"],"uri":["http://zotero.org/users/local/bkYEK4Eu/items/N85D6FD9"],"itemData":{"id":92,"type":"paper-conference","title":"Fast algorithms for mining association rules","container-title":"Proc. of 20th Intl. Conf. on VLDB","page":"487–499","source":"CiteSeer","abstract":"We consider the problem of discovering association rules between items in a large database of sales transactions. We present two new algorithms for solving this problem that are fundamentally di erent from the known algorithms. Experiments with synthetic as well as real-life data show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 Scale-up experiments show that AprioriHybrid scales linearly with the number of transactions. AprioriHybrid also has excellent scale-up properties with respect to the transaction size and the number of items in the database. 1","author":[{"family":"Agrawal","given":"Rakesh"},{"family":"Srikant","given":"Ramakrishnan"}],"issued":{"date-parts":[["1994"]]}}}],"schema":"https://github.com/citation-style-language/schema/raw/master/csl-citation.json"} </w:instrText>
      </w:r>
      <w:r w:rsidR="0029758E">
        <w:rPr>
          <w:lang w:val="en-GB"/>
        </w:rPr>
        <w:fldChar w:fldCharType="separate"/>
      </w:r>
      <w:r w:rsidR="00734194" w:rsidRPr="00734194">
        <w:rPr>
          <w:rFonts w:cs="Times New Roman"/>
          <w:lang w:val="en-GB"/>
        </w:rPr>
        <w:t xml:space="preserve">(Agrawal and </w:t>
      </w:r>
      <w:proofErr w:type="spellStart"/>
      <w:r w:rsidR="00734194" w:rsidRPr="00734194">
        <w:rPr>
          <w:rFonts w:cs="Times New Roman"/>
          <w:lang w:val="en-GB"/>
        </w:rPr>
        <w:t>Srikant</w:t>
      </w:r>
      <w:proofErr w:type="spellEnd"/>
      <w:r w:rsidR="00734194" w:rsidRPr="00734194">
        <w:rPr>
          <w:rFonts w:cs="Times New Roman"/>
          <w:lang w:val="en-GB"/>
        </w:rPr>
        <w:t>, 1994)</w:t>
      </w:r>
      <w:r w:rsidR="0029758E">
        <w:rPr>
          <w:lang w:val="en-GB"/>
        </w:rPr>
        <w:fldChar w:fldCharType="end"/>
      </w:r>
      <w:r w:rsidR="00DB1FB7">
        <w:rPr>
          <w:lang w:val="en-GB"/>
        </w:rPr>
        <w:t xml:space="preserve">, is </w:t>
      </w:r>
      <w:r w:rsidR="00D2258C">
        <w:rPr>
          <w:lang w:val="en-GB"/>
        </w:rPr>
        <w:t xml:space="preserve">a </w:t>
      </w:r>
      <w:r w:rsidR="00DB1FB7">
        <w:rPr>
          <w:lang w:val="en-GB"/>
        </w:rPr>
        <w:t xml:space="preserve">starting point for many studies in frequent pattern discovery. </w:t>
      </w:r>
      <w:r w:rsidR="00E87AE6">
        <w:rPr>
          <w:lang w:val="en-GB"/>
        </w:rPr>
        <w:t xml:space="preserve">In this research, </w:t>
      </w:r>
      <w:proofErr w:type="spellStart"/>
      <w:r w:rsidR="00E87AE6">
        <w:rPr>
          <w:lang w:val="en-GB"/>
        </w:rPr>
        <w:t>Agrawal</w:t>
      </w:r>
      <w:proofErr w:type="spellEnd"/>
      <w:r w:rsidR="00E87AE6">
        <w:rPr>
          <w:lang w:val="en-GB"/>
        </w:rPr>
        <w:t xml:space="preserve"> et al. </w:t>
      </w:r>
      <w:r w:rsidR="00AF6479">
        <w:rPr>
          <w:lang w:val="en-GB"/>
        </w:rPr>
        <w:t>d</w:t>
      </w:r>
      <w:r w:rsidR="00E87AE6">
        <w:rPr>
          <w:lang w:val="en-GB"/>
        </w:rPr>
        <w:t>efines t</w:t>
      </w:r>
      <w:r w:rsidR="007D1BE6">
        <w:rPr>
          <w:lang w:val="en-GB"/>
        </w:rPr>
        <w:t xml:space="preserve">his algorithm </w:t>
      </w:r>
      <w:r w:rsidR="00E87AE6">
        <w:rPr>
          <w:lang w:val="en-GB"/>
        </w:rPr>
        <w:t xml:space="preserve">as </w:t>
      </w:r>
      <w:r w:rsidR="00F12FA5">
        <w:rPr>
          <w:lang w:val="en-GB"/>
        </w:rPr>
        <w:t>a procedure for candidate generation. These candidates are used to construct other candidates in the next level</w:t>
      </w:r>
      <w:r w:rsidR="00D2258C">
        <w:rPr>
          <w:lang w:val="en-GB"/>
        </w:rPr>
        <w:t xml:space="preserve"> and frequent itemsets</w:t>
      </w:r>
      <w:r w:rsidR="00F12FA5">
        <w:rPr>
          <w:lang w:val="en-GB"/>
        </w:rPr>
        <w:t xml:space="preserve">. One of the main problems recognized in </w:t>
      </w:r>
      <w:proofErr w:type="spellStart"/>
      <w:r w:rsidR="00F12FA5">
        <w:rPr>
          <w:lang w:val="en-GB"/>
        </w:rPr>
        <w:t>Apriori</w:t>
      </w:r>
      <w:proofErr w:type="spellEnd"/>
      <w:r w:rsidR="00F12FA5">
        <w:rPr>
          <w:lang w:val="en-GB"/>
        </w:rPr>
        <w:t xml:space="preserve"> by the </w:t>
      </w:r>
      <w:r w:rsidR="00ED37E4">
        <w:rPr>
          <w:lang w:val="en-GB"/>
        </w:rPr>
        <w:t>s</w:t>
      </w:r>
      <w:r w:rsidR="00F12FA5">
        <w:rPr>
          <w:lang w:val="en-GB"/>
        </w:rPr>
        <w:t xml:space="preserve">cientific community </w:t>
      </w:r>
      <w:r w:rsidR="0029758E">
        <w:rPr>
          <w:lang w:val="en-GB"/>
        </w:rPr>
        <w:fldChar w:fldCharType="begin"/>
      </w:r>
      <w:r w:rsidR="00C06DF4">
        <w:rPr>
          <w:lang w:val="en-GB"/>
        </w:rPr>
        <w:instrText xml:space="preserve"> ADDIN ZOTERO_ITEM CSL_CITATION {"citationID":"jbccpaq8","properties":{"formattedCitation":"(Han et al., 2004; Zaki, 2000)","plainCitation":"(Han et al., 2004; Zaki, 2000)"},"citationItems":[{"id":3,"uris":["http://zotero.org/users/local/bkYEK4Eu/items/VIC5VX7B"],"uri":["http://zotero.org/users/local/bkYEK4Eu/items/VIC5VX7B"],"itemData":{"id":3,"type":"article-journal","title":"Mining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29758E">
        <w:rPr>
          <w:lang w:val="en-GB"/>
        </w:rPr>
        <w:fldChar w:fldCharType="separate"/>
      </w:r>
      <w:r w:rsidR="00C06DF4" w:rsidRPr="00C06DF4">
        <w:rPr>
          <w:rFonts w:cs="Times New Roman"/>
          <w:lang w:val="en-GB"/>
        </w:rPr>
        <w:t>(Han et al., 2004; Zaki, 2000)</w:t>
      </w:r>
      <w:r w:rsidR="0029758E">
        <w:rPr>
          <w:lang w:val="en-GB"/>
        </w:rPr>
        <w:fldChar w:fldCharType="end"/>
      </w:r>
      <w:r w:rsidR="00C06DF4">
        <w:rPr>
          <w:lang w:val="en-GB"/>
        </w:rPr>
        <w:t xml:space="preserve"> </w:t>
      </w:r>
      <w:r w:rsidR="00ED37E4">
        <w:rPr>
          <w:lang w:val="en-GB"/>
        </w:rPr>
        <w:t xml:space="preserve">is the number of scans it uses to generate the </w:t>
      </w:r>
      <w:r w:rsidR="00C06DF4">
        <w:rPr>
          <w:lang w:val="en-GB"/>
        </w:rPr>
        <w:t xml:space="preserve">frequent items from the </w:t>
      </w:r>
      <w:r w:rsidR="00ED37E4">
        <w:rPr>
          <w:lang w:val="en-GB"/>
        </w:rPr>
        <w:t xml:space="preserve">candidate </w:t>
      </w:r>
      <w:r w:rsidR="00C06DF4">
        <w:rPr>
          <w:lang w:val="en-GB"/>
        </w:rPr>
        <w:t xml:space="preserve">retrieved </w:t>
      </w:r>
      <w:r w:rsidR="00ED37E4">
        <w:rPr>
          <w:lang w:val="en-GB"/>
        </w:rPr>
        <w:t xml:space="preserve">from the database. </w:t>
      </w:r>
      <w:r w:rsidR="00C06DF4">
        <w:rPr>
          <w:lang w:val="en-GB"/>
        </w:rPr>
        <w:t>It perform</w:t>
      </w:r>
      <w:r w:rsidR="00D2258C">
        <w:rPr>
          <w:lang w:val="en-GB"/>
        </w:rPr>
        <w:t>s</w:t>
      </w:r>
      <w:r w:rsidR="00C06DF4">
        <w:rPr>
          <w:lang w:val="en-GB"/>
        </w:rPr>
        <w:t xml:space="preserve"> as many searches in the database as the maximum element number in an itemset of candidates. Hence, as bigger the candidate sets are, </w:t>
      </w:r>
      <w:r w:rsidR="00E70FFD">
        <w:rPr>
          <w:lang w:val="en-GB"/>
        </w:rPr>
        <w:t xml:space="preserve">lower </w:t>
      </w:r>
      <w:r w:rsidR="00C06DF4">
        <w:rPr>
          <w:lang w:val="en-GB"/>
        </w:rPr>
        <w:t xml:space="preserve">is the performance of the algorithm. </w:t>
      </w:r>
      <w:r w:rsidR="00E70FFD">
        <w:rPr>
          <w:lang w:val="en-GB"/>
        </w:rPr>
        <w:t xml:space="preserve">It starts to be even worse when the size of the database tends to be large, although it could discover the frequent </w:t>
      </w:r>
      <w:proofErr w:type="gramStart"/>
      <w:r w:rsidR="00E70FFD">
        <w:rPr>
          <w:lang w:val="en-GB"/>
        </w:rPr>
        <w:t>items,</w:t>
      </w:r>
      <w:proofErr w:type="gramEnd"/>
      <w:r w:rsidR="00E70FFD">
        <w:rPr>
          <w:lang w:val="en-GB"/>
        </w:rPr>
        <w:t xml:space="preserve"> it is a little boring to repeatedly search a large set of candidates by pattern matching. </w:t>
      </w:r>
      <w:r w:rsidR="002B26BA">
        <w:rPr>
          <w:lang w:val="en-GB"/>
        </w:rPr>
        <w:t>In the meantime several other attempt</w:t>
      </w:r>
      <w:r w:rsidR="00F12FA5">
        <w:rPr>
          <w:lang w:val="en-GB"/>
        </w:rPr>
        <w:t>s</w:t>
      </w:r>
      <w:r w:rsidR="002B26BA">
        <w:rPr>
          <w:lang w:val="en-GB"/>
        </w:rPr>
        <w:t xml:space="preserve"> </w:t>
      </w:r>
      <w:r w:rsidR="00C06DF4">
        <w:rPr>
          <w:lang w:val="en-GB"/>
        </w:rPr>
        <w:t xml:space="preserve">tried </w:t>
      </w:r>
      <w:r w:rsidR="002B26BA">
        <w:rPr>
          <w:lang w:val="en-GB"/>
        </w:rPr>
        <w:t xml:space="preserve">to improve </w:t>
      </w:r>
      <w:proofErr w:type="spellStart"/>
      <w:r w:rsidR="002B26BA">
        <w:rPr>
          <w:lang w:val="en-GB"/>
        </w:rPr>
        <w:t>Apriori</w:t>
      </w:r>
      <w:proofErr w:type="spellEnd"/>
      <w:r w:rsidR="002B26BA">
        <w:rPr>
          <w:lang w:val="en-GB"/>
        </w:rPr>
        <w:t xml:space="preserve"> algorithm. Some </w:t>
      </w:r>
      <w:r w:rsidR="00F12FA5">
        <w:rPr>
          <w:lang w:val="en-GB"/>
        </w:rPr>
        <w:t xml:space="preserve">examples </w:t>
      </w:r>
      <w:r w:rsidR="002B26BA">
        <w:rPr>
          <w:lang w:val="en-GB"/>
        </w:rPr>
        <w:t xml:space="preserve">are </w:t>
      </w:r>
      <w:proofErr w:type="spellStart"/>
      <w:r w:rsidR="00F12FA5" w:rsidRPr="002B26BA">
        <w:rPr>
          <w:lang w:val="en-GB"/>
        </w:rPr>
        <w:t>MSApriori</w:t>
      </w:r>
      <w:proofErr w:type="spellEnd"/>
      <w:r w:rsidR="00F12FA5">
        <w:rPr>
          <w:lang w:val="en-GB"/>
        </w:rPr>
        <w:t xml:space="preserve"> </w:t>
      </w:r>
      <w:r w:rsidR="0029758E">
        <w:rPr>
          <w:lang w:val="en-GB"/>
        </w:rPr>
        <w:fldChar w:fldCharType="begin"/>
      </w:r>
      <w:r w:rsidR="00F12FA5">
        <w:rPr>
          <w:lang w:val="en-GB"/>
        </w:rPr>
        <w:instrText xml:space="preserve"> ADDIN ZOTERO_ITEM CSL_CITATION {"citationID":"p5j31b1ha","properties":{"formattedCitation":"(Liu et al., 1999)","plainCitation":"(Liu et al., 1999)"},"citationItems":[{"id":119,"uris":["http://zotero.org/users/local/bkYEK4Eu/items/249GVQQN"],"uri":["http://zotero.org/users/local/bkYEK4Eu/items/249GVQQN"],"itemData":{"id":119,"type":"paper-conference","title":"Mining Association Rules with Multiple Minimum Supports","container-title":"Proceedings of the Fifth ACM SIGKDD International Conference on Knowledge Discovery and Data Mining","collection-title":"KDD '99","publisher":"ACM","publisher-place":"New York, NY, USA","page":"337–341","source":"ACM Digital Library","event-place":"New York, NY, USA","URL":"http://doi.acm.org/10.1145/312129.312274","DOI":"10.1145/312129.312274","ISBN":"1-58113-143-7","author":[{"family":"Liu","given":"Bing"},{"family":"Hsu","given":"Wynne"},{"family":"Ma","given":"Yiming"}],"issued":{"date-parts":[["1999"]]},"accessed":{"date-parts":[["2014",7,15]]}}}],"schema":"https://github.com/citation-style-language/schema/raw/master/csl-citation.json"} </w:instrText>
      </w:r>
      <w:r w:rsidR="0029758E">
        <w:rPr>
          <w:lang w:val="en-GB"/>
        </w:rPr>
        <w:fldChar w:fldCharType="separate"/>
      </w:r>
      <w:r w:rsidR="00F12FA5" w:rsidRPr="002B26BA">
        <w:rPr>
          <w:rFonts w:cs="Times New Roman"/>
          <w:lang w:val="en-GB"/>
        </w:rPr>
        <w:t>(Liu et al., 1999)</w:t>
      </w:r>
      <w:r w:rsidR="0029758E">
        <w:rPr>
          <w:lang w:val="en-GB"/>
        </w:rPr>
        <w:fldChar w:fldCharType="end"/>
      </w:r>
      <w:r w:rsidR="00F12FA5">
        <w:rPr>
          <w:lang w:val="en-GB"/>
        </w:rPr>
        <w:t xml:space="preserve">, A-Close </w:t>
      </w:r>
      <w:r w:rsidR="0029758E">
        <w:rPr>
          <w:lang w:val="en-GB"/>
        </w:rPr>
        <w:fldChar w:fldCharType="begin"/>
      </w:r>
      <w:r w:rsidR="00F12FA5">
        <w:rPr>
          <w:lang w:val="en-GB"/>
        </w:rPr>
        <w:instrText xml:space="preserve"> ADDIN ZOTERO_ITEM CSL_CITATION {"citationID":"1fl475b4ak","properties":{"formattedCitation":"(Pasquier et al., 1999)","plainCitation":"(Pasquier et al., 1999)"},"citationItems":[{"id":121,"uris":["http://zotero.org/users/local/bkYEK4Eu/items/A4JBRCDA"],"uri":["http://zotero.org/users/local/bkYEK4Eu/items/A4JBRCDA"],"itemData":{"id":121,"type":"paper-conference","title":"Discovering Frequent Closed Itemsets for Association Rules","container-title":"Proceedings of the 7th International Conference on Database Theory","collection-title":"ICDT '99","publisher":"Springer-Verlag","publisher-place":"London, UK, UK"</w:instrText>
      </w:r>
      <w:r w:rsidR="00F12FA5" w:rsidRPr="00D2258C">
        <w:rPr>
          <w:lang w:val="en-GB"/>
        </w:rPr>
        <w:instrText xml:space="preserve">,"page":"398–416","source":"ACM Digital Library","event-place":"London, UK, UK","abstract":"In this paper, we address the problem of finding frequent itemsets in a database. Using the closed itemset lattice framework, we show that this problem can be reduced to the problem of finding frequent closed itemsets. Based on this statement, we can construct efficient data mining algorithms by limiting the search space to the closed itemset lattice rather than the subset lattice. Moreover, we show that the set of all frequent closed itemsets suffices to determine a reduced set of association rules, thus addressing another important data mining problem: limiting the number of rules produced without information loss. We propose a new algorithm, called A-Close, using a closure mechanism to find frequent closed itemsets. We realized experiments to compare our approach to the commonly used frequent itemset search approach. Those experiments showed that our approach is very valuable for dense and/or correlated data that represent an important part of existing databases.","URL":"http://dl.acm.org/citation.cfm?id=645503.656256","ISBN":"3-540-65452-6","author":[{"family":"Pasquier","given":"Nicolas"},{"family":"Bastide","given":"Yves"},{"family":"Taouil","given":"Rafik"},{"family":"Lakhal","given":"Lotfi"}],"issued":{"date-parts":[["1999"]]},"accessed":{"date-parts":[["2014",7,15]]}}}],"schema":"https://github.com/citation-style-language/schema/raw/master/csl-citation.json"} </w:instrText>
      </w:r>
      <w:r w:rsidR="0029758E">
        <w:rPr>
          <w:lang w:val="en-GB"/>
        </w:rPr>
        <w:fldChar w:fldCharType="separate"/>
      </w:r>
      <w:r w:rsidR="00F12FA5" w:rsidRPr="00D2258C">
        <w:rPr>
          <w:rFonts w:cs="Times New Roman"/>
          <w:lang w:val="en-GB"/>
        </w:rPr>
        <w:t>(</w:t>
      </w:r>
      <w:proofErr w:type="spellStart"/>
      <w:r w:rsidR="00F12FA5" w:rsidRPr="00D2258C">
        <w:rPr>
          <w:rFonts w:cs="Times New Roman"/>
          <w:lang w:val="en-GB"/>
        </w:rPr>
        <w:t>Pasquier</w:t>
      </w:r>
      <w:proofErr w:type="spellEnd"/>
      <w:r w:rsidR="00F12FA5" w:rsidRPr="00D2258C">
        <w:rPr>
          <w:rFonts w:cs="Times New Roman"/>
          <w:lang w:val="en-GB"/>
        </w:rPr>
        <w:t xml:space="preserve"> et al., 1999)</w:t>
      </w:r>
      <w:r w:rsidR="0029758E">
        <w:rPr>
          <w:lang w:val="en-GB"/>
        </w:rPr>
        <w:fldChar w:fldCharType="end"/>
      </w:r>
      <w:r w:rsidR="00F12FA5" w:rsidRPr="00D2258C">
        <w:rPr>
          <w:lang w:val="en-GB"/>
        </w:rPr>
        <w:t xml:space="preserve">, </w:t>
      </w:r>
      <w:proofErr w:type="spellStart"/>
      <w:r w:rsidR="002B26BA" w:rsidRPr="00D2258C">
        <w:rPr>
          <w:lang w:val="en-GB"/>
        </w:rPr>
        <w:t>Apriori</w:t>
      </w:r>
      <w:proofErr w:type="spellEnd"/>
      <w:r w:rsidR="002B26BA" w:rsidRPr="00D2258C">
        <w:rPr>
          <w:lang w:val="en-GB"/>
        </w:rPr>
        <w:t xml:space="preserve">-Inverse </w:t>
      </w:r>
      <w:r w:rsidR="0029758E">
        <w:rPr>
          <w:lang w:val="en-GB"/>
        </w:rPr>
        <w:fldChar w:fldCharType="begin"/>
      </w:r>
      <w:r w:rsidR="002B26BA" w:rsidRPr="00D2258C">
        <w:rPr>
          <w:lang w:val="en-GB"/>
        </w:rPr>
        <w:instrText xml:space="preserve"> ADDIN ZOTERO_ITEM CSL_CITATION {"citationID":"29tsddbmso","properties":{"formattedCitation":"(Koh and Rountree, 2005)","plainCitation":"(Koh and Rountree, 2005)"},"citationItems":[{"id":107,"uris":["http://zotero.org/users/local/bkYEK4Eu/items/8JNCG7R3"],"uri":["http://zotero.org/users/local/bkYEK4Eu/items/8JNCG7R3"],"itemData":{"id":107,"type":"chapter","title":"Finding Sporadic Rules Using Apriori-Inverse","container-title":"Advances in Knowledge Discovery and Data Mining","collection-title":"Lecture Notes in Computer Science","collection-number":"3518","publisher":"Springer Berlin Heidelberg","page":"97-106","source":"link.springer.com","abstract":"We define sporadic rules as those with low support but high confidence: for example, a rare association of two symptoms indicating a rare disease. To find such rules using the well-known Apriori algorithm, minimum support has to be set very low, producing a large number of trivial frequent itemsets. We propose “Apriori-Inverse”, a method of discovering sporadic rules by ignoring all candidate itemsets above a maximum support threshold. We define two classes of sporadic rule: perfectly sporadic rules (those that consist only of items falling below maximum support) and imperfectly sporadic rules (those that may contain items over the maximum support threshold). We show that Apriori-Inverse finds all perfectly sporadic rules much more quickly than Apriori. We also propose extensions to Apriori-Inverse to allow us to find some (but not necessarily all) imperfectly sporadic rules.","URL":"http://link.springer.com/chapter/10.1007/11430919_13","ISBN":"978-3-540-26076-9, 978-3-540-31935-1","language":"en","author":[{"family":"Koh","given":"Yun Sing"},{"family":"Rountree","given":"Nathan"}],"editor":[{"family":"Ho","given":"Tu Bao"},{"family":"Cheung","given":"David"},{"family":"Liu","given":"Huan"}],"issued":{"date-parts":[["2005",1,1]]},"accessed":{"date-parts":[["201</w:instrText>
      </w:r>
      <w:r w:rsidR="002B26BA" w:rsidRPr="00F12FA5">
        <w:rPr>
          <w:lang w:val="en-GB"/>
        </w:rPr>
        <w:instrText xml:space="preserve">4",7,15]]}}}],"schema":"https://github.com/citation-style-language/schema/raw/master/csl-citation.json"} </w:instrText>
      </w:r>
      <w:r w:rsidR="0029758E">
        <w:rPr>
          <w:lang w:val="en-GB"/>
        </w:rPr>
        <w:fldChar w:fldCharType="separate"/>
      </w:r>
      <w:r w:rsidR="002B26BA" w:rsidRPr="00F12FA5">
        <w:rPr>
          <w:rFonts w:cs="Times New Roman"/>
          <w:lang w:val="en-GB"/>
        </w:rPr>
        <w:t>(</w:t>
      </w:r>
      <w:proofErr w:type="spellStart"/>
      <w:r w:rsidR="002B26BA" w:rsidRPr="00F12FA5">
        <w:rPr>
          <w:rFonts w:cs="Times New Roman"/>
          <w:lang w:val="en-GB"/>
        </w:rPr>
        <w:t>Koh</w:t>
      </w:r>
      <w:proofErr w:type="spellEnd"/>
      <w:r w:rsidR="002B26BA" w:rsidRPr="00F12FA5">
        <w:rPr>
          <w:rFonts w:cs="Times New Roman"/>
          <w:lang w:val="en-GB"/>
        </w:rPr>
        <w:t xml:space="preserve"> and </w:t>
      </w:r>
      <w:proofErr w:type="spellStart"/>
      <w:r w:rsidR="002B26BA" w:rsidRPr="00F12FA5">
        <w:rPr>
          <w:rFonts w:cs="Times New Roman"/>
          <w:lang w:val="en-GB"/>
        </w:rPr>
        <w:t>Rountree</w:t>
      </w:r>
      <w:proofErr w:type="spellEnd"/>
      <w:r w:rsidR="002B26BA" w:rsidRPr="00F12FA5">
        <w:rPr>
          <w:rFonts w:cs="Times New Roman"/>
          <w:lang w:val="en-GB"/>
        </w:rPr>
        <w:t>, 2005)</w:t>
      </w:r>
      <w:r w:rsidR="0029758E">
        <w:rPr>
          <w:lang w:val="en-GB"/>
        </w:rPr>
        <w:fldChar w:fldCharType="end"/>
      </w:r>
      <w:r w:rsidR="002B26BA" w:rsidRPr="00F12FA5">
        <w:rPr>
          <w:lang w:val="en-GB"/>
        </w:rPr>
        <w:t xml:space="preserve">, </w:t>
      </w:r>
      <w:proofErr w:type="spellStart"/>
      <w:r w:rsidR="002B26BA" w:rsidRPr="00F12FA5">
        <w:rPr>
          <w:lang w:val="en-GB"/>
        </w:rPr>
        <w:t>UApriori</w:t>
      </w:r>
      <w:proofErr w:type="spellEnd"/>
      <w:r w:rsidR="002B26BA" w:rsidRPr="00F12FA5">
        <w:rPr>
          <w:lang w:val="en-GB"/>
        </w:rPr>
        <w:t xml:space="preserve"> </w:t>
      </w:r>
      <w:r w:rsidR="0029758E">
        <w:rPr>
          <w:lang w:val="en-GB"/>
        </w:rPr>
        <w:fldChar w:fldCharType="begin"/>
      </w:r>
      <w:r w:rsidR="002B26BA" w:rsidRPr="00F12FA5">
        <w:rPr>
          <w:lang w:val="en-GB"/>
        </w:rPr>
        <w:instrText xml:space="preserve"> ADDIN ZOTERO_ITEM CSL_CITATION {"citationID":"23dh2du37i","properties":{"formattedCitation":"(Metanat Hooshsadat et al., 2012)","plainCitation":"(Metanat Hooshsadat et al., 2012)"},"citationItems":[{"id":116,"uris":["http://zotero.org/users/local/bkYEK4Eu/items/GH932MC6"],"uri":["http://zotero.org/users/local/bkYEK4Eu/items/GH932MC6"],"itemData":{"id":116,"type":"chapter","title":"UAPRIORI: AN ALGORITHM FOR FINDING SEQUENTIAL PATTERNS IN PROBABILISTIC DATA","container-title":"Uncertainty Modeling in Knowledge Engineering and Decision Making","collection-title":"World Scientific Proceedings Series on Computer Engineering and Information Science","collection-number":"Volume 7","publisher":"WORLD SCIENTIFIC","page":"907-912","volume":"Volume 7","number-of-volumes":"0","source":"worldscientific.com (Atypon)","URL":"http://www.worldscientific.com/doi/abs/10.1142/9789814417747_0145","ISBN":"978-981-4417-73-0","shortTitle":"UAPRIORI","author":[{"family":"Metanat Hooshsadat","given":""},{"family":"SAMANEH BAYAT","given":""},{"family":"PARISA NAEIMI","given":""},{"family":"MAHDIEH S. MIRIAN","given":""},{"family":"OSMAR R. ZA?ANE","given":""}],"issued":{"date-parts":[["2012",10,1]]},"accessed":{"date-parts":[["2014",7,15]]}}}],"schema":"https://github.com/citation-style-language/schema/raw/master/csl-citation.json"} </w:instrText>
      </w:r>
      <w:r w:rsidR="0029758E">
        <w:rPr>
          <w:lang w:val="en-GB"/>
        </w:rPr>
        <w:fldChar w:fldCharType="separate"/>
      </w:r>
      <w:r w:rsidR="002B26BA" w:rsidRPr="00F12FA5">
        <w:rPr>
          <w:rFonts w:cs="Times New Roman"/>
          <w:lang w:val="en-GB"/>
        </w:rPr>
        <w:t>(</w:t>
      </w:r>
      <w:proofErr w:type="spellStart"/>
      <w:r w:rsidR="002B26BA" w:rsidRPr="00F12FA5">
        <w:rPr>
          <w:rFonts w:cs="Times New Roman"/>
          <w:lang w:val="en-GB"/>
        </w:rPr>
        <w:t>Metanat</w:t>
      </w:r>
      <w:proofErr w:type="spellEnd"/>
      <w:r w:rsidR="002B26BA" w:rsidRPr="00F12FA5">
        <w:rPr>
          <w:rFonts w:cs="Times New Roman"/>
          <w:lang w:val="en-GB"/>
        </w:rPr>
        <w:t xml:space="preserve"> </w:t>
      </w:r>
      <w:proofErr w:type="spellStart"/>
      <w:r w:rsidR="002B26BA" w:rsidRPr="00F12FA5">
        <w:rPr>
          <w:rFonts w:cs="Times New Roman"/>
          <w:lang w:val="en-GB"/>
        </w:rPr>
        <w:t>Hooshsadat</w:t>
      </w:r>
      <w:proofErr w:type="spellEnd"/>
      <w:r w:rsidR="002B26BA" w:rsidRPr="00F12FA5">
        <w:rPr>
          <w:rFonts w:cs="Times New Roman"/>
          <w:lang w:val="en-GB"/>
        </w:rPr>
        <w:t xml:space="preserve"> et al., 2012)</w:t>
      </w:r>
      <w:r w:rsidR="0029758E">
        <w:rPr>
          <w:lang w:val="en-GB"/>
        </w:rPr>
        <w:fldChar w:fldCharType="end"/>
      </w:r>
      <w:r w:rsidR="00F12FA5">
        <w:rPr>
          <w:lang w:val="en-GB"/>
        </w:rPr>
        <w:t xml:space="preserve"> and many other </w:t>
      </w:r>
      <w:proofErr w:type="spellStart"/>
      <w:r w:rsidR="00F12FA5">
        <w:rPr>
          <w:lang w:val="en-GB"/>
        </w:rPr>
        <w:t>Apriori</w:t>
      </w:r>
      <w:proofErr w:type="spellEnd"/>
      <w:r w:rsidR="00F12FA5">
        <w:rPr>
          <w:lang w:val="en-GB"/>
        </w:rPr>
        <w:t>-like based algorithms</w:t>
      </w:r>
      <w:r w:rsidR="00F12FA5" w:rsidRPr="00F12FA5">
        <w:rPr>
          <w:lang w:val="en-GB"/>
        </w:rPr>
        <w:t>.</w:t>
      </w:r>
    </w:p>
    <w:p w:rsidR="00C06DF4" w:rsidRPr="00F12FA5" w:rsidRDefault="00C06DF4" w:rsidP="00305A00">
      <w:pPr>
        <w:rPr>
          <w:lang w:val="en-GB"/>
        </w:rPr>
      </w:pPr>
      <w:r>
        <w:rPr>
          <w:lang w:val="en-GB"/>
        </w:rPr>
        <w:t xml:space="preserve">Similarly, </w:t>
      </w:r>
      <w:proofErr w:type="spellStart"/>
      <w:r>
        <w:rPr>
          <w:lang w:val="en-GB"/>
        </w:rPr>
        <w:t>ECLAT</w:t>
      </w:r>
      <w:proofErr w:type="spellEnd"/>
      <w:r>
        <w:rPr>
          <w:lang w:val="en-GB"/>
        </w:rPr>
        <w:t xml:space="preserve"> is another studied algorithm to find frequent itemsets in databases. </w:t>
      </w:r>
      <w:proofErr w:type="spellStart"/>
      <w:r>
        <w:rPr>
          <w:lang w:val="en-GB"/>
        </w:rPr>
        <w:t>ECLAT</w:t>
      </w:r>
      <w:proofErr w:type="spellEnd"/>
      <w:r>
        <w:rPr>
          <w:lang w:val="en-GB"/>
        </w:rPr>
        <w:t xml:space="preserve"> stands for Equivalence </w:t>
      </w:r>
      <w:proofErr w:type="spellStart"/>
      <w:r>
        <w:rPr>
          <w:lang w:val="en-GB"/>
        </w:rPr>
        <w:t>CLass</w:t>
      </w:r>
      <w:proofErr w:type="spellEnd"/>
      <w:r>
        <w:rPr>
          <w:lang w:val="en-GB"/>
        </w:rPr>
        <w:t xml:space="preserve"> Transformation</w:t>
      </w:r>
      <w:r w:rsidR="007135A6">
        <w:rPr>
          <w:lang w:val="en-GB"/>
        </w:rPr>
        <w:t xml:space="preserve">. This algorithm was introduced in </w:t>
      </w:r>
      <w:r w:rsidR="0029758E">
        <w:rPr>
          <w:lang w:val="en-GB"/>
        </w:rPr>
        <w:fldChar w:fldCharType="begin"/>
      </w:r>
      <w:r w:rsidR="007135A6">
        <w:rPr>
          <w:lang w:val="en-GB"/>
        </w:rPr>
        <w:instrText xml:space="preserve"> ADDIN ZOTERO_ITEM CSL_CITATION {"citationID":"7vku0lbj2","properties":{"formattedCitation":"(Zaki, 2000)","plainCitation":"(Zaki, 2000)"},"citationItems":[{"id":88,"uris":["http://zotero.org/users/local/bkYEK4Eu/items/R2GTZ633"],"uri":["http://zotero.org/users/local/bkYEK4Eu/items/R2GTZ633"],"itemData":{"id":88,"type":"article-journal","title":"Scalable algorithms for association mining","container-title":"IEEE Transactions on Knowledge and Data Engineering","page":"372-390","volume":"12","issue":"3","source":"IEEE Xplore","abstract":"Association rule discovery has emerged as an important problem in knowledge discovery and data mining. The association mining task consists of identifying the frequent itemsets, and then forming conditional implication rules among them.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databases","DOI":"10.1109/69.846291","ISSN":"1041-4347","author":[{"family":"Zaki","given":"M.J."}],"issued":{"date-parts":[["2000",5]]}}}],"schema":"https://github.com/citation-style-language/schema/raw/master/csl-citation.json"} </w:instrText>
      </w:r>
      <w:r w:rsidR="0029758E">
        <w:rPr>
          <w:lang w:val="en-GB"/>
        </w:rPr>
        <w:fldChar w:fldCharType="separate"/>
      </w:r>
      <w:r w:rsidR="007135A6" w:rsidRPr="007135A6">
        <w:rPr>
          <w:rFonts w:cs="Times New Roman"/>
          <w:lang w:val="en-GB"/>
        </w:rPr>
        <w:t>(Zaki, 2000)</w:t>
      </w:r>
      <w:r w:rsidR="0029758E">
        <w:rPr>
          <w:lang w:val="en-GB"/>
        </w:rPr>
        <w:fldChar w:fldCharType="end"/>
      </w:r>
      <w:r w:rsidR="007135A6">
        <w:rPr>
          <w:lang w:val="en-GB"/>
        </w:rPr>
        <w:t xml:space="preserve"> as one that would improve the </w:t>
      </w:r>
      <w:r w:rsidR="00D72A3B">
        <w:rPr>
          <w:lang w:val="en-GB"/>
        </w:rPr>
        <w:t xml:space="preserve">performance </w:t>
      </w:r>
      <w:r w:rsidR="007135A6">
        <w:rPr>
          <w:lang w:val="en-GB"/>
        </w:rPr>
        <w:t xml:space="preserve">problems of </w:t>
      </w:r>
      <w:proofErr w:type="spellStart"/>
      <w:r w:rsidR="007135A6">
        <w:rPr>
          <w:lang w:val="en-GB"/>
        </w:rPr>
        <w:t>Apriori</w:t>
      </w:r>
      <w:proofErr w:type="spellEnd"/>
      <w:r w:rsidR="007135A6">
        <w:rPr>
          <w:lang w:val="en-GB"/>
        </w:rPr>
        <w:t xml:space="preserve">-based algorithms, like minimization of I/O costs reducing the number of database scans or event the reduction of the computation costs with more efficiently search procedures. </w:t>
      </w:r>
      <w:proofErr w:type="spellStart"/>
      <w:r w:rsidR="007135A6">
        <w:rPr>
          <w:lang w:val="en-GB"/>
        </w:rPr>
        <w:t>ECLAT</w:t>
      </w:r>
      <w:proofErr w:type="spellEnd"/>
      <w:r w:rsidR="007135A6">
        <w:rPr>
          <w:lang w:val="en-GB"/>
        </w:rPr>
        <w:t xml:space="preserve"> needs just a reduced number of scans in the database and no hash trees whatsoever as it </w:t>
      </w:r>
      <w:r w:rsidR="004D3370">
        <w:rPr>
          <w:lang w:val="en-GB"/>
        </w:rPr>
        <w:t xml:space="preserve">generates frequent itemsets by only simple intersection operations. It can even handle support values lower than, for instance, </w:t>
      </w:r>
      <w:proofErr w:type="spellStart"/>
      <w:r w:rsidR="004D3370">
        <w:rPr>
          <w:lang w:val="en-GB"/>
        </w:rPr>
        <w:t>Apriori</w:t>
      </w:r>
      <w:proofErr w:type="spellEnd"/>
      <w:r w:rsidR="004D3370">
        <w:rPr>
          <w:lang w:val="en-GB"/>
        </w:rPr>
        <w:t xml:space="preserve"> in large datasets. </w:t>
      </w:r>
    </w:p>
    <w:p w:rsidR="005D7BC7" w:rsidRDefault="00E92EC8" w:rsidP="00305A00">
      <w:pPr>
        <w:rPr>
          <w:lang w:val="en-GB"/>
        </w:rPr>
      </w:pPr>
      <w:r w:rsidRPr="0024194D">
        <w:rPr>
          <w:lang w:val="en-GB"/>
        </w:rPr>
        <w:t xml:space="preserve">One of the advantages of </w:t>
      </w:r>
      <w:r w:rsidR="002D2671">
        <w:rPr>
          <w:lang w:val="en-GB"/>
        </w:rPr>
        <w:t>FP-Growth</w:t>
      </w:r>
      <w:r w:rsidRPr="0024194D">
        <w:rPr>
          <w:lang w:val="en-GB"/>
        </w:rPr>
        <w:t>, when comparing with the competitors is that it does not create huge amount of frequent itemsets and a small database of transactions.</w:t>
      </w:r>
      <w:r w:rsidR="00D72A3B">
        <w:rPr>
          <w:lang w:val="en-GB"/>
        </w:rPr>
        <w:t xml:space="preserve"> </w:t>
      </w:r>
      <w:r w:rsidR="00E70FFD">
        <w:rPr>
          <w:lang w:val="en-GB"/>
        </w:rPr>
        <w:t xml:space="preserve">It only needs one scan on the database, along with a minimum support threshold to scan it and discover frequent itemsets. </w:t>
      </w:r>
      <w:r w:rsidR="00651FBF">
        <w:rPr>
          <w:lang w:val="en-GB"/>
        </w:rPr>
        <w:t xml:space="preserve">As observed in the previous lines, </w:t>
      </w:r>
      <w:proofErr w:type="spellStart"/>
      <w:r w:rsidR="00651FBF">
        <w:rPr>
          <w:lang w:val="en-GB"/>
        </w:rPr>
        <w:t>Apriori</w:t>
      </w:r>
      <w:proofErr w:type="spellEnd"/>
      <w:r w:rsidR="00651FBF">
        <w:rPr>
          <w:lang w:val="en-GB"/>
        </w:rPr>
        <w:t xml:space="preserve"> and most </w:t>
      </w:r>
      <w:proofErr w:type="spellStart"/>
      <w:r w:rsidR="00651FBF">
        <w:rPr>
          <w:lang w:val="en-GB"/>
        </w:rPr>
        <w:t>Apriori</w:t>
      </w:r>
      <w:proofErr w:type="spellEnd"/>
      <w:r w:rsidR="00651FBF">
        <w:rPr>
          <w:lang w:val="en-GB"/>
        </w:rPr>
        <w:t xml:space="preserve"> derived algorithms are candidate set generation algorithms, on the contrary FP-Growth is not. It does not need to make such a costly operation to generate frequent </w:t>
      </w:r>
      <w:proofErr w:type="gramStart"/>
      <w:r w:rsidR="00651FBF">
        <w:rPr>
          <w:lang w:val="en-GB"/>
        </w:rPr>
        <w:t>items,</w:t>
      </w:r>
      <w:proofErr w:type="gramEnd"/>
      <w:r w:rsidR="00651FBF">
        <w:rPr>
          <w:lang w:val="en-GB"/>
        </w:rPr>
        <w:t xml:space="preserve"> in contrast, it uses mining operations of count accumulation (frequency count) and prefix path count adjustment. These are less costly than candidate set generation and pattern matching operations. </w:t>
      </w:r>
    </w:p>
    <w:p w:rsidR="00E92EC8" w:rsidRPr="0024194D" w:rsidRDefault="005D7BC7" w:rsidP="00305A00">
      <w:pPr>
        <w:rPr>
          <w:lang w:val="en-GB"/>
        </w:rPr>
      </w:pPr>
      <w:r>
        <w:rPr>
          <w:lang w:val="en-GB"/>
        </w:rPr>
        <w:lastRenderedPageBreak/>
        <w:fldChar w:fldCharType="begin"/>
      </w:r>
      <w:r>
        <w:rPr>
          <w:lang w:val="en-GB"/>
        </w:rPr>
        <w:instrText xml:space="preserve"> ADDIN ZOTERO_ITEM CSL_CITATION {"citationID":"gnlguepe0","properties":{"formattedCitation":"(Borgelt, 2005)","plainCitation":"(Borgelt, 2005)"},"citationItems":[{"id":17,"uris":["http://zotero.org/users/local/bkYEK4Eu/items/7PXZ42GJ"],"uri":["http://zotero.org/users/local/bkYEK4Eu/items/7PXZ42GJ"],"itemData":{"id":17,"type":"paper-conference","title":"An Implementation of the FP-growth Algorithm","container-title":"Proceedings of the 1st international workshop on open source data mining: frequent pattern mining implementations","publisher":"ACM","page":"1–5","source":"Google Scholar","URL":"http://dl.acm.org/citation.cfm?id=1133907","author":[{"family":"Borgelt","given":"Christian"}],"issued":{"date-parts":[["2005"]]},"accessed":{"date-parts":[["2014",6,15]]}}}],"schema":"https://github.com/citation-style-language/schema/raw/master/csl-citation.json"} </w:instrText>
      </w:r>
      <w:r>
        <w:rPr>
          <w:lang w:val="en-GB"/>
        </w:rPr>
        <w:fldChar w:fldCharType="separate"/>
      </w:r>
      <w:r w:rsidRPr="005D7BC7">
        <w:rPr>
          <w:rFonts w:cs="Times New Roman"/>
          <w:lang w:val="en-GB"/>
        </w:rPr>
        <w:t>(</w:t>
      </w:r>
      <w:proofErr w:type="spellStart"/>
      <w:r w:rsidRPr="005D7BC7">
        <w:rPr>
          <w:rFonts w:cs="Times New Roman"/>
          <w:lang w:val="en-GB"/>
        </w:rPr>
        <w:t>Borgelt</w:t>
      </w:r>
      <w:proofErr w:type="spellEnd"/>
      <w:r w:rsidRPr="005D7BC7">
        <w:rPr>
          <w:rFonts w:cs="Times New Roman"/>
          <w:lang w:val="en-GB"/>
        </w:rPr>
        <w:t>, 2005)</w:t>
      </w:r>
      <w:r>
        <w:rPr>
          <w:lang w:val="en-GB"/>
        </w:rPr>
        <w:fldChar w:fldCharType="end"/>
      </w:r>
      <w:r>
        <w:rPr>
          <w:lang w:val="en-GB"/>
        </w:rPr>
        <w:t xml:space="preserve"> presents an interesting study on these three algorithms, </w:t>
      </w:r>
      <w:proofErr w:type="spellStart"/>
      <w:r>
        <w:rPr>
          <w:lang w:val="en-GB"/>
        </w:rPr>
        <w:t>Apriori</w:t>
      </w:r>
      <w:proofErr w:type="spellEnd"/>
      <w:r>
        <w:rPr>
          <w:lang w:val="en-GB"/>
        </w:rPr>
        <w:t xml:space="preserve">, </w:t>
      </w:r>
      <w:proofErr w:type="spellStart"/>
      <w:r>
        <w:rPr>
          <w:lang w:val="en-GB"/>
        </w:rPr>
        <w:t>ECLAT</w:t>
      </w:r>
      <w:proofErr w:type="spellEnd"/>
      <w:r>
        <w:rPr>
          <w:lang w:val="en-GB"/>
        </w:rPr>
        <w:t xml:space="preserve"> and FP-Growth. It argues that the implementation of the process of frequent discovery in FP-Growth “</w:t>
      </w:r>
      <w:r w:rsidRPr="005D7BC7">
        <w:rPr>
          <w:i/>
          <w:lang w:val="en-GB"/>
        </w:rPr>
        <w:t>clearly outperforms</w:t>
      </w:r>
      <w:r>
        <w:rPr>
          <w:i/>
          <w:lang w:val="en-GB"/>
        </w:rPr>
        <w:t xml:space="preserve"> </w:t>
      </w:r>
      <w:proofErr w:type="spellStart"/>
      <w:r>
        <w:rPr>
          <w:i/>
          <w:lang w:val="en-GB"/>
        </w:rPr>
        <w:t>Apriori</w:t>
      </w:r>
      <w:proofErr w:type="spellEnd"/>
      <w:r>
        <w:rPr>
          <w:i/>
          <w:lang w:val="en-GB"/>
        </w:rPr>
        <w:t xml:space="preserve"> and </w:t>
      </w:r>
      <w:proofErr w:type="spellStart"/>
      <w:r>
        <w:rPr>
          <w:i/>
          <w:lang w:val="en-GB"/>
        </w:rPr>
        <w:t>ECLAT</w:t>
      </w:r>
      <w:proofErr w:type="spellEnd"/>
      <w:r>
        <w:rPr>
          <w:lang w:val="en-GB"/>
        </w:rPr>
        <w:t xml:space="preserve">”. Even after the previous were improved and optimized. </w:t>
      </w:r>
    </w:p>
    <w:p w:rsidR="00BE62F0" w:rsidRPr="005D7BC7" w:rsidRDefault="00BE62F0" w:rsidP="00BE62F0">
      <w:pPr>
        <w:pStyle w:val="Ttulo4"/>
        <w:rPr>
          <w:highlight w:val="yellow"/>
          <w:lang w:val="en-GB"/>
        </w:rPr>
      </w:pPr>
      <w:r w:rsidRPr="005D7BC7">
        <w:rPr>
          <w:highlight w:val="yellow"/>
          <w:lang w:val="en-GB"/>
        </w:rPr>
        <w:t>FP-Growth before Association Rules</w:t>
      </w:r>
    </w:p>
    <w:p w:rsidR="00BE62F0" w:rsidRPr="00C96484" w:rsidRDefault="00BE62F0" w:rsidP="00BE62F0">
      <w:pPr>
        <w:pStyle w:val="Ttulo3"/>
        <w:rPr>
          <w:lang w:val="en-GB"/>
        </w:rPr>
      </w:pPr>
      <w:bookmarkStart w:id="37" w:name="_Toc393234590"/>
      <w:r w:rsidRPr="00C96484">
        <w:rPr>
          <w:lang w:val="en-GB"/>
        </w:rPr>
        <w:t>Association Rules Algorithm</w:t>
      </w:r>
      <w:r w:rsidR="0083597F">
        <w:rPr>
          <w:lang w:val="en-GB"/>
        </w:rPr>
        <w:t xml:space="preserve"> (Interestingness of a Rule)</w:t>
      </w:r>
      <w:bookmarkEnd w:id="37"/>
    </w:p>
    <w:p w:rsidR="00B06878" w:rsidRPr="0024194D" w:rsidRDefault="00B06878" w:rsidP="00B06878">
      <w:pPr>
        <w:pStyle w:val="PargrafodaLista"/>
        <w:ind w:left="0"/>
        <w:rPr>
          <w:lang w:val="en-GB"/>
        </w:rPr>
      </w:pPr>
      <w:r w:rsidRPr="0024194D">
        <w:rPr>
          <w:lang w:val="en-GB"/>
        </w:rPr>
        <w:t>The association rules are intended to reinforce frequent patterns in the text. The main responsibility is to give an extra push for the matching of concepts.</w:t>
      </w:r>
    </w:p>
    <w:p w:rsidR="00B06878" w:rsidRPr="0024194D" w:rsidRDefault="00B06878" w:rsidP="00B06878">
      <w:pPr>
        <w:rPr>
          <w:lang w:val="en-GB"/>
        </w:rPr>
      </w:pPr>
    </w:p>
    <w:p w:rsidR="004D469C" w:rsidRPr="00C96484" w:rsidRDefault="00C96484" w:rsidP="004D469C">
      <w:pPr>
        <w:pStyle w:val="Ttulo3"/>
        <w:rPr>
          <w:lang w:val="en-GB"/>
        </w:rPr>
      </w:pPr>
      <w:bookmarkStart w:id="38" w:name="_Ref392585337"/>
      <w:bookmarkStart w:id="39" w:name="_Ref392585347"/>
      <w:bookmarkStart w:id="40" w:name="_Ref392585360"/>
      <w:bookmarkStart w:id="41" w:name="_Ref392585368"/>
      <w:bookmarkStart w:id="42" w:name="_Ref392585380"/>
      <w:bookmarkStart w:id="43" w:name="_Ref392585388"/>
      <w:bookmarkStart w:id="44" w:name="_Ref392585410"/>
      <w:bookmarkStart w:id="45" w:name="_Toc393234591"/>
      <w:r w:rsidRPr="00C96484">
        <w:rPr>
          <w:lang w:val="en-GB"/>
        </w:rPr>
        <w:t xml:space="preserve">Measures of </w:t>
      </w:r>
      <w:r w:rsidR="004D469C" w:rsidRPr="00C96484">
        <w:rPr>
          <w:lang w:val="en-GB"/>
        </w:rPr>
        <w:t>Association Rules</w:t>
      </w:r>
      <w:bookmarkEnd w:id="38"/>
      <w:bookmarkEnd w:id="39"/>
      <w:bookmarkEnd w:id="40"/>
      <w:bookmarkEnd w:id="41"/>
      <w:bookmarkEnd w:id="42"/>
      <w:bookmarkEnd w:id="43"/>
      <w:bookmarkEnd w:id="44"/>
      <w:bookmarkEnd w:id="45"/>
    </w:p>
    <w:p w:rsidR="005826F7" w:rsidRPr="0024194D" w:rsidRDefault="005826F7" w:rsidP="005826F7">
      <w:pPr>
        <w:rPr>
          <w:lang w:val="en-GB"/>
        </w:rPr>
      </w:pPr>
      <w:r w:rsidRPr="0024194D">
        <w:rPr>
          <w:lang w:val="en-GB"/>
        </w:rPr>
        <w:t xml:space="preserve">The Association Rules algorithm recognizes association between frequent patterns resulting from a frequent pattern recognition algorithm, like FP-Growth, or </w:t>
      </w:r>
      <w:proofErr w:type="spellStart"/>
      <w:r w:rsidRPr="0024194D">
        <w:rPr>
          <w:lang w:val="en-GB"/>
        </w:rPr>
        <w:t>Apriori</w:t>
      </w:r>
      <w:proofErr w:type="spellEnd"/>
      <w:r w:rsidRPr="0024194D">
        <w:rPr>
          <w:lang w:val="en-GB"/>
        </w:rPr>
        <w:t xml:space="preserve">. But how </w:t>
      </w:r>
      <w:r w:rsidR="001A7204" w:rsidRPr="0024194D">
        <w:rPr>
          <w:lang w:val="en-GB"/>
        </w:rPr>
        <w:t xml:space="preserve">is </w:t>
      </w:r>
      <w:r w:rsidR="009A5E7C" w:rsidRPr="0024194D">
        <w:rPr>
          <w:lang w:val="en-GB"/>
        </w:rPr>
        <w:t>its</w:t>
      </w:r>
      <w:r w:rsidRPr="0024194D">
        <w:rPr>
          <w:lang w:val="en-GB"/>
        </w:rPr>
        <w:t xml:space="preserve"> relevance measured? How can anyone know that a </w:t>
      </w:r>
      <w:r w:rsidR="009A5E7C" w:rsidRPr="0024194D">
        <w:rPr>
          <w:lang w:val="en-GB"/>
        </w:rPr>
        <w:t>rule</w:t>
      </w:r>
      <w:r w:rsidRPr="0024194D">
        <w:rPr>
          <w:lang w:val="en-GB"/>
        </w:rPr>
        <w:t xml:space="preserve"> is better than another one? How can anyone simply know that the rule is valid? To answer </w:t>
      </w:r>
      <w:r w:rsidR="00881E8E" w:rsidRPr="0024194D">
        <w:rPr>
          <w:lang w:val="en-GB"/>
        </w:rPr>
        <w:t>these questions</w:t>
      </w:r>
      <w:r w:rsidRPr="0024194D">
        <w:rPr>
          <w:lang w:val="en-GB"/>
        </w:rPr>
        <w:t>, the author describes some metrics that classify each rule that is found in the process of Association Rule discovery</w:t>
      </w:r>
      <w:r w:rsidR="006A6AB9" w:rsidRPr="0024194D">
        <w:rPr>
          <w:lang w:val="en-GB"/>
        </w:rPr>
        <w:t xml:space="preserve"> </w:t>
      </w:r>
      <w:r w:rsidR="0029758E" w:rsidRPr="0024194D">
        <w:rPr>
          <w:rFonts w:cs="Times New Roman"/>
          <w:lang w:val="en-GB"/>
        </w:rPr>
        <w:fldChar w:fldCharType="begin"/>
      </w:r>
      <w:r w:rsidR="00F114FE">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29758E" w:rsidRPr="0024194D">
        <w:rPr>
          <w:rFonts w:cs="Times New Roman"/>
          <w:lang w:val="en-GB"/>
        </w:rPr>
        <w:fldChar w:fldCharType="separate"/>
      </w:r>
      <w:r w:rsidR="00F114FE" w:rsidRPr="00F114FE">
        <w:rPr>
          <w:rFonts w:cs="Times New Roman"/>
          <w:lang w:val="en-GB"/>
        </w:rPr>
        <w:t>(Azevedo and Jorge, 2007)</w:t>
      </w:r>
      <w:r w:rsidR="0029758E"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t>Confidence</w:t>
      </w:r>
    </w:p>
    <w:p w:rsidR="004D469C" w:rsidRPr="0024194D" w:rsidRDefault="004D469C" w:rsidP="004D469C">
      <w:pPr>
        <w:rPr>
          <w:lang w:val="en-GB"/>
        </w:rPr>
      </w:pPr>
      <w:r w:rsidRPr="0024194D">
        <w:rPr>
          <w:lang w:val="en-GB"/>
        </w:rPr>
        <w:t>This metric represents an estimation of the probability of observation Concept B given Concept A. The result values are between [0</w:t>
      </w:r>
      <w:proofErr w:type="gramStart"/>
      <w:r w:rsidRPr="0024194D">
        <w:rPr>
          <w:lang w:val="en-GB"/>
        </w:rPr>
        <w:t>,1</w:t>
      </w:r>
      <w:proofErr w:type="gramEnd"/>
      <w:r w:rsidRPr="0024194D">
        <w:rPr>
          <w:lang w:val="en-GB"/>
        </w:rPr>
        <w:t xml:space="preserve">].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proofErr w:type="gramStart"/>
      <w:r w:rsidRPr="0024194D">
        <w:rPr>
          <w:lang w:val="en-GB"/>
        </w:rPr>
        <w:t>,+</w:t>
      </w:r>
      <w:proofErr w:type="gramEnd"/>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w:t>
      </w:r>
      <w:proofErr w:type="gramStart"/>
      <w:r w:rsidRPr="0024194D">
        <w:rPr>
          <w:lang w:val="en-GB"/>
        </w:rPr>
        <w:t xml:space="preserve">(A </w:t>
      </w:r>
      <w:r w:rsidRPr="009051F4">
        <w:rPr>
          <w:i/>
          <w:lang w:val="en-GB"/>
        </w:rPr>
        <w:t>lifted</w:t>
      </w:r>
      <w:r w:rsidRPr="0024194D">
        <w:rPr>
          <w:lang w:val="en-GB"/>
        </w:rPr>
        <w:t xml:space="preserve"> B).</w:t>
      </w:r>
      <w:proofErr w:type="gramEnd"/>
      <w:r w:rsidRPr="0024194D">
        <w:rPr>
          <w:lang w:val="en-GB"/>
        </w:rPr>
        <w:t xml:space="preserve">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w:t>
      </w:r>
      <w:proofErr w:type="gramStart"/>
      <w:r w:rsidRPr="0024194D">
        <w:rPr>
          <w:lang w:val="en-GB"/>
        </w:rPr>
        <w:t xml:space="preserve">A=&gt;B </w:t>
      </w:r>
      <w:r w:rsidRPr="0024194D">
        <w:rPr>
          <w:rFonts w:cs="Times New Roman"/>
          <w:lang w:val="en-GB"/>
        </w:rPr>
        <w:t>≠</w:t>
      </w:r>
      <w:r w:rsidRPr="0024194D">
        <w:rPr>
          <w:lang w:val="en-GB"/>
        </w:rPr>
        <w:t xml:space="preserve"> B=&gt;A.</w:t>
      </w:r>
      <w:proofErr w:type="gramEnd"/>
      <w:r w:rsidRPr="0024194D">
        <w:rPr>
          <w:lang w:val="en-GB"/>
        </w:rPr>
        <w:t xml:space="preserve"> The value represents the value of implication, as the higher the value, the higher the relationship value between both concepts. As Lift, if the value is 1 the concepts are independent, meaning no relation. The values are included in [0</w:t>
      </w:r>
      <w:proofErr w:type="gramStart"/>
      <w:r w:rsidRPr="0024194D">
        <w:rPr>
          <w:lang w:val="en-GB"/>
        </w:rPr>
        <w:t>,+</w:t>
      </w:r>
      <w:proofErr w:type="gramEnd"/>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lastRenderedPageBreak/>
        <w:t>Support</w:t>
      </w:r>
    </w:p>
    <w:p w:rsidR="002B4D5C" w:rsidRPr="0024194D" w:rsidRDefault="002B4D5C" w:rsidP="002B4D5C">
      <w:pPr>
        <w:rPr>
          <w:lang w:val="en-GB"/>
        </w:rPr>
      </w:pPr>
      <w:r w:rsidRPr="0024194D">
        <w:rPr>
          <w:i/>
          <w:lang w:val="en-GB"/>
        </w:rPr>
        <w:t>Support</w:t>
      </w:r>
      <w:r w:rsidRPr="0024194D">
        <w:rPr>
          <w:lang w:val="en-GB"/>
        </w:rPr>
        <w:t xml:space="preserve"> or </w:t>
      </w:r>
      <w:r w:rsidRPr="0024194D">
        <w:rPr>
          <w:i/>
          <w:lang w:val="en-GB"/>
        </w:rPr>
        <w:t>frequency</w:t>
      </w:r>
      <w:r w:rsidRPr="0024194D">
        <w:rPr>
          <w:lang w:val="en-GB"/>
        </w:rPr>
        <w:t xml:space="preserve"> is a statistic metric defined as “the support of a set of items, represents the percentage of transactions from database that contains such items”. As this is a statistic measure, the values are between [0</w:t>
      </w:r>
      <w:proofErr w:type="gramStart"/>
      <w:r w:rsidRPr="0024194D">
        <w:rPr>
          <w:lang w:val="en-GB"/>
        </w:rPr>
        <w:t>..1</w:t>
      </w:r>
      <w:proofErr w:type="gramEnd"/>
      <w:r w:rsidRPr="0024194D">
        <w:rPr>
          <w:lang w:val="en-GB"/>
        </w:rPr>
        <w:t xml:space="preserve">]. </w:t>
      </w:r>
      <w:r w:rsidR="00C530B2" w:rsidRPr="0024194D">
        <w:rPr>
          <w:lang w:val="en-GB"/>
        </w:rPr>
        <w:t>H</w:t>
      </w:r>
      <w:r w:rsidRPr="0024194D">
        <w:rPr>
          <w:lang w:val="en-GB"/>
        </w:rPr>
        <w:t>igher the value, the more frequent</w:t>
      </w:r>
      <w:r w:rsidR="00C530B2" w:rsidRPr="0024194D">
        <w:rPr>
          <w:lang w:val="en-GB"/>
        </w:rPr>
        <w:t xml:space="preserve"> are the concepts. </w:t>
      </w:r>
    </w:p>
    <w:p w:rsidR="00C530B2" w:rsidRPr="0024194D" w:rsidRDefault="005826F7" w:rsidP="00C530B2">
      <w:pPr>
        <w:pStyle w:val="Ttulo4"/>
        <w:rPr>
          <w:lang w:val="en-GB"/>
        </w:rPr>
      </w:pPr>
      <w:r w:rsidRPr="0024194D">
        <w:rPr>
          <w:lang w:val="en-GB"/>
        </w:rPr>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is a measure obtained from the difference between the real support and the expected support. The values are inside of [-0.25</w:t>
      </w:r>
      <w:proofErr w:type="gramStart"/>
      <w:r w:rsidRPr="0024194D">
        <w:rPr>
          <w:lang w:val="en-GB"/>
        </w:rPr>
        <w:t>..0.25</w:t>
      </w:r>
      <w:proofErr w:type="gramEnd"/>
      <w:r w:rsidRPr="0024194D">
        <w:rPr>
          <w:lang w:val="en-GB"/>
        </w:rPr>
        <w:t xml:space="preserve">].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w:t>
      </w:r>
      <w:proofErr w:type="gramStart"/>
      <w:r w:rsidR="005826F7" w:rsidRPr="0024194D">
        <w:rPr>
          <w:lang w:val="en-GB"/>
        </w:rPr>
        <w:t>,1</w:t>
      </w:r>
      <w:proofErr w:type="gramEnd"/>
      <w:r w:rsidR="005826F7" w:rsidRPr="0024194D">
        <w:rPr>
          <w:lang w:val="en-GB"/>
        </w:rPr>
        <w:t>[</w:t>
      </w:r>
      <w:r w:rsidR="00A42A53" w:rsidRPr="0024194D">
        <w:rPr>
          <w:lang w:val="en-GB"/>
        </w:rPr>
        <w:t xml:space="preserve"> </w:t>
      </w:r>
    </w:p>
    <w:p w:rsidR="00AB3EE0" w:rsidRPr="0024194D" w:rsidRDefault="00AB3EE0" w:rsidP="00C30260">
      <w:pPr>
        <w:pStyle w:val="Ttulo2"/>
        <w:rPr>
          <w:lang w:val="en-GB"/>
        </w:rPr>
      </w:pPr>
      <w:bookmarkStart w:id="46" w:name="_Toc393234592"/>
      <w:r w:rsidRPr="0024194D">
        <w:rPr>
          <w:lang w:val="en-GB"/>
        </w:rPr>
        <w:t>Vector Space Model</w:t>
      </w:r>
      <w:bookmarkEnd w:id="46"/>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29758E" w:rsidRPr="0024194D">
        <w:rPr>
          <w:rFonts w:cs="Times New Roman"/>
          <w:lang w:val="en-GB"/>
        </w:rPr>
        <w:fldChar w:fldCharType="begin"/>
      </w:r>
      <w:r w:rsidR="00F114FE">
        <w:rPr>
          <w:rFonts w:cs="Times New Roman"/>
          <w:lang w:val="en-GB"/>
        </w:rPr>
        <w:instrText xml:space="preserve"> ADDIN ZOTERO_ITEM CSL_CITATION {"citationID":"59thonk3v","properties":{"formattedCitation":"(Turney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29758E" w:rsidRPr="0024194D">
        <w:rPr>
          <w:rFonts w:cs="Times New Roman"/>
          <w:lang w:val="en-GB"/>
        </w:rPr>
        <w:fldChar w:fldCharType="separate"/>
      </w:r>
      <w:r w:rsidR="00F114FE" w:rsidRPr="00F114FE">
        <w:rPr>
          <w:rFonts w:cs="Times New Roman"/>
          <w:lang w:val="en-GB"/>
        </w:rPr>
        <w:t>(Turney et al., 2010)</w:t>
      </w:r>
      <w:r w:rsidR="0029758E"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 xml:space="preserve">The </w:t>
      </w:r>
      <w:proofErr w:type="spellStart"/>
      <w:r w:rsidRPr="0024194D">
        <w:rPr>
          <w:lang w:val="en-GB"/>
        </w:rPr>
        <w:t>VSM</w:t>
      </w:r>
      <w:proofErr w:type="spellEnd"/>
      <w:r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29758E" w:rsidRPr="0024194D">
        <w:rPr>
          <w:rFonts w:cs="Times New Roman"/>
          <w:lang w:val="en-GB"/>
        </w:rPr>
        <w:fldChar w:fldCharType="begin"/>
      </w:r>
      <w:r w:rsidR="00F114FE">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29758E" w:rsidRPr="0024194D">
        <w:rPr>
          <w:rFonts w:cs="Times New Roman"/>
          <w:lang w:val="en-GB"/>
        </w:rPr>
        <w:fldChar w:fldCharType="separate"/>
      </w:r>
      <w:r w:rsidR="00F114FE" w:rsidRPr="008B580F">
        <w:rPr>
          <w:rFonts w:cs="Times New Roman"/>
          <w:lang w:val="en-GB"/>
        </w:rPr>
        <w:t>(Salton, 1971)</w:t>
      </w:r>
      <w:r w:rsidR="0029758E" w:rsidRPr="0024194D">
        <w:rPr>
          <w:rFonts w:cs="Times New Roman"/>
          <w:lang w:val="en-GB"/>
        </w:rPr>
        <w:fldChar w:fldCharType="end"/>
      </w:r>
    </w:p>
    <w:p w:rsidR="006B20C5" w:rsidRPr="0024194D" w:rsidRDefault="006B20C5" w:rsidP="00C04D14">
      <w:pPr>
        <w:pStyle w:val="PargrafodaLista"/>
        <w:ind w:left="0"/>
        <w:rPr>
          <w:lang w:val="en-GB"/>
        </w:rPr>
      </w:pPr>
      <w:proofErr w:type="spellStart"/>
      <w:r w:rsidRPr="0024194D">
        <w:rPr>
          <w:lang w:val="en-GB"/>
        </w:rPr>
        <w:t>VSM</w:t>
      </w:r>
      <w:proofErr w:type="spellEnd"/>
      <w:r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Pr="0024194D">
        <w:rPr>
          <w:lang w:val="en-GB"/>
        </w:rPr>
        <w:t xml:space="preserve"> </w:t>
      </w:r>
      <w:proofErr w:type="spellStart"/>
      <w:r w:rsidRPr="0024194D">
        <w:rPr>
          <w:lang w:val="en-GB"/>
        </w:rPr>
        <w:t>VSM</w:t>
      </w:r>
      <w:proofErr w:type="spellEnd"/>
      <w:r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29758E" w:rsidRPr="0024194D">
        <w:rPr>
          <w:rFonts w:cs="Times New Roman"/>
          <w:szCs w:val="24"/>
          <w:lang w:val="en-GB"/>
        </w:rPr>
        <w:fldChar w:fldCharType="begin"/>
      </w:r>
      <w:r w:rsidR="00F114FE">
        <w:rPr>
          <w:rFonts w:cs="Times New Roman"/>
          <w:szCs w:val="24"/>
          <w:lang w:val="en-GB"/>
        </w:rPr>
        <w:instrText xml:space="preserve"> ADDIN ZOTERO_ITEM CSL_CITATION {"citationID":"g4qth1kjb","properties":{"formattedCitation":"(Manning et al., 2008)","plainCitation":"(Manning et al.,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29758E" w:rsidRPr="0024194D">
        <w:rPr>
          <w:rFonts w:cs="Times New Roman"/>
          <w:szCs w:val="24"/>
          <w:lang w:val="en-GB"/>
        </w:rPr>
        <w:fldChar w:fldCharType="separate"/>
      </w:r>
      <w:r w:rsidR="00F114FE" w:rsidRPr="00F114FE">
        <w:rPr>
          <w:rFonts w:cs="Times New Roman"/>
          <w:lang w:val="en-GB"/>
        </w:rPr>
        <w:t>(Manning et al., 2008)</w:t>
      </w:r>
      <w:r w:rsidR="0029758E"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29758E" w:rsidRPr="0024194D">
        <w:rPr>
          <w:rFonts w:cs="Times New Roman"/>
          <w:lang w:val="en-GB"/>
        </w:rPr>
        <w:fldChar w:fldCharType="begin"/>
      </w:r>
      <w:r w:rsidR="00F114FE">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29758E" w:rsidRPr="0024194D">
        <w:rPr>
          <w:rFonts w:cs="Times New Roman"/>
          <w:lang w:val="en-GB"/>
        </w:rPr>
        <w:fldChar w:fldCharType="separate"/>
      </w:r>
      <w:r w:rsidR="00F114FE" w:rsidRPr="00F114FE">
        <w:rPr>
          <w:rFonts w:cs="Times New Roman"/>
          <w:lang w:val="en-GB"/>
        </w:rPr>
        <w:t>(Pantel and Lin, 2002; Rapp, 2003; Turney et al., 2003)</w:t>
      </w:r>
      <w:r w:rsidR="0029758E" w:rsidRPr="0024194D">
        <w:rPr>
          <w:rFonts w:cs="Times New Roman"/>
          <w:lang w:val="en-GB"/>
        </w:rPr>
        <w:fldChar w:fldCharType="end"/>
      </w:r>
      <w:r w:rsidR="00E01988" w:rsidRPr="0024194D">
        <w:rPr>
          <w:lang w:val="en-GB"/>
        </w:rPr>
        <w:t xml:space="preserve"> and semantic relation similarity </w:t>
      </w:r>
      <w:r w:rsidR="0029758E" w:rsidRPr="0024194D">
        <w:rPr>
          <w:rFonts w:cs="Times New Roman"/>
          <w:lang w:val="en-GB"/>
        </w:rPr>
        <w:fldChar w:fldCharType="begin"/>
      </w:r>
      <w:r w:rsidR="00F114FE">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29758E" w:rsidRPr="0024194D">
        <w:rPr>
          <w:rFonts w:cs="Times New Roman"/>
          <w:lang w:val="en-GB"/>
        </w:rPr>
        <w:fldChar w:fldCharType="separate"/>
      </w:r>
      <w:r w:rsidR="00F114FE" w:rsidRPr="00F114FE">
        <w:rPr>
          <w:rFonts w:cs="Times New Roman"/>
          <w:lang w:val="en-GB"/>
        </w:rPr>
        <w:t>(Lin and Pantel, 2001; Nakov and Hearst, 2008; Turney, 2006)</w:t>
      </w:r>
      <w:r w:rsidR="0029758E"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t xml:space="preserve">There </w:t>
      </w:r>
      <w:r w:rsidR="00CE23B8" w:rsidRPr="0024194D">
        <w:rPr>
          <w:lang w:val="en-GB"/>
        </w:rPr>
        <w:t>are some hypotheses</w:t>
      </w:r>
      <w:r w:rsidRPr="0024194D">
        <w:rPr>
          <w:lang w:val="en-GB"/>
        </w:rPr>
        <w:t xml:space="preserve"> that </w:t>
      </w:r>
      <w:proofErr w:type="spellStart"/>
      <w:r w:rsidRPr="0024194D">
        <w:rPr>
          <w:lang w:val="en-GB"/>
        </w:rPr>
        <w:t>VSM</w:t>
      </w:r>
      <w:proofErr w:type="spellEnd"/>
      <w:r w:rsidRPr="0024194D">
        <w:rPr>
          <w:lang w:val="en-GB"/>
        </w:rPr>
        <w:t xml:space="preserve"> tries to answer, they all begin from the main one, the </w:t>
      </w:r>
      <w:r w:rsidRPr="0024194D">
        <w:rPr>
          <w:i/>
          <w:lang w:val="en-GB"/>
        </w:rPr>
        <w:t>statistical semantic hypothesis</w:t>
      </w:r>
      <w:r w:rsidRPr="0024194D">
        <w:rPr>
          <w:lang w:val="en-GB"/>
        </w:rPr>
        <w:t>, that states that if statistical patterns are used on human word syntactic formation and usage of natural language terms, the possibility to understand the meaning of human speech is real.</w:t>
      </w:r>
      <w:r w:rsidR="0029758E" w:rsidRPr="0024194D">
        <w:rPr>
          <w:rFonts w:cs="Times New Roman"/>
          <w:lang w:val="en-GB"/>
        </w:rPr>
        <w:fldChar w:fldCharType="begin"/>
      </w:r>
      <w:r w:rsidR="00F114FE">
        <w:rPr>
          <w:rFonts w:cs="Times New Roman"/>
          <w:lang w:val="en-GB"/>
        </w:rPr>
        <w:instrText xml:space="preserve"> ADDIN ZOTERO_ITEM CSL_CITATION {"citationID":"vdtq8r278","properties":{"formattedCitation":"(Turney et al., 2010)","plainCitation":"(Turney et al.,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29758E" w:rsidRPr="0024194D">
        <w:rPr>
          <w:rFonts w:cs="Times New Roman"/>
          <w:lang w:val="en-GB"/>
        </w:rPr>
        <w:fldChar w:fldCharType="separate"/>
      </w:r>
      <w:r w:rsidR="00F114FE" w:rsidRPr="00F114FE">
        <w:rPr>
          <w:rFonts w:cs="Times New Roman"/>
          <w:lang w:val="en-GB"/>
        </w:rPr>
        <w:t>(Turney et al., 2010)</w:t>
      </w:r>
      <w:r w:rsidR="0029758E"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lastRenderedPageBreak/>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29758E">
        <w:rPr>
          <w:lang w:val="en-GB"/>
        </w:rPr>
        <w:fldChar w:fldCharType="begin"/>
      </w:r>
      <w:r w:rsidR="00F114FE">
        <w:rPr>
          <w:lang w:val="en-GB"/>
        </w:rPr>
        <w:instrText xml:space="preserve"> ADDIN ZOTERO_ITEM CSL_CITATION {"citationID":"PHI6xREV","properties":{"formattedCitation":"(Salton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29758E">
        <w:rPr>
          <w:lang w:val="en-GB"/>
        </w:rPr>
        <w:fldChar w:fldCharType="separate"/>
      </w:r>
      <w:r w:rsidR="00F114FE" w:rsidRPr="00F114FE">
        <w:rPr>
          <w:rFonts w:cs="Times New Roman"/>
          <w:lang w:val="en-GB"/>
        </w:rPr>
        <w:t>(Salton et al., 1975)</w:t>
      </w:r>
      <w:r w:rsidR="0029758E">
        <w:rPr>
          <w:lang w:val="en-GB"/>
        </w:rPr>
        <w:fldChar w:fldCharType="end"/>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Th</w:t>
      </w:r>
      <w:r w:rsidR="00C54D56">
        <w:rPr>
          <w:lang w:val="en-GB"/>
        </w:rPr>
        <w:t>e author</w:t>
      </w:r>
      <w:r w:rsidR="00530F38" w:rsidRPr="0024194D">
        <w:rPr>
          <w:lang w:val="en-GB"/>
        </w:rPr>
        <w:t>s</w:t>
      </w:r>
      <w:r w:rsidR="00C54D56">
        <w:rPr>
          <w:lang w:val="en-GB"/>
        </w:rPr>
        <w:t xml:space="preserve"> of this</w:t>
      </w:r>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29758E" w:rsidRPr="0024194D">
        <w:rPr>
          <w:rFonts w:cs="Times New Roman"/>
          <w:lang w:val="en-GB"/>
        </w:rPr>
        <w:fldChar w:fldCharType="begin"/>
      </w:r>
      <w:r w:rsidR="00F114FE">
        <w:rPr>
          <w:rFonts w:cs="Times New Roman"/>
          <w:lang w:val="en-GB"/>
        </w:rPr>
        <w:instrText xml:space="preserve"> ADDIN ZOTERO_ITEM CSL_CITATION {"citationID":"2f0186i1pr","properties":{"formattedCitation":"(Salton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29758E" w:rsidRPr="0024194D">
        <w:rPr>
          <w:rFonts w:cs="Times New Roman"/>
          <w:lang w:val="en-GB"/>
        </w:rPr>
        <w:fldChar w:fldCharType="separate"/>
      </w:r>
      <w:r w:rsidR="00F114FE" w:rsidRPr="00F114FE">
        <w:rPr>
          <w:rFonts w:cs="Times New Roman"/>
        </w:rPr>
        <w:t>(Salton et al., 1975)</w:t>
      </w:r>
      <w:r w:rsidR="0029758E"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29758E" w:rsidRPr="0024194D">
            <w:rPr>
              <w:lang w:val="en-GB"/>
            </w:rPr>
            <w:fldChar w:fldCharType="begin"/>
          </w:r>
          <w:r w:rsidR="0045375D" w:rsidRPr="0024194D">
            <w:rPr>
              <w:lang w:val="en-GB"/>
            </w:rPr>
            <w:instrText xml:space="preserve"> CITATION Har54 \l 2070  </w:instrText>
          </w:r>
          <w:r w:rsidR="0029758E" w:rsidRPr="0024194D">
            <w:rPr>
              <w:lang w:val="en-GB"/>
            </w:rPr>
            <w:fldChar w:fldCharType="separate"/>
          </w:r>
          <w:r w:rsidR="00C0676A" w:rsidRPr="0024194D">
            <w:rPr>
              <w:noProof/>
              <w:lang w:val="en-GB"/>
            </w:rPr>
            <w:t>(Harris)</w:t>
          </w:r>
          <w:r w:rsidR="0029758E"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w:t>
      </w:r>
      <w:r w:rsidR="0029758E">
        <w:rPr>
          <w:lang w:val="en-GB"/>
        </w:rPr>
        <w:fldChar w:fldCharType="begin"/>
      </w:r>
      <w:r w:rsidR="00F114FE">
        <w:rPr>
          <w:lang w:val="en-GB"/>
        </w:rPr>
        <w:instrText xml:space="preserve"> ADDIN ZOTERO_ITEM CSL_CITATION {"citationID":"TjipqRTI","properties":{"formattedCitation":"(Lin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29758E">
        <w:rPr>
          <w:lang w:val="en-GB"/>
        </w:rPr>
        <w:fldChar w:fldCharType="separate"/>
      </w:r>
      <w:r w:rsidR="00F114FE" w:rsidRPr="00F114FE">
        <w:rPr>
          <w:rFonts w:cs="Times New Roman"/>
          <w:lang w:val="en-GB"/>
        </w:rPr>
        <w:t xml:space="preserve">(Lin and </w:t>
      </w:r>
      <w:proofErr w:type="spellStart"/>
      <w:r w:rsidR="00F114FE" w:rsidRPr="00F114FE">
        <w:rPr>
          <w:rFonts w:cs="Times New Roman"/>
          <w:lang w:val="en-GB"/>
        </w:rPr>
        <w:t>Pantel</w:t>
      </w:r>
      <w:proofErr w:type="spellEnd"/>
      <w:r w:rsidR="00F114FE" w:rsidRPr="00F114FE">
        <w:rPr>
          <w:rFonts w:cs="Times New Roman"/>
          <w:lang w:val="en-GB"/>
        </w:rPr>
        <w:t>, 2001)</w:t>
      </w:r>
      <w:r w:rsidR="0029758E">
        <w:rPr>
          <w:lang w:val="en-GB"/>
        </w:rPr>
        <w:fldChar w:fldCharType="end"/>
      </w:r>
      <w:r w:rsidR="00D92126" w:rsidRPr="0024194D">
        <w:rPr>
          <w:lang w:val="en-GB"/>
        </w:rPr>
        <w:t>,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29758E" w:rsidRPr="0024194D">
        <w:rPr>
          <w:rFonts w:cs="Times New Roman"/>
          <w:lang w:val="en-GB"/>
        </w:rPr>
        <w:fldChar w:fldCharType="begin"/>
      </w:r>
      <w:r w:rsidR="00F114FE">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29758E" w:rsidRPr="0024194D">
        <w:rPr>
          <w:rFonts w:cs="Times New Roman"/>
          <w:lang w:val="en-GB"/>
        </w:rPr>
        <w:fldChar w:fldCharType="separate"/>
      </w:r>
      <w:r w:rsidR="00F114FE" w:rsidRPr="00F114FE">
        <w:rPr>
          <w:rFonts w:cs="Times New Roman"/>
          <w:lang w:val="en-GB"/>
        </w:rPr>
        <w:t>(Lin and Pantel, 2001)</w:t>
      </w:r>
      <w:r w:rsidR="0029758E"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29758E" w:rsidRPr="0024194D">
        <w:rPr>
          <w:rFonts w:cs="Times New Roman"/>
          <w:lang w:val="en-GB"/>
        </w:rPr>
        <w:fldChar w:fldCharType="begin"/>
      </w:r>
      <w:r w:rsidR="00F114FE">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29758E" w:rsidRPr="0024194D">
        <w:rPr>
          <w:rFonts w:cs="Times New Roman"/>
          <w:lang w:val="en-GB"/>
        </w:rPr>
        <w:fldChar w:fldCharType="separate"/>
      </w:r>
      <w:r w:rsidR="00F114FE" w:rsidRPr="00F114FE">
        <w:rPr>
          <w:rFonts w:cs="Times New Roman"/>
        </w:rPr>
        <w:t>(Turney, 2006)</w:t>
      </w:r>
      <w:r w:rsidR="0029758E" w:rsidRPr="0024194D">
        <w:rPr>
          <w:rFonts w:cs="Times New Roman"/>
          <w:lang w:val="en-GB"/>
        </w:rPr>
        <w:fldChar w:fldCharType="end"/>
      </w:r>
    </w:p>
    <w:p w:rsidR="00530F38" w:rsidRPr="0024194D" w:rsidRDefault="002D323D" w:rsidP="00530F38">
      <w:pPr>
        <w:pStyle w:val="Ttulo3"/>
        <w:rPr>
          <w:lang w:val="en-GB"/>
        </w:rPr>
      </w:pPr>
      <w:bookmarkStart w:id="47" w:name="_Toc393234593"/>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47"/>
      <w:proofErr w:type="spellEnd"/>
    </w:p>
    <w:p w:rsidR="00530F38" w:rsidRDefault="00530F38" w:rsidP="00530F38">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inverse document frequency) weighting normalized scheme. This scheme is presented by the following: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92070A" w:rsidTr="00F87216">
        <w:trPr>
          <w:jc w:val="center"/>
        </w:trPr>
        <w:tc>
          <w:tcPr>
            <w:tcW w:w="817" w:type="dxa"/>
          </w:tcPr>
          <w:p w:rsidR="0092070A" w:rsidRDefault="0092070A" w:rsidP="0092070A">
            <w:pPr>
              <w:jc w:val="center"/>
              <w:rPr>
                <w:lang w:val="en-GB"/>
              </w:rPr>
            </w:pPr>
          </w:p>
        </w:tc>
        <w:tc>
          <w:tcPr>
            <w:tcW w:w="6946" w:type="dxa"/>
          </w:tcPr>
          <w:p w:rsidR="0092070A" w:rsidRDefault="0029758E" w:rsidP="0092070A">
            <w:pPr>
              <w:jc w:val="center"/>
              <w:rPr>
                <w:lang w:val="en-GB"/>
              </w:rPr>
            </w:pPr>
            <m:oMathPara>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m:oMathPara>
          </w:p>
        </w:tc>
        <w:tc>
          <w:tcPr>
            <w:tcW w:w="881" w:type="dxa"/>
            <w:vAlign w:val="center"/>
          </w:tcPr>
          <w:p w:rsidR="0092070A" w:rsidRDefault="0092070A" w:rsidP="00F87216">
            <w:pPr>
              <w:keepNext/>
              <w:jc w:val="right"/>
              <w:rPr>
                <w:lang w:val="en-GB"/>
              </w:rPr>
            </w:pPr>
            <w:r>
              <w:rPr>
                <w:lang w:val="en-GB"/>
              </w:rPr>
              <w:t>(</w:t>
            </w:r>
            <w:r w:rsidR="0029758E">
              <w:rPr>
                <w:lang w:val="en-GB"/>
              </w:rPr>
              <w:fldChar w:fldCharType="begin"/>
            </w:r>
            <w:r>
              <w:rPr>
                <w:lang w:val="en-GB"/>
              </w:rPr>
              <w:instrText xml:space="preserve"> SEQ Equation \* ARABIC </w:instrText>
            </w:r>
            <w:r w:rsidR="0029758E">
              <w:rPr>
                <w:lang w:val="en-GB"/>
              </w:rPr>
              <w:fldChar w:fldCharType="separate"/>
            </w:r>
            <w:r w:rsidR="00F87216">
              <w:rPr>
                <w:noProof/>
                <w:lang w:val="en-GB"/>
              </w:rPr>
              <w:t>2</w:t>
            </w:r>
            <w:r w:rsidR="0029758E">
              <w:rPr>
                <w:lang w:val="en-GB"/>
              </w:rPr>
              <w:fldChar w:fldCharType="end"/>
            </w:r>
            <w:r>
              <w:rPr>
                <w:lang w:val="en-GB"/>
              </w:rPr>
              <w:t>)</w:t>
            </w:r>
          </w:p>
        </w:tc>
      </w:tr>
    </w:tbl>
    <w:p w:rsidR="00530F38" w:rsidRPr="0024194D" w:rsidRDefault="0029758E"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w:t>
      </w:r>
      <w:proofErr w:type="gramStart"/>
      <w:r w:rsidR="00530F38" w:rsidRPr="0024194D">
        <w:rPr>
          <w:rFonts w:eastAsiaTheme="minorEastAsia"/>
          <w:lang w:val="en-GB"/>
        </w:rPr>
        <w:t>– represents the term frequency of term i in document j.</w:t>
      </w:r>
      <w:proofErr w:type="gramEnd"/>
    </w:p>
    <w:p w:rsidR="00530F38" w:rsidRPr="0024194D" w:rsidRDefault="0029758E"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w:t>
      </w:r>
      <w:proofErr w:type="gramStart"/>
      <w:r w:rsidR="00530F38" w:rsidRPr="0024194D">
        <w:rPr>
          <w:rFonts w:eastAsiaTheme="minorEastAsia"/>
          <w:lang w:val="en-GB"/>
        </w:rPr>
        <w:t>represents</w:t>
      </w:r>
      <w:proofErr w:type="gramEnd"/>
      <w:r w:rsidR="00530F38" w:rsidRPr="0024194D">
        <w:rPr>
          <w:rFonts w:eastAsiaTheme="minorEastAsia"/>
          <w:lang w:val="en-GB"/>
        </w:rPr>
        <w:t xml:space="preserve"> the number of documents that contains term i. </w:t>
      </w:r>
    </w:p>
    <w:p w:rsidR="00530F38" w:rsidRPr="0024194D" w:rsidRDefault="00530F38" w:rsidP="00530F38">
      <w:pPr>
        <w:rPr>
          <w:lang w:val="en-GB"/>
        </w:rPr>
      </w:pPr>
    </w:p>
    <w:p w:rsidR="00530F38" w:rsidRDefault="00530F38" w:rsidP="00530F38">
      <w:pPr>
        <w:rPr>
          <w:lang w:val="en-GB"/>
        </w:rPr>
      </w:pPr>
      <w:r w:rsidRPr="0024194D">
        <w:rPr>
          <w:lang w:val="en-GB"/>
        </w:rPr>
        <w:t xml:space="preserve">The result is the matrix (2) with the weight or relevance of each term. </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6946"/>
        <w:gridCol w:w="881"/>
      </w:tblGrid>
      <w:tr w:rsidR="00F87216" w:rsidTr="00F87216">
        <w:trPr>
          <w:jc w:val="center"/>
        </w:trPr>
        <w:tc>
          <w:tcPr>
            <w:tcW w:w="817" w:type="dxa"/>
          </w:tcPr>
          <w:p w:rsidR="00F87216" w:rsidRDefault="00F87216" w:rsidP="008C6AA3">
            <w:pPr>
              <w:jc w:val="center"/>
              <w:rPr>
                <w:lang w:val="en-GB"/>
              </w:rPr>
            </w:pPr>
          </w:p>
        </w:tc>
        <w:tc>
          <w:tcPr>
            <w:tcW w:w="6946" w:type="dxa"/>
          </w:tcPr>
          <w:p w:rsidR="00F87216" w:rsidRDefault="00F87216" w:rsidP="008C6AA3">
            <w:pPr>
              <w:jc w:val="center"/>
              <w:rPr>
                <w:lang w:val="en-GB"/>
              </w:rPr>
            </w:pPr>
            <m:oMathPara>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m:oMathPara>
          </w:p>
        </w:tc>
        <w:tc>
          <w:tcPr>
            <w:tcW w:w="881" w:type="dxa"/>
            <w:vAlign w:val="center"/>
          </w:tcPr>
          <w:p w:rsidR="00F87216" w:rsidRDefault="00F87216" w:rsidP="00F87216">
            <w:pPr>
              <w:keepNext/>
              <w:jc w:val="right"/>
              <w:rPr>
                <w:lang w:val="en-GB"/>
              </w:rPr>
            </w:pPr>
            <w:r>
              <w:rPr>
                <w:lang w:val="en-GB"/>
              </w:rPr>
              <w:t>(</w:t>
            </w:r>
            <w:r w:rsidR="0029758E">
              <w:rPr>
                <w:lang w:val="en-GB"/>
              </w:rPr>
              <w:fldChar w:fldCharType="begin"/>
            </w:r>
            <w:r>
              <w:rPr>
                <w:lang w:val="en-GB"/>
              </w:rPr>
              <w:instrText xml:space="preserve"> SEQ Equation \* ARABIC </w:instrText>
            </w:r>
            <w:r w:rsidR="0029758E">
              <w:rPr>
                <w:lang w:val="en-GB"/>
              </w:rPr>
              <w:fldChar w:fldCharType="separate"/>
            </w:r>
            <w:r>
              <w:rPr>
                <w:noProof/>
                <w:lang w:val="en-GB"/>
              </w:rPr>
              <w:t>3</w:t>
            </w:r>
            <w:r w:rsidR="0029758E">
              <w:rPr>
                <w:lang w:val="en-GB"/>
              </w:rPr>
              <w:fldChar w:fldCharType="end"/>
            </w:r>
            <w:r>
              <w:rPr>
                <w:lang w:val="en-GB"/>
              </w:rPr>
              <w:t>)</w:t>
            </w:r>
          </w:p>
        </w:tc>
      </w:tr>
    </w:tbl>
    <w:p w:rsidR="00F87216" w:rsidRPr="0024194D" w:rsidRDefault="00F87216" w:rsidP="00F87216">
      <w:pPr>
        <w:pStyle w:val="Legenda"/>
        <w:rPr>
          <w:lang w:val="en-GB"/>
        </w:rPr>
      </w:pPr>
    </w:p>
    <w:p w:rsidR="00530F38" w:rsidRPr="0024194D" w:rsidRDefault="00530F38" w:rsidP="00530F38">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530F38">
      <w:pPr>
        <w:rPr>
          <w:lang w:val="en-GB"/>
        </w:rPr>
      </w:pPr>
    </w:p>
    <w:p w:rsidR="00530F38" w:rsidRPr="0024194D" w:rsidRDefault="00530F38" w:rsidP="00530F38">
      <w:pPr>
        <w:rPr>
          <w:lang w:val="en-GB"/>
        </w:rPr>
      </w:pPr>
      <w:r w:rsidRPr="0024194D">
        <w:rPr>
          <w:lang w:val="en-GB"/>
        </w:rPr>
        <w:t xml:space="preserve">This form of representation is called a bag or </w:t>
      </w:r>
      <w:proofErr w:type="spellStart"/>
      <w:r w:rsidRPr="0024194D">
        <w:rPr>
          <w:lang w:val="en-GB"/>
        </w:rPr>
        <w:t>multiset</w:t>
      </w:r>
      <w:proofErr w:type="spellEnd"/>
      <w:r w:rsidRPr="0024194D">
        <w:rPr>
          <w:lang w:val="en-GB"/>
        </w:rPr>
        <w:t xml:space="preserve">, and supports the bag of words hypothesis discussed earlier. This way, one can discover the tendency of the proximity of a document to a subject, by this frequency of words in the document. Salton et al </w:t>
      </w:r>
      <w:r w:rsidR="0029758E">
        <w:rPr>
          <w:lang w:val="en-GB"/>
        </w:rPr>
        <w:fldChar w:fldCharType="begin"/>
      </w:r>
      <w:r w:rsidR="00F114FE">
        <w:rPr>
          <w:lang w:val="en-GB"/>
        </w:rPr>
        <w:instrText xml:space="preserve"> ADDIN ZOTERO_ITEM CSL_CITATION {"citationID":"iuLAsTAl","properties":{"formattedCitation":"(Salton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29758E">
        <w:rPr>
          <w:lang w:val="en-GB"/>
        </w:rPr>
        <w:fldChar w:fldCharType="separate"/>
      </w:r>
      <w:r w:rsidR="00F114FE" w:rsidRPr="00F114FE">
        <w:rPr>
          <w:rFonts w:cs="Times New Roman"/>
          <w:lang w:val="en-GB"/>
        </w:rPr>
        <w:t>(Salton et al., 1975)</w:t>
      </w:r>
      <w:r w:rsidR="0029758E">
        <w:rPr>
          <w:lang w:val="en-GB"/>
        </w:rPr>
        <w:fldChar w:fldCharType="end"/>
      </w:r>
      <w:r w:rsidRPr="0024194D">
        <w:rPr>
          <w:lang w:val="en-GB"/>
        </w:rPr>
        <w:t xml:space="preserve"> states that this hypothesis is the foundation of </w:t>
      </w:r>
      <w:proofErr w:type="spellStart"/>
      <w:r w:rsidRPr="0024194D">
        <w:rPr>
          <w:lang w:val="en-GB"/>
        </w:rPr>
        <w:t>VSM</w:t>
      </w:r>
      <w:proofErr w:type="spellEnd"/>
      <w:r w:rsidRPr="0024194D">
        <w:rPr>
          <w:lang w:val="en-GB"/>
        </w:rPr>
        <w:t xml:space="preserve"> application in Information Retrieval.</w:t>
      </w:r>
      <w:r w:rsidR="0029758E" w:rsidRPr="0024194D">
        <w:rPr>
          <w:rFonts w:cs="Times New Roman"/>
          <w:lang w:val="en-GB"/>
        </w:rPr>
        <w:fldChar w:fldCharType="begin"/>
      </w:r>
      <w:r w:rsidR="00F114FE">
        <w:rPr>
          <w:rFonts w:cs="Times New Roman"/>
          <w:lang w:val="en-GB"/>
        </w:rPr>
        <w:instrText xml:space="preserve"> ADDIN ZOTERO_ITEM CSL_CITATION {"citationID":"17ubis21mc","properties":{"formattedCitation":"(Salton et al., 1975)","plainCitation":"(Salton et al.,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29758E" w:rsidRPr="0024194D">
        <w:rPr>
          <w:rFonts w:cs="Times New Roman"/>
          <w:lang w:val="en-GB"/>
        </w:rPr>
        <w:fldChar w:fldCharType="separate"/>
      </w:r>
      <w:r w:rsidR="00F114FE" w:rsidRPr="0092070A">
        <w:rPr>
          <w:rFonts w:cs="Times New Roman"/>
          <w:lang w:val="en-GB"/>
        </w:rPr>
        <w:t>(Salton et al., 1975)</w:t>
      </w:r>
      <w:r w:rsidR="0029758E" w:rsidRPr="0024194D">
        <w:rPr>
          <w:rFonts w:cs="Times New Roman"/>
          <w:lang w:val="en-GB"/>
        </w:rPr>
        <w:fldChar w:fldCharType="end"/>
      </w:r>
    </w:p>
    <w:p w:rsidR="006F4B6D" w:rsidRPr="0024194D" w:rsidRDefault="006F4B6D" w:rsidP="00530F38">
      <w:pPr>
        <w:rPr>
          <w:lang w:val="en-GB"/>
        </w:rPr>
      </w:pPr>
      <w:r w:rsidRPr="0024194D">
        <w:rPr>
          <w:lang w:val="en-GB"/>
        </w:rPr>
        <w:t xml:space="preserve">The </w:t>
      </w:r>
      <w:proofErr w:type="spellStart"/>
      <w:r w:rsidRPr="0024194D">
        <w:rPr>
          <w:lang w:val="en-GB"/>
        </w:rPr>
        <w:t>VSM</w:t>
      </w:r>
      <w:proofErr w:type="spellEnd"/>
      <w:r w:rsidRPr="0024194D">
        <w:rPr>
          <w:lang w:val="en-GB"/>
        </w:rPr>
        <w:t xml:space="preserve"> is not the only way to represent text, as seen the several hypothesis represent more ways to represent and weight relevance of the terms. But this is not exclusively, for example</w:t>
      </w:r>
      <w:proofErr w:type="gramStart"/>
      <w:r w:rsidRPr="0024194D">
        <w:rPr>
          <w:lang w:val="en-GB"/>
        </w:rPr>
        <w:t>,  proposes</w:t>
      </w:r>
      <w:proofErr w:type="gramEnd"/>
      <w:r w:rsidRPr="0024194D">
        <w:rPr>
          <w:lang w:val="en-GB"/>
        </w:rPr>
        <w:t xml:space="preserve">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29758E" w:rsidRPr="0024194D">
        <w:rPr>
          <w:rFonts w:cs="Times New Roman"/>
          <w:lang w:val="en-GB"/>
        </w:rPr>
        <w:fldChar w:fldCharType="begin"/>
      </w:r>
      <w:r w:rsidR="00F114FE">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29758E" w:rsidRPr="0024194D">
        <w:rPr>
          <w:rFonts w:cs="Times New Roman"/>
          <w:lang w:val="en-GB"/>
        </w:rPr>
        <w:fldChar w:fldCharType="separate"/>
      </w:r>
      <w:proofErr w:type="gramStart"/>
      <w:r w:rsidR="00F114FE" w:rsidRPr="008B580F">
        <w:rPr>
          <w:rFonts w:cs="Times New Roman"/>
          <w:lang w:val="en-GB"/>
        </w:rPr>
        <w:t>(Yih, 2009)</w:t>
      </w:r>
      <w:r w:rsidR="0029758E"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that 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48" w:name="_Toc393234594"/>
      <w:r w:rsidRPr="0024194D">
        <w:rPr>
          <w:lang w:val="en-GB"/>
        </w:rPr>
        <w:t>Similarity Measure in Information Retrieval</w:t>
      </w:r>
      <w:bookmarkEnd w:id="48"/>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29758E" w:rsidRPr="0024194D">
        <w:rPr>
          <w:rFonts w:cs="Times New Roman"/>
          <w:lang w:val="en-GB"/>
        </w:rPr>
        <w:fldChar w:fldCharType="begin"/>
      </w:r>
      <w:r w:rsidR="00F114FE">
        <w:rPr>
          <w:rFonts w:cs="Times New Roman"/>
          <w:lang w:val="en-GB"/>
        </w:rPr>
        <w:instrText xml:space="preserve"> ADDIN ZOTERO_ITEM CSL_CITATION {"citationID":"apgqsVSC","properties":{"formattedCitation":"(Oxford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29758E" w:rsidRPr="0024194D">
        <w:rPr>
          <w:rFonts w:cs="Times New Roman"/>
          <w:lang w:val="en-GB"/>
        </w:rPr>
        <w:fldChar w:fldCharType="separate"/>
      </w:r>
      <w:proofErr w:type="gramStart"/>
      <w:r w:rsidR="00F114FE" w:rsidRPr="008B580F">
        <w:rPr>
          <w:rFonts w:cs="Times New Roman"/>
          <w:lang w:val="en-GB"/>
        </w:rPr>
        <w:t>(Oxford University, 2006)</w:t>
      </w:r>
      <w:r w:rsidR="0029758E"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29758E" w:rsidRPr="0024194D">
        <w:rPr>
          <w:rFonts w:cs="Times New Roman"/>
          <w:lang w:val="en-GB"/>
        </w:rPr>
        <w:fldChar w:fldCharType="begin"/>
      </w:r>
      <w:r w:rsidR="00F114FE">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29758E" w:rsidRPr="0024194D">
        <w:rPr>
          <w:rFonts w:cs="Times New Roman"/>
          <w:lang w:val="en-GB"/>
        </w:rPr>
        <w:fldChar w:fldCharType="separate"/>
      </w:r>
      <w:r w:rsidR="00F114FE" w:rsidRPr="008B580F">
        <w:rPr>
          <w:rFonts w:cs="Times New Roman"/>
          <w:lang w:val="en-GB"/>
        </w:rPr>
        <w:t>(Lin, 1998)</w:t>
      </w:r>
      <w:r w:rsidR="0029758E"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t>In other words, a similarity of two words is a quantification of their differences and similarities. It</w:t>
      </w:r>
      <w:r w:rsidR="00790293">
        <w:rPr>
          <w:lang w:val="en-GB"/>
        </w:rPr>
        <w:t xml:space="preserve"> is</w:t>
      </w:r>
      <w:r w:rsidRPr="0024194D">
        <w:rPr>
          <w:lang w:val="en-GB"/>
        </w:rPr>
        <w:t xml:space="preserve">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lastRenderedPageBreak/>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r w:rsidR="00C54D56">
        <w:rPr>
          <w:lang w:val="en-GB"/>
        </w:rPr>
        <w:t xml:space="preserve"> </w:t>
      </w:r>
      <w:r w:rsidR="0029758E">
        <w:rPr>
          <w:lang w:val="en-GB"/>
        </w:rPr>
        <w:fldChar w:fldCharType="begin"/>
      </w:r>
      <w:r w:rsidR="0092070A">
        <w:rPr>
          <w:lang w:val="en-GB"/>
        </w:rPr>
        <w:instrText xml:space="preserve"> ADDIN ZOTERO_ITEM CSL_CITATION {"citationID":"caAfYDQE","properties":{"formattedCitation":"{\\rtf (\\uc0\\u8220{}Google.com,\\uc0\\u8221{} 2013)}","plainCitation":"(“Google.com,” 2013)"},"citationItems":[{"id":27,"uris":["http://zotero.org/users/local/bkYEK4Eu/items/W8ZF73V2"],"uri":["http://zotero.org/users/local/bkYEK4Eu/items/W8ZF73V2"],"itemData":{"id":27,"type":"webpage","title":"Google.com","URL":"https://www.google.com/","issued":{"date-parts":[["2013"]]},"accessed":{"date-parts":[["2014",7,7]]}}}],"schema":"https://github.com/citation-style-language/schema/raw/master/csl-citation.json"} </w:instrText>
      </w:r>
      <w:r w:rsidR="0029758E">
        <w:rPr>
          <w:lang w:val="en-GB"/>
        </w:rPr>
        <w:fldChar w:fldCharType="separate"/>
      </w:r>
      <w:r w:rsidR="00F114FE" w:rsidRPr="00F114FE">
        <w:rPr>
          <w:rFonts w:cs="Times New Roman"/>
          <w:szCs w:val="24"/>
          <w:lang w:val="en-GB"/>
        </w:rPr>
        <w:t>(“Google.com,” 2013)</w:t>
      </w:r>
      <w:r w:rsidR="0029758E">
        <w:rPr>
          <w:lang w:val="en-GB"/>
        </w:rPr>
        <w:fldChar w:fldCharType="end"/>
      </w:r>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w:t>
      </w:r>
      <w:proofErr w:type="gramStart"/>
      <w:r w:rsidRPr="0024194D">
        <w:rPr>
          <w:lang w:val="en-GB"/>
        </w:rPr>
        <w:t>make</w:t>
      </w:r>
      <w:proofErr w:type="gramEnd"/>
      <w:r w:rsidRPr="0024194D">
        <w:rPr>
          <w:lang w:val="en-GB"/>
        </w:rPr>
        <w:t xml:space="preserv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49" w:name="_Toc393234595"/>
      <w:r w:rsidRPr="0024194D">
        <w:rPr>
          <w:lang w:val="en-GB"/>
        </w:rPr>
        <w:lastRenderedPageBreak/>
        <w:t xml:space="preserve">Cosine Similarity </w:t>
      </w:r>
      <w:r w:rsidR="005B75A3" w:rsidRPr="0024194D">
        <w:rPr>
          <w:lang w:val="en-GB"/>
        </w:rPr>
        <w:t xml:space="preserve">Measure </w:t>
      </w:r>
      <w:r w:rsidRPr="0024194D">
        <w:rPr>
          <w:lang w:val="en-GB"/>
        </w:rPr>
        <w:t>Algorithm</w:t>
      </w:r>
      <w:bookmarkEnd w:id="49"/>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AB3EE0" w:rsidRPr="0024194D" w:rsidRDefault="004F2C9F" w:rsidP="00C30260">
      <w:pPr>
        <w:pStyle w:val="Ttulo1"/>
        <w:rPr>
          <w:lang w:val="en-GB"/>
        </w:rPr>
      </w:pPr>
      <w:bookmarkStart w:id="50" w:name="_Toc393234596"/>
      <w:r w:rsidRPr="0024194D">
        <w:rPr>
          <w:lang w:val="en-GB"/>
        </w:rPr>
        <w:lastRenderedPageBreak/>
        <w:t>Building &amp; Construction Domain Ontology</w:t>
      </w:r>
      <w:bookmarkEnd w:id="50"/>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51" w:name="_Toc393234597"/>
      <w:r w:rsidRPr="0024194D">
        <w:rPr>
          <w:lang w:val="en-GB"/>
        </w:rPr>
        <w:t>Ontology</w:t>
      </w:r>
      <w:bookmarkEnd w:id="51"/>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29758E" w:rsidRPr="0024194D">
        <w:rPr>
          <w:rFonts w:cs="Times New Roman"/>
          <w:lang w:val="en-GB"/>
        </w:rPr>
        <w:fldChar w:fldCharType="begin"/>
      </w:r>
      <w:r w:rsidR="00F114FE">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29758E" w:rsidRPr="0024194D">
        <w:rPr>
          <w:rFonts w:cs="Times New Roman"/>
          <w:lang w:val="en-GB"/>
        </w:rPr>
        <w:fldChar w:fldCharType="separate"/>
      </w:r>
      <w:proofErr w:type="gramStart"/>
      <w:r w:rsidR="00F114FE" w:rsidRPr="008B580F">
        <w:rPr>
          <w:rFonts w:cs="Times New Roman"/>
          <w:lang w:val="en-GB"/>
        </w:rPr>
        <w:t>(Oxford University, 2006)</w:t>
      </w:r>
      <w:r w:rsidR="0029758E"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w:t>
      </w:r>
      <w:proofErr w:type="gramStart"/>
      <w:r w:rsidR="001F02BB" w:rsidRPr="0024194D">
        <w:rPr>
          <w:lang w:val="en-GB"/>
        </w:rPr>
        <w:t>others</w:t>
      </w:r>
      <w:r w:rsidR="000B5DF3" w:rsidRPr="0024194D">
        <w:rPr>
          <w:lang w:val="en-GB"/>
        </w:rPr>
        <w:t>.</w:t>
      </w:r>
      <w:proofErr w:type="gramEnd"/>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In information systems, the ontology is the study of the representation of knowledge. It</w:t>
      </w:r>
      <w:r w:rsidR="00790293">
        <w:rPr>
          <w:lang w:val="en-GB"/>
        </w:rPr>
        <w:t xml:space="preserve"> is</w:t>
      </w:r>
      <w:r w:rsidRPr="0024194D">
        <w:rPr>
          <w:lang w:val="en-GB"/>
        </w:rPr>
        <w:t xml:space="preserve">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w:t>
      </w:r>
      <w:proofErr w:type="gramStart"/>
      <w:r w:rsidR="000511A5" w:rsidRPr="0024194D">
        <w:rPr>
          <w:lang w:val="en-GB"/>
        </w:rPr>
        <w:t xml:space="preserve">set </w:t>
      </w:r>
      <w:r w:rsidRPr="0024194D">
        <w:rPr>
          <w:lang w:val="en-GB"/>
        </w:rPr>
        <w:t xml:space="preserve"> </w:t>
      </w:r>
      <w:r w:rsidR="000511A5" w:rsidRPr="0024194D">
        <w:rPr>
          <w:lang w:val="en-GB"/>
        </w:rPr>
        <w:t>of</w:t>
      </w:r>
      <w:proofErr w:type="gramEnd"/>
      <w:r w:rsidR="000511A5" w:rsidRPr="0024194D">
        <w:rPr>
          <w:lang w:val="en-GB"/>
        </w:rPr>
        <w:t xml:space="preserve">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29758E" w:rsidRPr="0024194D">
        <w:rPr>
          <w:rFonts w:cs="Times New Roman"/>
          <w:lang w:val="en-GB"/>
        </w:rPr>
        <w:fldChar w:fldCharType="begin"/>
      </w:r>
      <w:r w:rsidR="00F114FE">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29758E" w:rsidRPr="0024194D">
        <w:rPr>
          <w:rFonts w:cs="Times New Roman"/>
          <w:lang w:val="en-GB"/>
        </w:rPr>
        <w:fldChar w:fldCharType="separate"/>
      </w:r>
      <w:r w:rsidR="00F114FE" w:rsidRPr="008B580F">
        <w:rPr>
          <w:rFonts w:cs="Times New Roman"/>
          <w:lang w:val="en-GB"/>
        </w:rPr>
        <w:t>(W3C, 2004)</w:t>
      </w:r>
      <w:r w:rsidR="0029758E"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29758E" w:rsidP="00C47E6F">
      <w:pPr>
        <w:jc w:val="center"/>
        <w:rPr>
          <w:lang w:val="en-GB"/>
        </w:rPr>
      </w:pPr>
      <w:r w:rsidRPr="0029758E">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D2258C" w:rsidRPr="00255732" w:rsidRDefault="00D2258C"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D2258C" w:rsidRPr="00255732" w:rsidRDefault="00D2258C"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D2258C" w:rsidRPr="00255732" w:rsidRDefault="00D2258C"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D2258C" w:rsidRPr="00255732" w:rsidRDefault="00D2258C"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52" w:name="_Toc393234598"/>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52"/>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w:t>
      </w:r>
      <w:proofErr w:type="spellStart"/>
      <w:r w:rsidRPr="0024194D">
        <w:rPr>
          <w:lang w:val="en-GB"/>
        </w:rPr>
        <w:t>Ontologies</w:t>
      </w:r>
      <w:proofErr w:type="spellEnd"/>
      <w:r w:rsidR="00E30B1A" w:rsidRPr="0024194D">
        <w:rPr>
          <w:lang w:val="en-GB"/>
        </w:rPr>
        <w:t>.</w:t>
      </w:r>
      <w:proofErr w:type="gramEnd"/>
    </w:p>
    <w:p w:rsidR="00DD3E7B" w:rsidRPr="0024194D"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DD3E7B" w:rsidRPr="0024194D" w:rsidRDefault="0018459A" w:rsidP="00DD3E7B">
      <w:pPr>
        <w:pStyle w:val="Ttulo3"/>
        <w:rPr>
          <w:lang w:val="en-GB"/>
        </w:rPr>
      </w:pPr>
      <w:bookmarkStart w:id="53" w:name="_Toc393234599"/>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53"/>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54" w:name="_Toc393234600"/>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54"/>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55" w:name="_Toc393234601"/>
      <w:r w:rsidRPr="0024194D">
        <w:rPr>
          <w:lang w:val="en-GB"/>
        </w:rPr>
        <w:lastRenderedPageBreak/>
        <w:t>Design and Implementation</w:t>
      </w:r>
      <w:bookmarkEnd w:id="55"/>
    </w:p>
    <w:p w:rsidR="004F2C9F" w:rsidRPr="0024194D" w:rsidRDefault="004F2C9F" w:rsidP="00C30260">
      <w:pPr>
        <w:pStyle w:val="Ttulo2"/>
        <w:rPr>
          <w:lang w:val="en-GB"/>
        </w:rPr>
      </w:pPr>
      <w:bookmarkStart w:id="56" w:name="_Toc393234602"/>
      <w:r w:rsidRPr="0024194D">
        <w:rPr>
          <w:lang w:val="en-GB"/>
        </w:rPr>
        <w:t>Tools and Technologies</w:t>
      </w:r>
      <w:bookmarkEnd w:id="56"/>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 xml:space="preserve">following the structure presented in </w:t>
      </w:r>
      <w:r w:rsidR="0029758E">
        <w:rPr>
          <w:lang w:val="en-GB"/>
        </w:rPr>
        <w:fldChar w:fldCharType="begin"/>
      </w:r>
      <w:r w:rsidR="00C54D56">
        <w:rPr>
          <w:lang w:val="en-GB"/>
        </w:rPr>
        <w:instrText xml:space="preserve"> REF _Ref362391448 \h </w:instrText>
      </w:r>
      <w:r w:rsidR="0029758E">
        <w:rPr>
          <w:lang w:val="en-GB"/>
        </w:rPr>
      </w:r>
      <w:r w:rsidR="0029758E">
        <w:rPr>
          <w:lang w:val="en-GB"/>
        </w:rPr>
        <w:fldChar w:fldCharType="separate"/>
      </w:r>
      <w:r w:rsidR="00C54D56" w:rsidRPr="00E452D9">
        <w:rPr>
          <w:sz w:val="20"/>
          <w:lang w:val="en-GB"/>
        </w:rPr>
        <w:t xml:space="preserve">Figure </w:t>
      </w:r>
      <w:r w:rsidR="00C54D56" w:rsidRPr="00E452D9">
        <w:rPr>
          <w:noProof/>
          <w:sz w:val="20"/>
          <w:lang w:val="en-GB"/>
        </w:rPr>
        <w:t>5</w:t>
      </w:r>
      <w:r w:rsidR="00C54D56" w:rsidRPr="00E452D9">
        <w:rPr>
          <w:sz w:val="20"/>
          <w:lang w:val="en-GB"/>
        </w:rPr>
        <w:t>.</w:t>
      </w:r>
      <w:r w:rsidR="00C54D56" w:rsidRPr="00E452D9">
        <w:rPr>
          <w:noProof/>
          <w:sz w:val="20"/>
          <w:lang w:val="en-GB"/>
        </w:rPr>
        <w:t>1</w:t>
      </w:r>
      <w:r w:rsidR="0029758E">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w:t>
      </w:r>
      <w:proofErr w:type="gramStart"/>
      <w:r w:rsidRPr="0024194D">
        <w:rPr>
          <w:lang w:val="en-GB"/>
        </w:rPr>
        <w:t xml:space="preserve">‘Document </w:t>
      </w:r>
      <w:r w:rsidR="00F023E1" w:rsidRPr="0024194D">
        <w:rPr>
          <w:lang w:val="en-GB"/>
        </w:rPr>
        <w:t xml:space="preserve"> </w:t>
      </w:r>
      <w:r w:rsidRPr="0024194D">
        <w:rPr>
          <w:lang w:val="en-GB"/>
        </w:rPr>
        <w:t>Analysis’</w:t>
      </w:r>
      <w:proofErr w:type="gramEnd"/>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29758E" w:rsidRPr="0024194D">
        <w:rPr>
          <w:lang w:val="en-GB"/>
        </w:rPr>
        <w:fldChar w:fldCharType="begin"/>
      </w:r>
      <w:r w:rsidR="004814A5" w:rsidRPr="0024194D">
        <w:rPr>
          <w:lang w:val="en-GB"/>
        </w:rPr>
        <w:instrText xml:space="preserve"> REF _Ref362391448 \h </w:instrText>
      </w:r>
      <w:r w:rsidR="0029758E" w:rsidRPr="0024194D">
        <w:rPr>
          <w:lang w:val="en-GB"/>
        </w:rPr>
      </w:r>
      <w:r w:rsidR="0029758E"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1</w:t>
      </w:r>
      <w:r w:rsidR="0029758E"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13"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57" w:name="_Ref362391448"/>
      <w:bookmarkStart w:id="58" w:name="_Toc393233216"/>
      <w:proofErr w:type="gramStart"/>
      <w:r w:rsidRPr="00E452D9">
        <w:rPr>
          <w:sz w:val="20"/>
          <w:lang w:val="en-GB"/>
        </w:rPr>
        <w:t xml:space="preserve">Figure </w:t>
      </w:r>
      <w:r w:rsidR="0029758E">
        <w:rPr>
          <w:sz w:val="20"/>
          <w:lang w:val="en-GB"/>
        </w:rPr>
        <w:fldChar w:fldCharType="begin"/>
      </w:r>
      <w:r w:rsidR="00CF7690">
        <w:rPr>
          <w:sz w:val="20"/>
          <w:lang w:val="en-GB"/>
        </w:rPr>
        <w:instrText xml:space="preserve"> STYLEREF 1 \s </w:instrText>
      </w:r>
      <w:r w:rsidR="0029758E">
        <w:rPr>
          <w:sz w:val="20"/>
          <w:lang w:val="en-GB"/>
        </w:rPr>
        <w:fldChar w:fldCharType="separate"/>
      </w:r>
      <w:r w:rsidR="00CF7690">
        <w:rPr>
          <w:noProof/>
          <w:sz w:val="20"/>
          <w:lang w:val="en-GB"/>
        </w:rPr>
        <w:t>5</w:t>
      </w:r>
      <w:r w:rsidR="0029758E">
        <w:rPr>
          <w:sz w:val="20"/>
          <w:lang w:val="en-GB"/>
        </w:rPr>
        <w:fldChar w:fldCharType="end"/>
      </w:r>
      <w:r w:rsidR="00CF7690">
        <w:rPr>
          <w:sz w:val="20"/>
          <w:lang w:val="en-GB"/>
        </w:rPr>
        <w:t>.</w:t>
      </w:r>
      <w:proofErr w:type="gramEnd"/>
      <w:r w:rsidR="0029758E">
        <w:rPr>
          <w:sz w:val="20"/>
          <w:lang w:val="en-GB"/>
        </w:rPr>
        <w:fldChar w:fldCharType="begin"/>
      </w:r>
      <w:r w:rsidR="00CF7690">
        <w:rPr>
          <w:sz w:val="20"/>
          <w:lang w:val="en-GB"/>
        </w:rPr>
        <w:instrText xml:space="preserve"> SEQ Figure \* ARABIC \s 1 </w:instrText>
      </w:r>
      <w:r w:rsidR="0029758E">
        <w:rPr>
          <w:sz w:val="20"/>
          <w:lang w:val="en-GB"/>
        </w:rPr>
        <w:fldChar w:fldCharType="separate"/>
      </w:r>
      <w:r w:rsidR="00CF7690">
        <w:rPr>
          <w:noProof/>
          <w:sz w:val="20"/>
          <w:lang w:val="en-GB"/>
        </w:rPr>
        <w:t>1</w:t>
      </w:r>
      <w:r w:rsidR="0029758E">
        <w:rPr>
          <w:sz w:val="20"/>
          <w:lang w:val="en-GB"/>
        </w:rPr>
        <w:fldChar w:fldCharType="end"/>
      </w:r>
      <w:bookmarkEnd w:id="57"/>
      <w:r w:rsidRPr="00E452D9">
        <w:rPr>
          <w:sz w:val="20"/>
          <w:lang w:val="en-GB"/>
        </w:rPr>
        <w:t xml:space="preserve"> - Rapidminer Main Process</w:t>
      </w:r>
      <w:bookmarkEnd w:id="58"/>
    </w:p>
    <w:p w:rsidR="009D5D43" w:rsidRPr="0024194D" w:rsidRDefault="009D5D43" w:rsidP="002C2027">
      <w:pPr>
        <w:rPr>
          <w:lang w:val="en-GB"/>
        </w:rPr>
      </w:pPr>
      <w:r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proofErr w:type="gramStart"/>
      <w:r w:rsidRPr="0024194D">
        <w:rPr>
          <w:lang w:val="en-GB"/>
        </w:rPr>
        <w:t>For t</w:t>
      </w:r>
      <w:r w:rsidR="00FB5030" w:rsidRPr="0024194D">
        <w:rPr>
          <w:lang w:val="en-GB"/>
        </w:rPr>
        <w:t>he communication with the ontology is made with Jena Semantic Framework Ontology, a Java API that supports OWL language, in which the ontology is coded.</w:t>
      </w:r>
      <w:proofErr w:type="gramEnd"/>
      <w:r w:rsidR="00FB5030" w:rsidRPr="0024194D">
        <w:rPr>
          <w:lang w:val="en-GB"/>
        </w:rPr>
        <w:t xml:space="preserve"> </w:t>
      </w:r>
    </w:p>
    <w:p w:rsidR="00FB5030" w:rsidRPr="0024194D" w:rsidRDefault="00FB5030" w:rsidP="002C2027">
      <w:pPr>
        <w:rPr>
          <w:lang w:val="en-GB"/>
        </w:rPr>
      </w:pPr>
      <w:r w:rsidRPr="0024194D">
        <w:rPr>
          <w:lang w:val="en-GB"/>
        </w:rPr>
        <w:t xml:space="preserve">The Front End application is developed in </w:t>
      </w:r>
      <w:proofErr w:type="spellStart"/>
      <w:r w:rsidRPr="0024194D">
        <w:rPr>
          <w:lang w:val="en-GB"/>
        </w:rPr>
        <w:t>NetBeans</w:t>
      </w:r>
      <w:proofErr w:type="spellEnd"/>
      <w:r w:rsidRPr="0024194D">
        <w:rPr>
          <w:lang w:val="en-GB"/>
        </w:rPr>
        <w:t xml:space="preserve">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proofErr w:type="spellStart"/>
      <w:r w:rsidRPr="0024194D">
        <w:rPr>
          <w:lang w:val="en-GB"/>
        </w:rPr>
        <w:t>Protegè</w:t>
      </w:r>
      <w:proofErr w:type="spellEnd"/>
      <w:r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29758E" w:rsidP="002743B1">
      <w:pPr>
        <w:pStyle w:val="Legenda"/>
        <w:rPr>
          <w:lang w:val="en-GB"/>
        </w:rPr>
      </w:pPr>
      <w:r w:rsidRPr="0029758E">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D2258C" w:rsidRDefault="00D2258C"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D2258C" w:rsidRDefault="00D2258C"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D2258C" w:rsidRDefault="00D2258C"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D2258C" w:rsidRDefault="00D2258C"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D2258C" w:rsidRDefault="00D2258C"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D2258C" w:rsidRDefault="00D2258C"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D2258C" w:rsidRDefault="00D2258C"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D2258C" w:rsidRDefault="00D2258C"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D2258C" w:rsidRDefault="00D2258C"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D2258C" w:rsidRDefault="00D2258C"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D2258C" w:rsidRDefault="00D2258C"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D2258C" w:rsidRDefault="00D2258C"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D2258C" w:rsidRDefault="00D2258C"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D2258C" w:rsidRDefault="00D2258C"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D2258C" w:rsidRDefault="00D2258C"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D2258C" w:rsidRDefault="00D2258C"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D2258C" w:rsidRDefault="00D2258C" w:rsidP="00FB5030">
                    <w:pPr>
                      <w:rPr>
                        <w:rFonts w:eastAsia="Times New Roman"/>
                      </w:rPr>
                    </w:pPr>
                  </w:p>
                </w:txbxContent>
              </v:textbox>
            </v:shape>
          </v:group>
        </w:pict>
      </w:r>
      <w:r w:rsidRPr="0029758E">
        <w:rPr>
          <w:lang w:val="en-GB"/>
        </w:rPr>
        <w:pict>
          <v:shape id="_x0000_i1031" type="#_x0000_t75" style="width:213.75pt;height:155.25pt">
            <v:imagedata croptop="-65520f" cropbottom="65520f"/>
          </v:shape>
        </w:pict>
      </w:r>
    </w:p>
    <w:p w:rsidR="00F023E1" w:rsidRPr="00E452D9" w:rsidRDefault="00C30260" w:rsidP="002743B1">
      <w:pPr>
        <w:pStyle w:val="Legenda"/>
        <w:rPr>
          <w:sz w:val="20"/>
          <w:lang w:val="en-GB"/>
        </w:rPr>
      </w:pPr>
      <w:bookmarkStart w:id="59" w:name="_Ref362018318"/>
      <w:bookmarkStart w:id="60" w:name="_Toc393233217"/>
      <w:proofErr w:type="gramStart"/>
      <w:r w:rsidRPr="00E452D9">
        <w:rPr>
          <w:sz w:val="20"/>
          <w:lang w:val="en-GB"/>
        </w:rPr>
        <w:t xml:space="preserve">Figure </w:t>
      </w:r>
      <w:r w:rsidR="0029758E">
        <w:rPr>
          <w:sz w:val="20"/>
          <w:lang w:val="en-GB"/>
        </w:rPr>
        <w:fldChar w:fldCharType="begin"/>
      </w:r>
      <w:r w:rsidR="00CF7690">
        <w:rPr>
          <w:sz w:val="20"/>
          <w:lang w:val="en-GB"/>
        </w:rPr>
        <w:instrText xml:space="preserve"> STYLEREF 1 \s </w:instrText>
      </w:r>
      <w:r w:rsidR="0029758E">
        <w:rPr>
          <w:sz w:val="20"/>
          <w:lang w:val="en-GB"/>
        </w:rPr>
        <w:fldChar w:fldCharType="separate"/>
      </w:r>
      <w:r w:rsidR="00CF7690">
        <w:rPr>
          <w:noProof/>
          <w:sz w:val="20"/>
          <w:lang w:val="en-GB"/>
        </w:rPr>
        <w:t>5</w:t>
      </w:r>
      <w:r w:rsidR="0029758E">
        <w:rPr>
          <w:sz w:val="20"/>
          <w:lang w:val="en-GB"/>
        </w:rPr>
        <w:fldChar w:fldCharType="end"/>
      </w:r>
      <w:r w:rsidR="00CF7690">
        <w:rPr>
          <w:sz w:val="20"/>
          <w:lang w:val="en-GB"/>
        </w:rPr>
        <w:t>.</w:t>
      </w:r>
      <w:proofErr w:type="gramEnd"/>
      <w:r w:rsidR="0029758E">
        <w:rPr>
          <w:sz w:val="20"/>
          <w:lang w:val="en-GB"/>
        </w:rPr>
        <w:fldChar w:fldCharType="begin"/>
      </w:r>
      <w:r w:rsidR="00CF7690">
        <w:rPr>
          <w:sz w:val="20"/>
          <w:lang w:val="en-GB"/>
        </w:rPr>
        <w:instrText xml:space="preserve"> SEQ Figure \* ARABIC \s 1 </w:instrText>
      </w:r>
      <w:r w:rsidR="0029758E">
        <w:rPr>
          <w:sz w:val="20"/>
          <w:lang w:val="en-GB"/>
        </w:rPr>
        <w:fldChar w:fldCharType="separate"/>
      </w:r>
      <w:r w:rsidR="00CF7690">
        <w:rPr>
          <w:noProof/>
          <w:sz w:val="20"/>
          <w:lang w:val="en-GB"/>
        </w:rPr>
        <w:t>2</w:t>
      </w:r>
      <w:r w:rsidR="0029758E">
        <w:rPr>
          <w:sz w:val="20"/>
          <w:lang w:val="en-GB"/>
        </w:rPr>
        <w:fldChar w:fldCharType="end"/>
      </w:r>
      <w:bookmarkEnd w:id="59"/>
      <w:r w:rsidRPr="00E452D9">
        <w:rPr>
          <w:sz w:val="20"/>
          <w:lang w:val="en-GB"/>
        </w:rPr>
        <w:t xml:space="preserve"> - Conceptual Architecture</w:t>
      </w:r>
      <w:bookmarkEnd w:id="60"/>
    </w:p>
    <w:p w:rsidR="004F2C9F" w:rsidRPr="0024194D" w:rsidRDefault="00FB5030" w:rsidP="00C30260">
      <w:pPr>
        <w:pStyle w:val="Ttulo2"/>
        <w:rPr>
          <w:lang w:val="en-GB"/>
        </w:rPr>
      </w:pPr>
      <w:bookmarkStart w:id="61" w:name="_Toc393234603"/>
      <w:r w:rsidRPr="0024194D">
        <w:rPr>
          <w:lang w:val="en-GB"/>
        </w:rPr>
        <w:lastRenderedPageBreak/>
        <w:t>Conceptual &amp; Technical Architectures</w:t>
      </w:r>
      <w:bookmarkEnd w:id="61"/>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29758E" w:rsidRPr="0024194D">
        <w:rPr>
          <w:lang w:val="en-GB"/>
        </w:rPr>
        <w:fldChar w:fldCharType="begin"/>
      </w:r>
      <w:r w:rsidRPr="0024194D">
        <w:rPr>
          <w:lang w:val="en-GB"/>
        </w:rPr>
        <w:instrText xml:space="preserve"> REF _Ref362018318 \h </w:instrText>
      </w:r>
      <w:r w:rsidR="0029758E" w:rsidRPr="0024194D">
        <w:rPr>
          <w:lang w:val="en-GB"/>
        </w:rPr>
      </w:r>
      <w:r w:rsidR="0029758E"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2</w:t>
      </w:r>
      <w:r w:rsidR="0029758E"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62" w:name="_Toc393234604"/>
      <w:r w:rsidRPr="0024194D">
        <w:rPr>
          <w:lang w:val="en-GB"/>
        </w:rPr>
        <w:t>Document Analysis</w:t>
      </w:r>
      <w:bookmarkEnd w:id="62"/>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29758E" w:rsidRPr="0024194D">
        <w:rPr>
          <w:lang w:val="en-GB"/>
        </w:rPr>
        <w:fldChar w:fldCharType="begin"/>
      </w:r>
      <w:r w:rsidR="00E767EB" w:rsidRPr="0024194D">
        <w:rPr>
          <w:lang w:val="en-GB"/>
        </w:rPr>
        <w:instrText xml:space="preserve"> REF _Ref362392864 \h </w:instrText>
      </w:r>
      <w:r w:rsidR="0029758E" w:rsidRPr="0024194D">
        <w:rPr>
          <w:lang w:val="en-GB"/>
        </w:rPr>
      </w:r>
      <w:r w:rsidR="0029758E"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3</w:t>
      </w:r>
      <w:r w:rsidR="0029758E"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4"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63" w:name="_Ref362392864"/>
      <w:bookmarkStart w:id="64" w:name="_Toc393233218"/>
      <w:proofErr w:type="gramStart"/>
      <w:r w:rsidRPr="00E452D9">
        <w:rPr>
          <w:sz w:val="20"/>
          <w:lang w:val="en-GB"/>
        </w:rPr>
        <w:t xml:space="preserve">Figure </w:t>
      </w:r>
      <w:r w:rsidR="0029758E">
        <w:rPr>
          <w:sz w:val="20"/>
          <w:lang w:val="en-GB"/>
        </w:rPr>
        <w:fldChar w:fldCharType="begin"/>
      </w:r>
      <w:r w:rsidR="00CF7690">
        <w:rPr>
          <w:sz w:val="20"/>
          <w:lang w:val="en-GB"/>
        </w:rPr>
        <w:instrText xml:space="preserve"> STYLEREF 1 \s </w:instrText>
      </w:r>
      <w:r w:rsidR="0029758E">
        <w:rPr>
          <w:sz w:val="20"/>
          <w:lang w:val="en-GB"/>
        </w:rPr>
        <w:fldChar w:fldCharType="separate"/>
      </w:r>
      <w:r w:rsidR="00CF7690">
        <w:rPr>
          <w:noProof/>
          <w:sz w:val="20"/>
          <w:lang w:val="en-GB"/>
        </w:rPr>
        <w:t>5</w:t>
      </w:r>
      <w:r w:rsidR="0029758E">
        <w:rPr>
          <w:sz w:val="20"/>
          <w:lang w:val="en-GB"/>
        </w:rPr>
        <w:fldChar w:fldCharType="end"/>
      </w:r>
      <w:r w:rsidR="00CF7690">
        <w:rPr>
          <w:sz w:val="20"/>
          <w:lang w:val="en-GB"/>
        </w:rPr>
        <w:t>.</w:t>
      </w:r>
      <w:proofErr w:type="gramEnd"/>
      <w:r w:rsidR="0029758E">
        <w:rPr>
          <w:sz w:val="20"/>
          <w:lang w:val="en-GB"/>
        </w:rPr>
        <w:fldChar w:fldCharType="begin"/>
      </w:r>
      <w:r w:rsidR="00CF7690">
        <w:rPr>
          <w:sz w:val="20"/>
          <w:lang w:val="en-GB"/>
        </w:rPr>
        <w:instrText xml:space="preserve"> SEQ Figure \* ARABIC \s 1 </w:instrText>
      </w:r>
      <w:r w:rsidR="0029758E">
        <w:rPr>
          <w:sz w:val="20"/>
          <w:lang w:val="en-GB"/>
        </w:rPr>
        <w:fldChar w:fldCharType="separate"/>
      </w:r>
      <w:r w:rsidR="00CF7690">
        <w:rPr>
          <w:noProof/>
          <w:sz w:val="20"/>
          <w:lang w:val="en-GB"/>
        </w:rPr>
        <w:t>3</w:t>
      </w:r>
      <w:r w:rsidR="0029758E">
        <w:rPr>
          <w:sz w:val="20"/>
          <w:lang w:val="en-GB"/>
        </w:rPr>
        <w:fldChar w:fldCharType="end"/>
      </w:r>
      <w:bookmarkEnd w:id="63"/>
      <w:r w:rsidRPr="00E452D9">
        <w:rPr>
          <w:sz w:val="20"/>
          <w:lang w:val="en-GB"/>
        </w:rPr>
        <w:t xml:space="preserve"> - Vector Creation</w:t>
      </w:r>
      <w:bookmarkEnd w:id="64"/>
    </w:p>
    <w:p w:rsidR="00E767EB" w:rsidRPr="0024194D" w:rsidRDefault="003E59B8" w:rsidP="002743B1">
      <w:pPr>
        <w:rPr>
          <w:lang w:val="en-GB"/>
        </w:rPr>
      </w:pPr>
      <w:r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Pr="0024194D">
        <w:rPr>
          <w:lang w:val="en-GB"/>
        </w:rPr>
        <w:t>n</w:t>
      </w:r>
      <w:r w:rsidR="00790293">
        <w:rPr>
          <w:lang w:val="en-GB"/>
        </w:rPr>
        <w:t>o</w:t>
      </w:r>
      <w:r w:rsidRPr="0024194D">
        <w:rPr>
          <w:lang w:val="en-GB"/>
        </w:rPr>
        <w:t>t have letters, it</w:t>
      </w:r>
      <w:r w:rsidR="00790293">
        <w:rPr>
          <w:lang w:val="en-GB"/>
        </w:rPr>
        <w:t xml:space="preserve"> i</w:t>
      </w:r>
      <w:r w:rsidRPr="0024194D">
        <w:rPr>
          <w:lang w:val="en-GB"/>
        </w:rPr>
        <w:t xml:space="preserve">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w:t>
      </w:r>
      <w:proofErr w:type="spellStart"/>
      <w:r w:rsidRPr="0024194D">
        <w:rPr>
          <w:lang w:val="en-GB"/>
        </w:rPr>
        <w:t>Stopwords</w:t>
      </w:r>
      <w:proofErr w:type="spellEnd"/>
      <w:r w:rsidRPr="0024194D">
        <w:rPr>
          <w:lang w:val="en-GB"/>
        </w:rPr>
        <w:t xml:space="preserve">. These </w:t>
      </w:r>
      <w:proofErr w:type="spellStart"/>
      <w:r w:rsidRPr="0024194D">
        <w:rPr>
          <w:lang w:val="en-GB"/>
        </w:rPr>
        <w:t>stopwords</w:t>
      </w:r>
      <w:proofErr w:type="spellEnd"/>
      <w:r w:rsidRPr="0024194D">
        <w:rPr>
          <w:lang w:val="en-GB"/>
        </w:rPr>
        <w:t xml:space="preserve">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w:t>
      </w:r>
      <w:proofErr w:type="spellStart"/>
      <w:r w:rsidRPr="0024194D">
        <w:rPr>
          <w:lang w:val="en-GB"/>
        </w:rPr>
        <w:t>stopwords</w:t>
      </w:r>
      <w:proofErr w:type="spellEnd"/>
      <w:r w:rsidRPr="0024194D">
        <w:rPr>
          <w:lang w:val="en-GB"/>
        </w:rPr>
        <w:t xml:space="preserve">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same family to enrich </w:t>
      </w:r>
      <w:r w:rsidR="00C04D14" w:rsidRPr="0024194D">
        <w:rPr>
          <w:lang w:val="en-GB"/>
        </w:rPr>
        <w:t>its</w:t>
      </w:r>
      <w:r w:rsidR="0008517C" w:rsidRPr="0024194D">
        <w:rPr>
          <w:lang w:val="en-GB"/>
        </w:rPr>
        <w:t xml:space="preserve"> value in a document. Meaning that as more words are grouped for it </w:t>
      </w:r>
      <w:r w:rsidR="0008517C" w:rsidRPr="0024194D">
        <w:rPr>
          <w:lang w:val="en-GB"/>
        </w:rPr>
        <w:lastRenderedPageBreak/>
        <w:t xml:space="preserve">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w:t>
      </w:r>
      <w:proofErr w:type="spellStart"/>
      <w:r w:rsidRPr="0024194D">
        <w:rPr>
          <w:lang w:val="en-GB"/>
        </w:rPr>
        <w:t>eg</w:t>
      </w:r>
      <w:proofErr w:type="spellEnd"/>
      <w:r w:rsidRPr="0024194D">
        <w:rPr>
          <w:lang w:val="en-GB"/>
        </w:rPr>
        <w:t>.</w:t>
      </w:r>
      <w:r w:rsidR="00497A70" w:rsidRPr="0024194D">
        <w:rPr>
          <w:lang w:val="en-GB"/>
        </w:rPr>
        <w:t xml:space="preserve"> </w:t>
      </w:r>
      <w:proofErr w:type="gramStart"/>
      <w:r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29758E" w:rsidP="002743B1">
      <w:pPr>
        <w:pStyle w:val="Legenda"/>
        <w:rPr>
          <w:lang w:val="en-GB"/>
        </w:rPr>
      </w:pPr>
      <w:r w:rsidRPr="0029758E">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D2258C" w:rsidRPr="00DE6D46" w:rsidRDefault="00D2258C" w:rsidP="00DE6D46">
                    <w:pPr>
                      <w:jc w:val="center"/>
                      <w:rPr>
                        <w:rFonts w:asciiTheme="minorHAnsi" w:hAnsiTheme="minorHAnsi"/>
                        <w:sz w:val="28"/>
                        <w:szCs w:val="20"/>
                      </w:rPr>
                    </w:pPr>
                    <w:proofErr w:type="spellStart"/>
                    <w:r>
                      <w:rPr>
                        <w:rFonts w:asciiTheme="minorHAnsi" w:hAnsiTheme="minorHAnsi"/>
                        <w:sz w:val="28"/>
                        <w:szCs w:val="20"/>
                      </w:rPr>
                      <w:t>DOCUMENT</w:t>
                    </w:r>
                    <w:proofErr w:type="spellEnd"/>
                    <w:r>
                      <w:rPr>
                        <w:rFonts w:asciiTheme="minorHAnsi" w:hAnsiTheme="minorHAnsi"/>
                        <w:sz w:val="28"/>
                        <w:szCs w:val="20"/>
                      </w:rPr>
                      <w:t xml:space="preserve"> </w:t>
                    </w:r>
                    <w:proofErr w:type="spellStart"/>
                    <w:r>
                      <w:rPr>
                        <w:rFonts w:asciiTheme="minorHAnsi" w:hAnsiTheme="minorHAnsi"/>
                        <w:sz w:val="28"/>
                        <w:szCs w:val="20"/>
                      </w:rPr>
                      <w:t>ANALYSIS</w:t>
                    </w:r>
                    <w:proofErr w:type="spellEnd"/>
                  </w:p>
                </w:txbxContent>
              </v:textbox>
            </v:roundrect>
            <v:shape id="_x0000_s1049" type="#_x0000_t202" style="position:absolute;left:5635;top:3119;width:574;height:376;v-text-anchor:middle">
              <v:textbox style="mso-next-textbox:#_x0000_s1049" inset="0,1.5mm,0,0">
                <w:txbxContent>
                  <w:p w:rsidR="00D2258C" w:rsidRPr="00DE6D46" w:rsidRDefault="00D2258C" w:rsidP="00DE6D46">
                    <w:pPr>
                      <w:jc w:val="center"/>
                      <w:rPr>
                        <w:rFonts w:asciiTheme="minorHAnsi" w:hAnsiTheme="minorHAnsi"/>
                        <w:sz w:val="24"/>
                        <w:szCs w:val="12"/>
                      </w:rPr>
                    </w:pPr>
                    <w:proofErr w:type="spellStart"/>
                    <w:r w:rsidRPr="00DE6D46">
                      <w:rPr>
                        <w:rFonts w:asciiTheme="minorHAnsi" w:hAnsiTheme="minorHAnsi"/>
                        <w:sz w:val="24"/>
                        <w:szCs w:val="12"/>
                      </w:rPr>
                      <w:t>Tokenize</w:t>
                    </w:r>
                    <w:proofErr w:type="spellEnd"/>
                  </w:p>
                </w:txbxContent>
              </v:textbox>
            </v:shape>
            <v:shape id="_x0000_s1050" type="#_x0000_t202" style="position:absolute;left:6351;top:3119;width:957;height:376">
              <v:textbox style="mso-next-textbox:#_x0000_s1050" inset="0,0,0,0">
                <w:txbxContent>
                  <w:p w:rsidR="00D2258C" w:rsidRPr="00DE6D46" w:rsidRDefault="00D2258C" w:rsidP="00DE6D46">
                    <w:pPr>
                      <w:spacing w:line="240" w:lineRule="auto"/>
                      <w:jc w:val="center"/>
                      <w:rPr>
                        <w:rFonts w:asciiTheme="minorHAnsi" w:hAnsiTheme="minorHAnsi"/>
                        <w:sz w:val="24"/>
                        <w:szCs w:val="28"/>
                      </w:rPr>
                    </w:pPr>
                    <w:proofErr w:type="spellStart"/>
                    <w:r w:rsidRPr="00DE6D46">
                      <w:rPr>
                        <w:rFonts w:asciiTheme="minorHAnsi" w:hAnsiTheme="minorHAnsi"/>
                        <w:sz w:val="24"/>
                        <w:szCs w:val="28"/>
                      </w:rPr>
                      <w:t>Transform</w:t>
                    </w:r>
                    <w:proofErr w:type="spellEnd"/>
                    <w:r w:rsidRPr="00DE6D46">
                      <w:rPr>
                        <w:rFonts w:asciiTheme="minorHAnsi" w:hAnsiTheme="minorHAnsi"/>
                        <w:sz w:val="24"/>
                        <w:szCs w:val="28"/>
                      </w:rPr>
                      <w:t xml:space="preserve"> Cases</w:t>
                    </w:r>
                  </w:p>
                  <w:p w:rsidR="00D2258C" w:rsidRPr="00DE6D46" w:rsidRDefault="00D2258C" w:rsidP="00DE6D46">
                    <w:pPr>
                      <w:spacing w:line="240" w:lineRule="auto"/>
                      <w:jc w:val="center"/>
                      <w:rPr>
                        <w:rFonts w:asciiTheme="minorHAnsi" w:hAnsiTheme="minorHAnsi"/>
                        <w:sz w:val="24"/>
                        <w:szCs w:val="28"/>
                      </w:rPr>
                    </w:pPr>
                    <w:r w:rsidRPr="00DE6D46">
                      <w:rPr>
                        <w:rFonts w:asciiTheme="minorHAnsi" w:hAnsiTheme="minorHAnsi"/>
                        <w:sz w:val="24"/>
                        <w:szCs w:val="28"/>
                      </w:rPr>
                      <w:t>(</w:t>
                    </w:r>
                    <w:proofErr w:type="spellStart"/>
                    <w:r w:rsidRPr="00DE6D46">
                      <w:rPr>
                        <w:rFonts w:asciiTheme="minorHAnsi" w:hAnsiTheme="minorHAnsi"/>
                        <w:sz w:val="24"/>
                        <w:szCs w:val="28"/>
                      </w:rPr>
                      <w:t>lower</w:t>
                    </w:r>
                    <w:proofErr w:type="spellEnd"/>
                    <w:r w:rsidRPr="00DE6D46">
                      <w:rPr>
                        <w:rFonts w:asciiTheme="minorHAnsi" w:hAnsiTheme="minorHAnsi"/>
                        <w:sz w:val="24"/>
                        <w:szCs w:val="28"/>
                      </w:rPr>
                      <w:t xml:space="preserve"> cases)</w:t>
                    </w:r>
                  </w:p>
                </w:txbxContent>
              </v:textbox>
            </v:shape>
            <v:shape id="_x0000_s1051" type="#_x0000_t202" style="position:absolute;left:7462;top:3119;width:691;height:376">
              <v:textbox style="mso-next-textbox:#_x0000_s1051" inset="0,0,0,0">
                <w:txbxContent>
                  <w:p w:rsidR="00D2258C" w:rsidRPr="00DE6D46" w:rsidRDefault="00D2258C"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p>
                  <w:p w:rsidR="00D2258C" w:rsidRPr="00DE6D46" w:rsidRDefault="00D2258C"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Stopwords</w:t>
                    </w:r>
                    <w:proofErr w:type="spellEnd"/>
                  </w:p>
                </w:txbxContent>
              </v:textbox>
            </v:shape>
            <v:shape id="_x0000_s1052" type="#_x0000_t202" style="position:absolute;left:7462;top:3659;width:687;height:361">
              <v:textbox style="mso-next-textbox:#_x0000_s1052" inset="0,0,0,0">
                <w:txbxContent>
                  <w:p w:rsidR="00D2258C" w:rsidRPr="00DE6D46" w:rsidRDefault="00D2258C" w:rsidP="00DE6D46">
                    <w:pPr>
                      <w:spacing w:line="240" w:lineRule="auto"/>
                      <w:jc w:val="center"/>
                      <w:rPr>
                        <w:sz w:val="24"/>
                        <w:szCs w:val="24"/>
                      </w:rPr>
                    </w:pPr>
                    <w:proofErr w:type="spellStart"/>
                    <w:r w:rsidRPr="00DE6D46">
                      <w:rPr>
                        <w:sz w:val="24"/>
                        <w:szCs w:val="24"/>
                      </w:rPr>
                      <w:t>Stemming</w:t>
                    </w:r>
                    <w:proofErr w:type="spellEnd"/>
                  </w:p>
                  <w:p w:rsidR="00D2258C" w:rsidRPr="00DE6D46" w:rsidRDefault="00D2258C" w:rsidP="00DE6D46">
                    <w:pPr>
                      <w:spacing w:line="240" w:lineRule="auto"/>
                      <w:jc w:val="center"/>
                      <w:rPr>
                        <w:sz w:val="24"/>
                        <w:szCs w:val="24"/>
                      </w:rPr>
                    </w:pPr>
                    <w:r w:rsidRPr="00DE6D46">
                      <w:rPr>
                        <w:sz w:val="24"/>
                        <w:szCs w:val="24"/>
                      </w:rPr>
                      <w:t>(</w:t>
                    </w:r>
                    <w:proofErr w:type="spellStart"/>
                    <w:r w:rsidRPr="00DE6D46">
                      <w:rPr>
                        <w:sz w:val="24"/>
                        <w:szCs w:val="24"/>
                      </w:rPr>
                      <w:t>Snowball</w:t>
                    </w:r>
                    <w:proofErr w:type="spellEnd"/>
                    <w:r w:rsidRPr="00DE6D46">
                      <w:rPr>
                        <w:sz w:val="24"/>
                        <w:szCs w:val="24"/>
                      </w:rPr>
                      <w:t>)</w:t>
                    </w:r>
                  </w:p>
                </w:txbxContent>
              </v:textbox>
            </v:shape>
            <v:shape id="_x0000_s1053" type="#_x0000_t202" style="position:absolute;left:6514;top:3659;width:790;height:361">
              <v:textbox style="mso-next-textbox:#_x0000_s1053" inset="0,0,0,0">
                <w:txbxContent>
                  <w:p w:rsidR="00D2258C" w:rsidRPr="00DE6D46" w:rsidRDefault="00D2258C"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r w:rsidRPr="00DE6D46">
                      <w:rPr>
                        <w:rFonts w:asciiTheme="minorHAnsi" w:hAnsiTheme="minorHAnsi"/>
                        <w:sz w:val="24"/>
                        <w:szCs w:val="24"/>
                      </w:rPr>
                      <w:t xml:space="preserve"> </w:t>
                    </w:r>
                    <w:proofErr w:type="spellStart"/>
                    <w:r w:rsidRPr="00DE6D46">
                      <w:rPr>
                        <w:rFonts w:asciiTheme="minorHAnsi" w:hAnsiTheme="minorHAnsi"/>
                        <w:sz w:val="24"/>
                        <w:szCs w:val="24"/>
                      </w:rPr>
                      <w:t>Tokens</w:t>
                    </w:r>
                    <w:proofErr w:type="spellEnd"/>
                  </w:p>
                  <w:p w:rsidR="00D2258C" w:rsidRPr="00DE6D46" w:rsidRDefault="00D2258C"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D2258C" w:rsidRPr="00DE6D46" w:rsidRDefault="00D2258C"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Generate</w:t>
                    </w:r>
                    <w:proofErr w:type="spellEnd"/>
                  </w:p>
                  <w:p w:rsidR="00D2258C" w:rsidRPr="00DE6D46" w:rsidRDefault="00D2258C" w:rsidP="00DE6D46">
                    <w:pPr>
                      <w:spacing w:line="240" w:lineRule="auto"/>
                      <w:jc w:val="center"/>
                      <w:rPr>
                        <w:rFonts w:asciiTheme="minorHAnsi" w:hAnsiTheme="minorHAnsi"/>
                        <w:sz w:val="24"/>
                        <w:szCs w:val="24"/>
                      </w:rPr>
                    </w:pPr>
                    <w:proofErr w:type="spellStart"/>
                    <w:proofErr w:type="gramStart"/>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w:t>
                    </w:r>
                    <w:proofErr w:type="spellEnd"/>
                    <w:proofErr w:type="gramEnd"/>
                    <w:r w:rsidRPr="00DE6D46">
                      <w:rPr>
                        <w:rFonts w:asciiTheme="minorHAnsi" w:hAnsiTheme="minorHAnsi"/>
                        <w:sz w:val="24"/>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65" w:name="_Toc393233219"/>
      <w:proofErr w:type="gramStart"/>
      <w:r w:rsidRPr="00E452D9">
        <w:rPr>
          <w:sz w:val="20"/>
          <w:lang w:val="en-GB"/>
        </w:rPr>
        <w:t xml:space="preserve">Figure </w:t>
      </w:r>
      <w:r w:rsidR="0029758E">
        <w:rPr>
          <w:sz w:val="20"/>
          <w:lang w:val="en-GB"/>
        </w:rPr>
        <w:fldChar w:fldCharType="begin"/>
      </w:r>
      <w:r w:rsidR="00CF7690">
        <w:rPr>
          <w:sz w:val="20"/>
          <w:lang w:val="en-GB"/>
        </w:rPr>
        <w:instrText xml:space="preserve"> STYLEREF 1 \s </w:instrText>
      </w:r>
      <w:r w:rsidR="0029758E">
        <w:rPr>
          <w:sz w:val="20"/>
          <w:lang w:val="en-GB"/>
        </w:rPr>
        <w:fldChar w:fldCharType="separate"/>
      </w:r>
      <w:r w:rsidR="00CF7690">
        <w:rPr>
          <w:noProof/>
          <w:sz w:val="20"/>
          <w:lang w:val="en-GB"/>
        </w:rPr>
        <w:t>5</w:t>
      </w:r>
      <w:r w:rsidR="0029758E">
        <w:rPr>
          <w:sz w:val="20"/>
          <w:lang w:val="en-GB"/>
        </w:rPr>
        <w:fldChar w:fldCharType="end"/>
      </w:r>
      <w:r w:rsidR="00CF7690">
        <w:rPr>
          <w:sz w:val="20"/>
          <w:lang w:val="en-GB"/>
        </w:rPr>
        <w:t>.</w:t>
      </w:r>
      <w:proofErr w:type="gramEnd"/>
      <w:r w:rsidR="0029758E">
        <w:rPr>
          <w:sz w:val="20"/>
          <w:lang w:val="en-GB"/>
        </w:rPr>
        <w:fldChar w:fldCharType="begin"/>
      </w:r>
      <w:r w:rsidR="00CF7690">
        <w:rPr>
          <w:sz w:val="20"/>
          <w:lang w:val="en-GB"/>
        </w:rPr>
        <w:instrText xml:space="preserve"> SEQ Figure \* ARABIC \s 1 </w:instrText>
      </w:r>
      <w:r w:rsidR="0029758E">
        <w:rPr>
          <w:sz w:val="20"/>
          <w:lang w:val="en-GB"/>
        </w:rPr>
        <w:fldChar w:fldCharType="separate"/>
      </w:r>
      <w:r w:rsidR="00CF7690">
        <w:rPr>
          <w:noProof/>
          <w:sz w:val="20"/>
          <w:lang w:val="en-GB"/>
        </w:rPr>
        <w:t>4</w:t>
      </w:r>
      <w:r w:rsidR="0029758E">
        <w:rPr>
          <w:sz w:val="20"/>
          <w:lang w:val="en-GB"/>
        </w:rPr>
        <w:fldChar w:fldCharType="end"/>
      </w:r>
      <w:r w:rsidRPr="00E452D9">
        <w:rPr>
          <w:sz w:val="20"/>
          <w:lang w:val="en-GB"/>
        </w:rPr>
        <w:t xml:space="preserve"> - Document Analysis</w:t>
      </w:r>
      <w:r w:rsidR="00C146F0">
        <w:rPr>
          <w:sz w:val="20"/>
          <w:lang w:val="en-GB"/>
        </w:rPr>
        <w:t xml:space="preserve"> Pipeline</w:t>
      </w:r>
      <w:bookmarkEnd w:id="65"/>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p w:rsidR="00E452D9" w:rsidRPr="0078766D" w:rsidRDefault="00E452D9" w:rsidP="00E452D9">
      <w:pPr>
        <w:pStyle w:val="Legenda"/>
        <w:keepNext/>
        <w:rPr>
          <w:sz w:val="20"/>
          <w:lang w:val="en-GB"/>
        </w:rPr>
      </w:pPr>
      <w:bookmarkStart w:id="66" w:name="_Toc393233204"/>
      <w:r w:rsidRPr="0078766D">
        <w:rPr>
          <w:sz w:val="20"/>
          <w:lang w:val="en-GB"/>
        </w:rPr>
        <w:t xml:space="preserve">Table </w:t>
      </w:r>
      <w:r w:rsidR="0029758E">
        <w:rPr>
          <w:sz w:val="20"/>
          <w:lang w:val="en-GB"/>
        </w:rPr>
        <w:fldChar w:fldCharType="begin"/>
      </w:r>
      <w:r w:rsidR="00485C89">
        <w:rPr>
          <w:sz w:val="20"/>
          <w:lang w:val="en-GB"/>
        </w:rPr>
        <w:instrText xml:space="preserve"> STYLEREF 1 \s </w:instrText>
      </w:r>
      <w:r w:rsidR="0029758E">
        <w:rPr>
          <w:sz w:val="20"/>
          <w:lang w:val="en-GB"/>
        </w:rPr>
        <w:fldChar w:fldCharType="separate"/>
      </w:r>
      <w:r w:rsidR="00485C89">
        <w:rPr>
          <w:noProof/>
          <w:sz w:val="20"/>
          <w:lang w:val="en-GB"/>
        </w:rPr>
        <w:t>5</w:t>
      </w:r>
      <w:r w:rsidR="0029758E">
        <w:rPr>
          <w:sz w:val="20"/>
          <w:lang w:val="en-GB"/>
        </w:rPr>
        <w:fldChar w:fldCharType="end"/>
      </w:r>
      <w:r w:rsidR="00485C89">
        <w:rPr>
          <w:sz w:val="20"/>
          <w:lang w:val="en-GB"/>
        </w:rPr>
        <w:noBreakHyphen/>
      </w:r>
      <w:r w:rsidR="0029758E">
        <w:rPr>
          <w:sz w:val="20"/>
          <w:lang w:val="en-GB"/>
        </w:rPr>
        <w:fldChar w:fldCharType="begin"/>
      </w:r>
      <w:r w:rsidR="00485C89">
        <w:rPr>
          <w:sz w:val="20"/>
          <w:lang w:val="en-GB"/>
        </w:rPr>
        <w:instrText xml:space="preserve"> SEQ Table \* ARABIC \s 1 </w:instrText>
      </w:r>
      <w:r w:rsidR="0029758E">
        <w:rPr>
          <w:sz w:val="20"/>
          <w:lang w:val="en-GB"/>
        </w:rPr>
        <w:fldChar w:fldCharType="separate"/>
      </w:r>
      <w:r w:rsidR="00485C89">
        <w:rPr>
          <w:noProof/>
          <w:sz w:val="20"/>
          <w:lang w:val="en-GB"/>
        </w:rPr>
        <w:t>1</w:t>
      </w:r>
      <w:r w:rsidR="0029758E">
        <w:rPr>
          <w:sz w:val="20"/>
          <w:lang w:val="en-GB"/>
        </w:rPr>
        <w:fldChar w:fldCharType="end"/>
      </w:r>
      <w:r w:rsidRPr="0078766D">
        <w:rPr>
          <w:sz w:val="20"/>
          <w:lang w:val="en-GB"/>
        </w:rPr>
        <w:t xml:space="preserve"> – Numerical to Binomial regulation</w:t>
      </w:r>
      <w:bookmarkEnd w:id="66"/>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proofErr w:type="spellStart"/>
            <w:r w:rsidRPr="0024194D">
              <w:rPr>
                <w:rFonts w:ascii="Calibri" w:eastAsia="Times New Roman" w:hAnsi="Calibri" w:cs="Times New Roman"/>
                <w:b/>
                <w:bCs/>
                <w:color w:val="FFFFFF"/>
                <w:sz w:val="24"/>
                <w:szCs w:val="24"/>
                <w:lang w:val="en-GB" w:eastAsia="pt-PT"/>
              </w:rPr>
              <w:t>NumBinMax</w:t>
            </w:r>
            <w:proofErr w:type="spellEnd"/>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choose as follows: Min – 0.0 Max 0.013, as the </w:t>
      </w:r>
      <w:fldSimple w:instr=" REF _Ref363086906 \h  \* MERGEFORMAT ">
        <w:r w:rsidR="006642B4" w:rsidRPr="0024194D">
          <w:rPr>
            <w:lang w:val="en-GB"/>
          </w:rPr>
          <w:t xml:space="preserve">Table </w:t>
        </w:r>
        <w:r w:rsidR="006642B4">
          <w:rPr>
            <w:noProof/>
            <w:lang w:val="en-GB"/>
          </w:rPr>
          <w:t>5</w:t>
        </w:r>
        <w:r w:rsidR="006642B4" w:rsidRPr="0024194D">
          <w:rPr>
            <w:noProof/>
            <w:lang w:val="en-GB"/>
          </w:rPr>
          <w:noBreakHyphen/>
        </w:r>
        <w:r w:rsidR="006642B4">
          <w:rPr>
            <w:noProof/>
            <w:lang w:val="en-GB"/>
          </w:rPr>
          <w:t>1</w:t>
        </w:r>
      </w:fldSimple>
      <w:r w:rsidR="0008517C" w:rsidRPr="0024194D">
        <w:rPr>
          <w:lang w:val="en-GB"/>
        </w:rPr>
        <w:t xml:space="preserve"> shows, some test</w:t>
      </w:r>
      <w:r w:rsidRPr="0024194D">
        <w:rPr>
          <w:lang w:val="en-GB"/>
        </w:rPr>
        <w:t>s were made to get the configuration of this module that gives a wider number of Association Rules to examine.</w:t>
      </w:r>
    </w:p>
    <w:p w:rsidR="002A1E86" w:rsidRPr="0024194D" w:rsidRDefault="002A1E86" w:rsidP="00C30260">
      <w:pPr>
        <w:pStyle w:val="Ttulo3"/>
        <w:rPr>
          <w:lang w:val="en-GB"/>
        </w:rPr>
      </w:pPr>
      <w:bookmarkStart w:id="67" w:name="_Toc393234605"/>
      <w:r w:rsidRPr="0024194D">
        <w:rPr>
          <w:lang w:val="en-GB"/>
        </w:rPr>
        <w:t>FP-Growth</w:t>
      </w:r>
      <w:bookmarkEnd w:id="67"/>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68" w:name="_Toc393234606"/>
      <w:r w:rsidRPr="0024194D">
        <w:rPr>
          <w:lang w:val="en-GB"/>
        </w:rPr>
        <w:t>Association Rules</w:t>
      </w:r>
      <w:bookmarkEnd w:id="68"/>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69" w:name="_Ref349199265"/>
      <w:bookmarkStart w:id="70" w:name="_Ref349199231"/>
      <w:bookmarkStart w:id="71" w:name="_Toc393233205"/>
      <w:r w:rsidRPr="00E452D9">
        <w:rPr>
          <w:sz w:val="20"/>
          <w:lang w:val="en-GB"/>
        </w:rPr>
        <w:t xml:space="preserve">Table </w:t>
      </w:r>
      <w:r w:rsidR="0029758E">
        <w:rPr>
          <w:sz w:val="20"/>
          <w:lang w:val="en-GB"/>
        </w:rPr>
        <w:fldChar w:fldCharType="begin"/>
      </w:r>
      <w:r w:rsidR="00485C89">
        <w:rPr>
          <w:sz w:val="20"/>
          <w:lang w:val="en-GB"/>
        </w:rPr>
        <w:instrText xml:space="preserve"> STYLEREF 1 \s </w:instrText>
      </w:r>
      <w:r w:rsidR="0029758E">
        <w:rPr>
          <w:sz w:val="20"/>
          <w:lang w:val="en-GB"/>
        </w:rPr>
        <w:fldChar w:fldCharType="separate"/>
      </w:r>
      <w:r w:rsidR="00485C89">
        <w:rPr>
          <w:noProof/>
          <w:sz w:val="20"/>
          <w:lang w:val="en-GB"/>
        </w:rPr>
        <w:t>5</w:t>
      </w:r>
      <w:r w:rsidR="0029758E">
        <w:rPr>
          <w:sz w:val="20"/>
          <w:lang w:val="en-GB"/>
        </w:rPr>
        <w:fldChar w:fldCharType="end"/>
      </w:r>
      <w:r w:rsidR="00485C89">
        <w:rPr>
          <w:sz w:val="20"/>
          <w:lang w:val="en-GB"/>
        </w:rPr>
        <w:noBreakHyphen/>
      </w:r>
      <w:r w:rsidR="0029758E">
        <w:rPr>
          <w:sz w:val="20"/>
          <w:lang w:val="en-GB"/>
        </w:rPr>
        <w:fldChar w:fldCharType="begin"/>
      </w:r>
      <w:r w:rsidR="00485C89">
        <w:rPr>
          <w:sz w:val="20"/>
          <w:lang w:val="en-GB"/>
        </w:rPr>
        <w:instrText xml:space="preserve"> SEQ Table \* ARABIC \s 1 </w:instrText>
      </w:r>
      <w:r w:rsidR="0029758E">
        <w:rPr>
          <w:sz w:val="20"/>
          <w:lang w:val="en-GB"/>
        </w:rPr>
        <w:fldChar w:fldCharType="separate"/>
      </w:r>
      <w:r w:rsidR="00485C89">
        <w:rPr>
          <w:noProof/>
          <w:sz w:val="20"/>
          <w:lang w:val="en-GB"/>
        </w:rPr>
        <w:t>2</w:t>
      </w:r>
      <w:r w:rsidR="0029758E">
        <w:rPr>
          <w:sz w:val="20"/>
          <w:lang w:val="en-GB"/>
        </w:rPr>
        <w:fldChar w:fldCharType="end"/>
      </w:r>
      <w:bookmarkEnd w:id="69"/>
      <w:r w:rsidRPr="00E452D9">
        <w:rPr>
          <w:noProof/>
          <w:sz w:val="20"/>
          <w:lang w:val="en-GB"/>
        </w:rPr>
        <w:t xml:space="preserve"> - Association Rules Database Structure</w:t>
      </w:r>
      <w:bookmarkEnd w:id="70"/>
      <w:bookmarkEnd w:id="71"/>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72" w:name="_Toc393234607"/>
      <w:r w:rsidRPr="0024194D">
        <w:rPr>
          <w:lang w:val="en-GB"/>
        </w:rPr>
        <w:t>Frequent Itemset Mapping</w:t>
      </w:r>
      <w:bookmarkEnd w:id="72"/>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73" w:name="_Toc393234608"/>
      <w:r w:rsidRPr="0024194D">
        <w:rPr>
          <w:lang w:val="en-GB"/>
        </w:rPr>
        <w:t>Ontology Enrichment</w:t>
      </w:r>
      <w:bookmarkEnd w:id="73"/>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74" w:name="_Toc393234609"/>
      <w:r w:rsidRPr="0024194D">
        <w:rPr>
          <w:lang w:val="en-GB"/>
        </w:rPr>
        <w:t>Front end</w:t>
      </w:r>
      <w:bookmarkEnd w:id="74"/>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5"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75" w:name="_Toc393233220"/>
      <w:proofErr w:type="gramStart"/>
      <w:r w:rsidRPr="00E452D9">
        <w:rPr>
          <w:sz w:val="20"/>
          <w:lang w:val="en-GB"/>
        </w:rPr>
        <w:t xml:space="preserve">Figure </w:t>
      </w:r>
      <w:r w:rsidR="0029758E">
        <w:rPr>
          <w:sz w:val="20"/>
          <w:lang w:val="en-GB"/>
        </w:rPr>
        <w:fldChar w:fldCharType="begin"/>
      </w:r>
      <w:r w:rsidR="00CF7690">
        <w:rPr>
          <w:sz w:val="20"/>
          <w:lang w:val="en-GB"/>
        </w:rPr>
        <w:instrText xml:space="preserve"> STYLEREF 1 \s </w:instrText>
      </w:r>
      <w:r w:rsidR="0029758E">
        <w:rPr>
          <w:sz w:val="20"/>
          <w:lang w:val="en-GB"/>
        </w:rPr>
        <w:fldChar w:fldCharType="separate"/>
      </w:r>
      <w:r w:rsidR="00CF7690">
        <w:rPr>
          <w:noProof/>
          <w:sz w:val="20"/>
          <w:lang w:val="en-GB"/>
        </w:rPr>
        <w:t>5</w:t>
      </w:r>
      <w:r w:rsidR="0029758E">
        <w:rPr>
          <w:sz w:val="20"/>
          <w:lang w:val="en-GB"/>
        </w:rPr>
        <w:fldChar w:fldCharType="end"/>
      </w:r>
      <w:r w:rsidR="00CF7690">
        <w:rPr>
          <w:sz w:val="20"/>
          <w:lang w:val="en-GB"/>
        </w:rPr>
        <w:t>.</w:t>
      </w:r>
      <w:proofErr w:type="gramEnd"/>
      <w:r w:rsidR="0029758E">
        <w:rPr>
          <w:sz w:val="20"/>
          <w:lang w:val="en-GB"/>
        </w:rPr>
        <w:fldChar w:fldCharType="begin"/>
      </w:r>
      <w:r w:rsidR="00CF7690">
        <w:rPr>
          <w:sz w:val="20"/>
          <w:lang w:val="en-GB"/>
        </w:rPr>
        <w:instrText xml:space="preserve"> SEQ Figure \* ARABIC \s 1 </w:instrText>
      </w:r>
      <w:r w:rsidR="0029758E">
        <w:rPr>
          <w:sz w:val="20"/>
          <w:lang w:val="en-GB"/>
        </w:rPr>
        <w:fldChar w:fldCharType="separate"/>
      </w:r>
      <w:r w:rsidR="00CF7690">
        <w:rPr>
          <w:noProof/>
          <w:sz w:val="20"/>
          <w:lang w:val="en-GB"/>
        </w:rPr>
        <w:t>5</w:t>
      </w:r>
      <w:r w:rsidR="0029758E">
        <w:rPr>
          <w:sz w:val="20"/>
          <w:lang w:val="en-GB"/>
        </w:rPr>
        <w:fldChar w:fldCharType="end"/>
      </w:r>
      <w:r w:rsidRPr="00E452D9">
        <w:rPr>
          <w:sz w:val="20"/>
          <w:lang w:val="en-GB"/>
        </w:rPr>
        <w:t xml:space="preserve"> - Entity Relation Model</w:t>
      </w:r>
      <w:bookmarkEnd w:id="75"/>
    </w:p>
    <w:p w:rsidR="00825A5C" w:rsidRPr="0024194D" w:rsidRDefault="00825A5C">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4F2C9F" w:rsidRPr="0024194D" w:rsidRDefault="00705F92" w:rsidP="00C30260">
      <w:pPr>
        <w:pStyle w:val="Ttulo1"/>
        <w:rPr>
          <w:lang w:val="en-GB"/>
        </w:rPr>
      </w:pPr>
      <w:bookmarkStart w:id="76" w:name="_Toc393234610"/>
      <w:r w:rsidRPr="0024194D">
        <w:rPr>
          <w:lang w:val="en-GB"/>
        </w:rPr>
        <w:lastRenderedPageBreak/>
        <w:t>Evaluation</w:t>
      </w:r>
      <w:bookmarkEnd w:id="76"/>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77" w:name="_Toc393234611"/>
      <w:r w:rsidRPr="0024194D">
        <w:rPr>
          <w:lang w:val="en-GB"/>
        </w:rPr>
        <w:t>Use cases</w:t>
      </w:r>
      <w:bookmarkEnd w:id="77"/>
    </w:p>
    <w:p w:rsidR="00705F92" w:rsidRPr="0024194D" w:rsidRDefault="00705F92" w:rsidP="00C30260">
      <w:pPr>
        <w:pStyle w:val="Ttulo2"/>
        <w:rPr>
          <w:lang w:val="en-GB"/>
        </w:rPr>
      </w:pPr>
      <w:bookmarkStart w:id="78" w:name="_Toc393234612"/>
      <w:proofErr w:type="spellStart"/>
      <w:r w:rsidRPr="0024194D">
        <w:rPr>
          <w:lang w:val="en-GB"/>
        </w:rPr>
        <w:t>Cientific</w:t>
      </w:r>
      <w:proofErr w:type="spellEnd"/>
      <w:r w:rsidRPr="0024194D">
        <w:rPr>
          <w:lang w:val="en-GB"/>
        </w:rPr>
        <w:t xml:space="preserve"> publications</w:t>
      </w:r>
      <w:bookmarkEnd w:id="78"/>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r w:rsidR="00C146F0">
        <w:t xml:space="preserve"> e do Paulo</w:t>
      </w:r>
      <w:r w:rsidRPr="00700AE1">
        <w:t>)</w:t>
      </w:r>
    </w:p>
    <w:p w:rsidR="00705F92" w:rsidRPr="00700AE1" w:rsidRDefault="00705F92" w:rsidP="00D41D34">
      <w:r w:rsidRPr="00700AE1">
        <w:br w:type="page"/>
      </w:r>
    </w:p>
    <w:p w:rsidR="00C146F0" w:rsidRPr="00C146F0" w:rsidRDefault="00C146F0">
      <w:pPr>
        <w:rPr>
          <w:rFonts w:eastAsiaTheme="majorEastAsia" w:cstheme="majorBidi"/>
          <w:b/>
          <w:bCs/>
          <w:sz w:val="28"/>
          <w:szCs w:val="28"/>
        </w:rPr>
      </w:pPr>
      <w:r w:rsidRPr="00C146F0">
        <w:lastRenderedPageBreak/>
        <w:br w:type="page"/>
      </w:r>
    </w:p>
    <w:p w:rsidR="00705F92" w:rsidRPr="0024194D" w:rsidRDefault="00705F92" w:rsidP="00C30260">
      <w:pPr>
        <w:pStyle w:val="Ttulo1"/>
        <w:rPr>
          <w:lang w:val="en-GB"/>
        </w:rPr>
      </w:pPr>
      <w:bookmarkStart w:id="79" w:name="_Toc393234613"/>
      <w:r w:rsidRPr="0024194D">
        <w:rPr>
          <w:lang w:val="en-GB"/>
        </w:rPr>
        <w:lastRenderedPageBreak/>
        <w:t>Conclusion and Future Work</w:t>
      </w:r>
      <w:bookmarkEnd w:id="79"/>
    </w:p>
    <w:p w:rsidR="00705F92" w:rsidRPr="0024194D" w:rsidRDefault="00705F92">
      <w:pPr>
        <w:rPr>
          <w:lang w:val="en-GB"/>
        </w:rPr>
      </w:pPr>
      <w:r w:rsidRPr="0024194D">
        <w:rPr>
          <w:lang w:val="en-GB"/>
        </w:rPr>
        <w:br w:type="page"/>
      </w:r>
    </w:p>
    <w:p w:rsidR="00C146F0" w:rsidRDefault="00C146F0">
      <w:pPr>
        <w:rPr>
          <w:rFonts w:eastAsiaTheme="majorEastAsia" w:cstheme="majorBidi"/>
          <w:b/>
          <w:bCs/>
          <w:sz w:val="28"/>
          <w:szCs w:val="28"/>
          <w:lang w:val="en-GB"/>
        </w:rPr>
      </w:pPr>
      <w:r>
        <w:rPr>
          <w:lang w:val="en-GB"/>
        </w:rPr>
        <w:lastRenderedPageBreak/>
        <w:br w:type="page"/>
      </w:r>
    </w:p>
    <w:p w:rsidR="00316504" w:rsidRPr="0024194D" w:rsidRDefault="00705F92" w:rsidP="00316504">
      <w:pPr>
        <w:pStyle w:val="Ttulo1"/>
        <w:rPr>
          <w:lang w:val="en-GB"/>
        </w:rPr>
      </w:pPr>
      <w:bookmarkStart w:id="80" w:name="_Toc393234614"/>
      <w:r w:rsidRPr="0024194D">
        <w:rPr>
          <w:lang w:val="en-GB"/>
        </w:rPr>
        <w:lastRenderedPageBreak/>
        <w:t>Bibliography</w:t>
      </w:r>
      <w:bookmarkEnd w:id="80"/>
    </w:p>
    <w:p w:rsidR="005D7BC7" w:rsidRPr="005D7BC7" w:rsidRDefault="0029758E" w:rsidP="005D7BC7">
      <w:pPr>
        <w:pStyle w:val="Bibliografia"/>
        <w:rPr>
          <w:rFonts w:cs="Times New Roman"/>
          <w:szCs w:val="24"/>
          <w:lang w:val="en-GB"/>
        </w:rPr>
      </w:pPr>
      <w:r w:rsidRPr="0029758E">
        <w:rPr>
          <w:lang w:val="en-GB"/>
        </w:rPr>
        <w:fldChar w:fldCharType="begin"/>
      </w:r>
      <w:r w:rsidR="005D7BC7">
        <w:rPr>
          <w:lang w:val="en-GB"/>
        </w:rPr>
        <w:instrText xml:space="preserve"> ADDIN ZOTERO_BIBL {"uncited":[["http://zotero.org/users/local/bkYEK4Eu/items/9SBZNKW4"],["http://zotero.org/users/local/bkYEK4Eu/items/5VZEC25M"],["http://zotero.org/users/local/bkYEK4Eu/items/WUUS73UU"]],"custom":[]} CSL_BIBLIOGRAPHY </w:instrText>
      </w:r>
      <w:r w:rsidRPr="0029758E">
        <w:rPr>
          <w:lang w:val="en-GB"/>
        </w:rPr>
        <w:fldChar w:fldCharType="separate"/>
      </w:r>
      <w:proofErr w:type="spellStart"/>
      <w:proofErr w:type="gramStart"/>
      <w:r w:rsidR="005D7BC7" w:rsidRPr="005D7BC7">
        <w:rPr>
          <w:rFonts w:cs="Times New Roman"/>
          <w:szCs w:val="24"/>
          <w:lang w:val="en-GB"/>
        </w:rPr>
        <w:t>Agrawal</w:t>
      </w:r>
      <w:proofErr w:type="spellEnd"/>
      <w:r w:rsidR="005D7BC7" w:rsidRPr="005D7BC7">
        <w:rPr>
          <w:rFonts w:cs="Times New Roman"/>
          <w:szCs w:val="24"/>
          <w:lang w:val="en-GB"/>
        </w:rPr>
        <w:t xml:space="preserve">, R., </w:t>
      </w:r>
      <w:proofErr w:type="spellStart"/>
      <w:r w:rsidR="005D7BC7" w:rsidRPr="005D7BC7">
        <w:rPr>
          <w:rFonts w:cs="Times New Roman"/>
          <w:szCs w:val="24"/>
          <w:lang w:val="en-GB"/>
        </w:rPr>
        <w:t>Imieliński</w:t>
      </w:r>
      <w:proofErr w:type="spellEnd"/>
      <w:r w:rsidR="005D7BC7" w:rsidRPr="005D7BC7">
        <w:rPr>
          <w:rFonts w:cs="Times New Roman"/>
          <w:szCs w:val="24"/>
          <w:lang w:val="en-GB"/>
        </w:rPr>
        <w:t>, T., Swami, A., 1993.</w:t>
      </w:r>
      <w:proofErr w:type="gramEnd"/>
      <w:r w:rsidR="005D7BC7" w:rsidRPr="005D7BC7">
        <w:rPr>
          <w:rFonts w:cs="Times New Roman"/>
          <w:szCs w:val="24"/>
          <w:lang w:val="en-GB"/>
        </w:rPr>
        <w:t xml:space="preserve"> </w:t>
      </w:r>
      <w:proofErr w:type="gramStart"/>
      <w:r w:rsidR="005D7BC7" w:rsidRPr="005D7BC7">
        <w:rPr>
          <w:rFonts w:cs="Times New Roman"/>
          <w:szCs w:val="24"/>
          <w:lang w:val="en-GB"/>
        </w:rPr>
        <w:t xml:space="preserve">Mining Association Rules Between Sets of Items in Large Databases, in: Proceedings of the 1993 </w:t>
      </w:r>
      <w:proofErr w:type="spellStart"/>
      <w:r w:rsidR="005D7BC7" w:rsidRPr="005D7BC7">
        <w:rPr>
          <w:rFonts w:cs="Times New Roman"/>
          <w:szCs w:val="24"/>
          <w:lang w:val="en-GB"/>
        </w:rPr>
        <w:t>ACM</w:t>
      </w:r>
      <w:proofErr w:type="spellEnd"/>
      <w:r w:rsidR="005D7BC7" w:rsidRPr="005D7BC7">
        <w:rPr>
          <w:rFonts w:cs="Times New Roman"/>
          <w:szCs w:val="24"/>
          <w:lang w:val="en-GB"/>
        </w:rPr>
        <w:t xml:space="preserve"> </w:t>
      </w:r>
      <w:proofErr w:type="spellStart"/>
      <w:r w:rsidR="005D7BC7" w:rsidRPr="005D7BC7">
        <w:rPr>
          <w:rFonts w:cs="Times New Roman"/>
          <w:szCs w:val="24"/>
          <w:lang w:val="en-GB"/>
        </w:rPr>
        <w:t>SIGMOD</w:t>
      </w:r>
      <w:proofErr w:type="spellEnd"/>
      <w:r w:rsidR="005D7BC7" w:rsidRPr="005D7BC7">
        <w:rPr>
          <w:rFonts w:cs="Times New Roman"/>
          <w:szCs w:val="24"/>
          <w:lang w:val="en-GB"/>
        </w:rPr>
        <w:t xml:space="preserve"> International Conference on Management of Data, </w:t>
      </w:r>
      <w:proofErr w:type="spellStart"/>
      <w:r w:rsidR="005D7BC7" w:rsidRPr="005D7BC7">
        <w:rPr>
          <w:rFonts w:cs="Times New Roman"/>
          <w:szCs w:val="24"/>
          <w:lang w:val="en-GB"/>
        </w:rPr>
        <w:t>SIGMOD</w:t>
      </w:r>
      <w:proofErr w:type="spellEnd"/>
      <w:r w:rsidR="005D7BC7" w:rsidRPr="005D7BC7">
        <w:rPr>
          <w:rFonts w:cs="Times New Roman"/>
          <w:szCs w:val="24"/>
          <w:lang w:val="en-GB"/>
        </w:rPr>
        <w:t xml:space="preserve"> ’93.</w:t>
      </w:r>
      <w:proofErr w:type="gramEnd"/>
      <w:r w:rsidR="005D7BC7" w:rsidRPr="005D7BC7">
        <w:rPr>
          <w:rFonts w:cs="Times New Roman"/>
          <w:szCs w:val="24"/>
          <w:lang w:val="en-GB"/>
        </w:rPr>
        <w:t xml:space="preserve"> </w:t>
      </w:r>
      <w:proofErr w:type="spellStart"/>
      <w:r w:rsidR="005D7BC7" w:rsidRPr="005D7BC7">
        <w:rPr>
          <w:rFonts w:cs="Times New Roman"/>
          <w:szCs w:val="24"/>
          <w:lang w:val="en-GB"/>
        </w:rPr>
        <w:t>ACM</w:t>
      </w:r>
      <w:proofErr w:type="spellEnd"/>
      <w:r w:rsidR="005D7BC7" w:rsidRPr="005D7BC7">
        <w:rPr>
          <w:rFonts w:cs="Times New Roman"/>
          <w:szCs w:val="24"/>
          <w:lang w:val="en-GB"/>
        </w:rPr>
        <w:t xml:space="preserve">, New York, </w:t>
      </w:r>
      <w:proofErr w:type="spellStart"/>
      <w:r w:rsidR="005D7BC7" w:rsidRPr="005D7BC7">
        <w:rPr>
          <w:rFonts w:cs="Times New Roman"/>
          <w:szCs w:val="24"/>
          <w:lang w:val="en-GB"/>
        </w:rPr>
        <w:t>NY</w:t>
      </w:r>
      <w:proofErr w:type="spellEnd"/>
      <w:r w:rsidR="005D7BC7" w:rsidRPr="005D7BC7">
        <w:rPr>
          <w:rFonts w:cs="Times New Roman"/>
          <w:szCs w:val="24"/>
          <w:lang w:val="en-GB"/>
        </w:rPr>
        <w:t>, USA, pp. 207–216. doi:10.1145/170035.170072</w:t>
      </w:r>
    </w:p>
    <w:p w:rsidR="005D7BC7" w:rsidRPr="005D7BC7" w:rsidRDefault="005D7BC7" w:rsidP="005D7BC7">
      <w:pPr>
        <w:pStyle w:val="Bibliografia"/>
        <w:rPr>
          <w:rFonts w:cs="Times New Roman"/>
          <w:szCs w:val="24"/>
          <w:lang w:val="en-GB"/>
        </w:rPr>
      </w:pPr>
      <w:proofErr w:type="spellStart"/>
      <w:r w:rsidRPr="005D7BC7">
        <w:rPr>
          <w:rFonts w:cs="Times New Roman"/>
          <w:szCs w:val="24"/>
          <w:lang w:val="en-GB"/>
        </w:rPr>
        <w:t>Agrawal</w:t>
      </w:r>
      <w:proofErr w:type="spellEnd"/>
      <w:r w:rsidRPr="005D7BC7">
        <w:rPr>
          <w:rFonts w:cs="Times New Roman"/>
          <w:szCs w:val="24"/>
          <w:lang w:val="en-GB"/>
        </w:rPr>
        <w:t xml:space="preserve">, R., </w:t>
      </w:r>
      <w:proofErr w:type="spellStart"/>
      <w:r w:rsidRPr="005D7BC7">
        <w:rPr>
          <w:rFonts w:cs="Times New Roman"/>
          <w:szCs w:val="24"/>
          <w:lang w:val="en-GB"/>
        </w:rPr>
        <w:t>Srikant</w:t>
      </w:r>
      <w:proofErr w:type="spellEnd"/>
      <w:r w:rsidRPr="005D7BC7">
        <w:rPr>
          <w:rFonts w:cs="Times New Roman"/>
          <w:szCs w:val="24"/>
          <w:lang w:val="en-GB"/>
        </w:rPr>
        <w:t xml:space="preserve">, R., 1994. Fast algorithms for mining association rules, in: Proc. of 20th Intl. Conf. on </w:t>
      </w:r>
      <w:proofErr w:type="spellStart"/>
      <w:r w:rsidRPr="005D7BC7">
        <w:rPr>
          <w:rFonts w:cs="Times New Roman"/>
          <w:szCs w:val="24"/>
          <w:lang w:val="en-GB"/>
        </w:rPr>
        <w:t>VLDB</w:t>
      </w:r>
      <w:proofErr w:type="spellEnd"/>
      <w:r w:rsidRPr="005D7BC7">
        <w:rPr>
          <w:rFonts w:cs="Times New Roman"/>
          <w:szCs w:val="24"/>
          <w:lang w:val="en-GB"/>
        </w:rPr>
        <w:t>. pp. 487–499.</w:t>
      </w:r>
    </w:p>
    <w:p w:rsidR="005D7BC7" w:rsidRPr="005D7BC7" w:rsidRDefault="005D7BC7" w:rsidP="005D7BC7">
      <w:pPr>
        <w:pStyle w:val="Bibliografia"/>
        <w:rPr>
          <w:rFonts w:cs="Times New Roman"/>
          <w:szCs w:val="24"/>
          <w:lang w:val="en-GB"/>
        </w:rPr>
      </w:pPr>
      <w:proofErr w:type="spellStart"/>
      <w:r w:rsidRPr="005D7BC7">
        <w:rPr>
          <w:rFonts w:cs="Times New Roman"/>
          <w:szCs w:val="24"/>
          <w:lang w:val="en-GB"/>
        </w:rPr>
        <w:t>Azevedo</w:t>
      </w:r>
      <w:proofErr w:type="spellEnd"/>
      <w:r w:rsidRPr="005D7BC7">
        <w:rPr>
          <w:rFonts w:cs="Times New Roman"/>
          <w:szCs w:val="24"/>
          <w:lang w:val="en-GB"/>
        </w:rPr>
        <w:t xml:space="preserve">, </w:t>
      </w:r>
      <w:proofErr w:type="spellStart"/>
      <w:r w:rsidRPr="005D7BC7">
        <w:rPr>
          <w:rFonts w:cs="Times New Roman"/>
          <w:szCs w:val="24"/>
          <w:lang w:val="en-GB"/>
        </w:rPr>
        <w:t>P.J.</w:t>
      </w:r>
      <w:proofErr w:type="spellEnd"/>
      <w:r w:rsidRPr="005D7BC7">
        <w:rPr>
          <w:rFonts w:cs="Times New Roman"/>
          <w:szCs w:val="24"/>
          <w:lang w:val="en-GB"/>
        </w:rPr>
        <w:t xml:space="preserve">, Jorge, A.M., 2007. Comparing Rule Measures for Predictive Association Rules, in: </w:t>
      </w:r>
      <w:proofErr w:type="spellStart"/>
      <w:r w:rsidRPr="005D7BC7">
        <w:rPr>
          <w:rFonts w:cs="Times New Roman"/>
          <w:szCs w:val="24"/>
          <w:lang w:val="en-GB"/>
        </w:rPr>
        <w:t>Kok</w:t>
      </w:r>
      <w:proofErr w:type="spellEnd"/>
      <w:r w:rsidRPr="005D7BC7">
        <w:rPr>
          <w:rFonts w:cs="Times New Roman"/>
          <w:szCs w:val="24"/>
          <w:lang w:val="en-GB"/>
        </w:rPr>
        <w:t xml:space="preserve">, </w:t>
      </w:r>
      <w:proofErr w:type="spellStart"/>
      <w:r w:rsidRPr="005D7BC7">
        <w:rPr>
          <w:rFonts w:cs="Times New Roman"/>
          <w:szCs w:val="24"/>
          <w:lang w:val="en-GB"/>
        </w:rPr>
        <w:t>J.N.</w:t>
      </w:r>
      <w:proofErr w:type="spellEnd"/>
      <w:r w:rsidRPr="005D7BC7">
        <w:rPr>
          <w:rFonts w:cs="Times New Roman"/>
          <w:szCs w:val="24"/>
          <w:lang w:val="en-GB"/>
        </w:rPr>
        <w:t xml:space="preserve">, </w:t>
      </w:r>
      <w:proofErr w:type="spellStart"/>
      <w:r w:rsidRPr="005D7BC7">
        <w:rPr>
          <w:rFonts w:cs="Times New Roman"/>
          <w:szCs w:val="24"/>
          <w:lang w:val="en-GB"/>
        </w:rPr>
        <w:t>Koronacki</w:t>
      </w:r>
      <w:proofErr w:type="spellEnd"/>
      <w:r w:rsidRPr="005D7BC7">
        <w:rPr>
          <w:rFonts w:cs="Times New Roman"/>
          <w:szCs w:val="24"/>
          <w:lang w:val="en-GB"/>
        </w:rPr>
        <w:t xml:space="preserve">, J., </w:t>
      </w:r>
      <w:proofErr w:type="spellStart"/>
      <w:r w:rsidRPr="005D7BC7">
        <w:rPr>
          <w:rFonts w:cs="Times New Roman"/>
          <w:szCs w:val="24"/>
          <w:lang w:val="en-GB"/>
        </w:rPr>
        <w:t>Mantaras</w:t>
      </w:r>
      <w:proofErr w:type="spellEnd"/>
      <w:r w:rsidRPr="005D7BC7">
        <w:rPr>
          <w:rFonts w:cs="Times New Roman"/>
          <w:szCs w:val="24"/>
          <w:lang w:val="en-GB"/>
        </w:rPr>
        <w:t xml:space="preserve">, </w:t>
      </w:r>
      <w:proofErr w:type="spellStart"/>
      <w:r w:rsidRPr="005D7BC7">
        <w:rPr>
          <w:rFonts w:cs="Times New Roman"/>
          <w:szCs w:val="24"/>
          <w:lang w:val="en-GB"/>
        </w:rPr>
        <w:t>R.L.</w:t>
      </w:r>
      <w:proofErr w:type="spellEnd"/>
      <w:r w:rsidRPr="005D7BC7">
        <w:rPr>
          <w:rFonts w:cs="Times New Roman"/>
          <w:szCs w:val="24"/>
          <w:lang w:val="en-GB"/>
        </w:rPr>
        <w:t xml:space="preserve"> de, </w:t>
      </w:r>
      <w:proofErr w:type="spellStart"/>
      <w:r w:rsidRPr="005D7BC7">
        <w:rPr>
          <w:rFonts w:cs="Times New Roman"/>
          <w:szCs w:val="24"/>
          <w:lang w:val="en-GB"/>
        </w:rPr>
        <w:t>Matwin</w:t>
      </w:r>
      <w:proofErr w:type="spellEnd"/>
      <w:r w:rsidRPr="005D7BC7">
        <w:rPr>
          <w:rFonts w:cs="Times New Roman"/>
          <w:szCs w:val="24"/>
          <w:lang w:val="en-GB"/>
        </w:rPr>
        <w:t xml:space="preserve">, S., </w:t>
      </w:r>
      <w:proofErr w:type="spellStart"/>
      <w:r w:rsidRPr="005D7BC7">
        <w:rPr>
          <w:rFonts w:cs="Times New Roman"/>
          <w:szCs w:val="24"/>
          <w:lang w:val="en-GB"/>
        </w:rPr>
        <w:t>Mladenič</w:t>
      </w:r>
      <w:proofErr w:type="spellEnd"/>
      <w:r w:rsidRPr="005D7BC7">
        <w:rPr>
          <w:rFonts w:cs="Times New Roman"/>
          <w:szCs w:val="24"/>
          <w:lang w:val="en-GB"/>
        </w:rPr>
        <w:t xml:space="preserve">, D., </w:t>
      </w:r>
      <w:proofErr w:type="spellStart"/>
      <w:r w:rsidRPr="005D7BC7">
        <w:rPr>
          <w:rFonts w:cs="Times New Roman"/>
          <w:szCs w:val="24"/>
          <w:lang w:val="en-GB"/>
        </w:rPr>
        <w:t>Skowron</w:t>
      </w:r>
      <w:proofErr w:type="spellEnd"/>
      <w:r w:rsidRPr="005D7BC7">
        <w:rPr>
          <w:rFonts w:cs="Times New Roman"/>
          <w:szCs w:val="24"/>
          <w:lang w:val="en-GB"/>
        </w:rPr>
        <w:t xml:space="preserve">, A. (Eds.), Machine Learning: </w:t>
      </w:r>
      <w:proofErr w:type="spellStart"/>
      <w:r w:rsidRPr="005D7BC7">
        <w:rPr>
          <w:rFonts w:cs="Times New Roman"/>
          <w:szCs w:val="24"/>
          <w:lang w:val="en-GB"/>
        </w:rPr>
        <w:t>ECML</w:t>
      </w:r>
      <w:proofErr w:type="spellEnd"/>
      <w:r w:rsidRPr="005D7BC7">
        <w:rPr>
          <w:rFonts w:cs="Times New Roman"/>
          <w:szCs w:val="24"/>
          <w:lang w:val="en-GB"/>
        </w:rPr>
        <w:t xml:space="preserve"> 2007, Lecture Notes in Computer Science. Springer Berlin Heidelberg, pp. 510–517.</w:t>
      </w:r>
    </w:p>
    <w:p w:rsidR="005D7BC7" w:rsidRPr="005D7BC7" w:rsidRDefault="005D7BC7" w:rsidP="005D7BC7">
      <w:pPr>
        <w:pStyle w:val="Bibliografia"/>
        <w:rPr>
          <w:rFonts w:cs="Times New Roman"/>
          <w:szCs w:val="24"/>
          <w:lang w:val="en-GB"/>
        </w:rPr>
      </w:pPr>
      <w:proofErr w:type="spellStart"/>
      <w:proofErr w:type="gramStart"/>
      <w:r w:rsidRPr="005D7BC7">
        <w:rPr>
          <w:rFonts w:cs="Times New Roman"/>
          <w:szCs w:val="24"/>
          <w:lang w:val="en-GB"/>
        </w:rPr>
        <w:t>Bonchi</w:t>
      </w:r>
      <w:proofErr w:type="spellEnd"/>
      <w:r w:rsidRPr="005D7BC7">
        <w:rPr>
          <w:rFonts w:cs="Times New Roman"/>
          <w:szCs w:val="24"/>
          <w:lang w:val="en-GB"/>
        </w:rPr>
        <w:t>, F., Goethals, B., 2004.</w:t>
      </w:r>
      <w:proofErr w:type="gramEnd"/>
      <w:r w:rsidRPr="005D7BC7">
        <w:rPr>
          <w:rFonts w:cs="Times New Roman"/>
          <w:szCs w:val="24"/>
          <w:lang w:val="en-GB"/>
        </w:rPr>
        <w:t xml:space="preserve"> FP-Bonsai: The Art of Growing and Pruning Small FP-Trees, in: Dai, H., </w:t>
      </w:r>
      <w:proofErr w:type="spellStart"/>
      <w:r w:rsidRPr="005D7BC7">
        <w:rPr>
          <w:rFonts w:cs="Times New Roman"/>
          <w:szCs w:val="24"/>
          <w:lang w:val="en-GB"/>
        </w:rPr>
        <w:t>Srikant</w:t>
      </w:r>
      <w:proofErr w:type="spellEnd"/>
      <w:r w:rsidRPr="005D7BC7">
        <w:rPr>
          <w:rFonts w:cs="Times New Roman"/>
          <w:szCs w:val="24"/>
          <w:lang w:val="en-GB"/>
        </w:rPr>
        <w:t>, R., Zhang, C. (Eds.), Advances in Knowledge Discovery and Data Mining, Lecture Notes in Computer Science. Springer Berlin Heidelberg, pp. 155–160.</w:t>
      </w:r>
    </w:p>
    <w:p w:rsidR="005D7BC7" w:rsidRPr="005D7BC7" w:rsidRDefault="005D7BC7" w:rsidP="005D7BC7">
      <w:pPr>
        <w:pStyle w:val="Bibliografia"/>
        <w:rPr>
          <w:rFonts w:cs="Times New Roman"/>
          <w:szCs w:val="24"/>
        </w:rPr>
      </w:pPr>
      <w:proofErr w:type="spellStart"/>
      <w:r w:rsidRPr="005D7BC7">
        <w:rPr>
          <w:rFonts w:cs="Times New Roman"/>
          <w:szCs w:val="24"/>
          <w:lang w:val="en-GB"/>
        </w:rPr>
        <w:t>Borgelt</w:t>
      </w:r>
      <w:proofErr w:type="spellEnd"/>
      <w:r w:rsidRPr="005D7BC7">
        <w:rPr>
          <w:rFonts w:cs="Times New Roman"/>
          <w:szCs w:val="24"/>
          <w:lang w:val="en-GB"/>
        </w:rPr>
        <w:t xml:space="preserve">, C., 2005. An Implementation of the FP-growth Algorithm, in: Proceedings of the 1st International Workshop on Open Source Data Mining: Frequent Pattern Mining Implementations. </w:t>
      </w:r>
      <w:proofErr w:type="spellStart"/>
      <w:r w:rsidRPr="005D7BC7">
        <w:rPr>
          <w:rFonts w:cs="Times New Roman"/>
          <w:szCs w:val="24"/>
        </w:rPr>
        <w:t>ACM</w:t>
      </w:r>
      <w:proofErr w:type="spellEnd"/>
      <w:r w:rsidRPr="005D7BC7">
        <w:rPr>
          <w:rFonts w:cs="Times New Roman"/>
          <w:szCs w:val="24"/>
        </w:rPr>
        <w:t xml:space="preserve">, pp. </w:t>
      </w:r>
      <w:proofErr w:type="gramStart"/>
      <w:r w:rsidRPr="005D7BC7">
        <w:rPr>
          <w:rFonts w:cs="Times New Roman"/>
          <w:szCs w:val="24"/>
        </w:rPr>
        <w:t>1–5.</w:t>
      </w:r>
      <w:proofErr w:type="gramEnd"/>
    </w:p>
    <w:p w:rsidR="005D7BC7" w:rsidRPr="005D7BC7" w:rsidRDefault="005D7BC7" w:rsidP="005D7BC7">
      <w:pPr>
        <w:pStyle w:val="Bibliografia"/>
        <w:rPr>
          <w:rFonts w:cs="Times New Roman"/>
          <w:szCs w:val="24"/>
          <w:lang w:val="en-GB"/>
        </w:rPr>
      </w:pPr>
      <w:r w:rsidRPr="005D7BC7">
        <w:rPr>
          <w:rFonts w:cs="Times New Roman"/>
          <w:szCs w:val="24"/>
        </w:rPr>
        <w:t xml:space="preserve">Costa, R., Figueiras, P., Paiva, L., </w:t>
      </w:r>
      <w:proofErr w:type="spellStart"/>
      <w:r w:rsidRPr="005D7BC7">
        <w:rPr>
          <w:rFonts w:cs="Times New Roman"/>
          <w:szCs w:val="24"/>
        </w:rPr>
        <w:t>Jardim-Gonçalves</w:t>
      </w:r>
      <w:proofErr w:type="spellEnd"/>
      <w:r w:rsidRPr="005D7BC7">
        <w:rPr>
          <w:rFonts w:cs="Times New Roman"/>
          <w:szCs w:val="24"/>
        </w:rPr>
        <w:t xml:space="preserve">, R., Lima, C., 2012. </w:t>
      </w:r>
      <w:proofErr w:type="gramStart"/>
      <w:r w:rsidRPr="005D7BC7">
        <w:rPr>
          <w:rFonts w:cs="Times New Roman"/>
          <w:szCs w:val="24"/>
          <w:lang w:val="en-GB"/>
        </w:rPr>
        <w:t>Capturing Knowledge Representations Using Semantic Relationships An Ontology-based Approach.</w:t>
      </w:r>
      <w:proofErr w:type="gramEnd"/>
      <w:r w:rsidRPr="005D7BC7">
        <w:rPr>
          <w:rFonts w:cs="Times New Roman"/>
          <w:szCs w:val="24"/>
          <w:lang w:val="en-GB"/>
        </w:rPr>
        <w:t xml:space="preserve"> </w:t>
      </w:r>
      <w:proofErr w:type="gramStart"/>
      <w:r w:rsidRPr="005D7BC7">
        <w:rPr>
          <w:rFonts w:cs="Times New Roman"/>
          <w:szCs w:val="24"/>
          <w:lang w:val="en-GB"/>
        </w:rPr>
        <w:t xml:space="preserve">Presented at the </w:t>
      </w:r>
      <w:proofErr w:type="spellStart"/>
      <w:r w:rsidRPr="005D7BC7">
        <w:rPr>
          <w:rFonts w:cs="Times New Roman"/>
          <w:szCs w:val="24"/>
          <w:lang w:val="en-GB"/>
        </w:rPr>
        <w:t>SEMAPRO</w:t>
      </w:r>
      <w:proofErr w:type="spellEnd"/>
      <w:r w:rsidRPr="005D7BC7">
        <w:rPr>
          <w:rFonts w:cs="Times New Roman"/>
          <w:szCs w:val="24"/>
          <w:lang w:val="en-GB"/>
        </w:rPr>
        <w:t xml:space="preserve"> 2012, The Sixth International Conference on Advances in Semantic Processing, pp. 75–81.</w:t>
      </w:r>
      <w:proofErr w:type="gramEnd"/>
    </w:p>
    <w:p w:rsidR="005D7BC7" w:rsidRPr="005D7BC7" w:rsidRDefault="005D7BC7" w:rsidP="005D7BC7">
      <w:pPr>
        <w:pStyle w:val="Bibliografia"/>
        <w:rPr>
          <w:rFonts w:cs="Times New Roman"/>
          <w:szCs w:val="24"/>
          <w:lang w:val="en-GB"/>
        </w:rPr>
      </w:pPr>
      <w:r w:rsidRPr="005D7BC7">
        <w:rPr>
          <w:rFonts w:cs="Times New Roman"/>
          <w:szCs w:val="24"/>
        </w:rPr>
        <w:t xml:space="preserve">Figueiras, P., Costa, R., Paiva, L., </w:t>
      </w:r>
      <w:proofErr w:type="spellStart"/>
      <w:r w:rsidRPr="005D7BC7">
        <w:rPr>
          <w:rFonts w:cs="Times New Roman"/>
          <w:szCs w:val="24"/>
        </w:rPr>
        <w:t>Jardim-Gonçalves</w:t>
      </w:r>
      <w:proofErr w:type="spellEnd"/>
      <w:r w:rsidRPr="005D7BC7">
        <w:rPr>
          <w:rFonts w:cs="Times New Roman"/>
          <w:szCs w:val="24"/>
        </w:rPr>
        <w:t xml:space="preserve">, R., Lima, C., 2012. </w:t>
      </w:r>
      <w:r w:rsidRPr="005D7BC7">
        <w:rPr>
          <w:rFonts w:cs="Times New Roman"/>
          <w:szCs w:val="24"/>
          <w:lang w:val="en-GB"/>
        </w:rPr>
        <w:t xml:space="preserve">Information Retrieval in Collaborative Engineering Projects - A Vector Space Model Approach: Presented at the Knowledge Engineering and Ontology Development Conference 2012, </w:t>
      </w:r>
      <w:proofErr w:type="spellStart"/>
      <w:r w:rsidRPr="005D7BC7">
        <w:rPr>
          <w:rFonts w:cs="Times New Roman"/>
          <w:szCs w:val="24"/>
          <w:lang w:val="en-GB"/>
        </w:rPr>
        <w:t>SciTePress</w:t>
      </w:r>
      <w:proofErr w:type="spellEnd"/>
      <w:r w:rsidRPr="005D7BC7">
        <w:rPr>
          <w:rFonts w:cs="Times New Roman"/>
          <w:szCs w:val="24"/>
          <w:lang w:val="en-GB"/>
        </w:rPr>
        <w:t xml:space="preserve"> - Science and Technology Publications, Barcelona, Spain, pp. 233–238. </w:t>
      </w:r>
      <w:proofErr w:type="gramStart"/>
      <w:r w:rsidRPr="005D7BC7">
        <w:rPr>
          <w:rFonts w:cs="Times New Roman"/>
          <w:szCs w:val="24"/>
          <w:lang w:val="en-GB"/>
        </w:rPr>
        <w:t>doi:</w:t>
      </w:r>
      <w:proofErr w:type="gramEnd"/>
      <w:r w:rsidRPr="005D7BC7">
        <w:rPr>
          <w:rFonts w:cs="Times New Roman"/>
          <w:szCs w:val="24"/>
          <w:lang w:val="en-GB"/>
        </w:rPr>
        <w:t>10.5220/0004139302330238</w:t>
      </w:r>
    </w:p>
    <w:p w:rsidR="005D7BC7" w:rsidRPr="005D7BC7" w:rsidRDefault="005D7BC7" w:rsidP="005D7BC7">
      <w:pPr>
        <w:pStyle w:val="Bibliografia"/>
        <w:rPr>
          <w:rFonts w:cs="Times New Roman"/>
          <w:szCs w:val="24"/>
          <w:lang w:val="en-GB"/>
        </w:rPr>
      </w:pPr>
      <w:proofErr w:type="gramStart"/>
      <w:r w:rsidRPr="005D7BC7">
        <w:rPr>
          <w:rFonts w:cs="Times New Roman"/>
          <w:szCs w:val="24"/>
          <w:lang w:val="en-GB"/>
        </w:rPr>
        <w:t>Google.com [WWW Document], 2013.</w:t>
      </w:r>
      <w:proofErr w:type="gramEnd"/>
      <w:r w:rsidRPr="005D7BC7">
        <w:rPr>
          <w:rFonts w:cs="Times New Roman"/>
          <w:szCs w:val="24"/>
          <w:lang w:val="en-GB"/>
        </w:rPr>
        <w:t xml:space="preserve"> URL https://www.google.com/ (accessed 7.7.14).</w:t>
      </w:r>
    </w:p>
    <w:p w:rsidR="005D7BC7" w:rsidRPr="005D7BC7" w:rsidRDefault="005D7BC7" w:rsidP="005D7BC7">
      <w:pPr>
        <w:pStyle w:val="Bibliografia"/>
        <w:rPr>
          <w:rFonts w:cs="Times New Roman"/>
          <w:szCs w:val="24"/>
          <w:lang w:val="en-GB"/>
        </w:rPr>
      </w:pPr>
      <w:r w:rsidRPr="005D7BC7">
        <w:rPr>
          <w:rFonts w:cs="Times New Roman"/>
          <w:szCs w:val="24"/>
          <w:lang w:val="es-ES_tradnl"/>
        </w:rPr>
        <w:t xml:space="preserve">Han, J., </w:t>
      </w:r>
      <w:proofErr w:type="spellStart"/>
      <w:r w:rsidRPr="005D7BC7">
        <w:rPr>
          <w:rFonts w:cs="Times New Roman"/>
          <w:szCs w:val="24"/>
          <w:lang w:val="es-ES_tradnl"/>
        </w:rPr>
        <w:t>Pei</w:t>
      </w:r>
      <w:proofErr w:type="spellEnd"/>
      <w:r w:rsidRPr="005D7BC7">
        <w:rPr>
          <w:rFonts w:cs="Times New Roman"/>
          <w:szCs w:val="24"/>
          <w:lang w:val="es-ES_tradnl"/>
        </w:rPr>
        <w:t xml:space="preserve">, J., Yin, Y., Mao, R., 2004. </w:t>
      </w:r>
      <w:r w:rsidRPr="005D7BC7">
        <w:rPr>
          <w:rFonts w:cs="Times New Roman"/>
          <w:szCs w:val="24"/>
          <w:lang w:val="en-GB"/>
        </w:rPr>
        <w:t xml:space="preserve">Mining frequent patterns without candidate generation: A frequent-pattern tree approach. </w:t>
      </w:r>
      <w:proofErr w:type="gramStart"/>
      <w:r w:rsidRPr="005D7BC7">
        <w:rPr>
          <w:rFonts w:cs="Times New Roman"/>
          <w:szCs w:val="24"/>
          <w:lang w:val="en-GB"/>
        </w:rPr>
        <w:t xml:space="preserve">Data Min. </w:t>
      </w:r>
      <w:proofErr w:type="spellStart"/>
      <w:r w:rsidRPr="005D7BC7">
        <w:rPr>
          <w:rFonts w:cs="Times New Roman"/>
          <w:szCs w:val="24"/>
          <w:lang w:val="en-GB"/>
        </w:rPr>
        <w:t>Knowl</w:t>
      </w:r>
      <w:proofErr w:type="spellEnd"/>
      <w:r w:rsidRPr="005D7BC7">
        <w:rPr>
          <w:rFonts w:cs="Times New Roman"/>
          <w:szCs w:val="24"/>
          <w:lang w:val="en-GB"/>
        </w:rPr>
        <w:t>.</w:t>
      </w:r>
      <w:proofErr w:type="gramEnd"/>
      <w:r w:rsidRPr="005D7BC7">
        <w:rPr>
          <w:rFonts w:cs="Times New Roman"/>
          <w:szCs w:val="24"/>
          <w:lang w:val="en-GB"/>
        </w:rPr>
        <w:t xml:space="preserve"> </w:t>
      </w:r>
      <w:proofErr w:type="spellStart"/>
      <w:proofErr w:type="gramStart"/>
      <w:r w:rsidRPr="005D7BC7">
        <w:rPr>
          <w:rFonts w:cs="Times New Roman"/>
          <w:szCs w:val="24"/>
          <w:lang w:val="en-GB"/>
        </w:rPr>
        <w:t>Discov</w:t>
      </w:r>
      <w:proofErr w:type="spellEnd"/>
      <w:r w:rsidRPr="005D7BC7">
        <w:rPr>
          <w:rFonts w:cs="Times New Roman"/>
          <w:szCs w:val="24"/>
          <w:lang w:val="en-GB"/>
        </w:rPr>
        <w:t>.</w:t>
      </w:r>
      <w:proofErr w:type="gramEnd"/>
      <w:r w:rsidRPr="005D7BC7">
        <w:rPr>
          <w:rFonts w:cs="Times New Roman"/>
          <w:szCs w:val="24"/>
          <w:lang w:val="en-GB"/>
        </w:rPr>
        <w:t xml:space="preserve"> 8, 53–87.</w:t>
      </w:r>
    </w:p>
    <w:p w:rsidR="005D7BC7" w:rsidRPr="005D7BC7" w:rsidRDefault="005D7BC7" w:rsidP="005D7BC7">
      <w:pPr>
        <w:pStyle w:val="Bibliografia"/>
        <w:rPr>
          <w:rFonts w:cs="Times New Roman"/>
          <w:szCs w:val="24"/>
          <w:lang w:val="en-GB"/>
        </w:rPr>
      </w:pPr>
      <w:proofErr w:type="spellStart"/>
      <w:r w:rsidRPr="005D7BC7">
        <w:rPr>
          <w:rFonts w:cs="Times New Roman"/>
          <w:szCs w:val="24"/>
          <w:lang w:val="en-GB"/>
        </w:rPr>
        <w:t>Koh</w:t>
      </w:r>
      <w:proofErr w:type="spellEnd"/>
      <w:r w:rsidRPr="005D7BC7">
        <w:rPr>
          <w:rFonts w:cs="Times New Roman"/>
          <w:szCs w:val="24"/>
          <w:lang w:val="en-GB"/>
        </w:rPr>
        <w:t xml:space="preserve">, </w:t>
      </w:r>
      <w:proofErr w:type="spellStart"/>
      <w:r w:rsidRPr="005D7BC7">
        <w:rPr>
          <w:rFonts w:cs="Times New Roman"/>
          <w:szCs w:val="24"/>
          <w:lang w:val="en-GB"/>
        </w:rPr>
        <w:t>Y.S.</w:t>
      </w:r>
      <w:proofErr w:type="spellEnd"/>
      <w:r w:rsidRPr="005D7BC7">
        <w:rPr>
          <w:rFonts w:cs="Times New Roman"/>
          <w:szCs w:val="24"/>
          <w:lang w:val="en-GB"/>
        </w:rPr>
        <w:t xml:space="preserve">, </w:t>
      </w:r>
      <w:proofErr w:type="spellStart"/>
      <w:r w:rsidRPr="005D7BC7">
        <w:rPr>
          <w:rFonts w:cs="Times New Roman"/>
          <w:szCs w:val="24"/>
          <w:lang w:val="en-GB"/>
        </w:rPr>
        <w:t>Rountree</w:t>
      </w:r>
      <w:proofErr w:type="spellEnd"/>
      <w:r w:rsidRPr="005D7BC7">
        <w:rPr>
          <w:rFonts w:cs="Times New Roman"/>
          <w:szCs w:val="24"/>
          <w:lang w:val="en-GB"/>
        </w:rPr>
        <w:t xml:space="preserve">, N., 2005. </w:t>
      </w:r>
      <w:proofErr w:type="gramStart"/>
      <w:r w:rsidRPr="005D7BC7">
        <w:rPr>
          <w:rFonts w:cs="Times New Roman"/>
          <w:szCs w:val="24"/>
          <w:lang w:val="en-GB"/>
        </w:rPr>
        <w:t xml:space="preserve">Finding Sporadic Rules Using </w:t>
      </w:r>
      <w:proofErr w:type="spellStart"/>
      <w:r w:rsidRPr="005D7BC7">
        <w:rPr>
          <w:rFonts w:cs="Times New Roman"/>
          <w:szCs w:val="24"/>
          <w:lang w:val="en-GB"/>
        </w:rPr>
        <w:t>Apriori</w:t>
      </w:r>
      <w:proofErr w:type="spellEnd"/>
      <w:r w:rsidRPr="005D7BC7">
        <w:rPr>
          <w:rFonts w:cs="Times New Roman"/>
          <w:szCs w:val="24"/>
          <w:lang w:val="en-GB"/>
        </w:rPr>
        <w:t xml:space="preserve">-Inverse, in: Ho, </w:t>
      </w:r>
      <w:proofErr w:type="spellStart"/>
      <w:r w:rsidRPr="005D7BC7">
        <w:rPr>
          <w:rFonts w:cs="Times New Roman"/>
          <w:szCs w:val="24"/>
          <w:lang w:val="en-GB"/>
        </w:rPr>
        <w:t>T.B.</w:t>
      </w:r>
      <w:proofErr w:type="spellEnd"/>
      <w:r w:rsidRPr="005D7BC7">
        <w:rPr>
          <w:rFonts w:cs="Times New Roman"/>
          <w:szCs w:val="24"/>
          <w:lang w:val="en-GB"/>
        </w:rPr>
        <w:t>, Cheung, D., Liu, H. (Eds.), Advances in Knowledge Discovery and Data Mining, Lecture Notes in Computer Science.</w:t>
      </w:r>
      <w:proofErr w:type="gramEnd"/>
      <w:r w:rsidRPr="005D7BC7">
        <w:rPr>
          <w:rFonts w:cs="Times New Roman"/>
          <w:szCs w:val="24"/>
          <w:lang w:val="en-GB"/>
        </w:rPr>
        <w:t xml:space="preserve"> Springer Berlin Heidelberg, pp. 97–106.</w:t>
      </w:r>
    </w:p>
    <w:p w:rsidR="005D7BC7" w:rsidRPr="005D7BC7" w:rsidRDefault="005D7BC7" w:rsidP="005D7BC7">
      <w:pPr>
        <w:pStyle w:val="Bibliografia"/>
        <w:rPr>
          <w:rFonts w:cs="Times New Roman"/>
          <w:szCs w:val="24"/>
          <w:lang w:val="en-GB"/>
        </w:rPr>
      </w:pPr>
      <w:proofErr w:type="spellStart"/>
      <w:r w:rsidRPr="005D7BC7">
        <w:rPr>
          <w:rFonts w:cs="Times New Roman"/>
          <w:szCs w:val="24"/>
          <w:lang w:val="en-GB"/>
        </w:rPr>
        <w:t>Korczak</w:t>
      </w:r>
      <w:proofErr w:type="spellEnd"/>
      <w:r w:rsidRPr="005D7BC7">
        <w:rPr>
          <w:rFonts w:cs="Times New Roman"/>
          <w:szCs w:val="24"/>
          <w:lang w:val="en-GB"/>
        </w:rPr>
        <w:t xml:space="preserve">, J., </w:t>
      </w:r>
      <w:proofErr w:type="spellStart"/>
      <w:r w:rsidRPr="005D7BC7">
        <w:rPr>
          <w:rFonts w:cs="Times New Roman"/>
          <w:szCs w:val="24"/>
          <w:lang w:val="en-GB"/>
        </w:rPr>
        <w:t>Skrzypczak</w:t>
      </w:r>
      <w:proofErr w:type="spellEnd"/>
      <w:r w:rsidRPr="005D7BC7">
        <w:rPr>
          <w:rFonts w:cs="Times New Roman"/>
          <w:szCs w:val="24"/>
          <w:lang w:val="en-GB"/>
        </w:rPr>
        <w:t xml:space="preserve">, P., 2012. FP-Growth in Discovery of Customer Patterns, in: </w:t>
      </w:r>
      <w:proofErr w:type="spellStart"/>
      <w:r w:rsidRPr="005D7BC7">
        <w:rPr>
          <w:rFonts w:cs="Times New Roman"/>
          <w:szCs w:val="24"/>
          <w:lang w:val="en-GB"/>
        </w:rPr>
        <w:t>Aberer</w:t>
      </w:r>
      <w:proofErr w:type="spellEnd"/>
      <w:r w:rsidRPr="005D7BC7">
        <w:rPr>
          <w:rFonts w:cs="Times New Roman"/>
          <w:szCs w:val="24"/>
          <w:lang w:val="en-GB"/>
        </w:rPr>
        <w:t xml:space="preserve">, K., </w:t>
      </w:r>
      <w:proofErr w:type="spellStart"/>
      <w:r w:rsidRPr="005D7BC7">
        <w:rPr>
          <w:rFonts w:cs="Times New Roman"/>
          <w:szCs w:val="24"/>
          <w:lang w:val="en-GB"/>
        </w:rPr>
        <w:t>Damiani</w:t>
      </w:r>
      <w:proofErr w:type="spellEnd"/>
      <w:r w:rsidRPr="005D7BC7">
        <w:rPr>
          <w:rFonts w:cs="Times New Roman"/>
          <w:szCs w:val="24"/>
          <w:lang w:val="en-GB"/>
        </w:rPr>
        <w:t xml:space="preserve">, E., Dillon, </w:t>
      </w:r>
      <w:proofErr w:type="gramStart"/>
      <w:r w:rsidRPr="005D7BC7">
        <w:rPr>
          <w:rFonts w:cs="Times New Roman"/>
          <w:szCs w:val="24"/>
          <w:lang w:val="en-GB"/>
        </w:rPr>
        <w:t>T</w:t>
      </w:r>
      <w:proofErr w:type="gramEnd"/>
      <w:r w:rsidRPr="005D7BC7">
        <w:rPr>
          <w:rFonts w:cs="Times New Roman"/>
          <w:szCs w:val="24"/>
          <w:lang w:val="en-GB"/>
        </w:rPr>
        <w:t>. (Eds.), Data-Driven Process Discovery and Analysis, Lecture Notes in Business Information Processing. Springer Berlin Heidelberg, pp. 120–133.</w:t>
      </w:r>
    </w:p>
    <w:p w:rsidR="005D7BC7" w:rsidRPr="005D7BC7" w:rsidRDefault="005D7BC7" w:rsidP="005D7BC7">
      <w:pPr>
        <w:pStyle w:val="Bibliografia"/>
        <w:rPr>
          <w:rFonts w:cs="Times New Roman"/>
          <w:szCs w:val="24"/>
          <w:lang w:val="en-GB"/>
        </w:rPr>
      </w:pPr>
      <w:r w:rsidRPr="005D7BC7">
        <w:rPr>
          <w:rFonts w:cs="Times New Roman"/>
          <w:szCs w:val="24"/>
          <w:lang w:val="en-GB"/>
        </w:rPr>
        <w:t xml:space="preserve">Lin, D., 1998. An information-theoretic definition of </w:t>
      </w:r>
      <w:proofErr w:type="gramStart"/>
      <w:r w:rsidRPr="005D7BC7">
        <w:rPr>
          <w:rFonts w:cs="Times New Roman"/>
          <w:szCs w:val="24"/>
          <w:lang w:val="en-GB"/>
        </w:rPr>
        <w:t>similarity.,</w:t>
      </w:r>
      <w:proofErr w:type="gramEnd"/>
      <w:r w:rsidRPr="005D7BC7">
        <w:rPr>
          <w:rFonts w:cs="Times New Roman"/>
          <w:szCs w:val="24"/>
          <w:lang w:val="en-GB"/>
        </w:rPr>
        <w:t xml:space="preserve"> in: </w:t>
      </w:r>
      <w:proofErr w:type="spellStart"/>
      <w:r w:rsidRPr="005D7BC7">
        <w:rPr>
          <w:rFonts w:cs="Times New Roman"/>
          <w:szCs w:val="24"/>
          <w:lang w:val="en-GB"/>
        </w:rPr>
        <w:t>ICML</w:t>
      </w:r>
      <w:proofErr w:type="spellEnd"/>
      <w:r w:rsidRPr="005D7BC7">
        <w:rPr>
          <w:rFonts w:cs="Times New Roman"/>
          <w:szCs w:val="24"/>
          <w:lang w:val="en-GB"/>
        </w:rPr>
        <w:t>. pp. 296–304.</w:t>
      </w:r>
    </w:p>
    <w:p w:rsidR="005D7BC7" w:rsidRPr="005D7BC7" w:rsidRDefault="005D7BC7" w:rsidP="005D7BC7">
      <w:pPr>
        <w:pStyle w:val="Bibliografia"/>
        <w:rPr>
          <w:rFonts w:cs="Times New Roman"/>
          <w:szCs w:val="24"/>
          <w:lang w:val="en-GB"/>
        </w:rPr>
      </w:pPr>
      <w:r w:rsidRPr="005D7BC7">
        <w:rPr>
          <w:rFonts w:cs="Times New Roman"/>
          <w:szCs w:val="24"/>
          <w:lang w:val="en-GB"/>
        </w:rPr>
        <w:t xml:space="preserve">Lin, D., </w:t>
      </w:r>
      <w:proofErr w:type="spellStart"/>
      <w:r w:rsidRPr="005D7BC7">
        <w:rPr>
          <w:rFonts w:cs="Times New Roman"/>
          <w:szCs w:val="24"/>
          <w:lang w:val="en-GB"/>
        </w:rPr>
        <w:t>Pantel</w:t>
      </w:r>
      <w:proofErr w:type="spellEnd"/>
      <w:r w:rsidRPr="005D7BC7">
        <w:rPr>
          <w:rFonts w:cs="Times New Roman"/>
          <w:szCs w:val="24"/>
          <w:lang w:val="en-GB"/>
        </w:rPr>
        <w:t xml:space="preserve">, P., 2001. DIRT@ </w:t>
      </w:r>
      <w:proofErr w:type="spellStart"/>
      <w:r w:rsidRPr="005D7BC7">
        <w:rPr>
          <w:rFonts w:cs="Times New Roman"/>
          <w:szCs w:val="24"/>
          <w:lang w:val="en-GB"/>
        </w:rPr>
        <w:t>SBT</w:t>
      </w:r>
      <w:proofErr w:type="spellEnd"/>
      <w:r w:rsidRPr="005D7BC7">
        <w:rPr>
          <w:rFonts w:cs="Times New Roman"/>
          <w:szCs w:val="24"/>
          <w:lang w:val="en-GB"/>
        </w:rPr>
        <w:t xml:space="preserve">@ discovery of inference rules from text, in: Proceedings of the Seventh </w:t>
      </w:r>
      <w:proofErr w:type="spellStart"/>
      <w:r w:rsidRPr="005D7BC7">
        <w:rPr>
          <w:rFonts w:cs="Times New Roman"/>
          <w:szCs w:val="24"/>
          <w:lang w:val="en-GB"/>
        </w:rPr>
        <w:t>ACM</w:t>
      </w:r>
      <w:proofErr w:type="spellEnd"/>
      <w:r w:rsidRPr="005D7BC7">
        <w:rPr>
          <w:rFonts w:cs="Times New Roman"/>
          <w:szCs w:val="24"/>
          <w:lang w:val="en-GB"/>
        </w:rPr>
        <w:t xml:space="preserve"> </w:t>
      </w:r>
      <w:proofErr w:type="spellStart"/>
      <w:r w:rsidRPr="005D7BC7">
        <w:rPr>
          <w:rFonts w:cs="Times New Roman"/>
          <w:szCs w:val="24"/>
          <w:lang w:val="en-GB"/>
        </w:rPr>
        <w:t>SIGKDD</w:t>
      </w:r>
      <w:proofErr w:type="spellEnd"/>
      <w:r w:rsidRPr="005D7BC7">
        <w:rPr>
          <w:rFonts w:cs="Times New Roman"/>
          <w:szCs w:val="24"/>
          <w:lang w:val="en-GB"/>
        </w:rPr>
        <w:t xml:space="preserve"> International Conference on Knowledge Discovery and Data Mining. </w:t>
      </w:r>
      <w:proofErr w:type="spellStart"/>
      <w:r w:rsidRPr="005D7BC7">
        <w:rPr>
          <w:rFonts w:cs="Times New Roman"/>
          <w:szCs w:val="24"/>
          <w:lang w:val="en-GB"/>
        </w:rPr>
        <w:t>ACM</w:t>
      </w:r>
      <w:proofErr w:type="spellEnd"/>
      <w:r w:rsidRPr="005D7BC7">
        <w:rPr>
          <w:rFonts w:cs="Times New Roman"/>
          <w:szCs w:val="24"/>
          <w:lang w:val="en-GB"/>
        </w:rPr>
        <w:t>, pp. 323–328.</w:t>
      </w:r>
    </w:p>
    <w:p w:rsidR="005D7BC7" w:rsidRPr="005D7BC7" w:rsidRDefault="005D7BC7" w:rsidP="005D7BC7">
      <w:pPr>
        <w:pStyle w:val="Bibliografia"/>
        <w:rPr>
          <w:rFonts w:cs="Times New Roman"/>
          <w:szCs w:val="24"/>
          <w:lang w:val="en-GB"/>
        </w:rPr>
      </w:pPr>
      <w:r w:rsidRPr="005D7BC7">
        <w:rPr>
          <w:rFonts w:cs="Times New Roman"/>
          <w:szCs w:val="24"/>
          <w:lang w:val="en-GB"/>
        </w:rPr>
        <w:t xml:space="preserve">Liu, B., Hsu, W., Ma, Y., 1999. </w:t>
      </w:r>
      <w:proofErr w:type="gramStart"/>
      <w:r w:rsidRPr="005D7BC7">
        <w:rPr>
          <w:rFonts w:cs="Times New Roman"/>
          <w:szCs w:val="24"/>
          <w:lang w:val="en-GB"/>
        </w:rPr>
        <w:t xml:space="preserve">Mining Association Rules with Multiple Minimum Supports, in: Proceedings of the Fifth </w:t>
      </w:r>
      <w:proofErr w:type="spellStart"/>
      <w:r w:rsidRPr="005D7BC7">
        <w:rPr>
          <w:rFonts w:cs="Times New Roman"/>
          <w:szCs w:val="24"/>
          <w:lang w:val="en-GB"/>
        </w:rPr>
        <w:t>ACM</w:t>
      </w:r>
      <w:proofErr w:type="spellEnd"/>
      <w:r w:rsidRPr="005D7BC7">
        <w:rPr>
          <w:rFonts w:cs="Times New Roman"/>
          <w:szCs w:val="24"/>
          <w:lang w:val="en-GB"/>
        </w:rPr>
        <w:t xml:space="preserve"> </w:t>
      </w:r>
      <w:proofErr w:type="spellStart"/>
      <w:r w:rsidRPr="005D7BC7">
        <w:rPr>
          <w:rFonts w:cs="Times New Roman"/>
          <w:szCs w:val="24"/>
          <w:lang w:val="en-GB"/>
        </w:rPr>
        <w:t>SIGKDD</w:t>
      </w:r>
      <w:proofErr w:type="spellEnd"/>
      <w:r w:rsidRPr="005D7BC7">
        <w:rPr>
          <w:rFonts w:cs="Times New Roman"/>
          <w:szCs w:val="24"/>
          <w:lang w:val="en-GB"/>
        </w:rPr>
        <w:t xml:space="preserve"> International Conference on Knowledge Discovery and Data Mining, KDD ’99.</w:t>
      </w:r>
      <w:proofErr w:type="gramEnd"/>
      <w:r w:rsidRPr="005D7BC7">
        <w:rPr>
          <w:rFonts w:cs="Times New Roman"/>
          <w:szCs w:val="24"/>
          <w:lang w:val="en-GB"/>
        </w:rPr>
        <w:t xml:space="preserve"> </w:t>
      </w:r>
      <w:proofErr w:type="spellStart"/>
      <w:r w:rsidRPr="005D7BC7">
        <w:rPr>
          <w:rFonts w:cs="Times New Roman"/>
          <w:szCs w:val="24"/>
          <w:lang w:val="en-GB"/>
        </w:rPr>
        <w:t>ACM</w:t>
      </w:r>
      <w:proofErr w:type="spellEnd"/>
      <w:r w:rsidRPr="005D7BC7">
        <w:rPr>
          <w:rFonts w:cs="Times New Roman"/>
          <w:szCs w:val="24"/>
          <w:lang w:val="en-GB"/>
        </w:rPr>
        <w:t xml:space="preserve">, New York, </w:t>
      </w:r>
      <w:proofErr w:type="spellStart"/>
      <w:r w:rsidRPr="005D7BC7">
        <w:rPr>
          <w:rFonts w:cs="Times New Roman"/>
          <w:szCs w:val="24"/>
          <w:lang w:val="en-GB"/>
        </w:rPr>
        <w:t>NY</w:t>
      </w:r>
      <w:proofErr w:type="spellEnd"/>
      <w:r w:rsidRPr="005D7BC7">
        <w:rPr>
          <w:rFonts w:cs="Times New Roman"/>
          <w:szCs w:val="24"/>
          <w:lang w:val="en-GB"/>
        </w:rPr>
        <w:t>, USA, pp. 337–341. doi:10.1145/312129.312274</w:t>
      </w:r>
    </w:p>
    <w:p w:rsidR="005D7BC7" w:rsidRPr="005D7BC7" w:rsidRDefault="005D7BC7" w:rsidP="005D7BC7">
      <w:pPr>
        <w:pStyle w:val="Bibliografia"/>
        <w:rPr>
          <w:rFonts w:cs="Times New Roman"/>
          <w:szCs w:val="24"/>
          <w:lang w:val="en-GB"/>
        </w:rPr>
      </w:pPr>
      <w:r w:rsidRPr="005D7BC7">
        <w:rPr>
          <w:rFonts w:cs="Times New Roman"/>
          <w:szCs w:val="24"/>
          <w:lang w:val="en-GB"/>
        </w:rPr>
        <w:t xml:space="preserve">Manning, C.D., </w:t>
      </w:r>
      <w:proofErr w:type="spellStart"/>
      <w:r w:rsidRPr="005D7BC7">
        <w:rPr>
          <w:rFonts w:cs="Times New Roman"/>
          <w:szCs w:val="24"/>
          <w:lang w:val="en-GB"/>
        </w:rPr>
        <w:t>Raghavan</w:t>
      </w:r>
      <w:proofErr w:type="spellEnd"/>
      <w:r w:rsidRPr="005D7BC7">
        <w:rPr>
          <w:rFonts w:cs="Times New Roman"/>
          <w:szCs w:val="24"/>
          <w:lang w:val="en-GB"/>
        </w:rPr>
        <w:t xml:space="preserve">, P., </w:t>
      </w:r>
      <w:proofErr w:type="spellStart"/>
      <w:r w:rsidRPr="005D7BC7">
        <w:rPr>
          <w:rFonts w:cs="Times New Roman"/>
          <w:szCs w:val="24"/>
          <w:lang w:val="en-GB"/>
        </w:rPr>
        <w:t>Schütze</w:t>
      </w:r>
      <w:proofErr w:type="spellEnd"/>
      <w:r w:rsidRPr="005D7BC7">
        <w:rPr>
          <w:rFonts w:cs="Times New Roman"/>
          <w:szCs w:val="24"/>
          <w:lang w:val="en-GB"/>
        </w:rPr>
        <w:t xml:space="preserve">, H., 2008. </w:t>
      </w:r>
      <w:proofErr w:type="gramStart"/>
      <w:r w:rsidRPr="005D7BC7">
        <w:rPr>
          <w:rFonts w:cs="Times New Roman"/>
          <w:szCs w:val="24"/>
          <w:lang w:val="en-GB"/>
        </w:rPr>
        <w:t>Introduction to information retrieval.</w:t>
      </w:r>
      <w:proofErr w:type="gramEnd"/>
      <w:r w:rsidRPr="005D7BC7">
        <w:rPr>
          <w:rFonts w:cs="Times New Roman"/>
          <w:szCs w:val="24"/>
          <w:lang w:val="en-GB"/>
        </w:rPr>
        <w:t xml:space="preserve"> Cambridge </w:t>
      </w:r>
      <w:proofErr w:type="gramStart"/>
      <w:r w:rsidRPr="005D7BC7">
        <w:rPr>
          <w:rFonts w:cs="Times New Roman"/>
          <w:szCs w:val="24"/>
          <w:lang w:val="en-GB"/>
        </w:rPr>
        <w:t>university</w:t>
      </w:r>
      <w:proofErr w:type="gramEnd"/>
      <w:r w:rsidRPr="005D7BC7">
        <w:rPr>
          <w:rFonts w:cs="Times New Roman"/>
          <w:szCs w:val="24"/>
          <w:lang w:val="en-GB"/>
        </w:rPr>
        <w:t xml:space="preserve"> press Cambridge.</w:t>
      </w:r>
    </w:p>
    <w:p w:rsidR="005D7BC7" w:rsidRPr="005D7BC7" w:rsidRDefault="005D7BC7" w:rsidP="005D7BC7">
      <w:pPr>
        <w:pStyle w:val="Bibliografia"/>
        <w:rPr>
          <w:rFonts w:cs="Times New Roman"/>
          <w:szCs w:val="24"/>
          <w:lang w:val="en-GB"/>
        </w:rPr>
      </w:pPr>
      <w:proofErr w:type="spellStart"/>
      <w:r w:rsidRPr="005D7BC7">
        <w:rPr>
          <w:rFonts w:cs="Times New Roman"/>
          <w:szCs w:val="24"/>
          <w:lang w:val="en-GB"/>
        </w:rPr>
        <w:t>Metanat</w:t>
      </w:r>
      <w:proofErr w:type="spellEnd"/>
      <w:r w:rsidRPr="005D7BC7">
        <w:rPr>
          <w:rFonts w:cs="Times New Roman"/>
          <w:szCs w:val="24"/>
          <w:lang w:val="en-GB"/>
        </w:rPr>
        <w:t xml:space="preserve"> </w:t>
      </w:r>
      <w:proofErr w:type="spellStart"/>
      <w:r w:rsidRPr="005D7BC7">
        <w:rPr>
          <w:rFonts w:cs="Times New Roman"/>
          <w:szCs w:val="24"/>
          <w:lang w:val="en-GB"/>
        </w:rPr>
        <w:t>Hooshsadat</w:t>
      </w:r>
      <w:proofErr w:type="spellEnd"/>
      <w:r w:rsidRPr="005D7BC7">
        <w:rPr>
          <w:rFonts w:cs="Times New Roman"/>
          <w:szCs w:val="24"/>
          <w:lang w:val="en-GB"/>
        </w:rPr>
        <w:t xml:space="preserve">, </w:t>
      </w:r>
      <w:proofErr w:type="spellStart"/>
      <w:r w:rsidRPr="005D7BC7">
        <w:rPr>
          <w:rFonts w:cs="Times New Roman"/>
          <w:szCs w:val="24"/>
          <w:lang w:val="en-GB"/>
        </w:rPr>
        <w:t>SAMANEH</w:t>
      </w:r>
      <w:proofErr w:type="spellEnd"/>
      <w:r w:rsidRPr="005D7BC7">
        <w:rPr>
          <w:rFonts w:cs="Times New Roman"/>
          <w:szCs w:val="24"/>
          <w:lang w:val="en-GB"/>
        </w:rPr>
        <w:t xml:space="preserve"> </w:t>
      </w:r>
      <w:proofErr w:type="spellStart"/>
      <w:r w:rsidRPr="005D7BC7">
        <w:rPr>
          <w:rFonts w:cs="Times New Roman"/>
          <w:szCs w:val="24"/>
          <w:lang w:val="en-GB"/>
        </w:rPr>
        <w:t>BAYAT</w:t>
      </w:r>
      <w:proofErr w:type="spellEnd"/>
      <w:r w:rsidRPr="005D7BC7">
        <w:rPr>
          <w:rFonts w:cs="Times New Roman"/>
          <w:szCs w:val="24"/>
          <w:lang w:val="en-GB"/>
        </w:rPr>
        <w:t xml:space="preserve">, </w:t>
      </w:r>
      <w:proofErr w:type="spellStart"/>
      <w:r w:rsidRPr="005D7BC7">
        <w:rPr>
          <w:rFonts w:cs="Times New Roman"/>
          <w:szCs w:val="24"/>
          <w:lang w:val="en-GB"/>
        </w:rPr>
        <w:t>PARISA</w:t>
      </w:r>
      <w:proofErr w:type="spellEnd"/>
      <w:r w:rsidRPr="005D7BC7">
        <w:rPr>
          <w:rFonts w:cs="Times New Roman"/>
          <w:szCs w:val="24"/>
          <w:lang w:val="en-GB"/>
        </w:rPr>
        <w:t xml:space="preserve"> </w:t>
      </w:r>
      <w:proofErr w:type="spellStart"/>
      <w:r w:rsidRPr="005D7BC7">
        <w:rPr>
          <w:rFonts w:cs="Times New Roman"/>
          <w:szCs w:val="24"/>
          <w:lang w:val="en-GB"/>
        </w:rPr>
        <w:t>NAEIMI</w:t>
      </w:r>
      <w:proofErr w:type="spellEnd"/>
      <w:r w:rsidRPr="005D7BC7">
        <w:rPr>
          <w:rFonts w:cs="Times New Roman"/>
          <w:szCs w:val="24"/>
          <w:lang w:val="en-GB"/>
        </w:rPr>
        <w:t xml:space="preserve">, </w:t>
      </w:r>
      <w:proofErr w:type="spellStart"/>
      <w:r w:rsidRPr="005D7BC7">
        <w:rPr>
          <w:rFonts w:cs="Times New Roman"/>
          <w:szCs w:val="24"/>
          <w:lang w:val="en-GB"/>
        </w:rPr>
        <w:t>MAHDIEH</w:t>
      </w:r>
      <w:proofErr w:type="spellEnd"/>
      <w:r w:rsidRPr="005D7BC7">
        <w:rPr>
          <w:rFonts w:cs="Times New Roman"/>
          <w:szCs w:val="24"/>
          <w:lang w:val="en-GB"/>
        </w:rPr>
        <w:t xml:space="preserve"> S. </w:t>
      </w:r>
      <w:proofErr w:type="spellStart"/>
      <w:r w:rsidRPr="005D7BC7">
        <w:rPr>
          <w:rFonts w:cs="Times New Roman"/>
          <w:szCs w:val="24"/>
          <w:lang w:val="en-GB"/>
        </w:rPr>
        <w:t>MIRIAN</w:t>
      </w:r>
      <w:proofErr w:type="spellEnd"/>
      <w:r w:rsidRPr="005D7BC7">
        <w:rPr>
          <w:rFonts w:cs="Times New Roman"/>
          <w:szCs w:val="24"/>
          <w:lang w:val="en-GB"/>
        </w:rPr>
        <w:t xml:space="preserve">, </w:t>
      </w:r>
      <w:proofErr w:type="spellStart"/>
      <w:r w:rsidRPr="005D7BC7">
        <w:rPr>
          <w:rFonts w:cs="Times New Roman"/>
          <w:szCs w:val="24"/>
          <w:lang w:val="en-GB"/>
        </w:rPr>
        <w:t>OSMAR</w:t>
      </w:r>
      <w:proofErr w:type="spellEnd"/>
      <w:r w:rsidRPr="005D7BC7">
        <w:rPr>
          <w:rFonts w:cs="Times New Roman"/>
          <w:szCs w:val="24"/>
          <w:lang w:val="en-GB"/>
        </w:rPr>
        <w:t xml:space="preserve"> R. </w:t>
      </w:r>
      <w:proofErr w:type="spellStart"/>
      <w:r w:rsidRPr="005D7BC7">
        <w:rPr>
          <w:rFonts w:cs="Times New Roman"/>
          <w:szCs w:val="24"/>
          <w:lang w:val="en-GB"/>
        </w:rPr>
        <w:t>ZA</w:t>
      </w:r>
      <w:proofErr w:type="gramStart"/>
      <w:r w:rsidRPr="005D7BC7">
        <w:rPr>
          <w:rFonts w:cs="Times New Roman"/>
          <w:szCs w:val="24"/>
          <w:lang w:val="en-GB"/>
        </w:rPr>
        <w:t>?ANE</w:t>
      </w:r>
      <w:proofErr w:type="spellEnd"/>
      <w:proofErr w:type="gramEnd"/>
      <w:r w:rsidRPr="005D7BC7">
        <w:rPr>
          <w:rFonts w:cs="Times New Roman"/>
          <w:szCs w:val="24"/>
          <w:lang w:val="en-GB"/>
        </w:rPr>
        <w:t xml:space="preserve">, 2012. </w:t>
      </w:r>
      <w:proofErr w:type="spellStart"/>
      <w:r w:rsidRPr="005D7BC7">
        <w:rPr>
          <w:rFonts w:cs="Times New Roman"/>
          <w:szCs w:val="24"/>
          <w:lang w:val="en-GB"/>
        </w:rPr>
        <w:t>UAPRIORI</w:t>
      </w:r>
      <w:proofErr w:type="spellEnd"/>
      <w:r w:rsidRPr="005D7BC7">
        <w:rPr>
          <w:rFonts w:cs="Times New Roman"/>
          <w:szCs w:val="24"/>
          <w:lang w:val="en-GB"/>
        </w:rPr>
        <w:t xml:space="preserve">: AN ALGORITHM FOR FINDING SEQUENTIAL PATTERNS </w:t>
      </w:r>
      <w:proofErr w:type="spellStart"/>
      <w:r w:rsidRPr="005D7BC7">
        <w:rPr>
          <w:rFonts w:cs="Times New Roman"/>
          <w:szCs w:val="24"/>
          <w:lang w:val="en-GB"/>
        </w:rPr>
        <w:t>IN</w:t>
      </w:r>
      <w:proofErr w:type="spellEnd"/>
      <w:r w:rsidRPr="005D7BC7">
        <w:rPr>
          <w:rFonts w:cs="Times New Roman"/>
          <w:szCs w:val="24"/>
          <w:lang w:val="en-GB"/>
        </w:rPr>
        <w:t xml:space="preserve"> PROBABILISTIC DATA, in: Uncertainty </w:t>
      </w:r>
      <w:proofErr w:type="spellStart"/>
      <w:r w:rsidRPr="005D7BC7">
        <w:rPr>
          <w:rFonts w:cs="Times New Roman"/>
          <w:szCs w:val="24"/>
          <w:lang w:val="en-GB"/>
        </w:rPr>
        <w:t>Modeling</w:t>
      </w:r>
      <w:proofErr w:type="spellEnd"/>
      <w:r w:rsidRPr="005D7BC7">
        <w:rPr>
          <w:rFonts w:cs="Times New Roman"/>
          <w:szCs w:val="24"/>
          <w:lang w:val="en-GB"/>
        </w:rPr>
        <w:t xml:space="preserve"> in Knowledge Engineering and Decision Making, World Scientific Proceedings Series on Computer Engineering and Information Science. WORLD SCIENTIFIC, pp. 907–912.</w:t>
      </w:r>
    </w:p>
    <w:p w:rsidR="005D7BC7" w:rsidRPr="005D7BC7" w:rsidRDefault="005D7BC7" w:rsidP="005D7BC7">
      <w:pPr>
        <w:pStyle w:val="Bibliografia"/>
        <w:rPr>
          <w:rFonts w:cs="Times New Roman"/>
          <w:szCs w:val="24"/>
          <w:lang w:val="en-GB"/>
        </w:rPr>
      </w:pPr>
      <w:proofErr w:type="spellStart"/>
      <w:r w:rsidRPr="005D7BC7">
        <w:rPr>
          <w:rFonts w:cs="Times New Roman"/>
          <w:szCs w:val="24"/>
          <w:lang w:val="en-GB"/>
        </w:rPr>
        <w:t>Nakov</w:t>
      </w:r>
      <w:proofErr w:type="spellEnd"/>
      <w:r w:rsidRPr="005D7BC7">
        <w:rPr>
          <w:rFonts w:cs="Times New Roman"/>
          <w:szCs w:val="24"/>
          <w:lang w:val="en-GB"/>
        </w:rPr>
        <w:t xml:space="preserve">, P., Hearst, M.A., 2008. Solving Relational Similarity Problems Using the Web as a </w:t>
      </w:r>
      <w:proofErr w:type="gramStart"/>
      <w:r w:rsidRPr="005D7BC7">
        <w:rPr>
          <w:rFonts w:cs="Times New Roman"/>
          <w:szCs w:val="24"/>
          <w:lang w:val="en-GB"/>
        </w:rPr>
        <w:t>Corpus.,</w:t>
      </w:r>
      <w:proofErr w:type="gramEnd"/>
      <w:r w:rsidRPr="005D7BC7">
        <w:rPr>
          <w:rFonts w:cs="Times New Roman"/>
          <w:szCs w:val="24"/>
          <w:lang w:val="en-GB"/>
        </w:rPr>
        <w:t xml:space="preserve"> in: ACL. </w:t>
      </w:r>
      <w:proofErr w:type="spellStart"/>
      <w:r w:rsidRPr="005D7BC7">
        <w:rPr>
          <w:rFonts w:cs="Times New Roman"/>
          <w:szCs w:val="24"/>
          <w:lang w:val="en-GB"/>
        </w:rPr>
        <w:t>Citeseer</w:t>
      </w:r>
      <w:proofErr w:type="spellEnd"/>
      <w:r w:rsidRPr="005D7BC7">
        <w:rPr>
          <w:rFonts w:cs="Times New Roman"/>
          <w:szCs w:val="24"/>
          <w:lang w:val="en-GB"/>
        </w:rPr>
        <w:t>, pp. 452–460.</w:t>
      </w:r>
    </w:p>
    <w:p w:rsidR="005D7BC7" w:rsidRPr="005D7BC7" w:rsidRDefault="005D7BC7" w:rsidP="005D7BC7">
      <w:pPr>
        <w:pStyle w:val="Bibliografia"/>
        <w:rPr>
          <w:rFonts w:cs="Times New Roman"/>
          <w:szCs w:val="24"/>
          <w:lang w:val="en-GB"/>
        </w:rPr>
      </w:pPr>
      <w:proofErr w:type="gramStart"/>
      <w:r w:rsidRPr="005D7BC7">
        <w:rPr>
          <w:rFonts w:cs="Times New Roman"/>
          <w:szCs w:val="24"/>
          <w:lang w:val="en-GB"/>
        </w:rPr>
        <w:t>Oxford University, 2006.</w:t>
      </w:r>
      <w:proofErr w:type="gramEnd"/>
      <w:r w:rsidRPr="005D7BC7">
        <w:rPr>
          <w:rFonts w:cs="Times New Roman"/>
          <w:szCs w:val="24"/>
          <w:lang w:val="en-GB"/>
        </w:rPr>
        <w:t xml:space="preserve"> </w:t>
      </w:r>
      <w:proofErr w:type="gramStart"/>
      <w:r w:rsidRPr="005D7BC7">
        <w:rPr>
          <w:rFonts w:cs="Times New Roman"/>
          <w:szCs w:val="24"/>
          <w:lang w:val="en-GB"/>
        </w:rPr>
        <w:t>Oxford Dictionary of English.</w:t>
      </w:r>
      <w:proofErr w:type="gramEnd"/>
      <w:r w:rsidRPr="005D7BC7">
        <w:rPr>
          <w:rFonts w:cs="Times New Roman"/>
          <w:szCs w:val="24"/>
          <w:lang w:val="en-GB"/>
        </w:rPr>
        <w:t xml:space="preserve"> Oxford University Press, London.</w:t>
      </w:r>
    </w:p>
    <w:p w:rsidR="005D7BC7" w:rsidRPr="005D7BC7" w:rsidRDefault="005D7BC7" w:rsidP="005D7BC7">
      <w:pPr>
        <w:pStyle w:val="Bibliografia"/>
        <w:rPr>
          <w:rFonts w:cs="Times New Roman"/>
          <w:szCs w:val="24"/>
        </w:rPr>
      </w:pPr>
      <w:r w:rsidRPr="005D7BC7">
        <w:rPr>
          <w:rFonts w:cs="Times New Roman"/>
          <w:szCs w:val="24"/>
        </w:rPr>
        <w:lastRenderedPageBreak/>
        <w:t xml:space="preserve">Paiva, L., Costa, R., Figueiras, P., Lima, C., 2013. </w:t>
      </w:r>
      <w:r w:rsidRPr="005D7BC7">
        <w:rPr>
          <w:rFonts w:cs="Times New Roman"/>
          <w:szCs w:val="24"/>
          <w:lang w:val="en-GB"/>
        </w:rPr>
        <w:t xml:space="preserve">Discovering Semantic Relations from Unstructured Data for Ontology Enrichment - </w:t>
      </w:r>
      <w:proofErr w:type="spellStart"/>
      <w:r w:rsidRPr="005D7BC7">
        <w:rPr>
          <w:rFonts w:cs="Times New Roman"/>
          <w:szCs w:val="24"/>
          <w:lang w:val="en-GB"/>
        </w:rPr>
        <w:t>Asssociation</w:t>
      </w:r>
      <w:proofErr w:type="spellEnd"/>
      <w:r w:rsidRPr="005D7BC7">
        <w:rPr>
          <w:rFonts w:cs="Times New Roman"/>
          <w:szCs w:val="24"/>
          <w:lang w:val="en-GB"/>
        </w:rPr>
        <w:t xml:space="preserve"> rules based approach. </w:t>
      </w:r>
      <w:proofErr w:type="spellStart"/>
      <w:r w:rsidRPr="005D7BC7">
        <w:rPr>
          <w:rFonts w:cs="Times New Roman"/>
          <w:szCs w:val="24"/>
        </w:rPr>
        <w:t>Presented</w:t>
      </w:r>
      <w:proofErr w:type="spellEnd"/>
      <w:r w:rsidRPr="005D7BC7">
        <w:rPr>
          <w:rFonts w:cs="Times New Roman"/>
          <w:szCs w:val="24"/>
        </w:rPr>
        <w:t xml:space="preserve"> </w:t>
      </w:r>
      <w:proofErr w:type="spellStart"/>
      <w:r w:rsidRPr="005D7BC7">
        <w:rPr>
          <w:rFonts w:cs="Times New Roman"/>
          <w:szCs w:val="24"/>
        </w:rPr>
        <w:t>at</w:t>
      </w:r>
      <w:proofErr w:type="spellEnd"/>
      <w:r w:rsidRPr="005D7BC7">
        <w:rPr>
          <w:rFonts w:cs="Times New Roman"/>
          <w:szCs w:val="24"/>
        </w:rPr>
        <w:t xml:space="preserve"> </w:t>
      </w:r>
      <w:proofErr w:type="spellStart"/>
      <w:r w:rsidRPr="005D7BC7">
        <w:rPr>
          <w:rFonts w:cs="Times New Roman"/>
          <w:szCs w:val="24"/>
        </w:rPr>
        <w:t>the</w:t>
      </w:r>
      <w:proofErr w:type="spellEnd"/>
      <w:r w:rsidRPr="005D7BC7">
        <w:rPr>
          <w:rFonts w:cs="Times New Roman"/>
          <w:szCs w:val="24"/>
        </w:rPr>
        <w:t xml:space="preserve"> CISTI’2013 - 8</w:t>
      </w:r>
      <w:r w:rsidRPr="005D7BC7">
        <w:rPr>
          <w:rFonts w:cs="Times New Roman"/>
          <w:szCs w:val="24"/>
          <w:vertAlign w:val="superscript"/>
        </w:rPr>
        <w:t>a</w:t>
      </w:r>
      <w:r w:rsidRPr="005D7BC7">
        <w:rPr>
          <w:rFonts w:cs="Times New Roman"/>
          <w:szCs w:val="24"/>
        </w:rPr>
        <w:t xml:space="preserve"> Conferência Ibérica de Sistemas e Tecnologias de Informação, </w:t>
      </w:r>
      <w:proofErr w:type="spellStart"/>
      <w:r w:rsidRPr="005D7BC7">
        <w:rPr>
          <w:rFonts w:cs="Times New Roman"/>
          <w:szCs w:val="24"/>
        </w:rPr>
        <w:t>AISTI</w:t>
      </w:r>
      <w:proofErr w:type="spellEnd"/>
      <w:r w:rsidRPr="005D7BC7">
        <w:rPr>
          <w:rFonts w:cs="Times New Roman"/>
          <w:szCs w:val="24"/>
        </w:rPr>
        <w:t xml:space="preserve">, Lisboa, pp. </w:t>
      </w:r>
      <w:proofErr w:type="gramStart"/>
      <w:r w:rsidRPr="005D7BC7">
        <w:rPr>
          <w:rFonts w:cs="Times New Roman"/>
          <w:szCs w:val="24"/>
        </w:rPr>
        <w:t>579–584.</w:t>
      </w:r>
      <w:proofErr w:type="gramEnd"/>
    </w:p>
    <w:p w:rsidR="005D7BC7" w:rsidRPr="005D7BC7" w:rsidRDefault="005D7BC7" w:rsidP="005D7BC7">
      <w:pPr>
        <w:pStyle w:val="Bibliografia"/>
        <w:rPr>
          <w:rFonts w:cs="Times New Roman"/>
          <w:szCs w:val="24"/>
          <w:lang w:val="en-GB"/>
        </w:rPr>
      </w:pPr>
      <w:proofErr w:type="spellStart"/>
      <w:r w:rsidRPr="005D7BC7">
        <w:rPr>
          <w:rFonts w:cs="Times New Roman"/>
          <w:szCs w:val="24"/>
          <w:lang w:val="en-GB"/>
        </w:rPr>
        <w:t>Pantel</w:t>
      </w:r>
      <w:proofErr w:type="spellEnd"/>
      <w:r w:rsidRPr="005D7BC7">
        <w:rPr>
          <w:rFonts w:cs="Times New Roman"/>
          <w:szCs w:val="24"/>
          <w:lang w:val="en-GB"/>
        </w:rPr>
        <w:t xml:space="preserve">, P., Lin, D., 2002. Discovering word senses from text, in: Proceedings of the Eighth </w:t>
      </w:r>
      <w:proofErr w:type="spellStart"/>
      <w:r w:rsidRPr="005D7BC7">
        <w:rPr>
          <w:rFonts w:cs="Times New Roman"/>
          <w:szCs w:val="24"/>
          <w:lang w:val="en-GB"/>
        </w:rPr>
        <w:t>ACM</w:t>
      </w:r>
      <w:proofErr w:type="spellEnd"/>
      <w:r w:rsidRPr="005D7BC7">
        <w:rPr>
          <w:rFonts w:cs="Times New Roman"/>
          <w:szCs w:val="24"/>
          <w:lang w:val="en-GB"/>
        </w:rPr>
        <w:t xml:space="preserve"> </w:t>
      </w:r>
      <w:proofErr w:type="spellStart"/>
      <w:r w:rsidRPr="005D7BC7">
        <w:rPr>
          <w:rFonts w:cs="Times New Roman"/>
          <w:szCs w:val="24"/>
          <w:lang w:val="en-GB"/>
        </w:rPr>
        <w:t>SIGKDD</w:t>
      </w:r>
      <w:proofErr w:type="spellEnd"/>
      <w:r w:rsidRPr="005D7BC7">
        <w:rPr>
          <w:rFonts w:cs="Times New Roman"/>
          <w:szCs w:val="24"/>
          <w:lang w:val="en-GB"/>
        </w:rPr>
        <w:t xml:space="preserve"> International Conference on Knowledge Discovery and Data Mining. </w:t>
      </w:r>
      <w:proofErr w:type="spellStart"/>
      <w:r w:rsidRPr="005D7BC7">
        <w:rPr>
          <w:rFonts w:cs="Times New Roman"/>
          <w:szCs w:val="24"/>
          <w:lang w:val="en-GB"/>
        </w:rPr>
        <w:t>ACM</w:t>
      </w:r>
      <w:proofErr w:type="spellEnd"/>
      <w:r w:rsidRPr="005D7BC7">
        <w:rPr>
          <w:rFonts w:cs="Times New Roman"/>
          <w:szCs w:val="24"/>
          <w:lang w:val="en-GB"/>
        </w:rPr>
        <w:t>, pp. 613–619.</w:t>
      </w:r>
    </w:p>
    <w:p w:rsidR="005D7BC7" w:rsidRPr="005D7BC7" w:rsidRDefault="005D7BC7" w:rsidP="005D7BC7">
      <w:pPr>
        <w:pStyle w:val="Bibliografia"/>
        <w:rPr>
          <w:rFonts w:cs="Times New Roman"/>
          <w:szCs w:val="24"/>
          <w:lang w:val="en-GB"/>
        </w:rPr>
      </w:pPr>
      <w:proofErr w:type="spellStart"/>
      <w:r w:rsidRPr="005D7BC7">
        <w:rPr>
          <w:rFonts w:cs="Times New Roman"/>
          <w:szCs w:val="24"/>
          <w:lang w:val="en-GB"/>
        </w:rPr>
        <w:t>Pasquier</w:t>
      </w:r>
      <w:proofErr w:type="spellEnd"/>
      <w:r w:rsidRPr="005D7BC7">
        <w:rPr>
          <w:rFonts w:cs="Times New Roman"/>
          <w:szCs w:val="24"/>
          <w:lang w:val="en-GB"/>
        </w:rPr>
        <w:t xml:space="preserve">, N., </w:t>
      </w:r>
      <w:proofErr w:type="spellStart"/>
      <w:r w:rsidRPr="005D7BC7">
        <w:rPr>
          <w:rFonts w:cs="Times New Roman"/>
          <w:szCs w:val="24"/>
          <w:lang w:val="en-GB"/>
        </w:rPr>
        <w:t>Bastide</w:t>
      </w:r>
      <w:proofErr w:type="spellEnd"/>
      <w:r w:rsidRPr="005D7BC7">
        <w:rPr>
          <w:rFonts w:cs="Times New Roman"/>
          <w:szCs w:val="24"/>
          <w:lang w:val="en-GB"/>
        </w:rPr>
        <w:t xml:space="preserve">, Y., </w:t>
      </w:r>
      <w:proofErr w:type="spellStart"/>
      <w:r w:rsidRPr="005D7BC7">
        <w:rPr>
          <w:rFonts w:cs="Times New Roman"/>
          <w:szCs w:val="24"/>
          <w:lang w:val="en-GB"/>
        </w:rPr>
        <w:t>Taouil</w:t>
      </w:r>
      <w:proofErr w:type="spellEnd"/>
      <w:r w:rsidRPr="005D7BC7">
        <w:rPr>
          <w:rFonts w:cs="Times New Roman"/>
          <w:szCs w:val="24"/>
          <w:lang w:val="en-GB"/>
        </w:rPr>
        <w:t xml:space="preserve">, R., </w:t>
      </w:r>
      <w:proofErr w:type="spellStart"/>
      <w:r w:rsidRPr="005D7BC7">
        <w:rPr>
          <w:rFonts w:cs="Times New Roman"/>
          <w:szCs w:val="24"/>
          <w:lang w:val="en-GB"/>
        </w:rPr>
        <w:t>Lakhal</w:t>
      </w:r>
      <w:proofErr w:type="spellEnd"/>
      <w:r w:rsidRPr="005D7BC7">
        <w:rPr>
          <w:rFonts w:cs="Times New Roman"/>
          <w:szCs w:val="24"/>
          <w:lang w:val="en-GB"/>
        </w:rPr>
        <w:t xml:space="preserve">, L., 1999. Discovering Frequent Closed Itemsets for Association Rules, in: Proceedings of the 7th International Conference on Database Theory, </w:t>
      </w:r>
      <w:proofErr w:type="spellStart"/>
      <w:r w:rsidRPr="005D7BC7">
        <w:rPr>
          <w:rFonts w:cs="Times New Roman"/>
          <w:szCs w:val="24"/>
          <w:lang w:val="en-GB"/>
        </w:rPr>
        <w:t>ICDT</w:t>
      </w:r>
      <w:proofErr w:type="spellEnd"/>
      <w:r w:rsidRPr="005D7BC7">
        <w:rPr>
          <w:rFonts w:cs="Times New Roman"/>
          <w:szCs w:val="24"/>
          <w:lang w:val="en-GB"/>
        </w:rPr>
        <w:t xml:space="preserve"> ’99. Springer-</w:t>
      </w:r>
      <w:proofErr w:type="spellStart"/>
      <w:r w:rsidRPr="005D7BC7">
        <w:rPr>
          <w:rFonts w:cs="Times New Roman"/>
          <w:szCs w:val="24"/>
          <w:lang w:val="en-GB"/>
        </w:rPr>
        <w:t>Verlag</w:t>
      </w:r>
      <w:proofErr w:type="spellEnd"/>
      <w:r w:rsidRPr="005D7BC7">
        <w:rPr>
          <w:rFonts w:cs="Times New Roman"/>
          <w:szCs w:val="24"/>
          <w:lang w:val="en-GB"/>
        </w:rPr>
        <w:t>, London, UK, UK, pp. 398–416.</w:t>
      </w:r>
    </w:p>
    <w:p w:rsidR="005D7BC7" w:rsidRPr="005D7BC7" w:rsidRDefault="005D7BC7" w:rsidP="005D7BC7">
      <w:pPr>
        <w:pStyle w:val="Bibliografia"/>
        <w:rPr>
          <w:rFonts w:cs="Times New Roman"/>
          <w:szCs w:val="24"/>
          <w:lang w:val="en-GB"/>
        </w:rPr>
      </w:pPr>
      <w:r w:rsidRPr="005D7BC7">
        <w:rPr>
          <w:rFonts w:cs="Times New Roman"/>
          <w:szCs w:val="24"/>
          <w:lang w:val="en-GB"/>
        </w:rPr>
        <w:t>Rapp, R., 2003. Word sense discovery based on sense descriptor dissimilarity, in: Proceedings of the Ninth Machine Translation Summit. pp. 315–322.</w:t>
      </w:r>
    </w:p>
    <w:p w:rsidR="005D7BC7" w:rsidRPr="005D7BC7" w:rsidRDefault="005D7BC7" w:rsidP="005D7BC7">
      <w:pPr>
        <w:pStyle w:val="Bibliografia"/>
        <w:rPr>
          <w:rFonts w:cs="Times New Roman"/>
          <w:szCs w:val="24"/>
          <w:lang w:val="en-GB"/>
        </w:rPr>
      </w:pPr>
      <w:r w:rsidRPr="005D7BC7">
        <w:rPr>
          <w:rFonts w:cs="Times New Roman"/>
          <w:szCs w:val="24"/>
          <w:lang w:val="en-GB"/>
        </w:rPr>
        <w:t>Salton, G., 1971. The SMART retrieval system—experiments in automatic document processing.</w:t>
      </w:r>
    </w:p>
    <w:p w:rsidR="005D7BC7" w:rsidRPr="005D7BC7" w:rsidRDefault="005D7BC7" w:rsidP="005D7BC7">
      <w:pPr>
        <w:pStyle w:val="Bibliografia"/>
        <w:rPr>
          <w:rFonts w:cs="Times New Roman"/>
          <w:szCs w:val="24"/>
          <w:lang w:val="en-GB"/>
        </w:rPr>
      </w:pPr>
      <w:proofErr w:type="gramStart"/>
      <w:r w:rsidRPr="005D7BC7">
        <w:rPr>
          <w:rFonts w:cs="Times New Roman"/>
          <w:szCs w:val="24"/>
          <w:lang w:val="en-GB"/>
        </w:rPr>
        <w:t>Salton, G., Wong, A., Yang, C.-S., 1975.</w:t>
      </w:r>
      <w:proofErr w:type="gramEnd"/>
      <w:r w:rsidRPr="005D7BC7">
        <w:rPr>
          <w:rFonts w:cs="Times New Roman"/>
          <w:szCs w:val="24"/>
          <w:lang w:val="en-GB"/>
        </w:rPr>
        <w:t xml:space="preserve"> </w:t>
      </w:r>
      <w:proofErr w:type="gramStart"/>
      <w:r w:rsidRPr="005D7BC7">
        <w:rPr>
          <w:rFonts w:cs="Times New Roman"/>
          <w:szCs w:val="24"/>
          <w:lang w:val="en-GB"/>
        </w:rPr>
        <w:t>A vector space model for automatic indexing.</w:t>
      </w:r>
      <w:proofErr w:type="gramEnd"/>
      <w:r w:rsidRPr="005D7BC7">
        <w:rPr>
          <w:rFonts w:cs="Times New Roman"/>
          <w:szCs w:val="24"/>
          <w:lang w:val="en-GB"/>
        </w:rPr>
        <w:t xml:space="preserve"> </w:t>
      </w:r>
      <w:proofErr w:type="spellStart"/>
      <w:proofErr w:type="gramStart"/>
      <w:r w:rsidRPr="005D7BC7">
        <w:rPr>
          <w:rFonts w:cs="Times New Roman"/>
          <w:szCs w:val="24"/>
          <w:lang w:val="en-GB"/>
        </w:rPr>
        <w:t>Commun</w:t>
      </w:r>
      <w:proofErr w:type="spellEnd"/>
      <w:r w:rsidRPr="005D7BC7">
        <w:rPr>
          <w:rFonts w:cs="Times New Roman"/>
          <w:szCs w:val="24"/>
          <w:lang w:val="en-GB"/>
        </w:rPr>
        <w:t>.</w:t>
      </w:r>
      <w:proofErr w:type="gramEnd"/>
      <w:r w:rsidRPr="005D7BC7">
        <w:rPr>
          <w:rFonts w:cs="Times New Roman"/>
          <w:szCs w:val="24"/>
          <w:lang w:val="en-GB"/>
        </w:rPr>
        <w:t xml:space="preserve"> </w:t>
      </w:r>
      <w:proofErr w:type="spellStart"/>
      <w:r w:rsidRPr="005D7BC7">
        <w:rPr>
          <w:rFonts w:cs="Times New Roman"/>
          <w:szCs w:val="24"/>
          <w:lang w:val="en-GB"/>
        </w:rPr>
        <w:t>ACM</w:t>
      </w:r>
      <w:proofErr w:type="spellEnd"/>
      <w:r w:rsidRPr="005D7BC7">
        <w:rPr>
          <w:rFonts w:cs="Times New Roman"/>
          <w:szCs w:val="24"/>
          <w:lang w:val="en-GB"/>
        </w:rPr>
        <w:t xml:space="preserve"> 18, 613–620.</w:t>
      </w:r>
    </w:p>
    <w:p w:rsidR="005D7BC7" w:rsidRPr="005D7BC7" w:rsidRDefault="005D7BC7" w:rsidP="005D7BC7">
      <w:pPr>
        <w:pStyle w:val="Bibliografia"/>
        <w:rPr>
          <w:rFonts w:cs="Times New Roman"/>
          <w:szCs w:val="24"/>
          <w:lang w:val="en-GB"/>
        </w:rPr>
      </w:pPr>
      <w:proofErr w:type="spellStart"/>
      <w:r w:rsidRPr="005D7BC7">
        <w:rPr>
          <w:rFonts w:cs="Times New Roman"/>
          <w:szCs w:val="24"/>
          <w:lang w:val="en-GB"/>
        </w:rPr>
        <w:t>Turney</w:t>
      </w:r>
      <w:proofErr w:type="spellEnd"/>
      <w:r w:rsidRPr="005D7BC7">
        <w:rPr>
          <w:rFonts w:cs="Times New Roman"/>
          <w:szCs w:val="24"/>
          <w:lang w:val="en-GB"/>
        </w:rPr>
        <w:t xml:space="preserve">, P., Littman, </w:t>
      </w:r>
      <w:proofErr w:type="spellStart"/>
      <w:r w:rsidRPr="005D7BC7">
        <w:rPr>
          <w:rFonts w:cs="Times New Roman"/>
          <w:szCs w:val="24"/>
          <w:lang w:val="en-GB"/>
        </w:rPr>
        <w:t>M.L.</w:t>
      </w:r>
      <w:proofErr w:type="spellEnd"/>
      <w:r w:rsidRPr="005D7BC7">
        <w:rPr>
          <w:rFonts w:cs="Times New Roman"/>
          <w:szCs w:val="24"/>
          <w:lang w:val="en-GB"/>
        </w:rPr>
        <w:t xml:space="preserve">, </w:t>
      </w:r>
      <w:proofErr w:type="spellStart"/>
      <w:r w:rsidRPr="005D7BC7">
        <w:rPr>
          <w:rFonts w:cs="Times New Roman"/>
          <w:szCs w:val="24"/>
          <w:lang w:val="en-GB"/>
        </w:rPr>
        <w:t>Bigham</w:t>
      </w:r>
      <w:proofErr w:type="spellEnd"/>
      <w:r w:rsidRPr="005D7BC7">
        <w:rPr>
          <w:rFonts w:cs="Times New Roman"/>
          <w:szCs w:val="24"/>
          <w:lang w:val="en-GB"/>
        </w:rPr>
        <w:t xml:space="preserve">, J., </w:t>
      </w:r>
      <w:proofErr w:type="spellStart"/>
      <w:r w:rsidRPr="005D7BC7">
        <w:rPr>
          <w:rFonts w:cs="Times New Roman"/>
          <w:szCs w:val="24"/>
          <w:lang w:val="en-GB"/>
        </w:rPr>
        <w:t>Shnayder</w:t>
      </w:r>
      <w:proofErr w:type="spellEnd"/>
      <w:r w:rsidRPr="005D7BC7">
        <w:rPr>
          <w:rFonts w:cs="Times New Roman"/>
          <w:szCs w:val="24"/>
          <w:lang w:val="en-GB"/>
        </w:rPr>
        <w:t xml:space="preserve">, V., 2003. </w:t>
      </w:r>
      <w:proofErr w:type="gramStart"/>
      <w:r w:rsidRPr="005D7BC7">
        <w:rPr>
          <w:rFonts w:cs="Times New Roman"/>
          <w:szCs w:val="24"/>
          <w:lang w:val="en-GB"/>
        </w:rPr>
        <w:t>Combining independent modules to solve multiple-choice synonym and analogy problems.</w:t>
      </w:r>
      <w:proofErr w:type="gramEnd"/>
    </w:p>
    <w:p w:rsidR="005D7BC7" w:rsidRPr="005D7BC7" w:rsidRDefault="005D7BC7" w:rsidP="005D7BC7">
      <w:pPr>
        <w:pStyle w:val="Bibliografia"/>
        <w:rPr>
          <w:rFonts w:cs="Times New Roman"/>
          <w:szCs w:val="24"/>
          <w:lang w:val="en-GB"/>
        </w:rPr>
      </w:pPr>
      <w:proofErr w:type="spellStart"/>
      <w:r w:rsidRPr="005D7BC7">
        <w:rPr>
          <w:rFonts w:cs="Times New Roman"/>
          <w:szCs w:val="24"/>
          <w:lang w:val="en-GB"/>
        </w:rPr>
        <w:t>Turney</w:t>
      </w:r>
      <w:proofErr w:type="spellEnd"/>
      <w:r w:rsidRPr="005D7BC7">
        <w:rPr>
          <w:rFonts w:cs="Times New Roman"/>
          <w:szCs w:val="24"/>
          <w:lang w:val="en-GB"/>
        </w:rPr>
        <w:t xml:space="preserve">, </w:t>
      </w:r>
      <w:proofErr w:type="spellStart"/>
      <w:r w:rsidRPr="005D7BC7">
        <w:rPr>
          <w:rFonts w:cs="Times New Roman"/>
          <w:szCs w:val="24"/>
          <w:lang w:val="en-GB"/>
        </w:rPr>
        <w:t>P.D.</w:t>
      </w:r>
      <w:proofErr w:type="spellEnd"/>
      <w:r w:rsidRPr="005D7BC7">
        <w:rPr>
          <w:rFonts w:cs="Times New Roman"/>
          <w:szCs w:val="24"/>
          <w:lang w:val="en-GB"/>
        </w:rPr>
        <w:t xml:space="preserve">, 2006. </w:t>
      </w:r>
      <w:proofErr w:type="gramStart"/>
      <w:r w:rsidRPr="005D7BC7">
        <w:rPr>
          <w:rFonts w:cs="Times New Roman"/>
          <w:szCs w:val="24"/>
          <w:lang w:val="en-GB"/>
        </w:rPr>
        <w:t>Similarity of Semantic Relations.</w:t>
      </w:r>
      <w:proofErr w:type="gramEnd"/>
      <w:r w:rsidRPr="005D7BC7">
        <w:rPr>
          <w:rFonts w:cs="Times New Roman"/>
          <w:szCs w:val="24"/>
          <w:lang w:val="en-GB"/>
        </w:rPr>
        <w:t xml:space="preserve"> </w:t>
      </w:r>
      <w:proofErr w:type="spellStart"/>
      <w:proofErr w:type="gramStart"/>
      <w:r w:rsidRPr="005D7BC7">
        <w:rPr>
          <w:rFonts w:cs="Times New Roman"/>
          <w:szCs w:val="24"/>
          <w:lang w:val="en-GB"/>
        </w:rPr>
        <w:t>Comput</w:t>
      </w:r>
      <w:proofErr w:type="spellEnd"/>
      <w:r w:rsidRPr="005D7BC7">
        <w:rPr>
          <w:rFonts w:cs="Times New Roman"/>
          <w:szCs w:val="24"/>
          <w:lang w:val="en-GB"/>
        </w:rPr>
        <w:t>.</w:t>
      </w:r>
      <w:proofErr w:type="gramEnd"/>
      <w:r w:rsidRPr="005D7BC7">
        <w:rPr>
          <w:rFonts w:cs="Times New Roman"/>
          <w:szCs w:val="24"/>
          <w:lang w:val="en-GB"/>
        </w:rPr>
        <w:t xml:space="preserve"> </w:t>
      </w:r>
      <w:proofErr w:type="gramStart"/>
      <w:r w:rsidRPr="005D7BC7">
        <w:rPr>
          <w:rFonts w:cs="Times New Roman"/>
          <w:szCs w:val="24"/>
          <w:lang w:val="en-GB"/>
        </w:rPr>
        <w:t>Linguist.</w:t>
      </w:r>
      <w:proofErr w:type="gramEnd"/>
      <w:r w:rsidRPr="005D7BC7">
        <w:rPr>
          <w:rFonts w:cs="Times New Roman"/>
          <w:szCs w:val="24"/>
          <w:lang w:val="en-GB"/>
        </w:rPr>
        <w:t xml:space="preserve"> 32, 379–416. doi:10.1162/coli.2006.32.3.379</w:t>
      </w:r>
    </w:p>
    <w:p w:rsidR="005D7BC7" w:rsidRPr="005D7BC7" w:rsidRDefault="005D7BC7" w:rsidP="005D7BC7">
      <w:pPr>
        <w:pStyle w:val="Bibliografia"/>
        <w:rPr>
          <w:rFonts w:cs="Times New Roman"/>
          <w:szCs w:val="24"/>
          <w:lang w:val="en-GB"/>
        </w:rPr>
      </w:pPr>
      <w:proofErr w:type="spellStart"/>
      <w:proofErr w:type="gramStart"/>
      <w:r w:rsidRPr="005D7BC7">
        <w:rPr>
          <w:rFonts w:cs="Times New Roman"/>
          <w:szCs w:val="24"/>
          <w:lang w:val="en-GB"/>
        </w:rPr>
        <w:t>Turney</w:t>
      </w:r>
      <w:proofErr w:type="spellEnd"/>
      <w:r w:rsidRPr="005D7BC7">
        <w:rPr>
          <w:rFonts w:cs="Times New Roman"/>
          <w:szCs w:val="24"/>
          <w:lang w:val="en-GB"/>
        </w:rPr>
        <w:t xml:space="preserve">, </w:t>
      </w:r>
      <w:proofErr w:type="spellStart"/>
      <w:r w:rsidRPr="005D7BC7">
        <w:rPr>
          <w:rFonts w:cs="Times New Roman"/>
          <w:szCs w:val="24"/>
          <w:lang w:val="en-GB"/>
        </w:rPr>
        <w:t>P.D.</w:t>
      </w:r>
      <w:proofErr w:type="spellEnd"/>
      <w:r w:rsidRPr="005D7BC7">
        <w:rPr>
          <w:rFonts w:cs="Times New Roman"/>
          <w:szCs w:val="24"/>
          <w:lang w:val="en-GB"/>
        </w:rPr>
        <w:t xml:space="preserve">, </w:t>
      </w:r>
      <w:proofErr w:type="spellStart"/>
      <w:r w:rsidRPr="005D7BC7">
        <w:rPr>
          <w:rFonts w:cs="Times New Roman"/>
          <w:szCs w:val="24"/>
          <w:lang w:val="en-GB"/>
        </w:rPr>
        <w:t>Pantel</w:t>
      </w:r>
      <w:proofErr w:type="spellEnd"/>
      <w:r w:rsidRPr="005D7BC7">
        <w:rPr>
          <w:rFonts w:cs="Times New Roman"/>
          <w:szCs w:val="24"/>
          <w:lang w:val="en-GB"/>
        </w:rPr>
        <w:t>, P., others, 2010.</w:t>
      </w:r>
      <w:proofErr w:type="gramEnd"/>
      <w:r w:rsidRPr="005D7BC7">
        <w:rPr>
          <w:rFonts w:cs="Times New Roman"/>
          <w:szCs w:val="24"/>
          <w:lang w:val="en-GB"/>
        </w:rPr>
        <w:t xml:space="preserve"> From frequency to meaning: Vector space models of semantics. J. </w:t>
      </w:r>
      <w:proofErr w:type="spellStart"/>
      <w:r w:rsidRPr="005D7BC7">
        <w:rPr>
          <w:rFonts w:cs="Times New Roman"/>
          <w:szCs w:val="24"/>
          <w:lang w:val="en-GB"/>
        </w:rPr>
        <w:t>Artif</w:t>
      </w:r>
      <w:proofErr w:type="spellEnd"/>
      <w:r w:rsidRPr="005D7BC7">
        <w:rPr>
          <w:rFonts w:cs="Times New Roman"/>
          <w:szCs w:val="24"/>
          <w:lang w:val="en-GB"/>
        </w:rPr>
        <w:t xml:space="preserve">. </w:t>
      </w:r>
      <w:proofErr w:type="spellStart"/>
      <w:proofErr w:type="gramStart"/>
      <w:r w:rsidRPr="005D7BC7">
        <w:rPr>
          <w:rFonts w:cs="Times New Roman"/>
          <w:szCs w:val="24"/>
          <w:lang w:val="en-GB"/>
        </w:rPr>
        <w:t>Intell</w:t>
      </w:r>
      <w:proofErr w:type="spellEnd"/>
      <w:r w:rsidRPr="005D7BC7">
        <w:rPr>
          <w:rFonts w:cs="Times New Roman"/>
          <w:szCs w:val="24"/>
          <w:lang w:val="en-GB"/>
        </w:rPr>
        <w:t>.</w:t>
      </w:r>
      <w:proofErr w:type="gramEnd"/>
      <w:r w:rsidRPr="005D7BC7">
        <w:rPr>
          <w:rFonts w:cs="Times New Roman"/>
          <w:szCs w:val="24"/>
          <w:lang w:val="en-GB"/>
        </w:rPr>
        <w:t xml:space="preserve"> Res. 37, 141–188.</w:t>
      </w:r>
    </w:p>
    <w:p w:rsidR="005D7BC7" w:rsidRPr="005D7BC7" w:rsidRDefault="005D7BC7" w:rsidP="005D7BC7">
      <w:pPr>
        <w:pStyle w:val="Bibliografia"/>
        <w:rPr>
          <w:rFonts w:cs="Times New Roman"/>
          <w:szCs w:val="24"/>
          <w:lang w:val="en-GB"/>
        </w:rPr>
      </w:pPr>
      <w:proofErr w:type="gramStart"/>
      <w:r w:rsidRPr="005D7BC7">
        <w:rPr>
          <w:rFonts w:cs="Times New Roman"/>
          <w:szCs w:val="24"/>
          <w:lang w:val="en-GB"/>
        </w:rPr>
        <w:t>Vo</w:t>
      </w:r>
      <w:proofErr w:type="gramEnd"/>
      <w:r w:rsidRPr="005D7BC7">
        <w:rPr>
          <w:rFonts w:cs="Times New Roman"/>
          <w:szCs w:val="24"/>
          <w:lang w:val="en-GB"/>
        </w:rPr>
        <w:t xml:space="preserve">, B., Le, B., 2009. Mining traditional association rules using frequent itemsets lattice, in: International Conference on Computers Industrial Engineering, 2009. </w:t>
      </w:r>
      <w:proofErr w:type="gramStart"/>
      <w:r w:rsidRPr="005D7BC7">
        <w:rPr>
          <w:rFonts w:cs="Times New Roman"/>
          <w:szCs w:val="24"/>
          <w:lang w:val="en-GB"/>
        </w:rPr>
        <w:t>CIE 2009.</w:t>
      </w:r>
      <w:proofErr w:type="gramEnd"/>
      <w:r w:rsidRPr="005D7BC7">
        <w:rPr>
          <w:rFonts w:cs="Times New Roman"/>
          <w:szCs w:val="24"/>
          <w:lang w:val="en-GB"/>
        </w:rPr>
        <w:t xml:space="preserve"> </w:t>
      </w:r>
      <w:proofErr w:type="gramStart"/>
      <w:r w:rsidRPr="005D7BC7">
        <w:rPr>
          <w:rFonts w:cs="Times New Roman"/>
          <w:szCs w:val="24"/>
          <w:lang w:val="en-GB"/>
        </w:rPr>
        <w:t>Presented at the International Conference on Computers Industrial Engineering, 2009.</w:t>
      </w:r>
      <w:proofErr w:type="gramEnd"/>
      <w:r w:rsidRPr="005D7BC7">
        <w:rPr>
          <w:rFonts w:cs="Times New Roman"/>
          <w:szCs w:val="24"/>
          <w:lang w:val="en-GB"/>
        </w:rPr>
        <w:t xml:space="preserve"> CIE 2009, pp. 1401–1406. doi:10.1109/ICCIE.2009.5223866</w:t>
      </w:r>
    </w:p>
    <w:p w:rsidR="005D7BC7" w:rsidRPr="005D7BC7" w:rsidRDefault="005D7BC7" w:rsidP="005D7BC7">
      <w:pPr>
        <w:pStyle w:val="Bibliografia"/>
        <w:rPr>
          <w:rFonts w:cs="Times New Roman"/>
          <w:szCs w:val="24"/>
          <w:lang w:val="en-GB"/>
        </w:rPr>
      </w:pPr>
      <w:proofErr w:type="gramStart"/>
      <w:r w:rsidRPr="005D7BC7">
        <w:rPr>
          <w:rFonts w:cs="Times New Roman"/>
          <w:szCs w:val="24"/>
          <w:lang w:val="en-GB"/>
        </w:rPr>
        <w:t>W3C, 2004.</w:t>
      </w:r>
      <w:proofErr w:type="gramEnd"/>
      <w:r w:rsidRPr="005D7BC7">
        <w:rPr>
          <w:rFonts w:cs="Times New Roman"/>
          <w:szCs w:val="24"/>
          <w:lang w:val="en-GB"/>
        </w:rPr>
        <w:t xml:space="preserve"> </w:t>
      </w:r>
      <w:proofErr w:type="gramStart"/>
      <w:r w:rsidRPr="005D7BC7">
        <w:rPr>
          <w:rFonts w:cs="Times New Roman"/>
          <w:szCs w:val="24"/>
          <w:lang w:val="en-GB"/>
        </w:rPr>
        <w:t>OWL Web Ontology Language Overview [WWW Document].</w:t>
      </w:r>
      <w:proofErr w:type="gramEnd"/>
      <w:r w:rsidRPr="005D7BC7">
        <w:rPr>
          <w:rFonts w:cs="Times New Roman"/>
          <w:szCs w:val="24"/>
          <w:lang w:val="en-GB"/>
        </w:rPr>
        <w:t xml:space="preserve"> </w:t>
      </w:r>
      <w:proofErr w:type="gramStart"/>
      <w:r w:rsidRPr="005D7BC7">
        <w:rPr>
          <w:rFonts w:cs="Times New Roman"/>
          <w:szCs w:val="24"/>
          <w:lang w:val="en-GB"/>
        </w:rPr>
        <w:t xml:space="preserve">OWL Web </w:t>
      </w:r>
      <w:proofErr w:type="spellStart"/>
      <w:r w:rsidRPr="005D7BC7">
        <w:rPr>
          <w:rFonts w:cs="Times New Roman"/>
          <w:szCs w:val="24"/>
          <w:lang w:val="en-GB"/>
        </w:rPr>
        <w:t>Ontol</w:t>
      </w:r>
      <w:proofErr w:type="spellEnd"/>
      <w:r w:rsidRPr="005D7BC7">
        <w:rPr>
          <w:rFonts w:cs="Times New Roman"/>
          <w:szCs w:val="24"/>
          <w:lang w:val="en-GB"/>
        </w:rPr>
        <w:t>.</w:t>
      </w:r>
      <w:proofErr w:type="gramEnd"/>
      <w:r w:rsidRPr="005D7BC7">
        <w:rPr>
          <w:rFonts w:cs="Times New Roman"/>
          <w:szCs w:val="24"/>
          <w:lang w:val="en-GB"/>
        </w:rPr>
        <w:t xml:space="preserve"> </w:t>
      </w:r>
      <w:proofErr w:type="gramStart"/>
      <w:r w:rsidRPr="005D7BC7">
        <w:rPr>
          <w:rFonts w:cs="Times New Roman"/>
          <w:szCs w:val="24"/>
          <w:lang w:val="en-GB"/>
        </w:rPr>
        <w:t>Lang. URL http://www.w3.org/TR/2004/REC-owl-features-20040210/ (accessed 7.7.14).</w:t>
      </w:r>
      <w:proofErr w:type="gramEnd"/>
    </w:p>
    <w:p w:rsidR="005D7BC7" w:rsidRPr="005D7BC7" w:rsidRDefault="005D7BC7" w:rsidP="005D7BC7">
      <w:pPr>
        <w:pStyle w:val="Bibliografia"/>
        <w:rPr>
          <w:rFonts w:cs="Times New Roman"/>
          <w:szCs w:val="24"/>
          <w:lang w:val="en-GB"/>
        </w:rPr>
      </w:pPr>
      <w:r w:rsidRPr="005D7BC7">
        <w:rPr>
          <w:rFonts w:cs="Times New Roman"/>
          <w:szCs w:val="24"/>
          <w:lang w:val="en-GB"/>
        </w:rPr>
        <w:t xml:space="preserve">Wang, K., Tang, L., Han, J., Liu, J., 2002. </w:t>
      </w:r>
      <w:proofErr w:type="gramStart"/>
      <w:r w:rsidRPr="005D7BC7">
        <w:rPr>
          <w:rFonts w:cs="Times New Roman"/>
          <w:szCs w:val="24"/>
          <w:lang w:val="en-GB"/>
        </w:rPr>
        <w:t>Top down FP-Growth for association rule mining.</w:t>
      </w:r>
      <w:proofErr w:type="gramEnd"/>
      <w:r w:rsidRPr="005D7BC7">
        <w:rPr>
          <w:rFonts w:cs="Times New Roman"/>
          <w:szCs w:val="24"/>
          <w:lang w:val="en-GB"/>
        </w:rPr>
        <w:t xml:space="preserve"> </w:t>
      </w:r>
      <w:proofErr w:type="gramStart"/>
      <w:r w:rsidRPr="005D7BC7">
        <w:rPr>
          <w:rFonts w:cs="Times New Roman"/>
          <w:szCs w:val="24"/>
          <w:lang w:val="en-GB"/>
        </w:rPr>
        <w:t>Springer.</w:t>
      </w:r>
      <w:proofErr w:type="gramEnd"/>
    </w:p>
    <w:p w:rsidR="005D7BC7" w:rsidRPr="005D7BC7" w:rsidRDefault="005D7BC7" w:rsidP="005D7BC7">
      <w:pPr>
        <w:pStyle w:val="Bibliografia"/>
        <w:rPr>
          <w:rFonts w:cs="Times New Roman"/>
          <w:szCs w:val="24"/>
          <w:lang w:val="en-GB"/>
        </w:rPr>
      </w:pPr>
      <w:proofErr w:type="spellStart"/>
      <w:proofErr w:type="gramStart"/>
      <w:r w:rsidRPr="005D7BC7">
        <w:rPr>
          <w:rFonts w:cs="Times New Roman"/>
          <w:szCs w:val="24"/>
          <w:lang w:val="en-GB"/>
        </w:rPr>
        <w:t>Yih</w:t>
      </w:r>
      <w:proofErr w:type="spellEnd"/>
      <w:r w:rsidRPr="005D7BC7">
        <w:rPr>
          <w:rFonts w:cs="Times New Roman"/>
          <w:szCs w:val="24"/>
          <w:lang w:val="en-GB"/>
        </w:rPr>
        <w:t>, W., 2009.</w:t>
      </w:r>
      <w:proofErr w:type="gramEnd"/>
      <w:r w:rsidRPr="005D7BC7">
        <w:rPr>
          <w:rFonts w:cs="Times New Roman"/>
          <w:szCs w:val="24"/>
          <w:lang w:val="en-GB"/>
        </w:rPr>
        <w:t xml:space="preserve"> Learning term-weighting functions for similarity measures, in: Proceedings of the 2009 Conference on Empirical Methods in Natural Language Processing: Volume 2-Volume 2. Association for Computational Linguistics, pp. 793–802.</w:t>
      </w:r>
    </w:p>
    <w:p w:rsidR="005D7BC7" w:rsidRPr="005D7BC7" w:rsidRDefault="005D7BC7" w:rsidP="005D7BC7">
      <w:pPr>
        <w:pStyle w:val="Bibliografia"/>
        <w:rPr>
          <w:rFonts w:cs="Times New Roman"/>
          <w:szCs w:val="24"/>
          <w:lang w:val="en-GB"/>
        </w:rPr>
      </w:pPr>
      <w:proofErr w:type="spellStart"/>
      <w:r w:rsidRPr="005D7BC7">
        <w:rPr>
          <w:rFonts w:cs="Times New Roman"/>
          <w:szCs w:val="24"/>
          <w:lang w:val="en-GB"/>
        </w:rPr>
        <w:t>Zaki</w:t>
      </w:r>
      <w:proofErr w:type="spellEnd"/>
      <w:r w:rsidRPr="005D7BC7">
        <w:rPr>
          <w:rFonts w:cs="Times New Roman"/>
          <w:szCs w:val="24"/>
          <w:lang w:val="en-GB"/>
        </w:rPr>
        <w:t xml:space="preserve">, </w:t>
      </w:r>
      <w:proofErr w:type="spellStart"/>
      <w:r w:rsidRPr="005D7BC7">
        <w:rPr>
          <w:rFonts w:cs="Times New Roman"/>
          <w:szCs w:val="24"/>
          <w:lang w:val="en-GB"/>
        </w:rPr>
        <w:t>M.J.</w:t>
      </w:r>
      <w:proofErr w:type="spellEnd"/>
      <w:r w:rsidRPr="005D7BC7">
        <w:rPr>
          <w:rFonts w:cs="Times New Roman"/>
          <w:szCs w:val="24"/>
          <w:lang w:val="en-GB"/>
        </w:rPr>
        <w:t xml:space="preserve">, 2000. </w:t>
      </w:r>
      <w:proofErr w:type="gramStart"/>
      <w:r w:rsidRPr="005D7BC7">
        <w:rPr>
          <w:rFonts w:cs="Times New Roman"/>
          <w:szCs w:val="24"/>
          <w:lang w:val="en-GB"/>
        </w:rPr>
        <w:t>Scalable algorithms for association mining.</w:t>
      </w:r>
      <w:proofErr w:type="gramEnd"/>
      <w:r w:rsidRPr="005D7BC7">
        <w:rPr>
          <w:rFonts w:cs="Times New Roman"/>
          <w:szCs w:val="24"/>
          <w:lang w:val="en-GB"/>
        </w:rPr>
        <w:t xml:space="preserve"> IEEE Trans. </w:t>
      </w:r>
      <w:proofErr w:type="spellStart"/>
      <w:r w:rsidRPr="005D7BC7">
        <w:rPr>
          <w:rFonts w:cs="Times New Roman"/>
          <w:szCs w:val="24"/>
          <w:lang w:val="en-GB"/>
        </w:rPr>
        <w:t>Knowl</w:t>
      </w:r>
      <w:proofErr w:type="spellEnd"/>
      <w:r w:rsidRPr="005D7BC7">
        <w:rPr>
          <w:rFonts w:cs="Times New Roman"/>
          <w:szCs w:val="24"/>
          <w:lang w:val="en-GB"/>
        </w:rPr>
        <w:t>. Data Eng. 12, 372–390. doi:10.1109/69.846291</w:t>
      </w:r>
    </w:p>
    <w:p w:rsidR="005D7BC7" w:rsidRPr="005D7BC7" w:rsidRDefault="005D7BC7" w:rsidP="005D7BC7">
      <w:pPr>
        <w:pStyle w:val="Bibliografia"/>
        <w:rPr>
          <w:rFonts w:cs="Times New Roman"/>
          <w:szCs w:val="24"/>
        </w:rPr>
      </w:pPr>
      <w:proofErr w:type="spellStart"/>
      <w:r w:rsidRPr="005D7BC7">
        <w:rPr>
          <w:rFonts w:cs="Times New Roman"/>
          <w:szCs w:val="24"/>
        </w:rPr>
        <w:t>Zeng</w:t>
      </w:r>
      <w:proofErr w:type="spellEnd"/>
      <w:r w:rsidRPr="005D7BC7">
        <w:rPr>
          <w:rFonts w:cs="Times New Roman"/>
          <w:szCs w:val="24"/>
        </w:rPr>
        <w:t xml:space="preserve">, B., </w:t>
      </w:r>
      <w:proofErr w:type="spellStart"/>
      <w:r w:rsidRPr="005D7BC7">
        <w:rPr>
          <w:rFonts w:cs="Times New Roman"/>
          <w:szCs w:val="24"/>
        </w:rPr>
        <w:t>Jiang</w:t>
      </w:r>
      <w:proofErr w:type="spellEnd"/>
      <w:r w:rsidRPr="005D7BC7">
        <w:rPr>
          <w:rFonts w:cs="Times New Roman"/>
          <w:szCs w:val="24"/>
        </w:rPr>
        <w:t xml:space="preserve">, </w:t>
      </w:r>
      <w:proofErr w:type="spellStart"/>
      <w:r w:rsidRPr="005D7BC7">
        <w:rPr>
          <w:rFonts w:cs="Times New Roman"/>
          <w:szCs w:val="24"/>
        </w:rPr>
        <w:t>X.-L</w:t>
      </w:r>
      <w:proofErr w:type="spellEnd"/>
      <w:r w:rsidRPr="005D7BC7">
        <w:rPr>
          <w:rFonts w:cs="Times New Roman"/>
          <w:szCs w:val="24"/>
        </w:rPr>
        <w:t xml:space="preserve">., </w:t>
      </w:r>
      <w:proofErr w:type="spellStart"/>
      <w:r w:rsidRPr="005D7BC7">
        <w:rPr>
          <w:rFonts w:cs="Times New Roman"/>
          <w:szCs w:val="24"/>
        </w:rPr>
        <w:t>Zhao</w:t>
      </w:r>
      <w:proofErr w:type="spellEnd"/>
      <w:r w:rsidRPr="005D7BC7">
        <w:rPr>
          <w:rFonts w:cs="Times New Roman"/>
          <w:szCs w:val="24"/>
        </w:rPr>
        <w:t xml:space="preserve">, W., </w:t>
      </w:r>
      <w:proofErr w:type="spellStart"/>
      <w:r w:rsidRPr="005D7BC7">
        <w:rPr>
          <w:rFonts w:cs="Times New Roman"/>
          <w:szCs w:val="24"/>
        </w:rPr>
        <w:t>Luo</w:t>
      </w:r>
      <w:proofErr w:type="spellEnd"/>
      <w:r w:rsidRPr="005D7BC7">
        <w:rPr>
          <w:rFonts w:cs="Times New Roman"/>
          <w:szCs w:val="24"/>
        </w:rPr>
        <w:t xml:space="preserve">, C., 2010. </w:t>
      </w:r>
      <w:r w:rsidRPr="005D7BC7">
        <w:rPr>
          <w:rFonts w:cs="Times New Roman"/>
          <w:szCs w:val="24"/>
          <w:lang w:val="en-GB"/>
        </w:rPr>
        <w:t>The improvement of weighted association rules arithmetic based on FP-tree, in: Advanced Computer Theory and Engineering (</w:t>
      </w:r>
      <w:proofErr w:type="spellStart"/>
      <w:r w:rsidRPr="005D7BC7">
        <w:rPr>
          <w:rFonts w:cs="Times New Roman"/>
          <w:szCs w:val="24"/>
          <w:lang w:val="en-GB"/>
        </w:rPr>
        <w:t>ICACTE</w:t>
      </w:r>
      <w:proofErr w:type="spellEnd"/>
      <w:r w:rsidRPr="005D7BC7">
        <w:rPr>
          <w:rFonts w:cs="Times New Roman"/>
          <w:szCs w:val="24"/>
          <w:lang w:val="en-GB"/>
        </w:rPr>
        <w:t xml:space="preserve">), 2010 3rd International Conference on. </w:t>
      </w:r>
      <w:r w:rsidRPr="005D7BC7">
        <w:rPr>
          <w:rFonts w:cs="Times New Roman"/>
          <w:szCs w:val="24"/>
        </w:rPr>
        <w:t xml:space="preserve">IEEE, pp. </w:t>
      </w:r>
      <w:proofErr w:type="gramStart"/>
      <w:r w:rsidRPr="005D7BC7">
        <w:rPr>
          <w:rFonts w:cs="Times New Roman"/>
          <w:szCs w:val="24"/>
        </w:rPr>
        <w:t>V4–549.</w:t>
      </w:r>
      <w:proofErr w:type="gramEnd"/>
    </w:p>
    <w:p w:rsidR="00C86613" w:rsidRPr="00F114FE" w:rsidRDefault="0029758E" w:rsidP="00C86613">
      <w:pPr>
        <w:pStyle w:val="Bibliografia"/>
        <w:rPr>
          <w:lang w:val="es-ES_tradnl"/>
        </w:rPr>
      </w:pPr>
      <w:r w:rsidRPr="0024194D">
        <w:rPr>
          <w:rFonts w:cs="Times New Roman"/>
          <w:szCs w:val="24"/>
          <w:lang w:val="en-GB"/>
        </w:rPr>
        <w:fldChar w:fldCharType="end"/>
      </w:r>
    </w:p>
    <w:p w:rsidR="00705F92" w:rsidRPr="00F114FE" w:rsidRDefault="00705F92" w:rsidP="00C86613">
      <w:pPr>
        <w:pStyle w:val="Ttulo1"/>
        <w:numPr>
          <w:ilvl w:val="0"/>
          <w:numId w:val="0"/>
        </w:numPr>
        <w:ind w:left="432"/>
        <w:rPr>
          <w:lang w:val="es-ES_tradnl"/>
        </w:rPr>
      </w:pPr>
      <w:r w:rsidRPr="00F114FE">
        <w:rPr>
          <w:lang w:val="es-ES_tradnl"/>
        </w:rPr>
        <w:br w:type="page"/>
      </w:r>
    </w:p>
    <w:p w:rsidR="00825A5C" w:rsidRPr="0024194D" w:rsidRDefault="00705F92" w:rsidP="00C30260">
      <w:pPr>
        <w:pStyle w:val="Ttulo1"/>
        <w:rPr>
          <w:lang w:val="en-GB"/>
        </w:rPr>
      </w:pPr>
      <w:bookmarkStart w:id="81" w:name="_Toc393234615"/>
      <w:r w:rsidRPr="0024194D">
        <w:rPr>
          <w:lang w:val="en-GB"/>
        </w:rPr>
        <w:lastRenderedPageBreak/>
        <w:t>Appendices</w:t>
      </w:r>
      <w:bookmarkEnd w:id="81"/>
    </w:p>
    <w:p w:rsidR="0075018E" w:rsidRPr="0024194D" w:rsidRDefault="0075018E" w:rsidP="00031EDA">
      <w:pPr>
        <w:rPr>
          <w:b/>
          <w:lang w:val="en-GB"/>
        </w:rPr>
      </w:pPr>
    </w:p>
    <w:sectPr w:rsidR="0075018E" w:rsidRPr="0024194D" w:rsidSect="00264CFE">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4A06" w:rsidRDefault="003A4A06" w:rsidP="00EB2D2D">
      <w:pPr>
        <w:spacing w:line="240" w:lineRule="auto"/>
      </w:pPr>
      <w:r>
        <w:separator/>
      </w:r>
    </w:p>
  </w:endnote>
  <w:endnote w:type="continuationSeparator" w:id="0">
    <w:p w:rsidR="003A4A06" w:rsidRDefault="003A4A06"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852869"/>
      <w:docPartObj>
        <w:docPartGallery w:val="Page Numbers (Bottom of Page)"/>
        <w:docPartUnique/>
      </w:docPartObj>
    </w:sdtPr>
    <w:sdtContent>
      <w:p w:rsidR="00D2258C" w:rsidRDefault="00D2258C">
        <w:pPr>
          <w:pStyle w:val="Rodap"/>
          <w:jc w:val="center"/>
        </w:pPr>
        <w:fldSimple w:instr=" PAGE   \* MERGEFORMAT ">
          <w:r w:rsidR="005D7BC7">
            <w:rPr>
              <w:noProof/>
            </w:rPr>
            <w:t>16</w:t>
          </w:r>
        </w:fldSimple>
      </w:p>
    </w:sdtContent>
  </w:sdt>
  <w:p w:rsidR="00D2258C" w:rsidRDefault="00D2258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4A06" w:rsidRDefault="003A4A06" w:rsidP="00EB2D2D">
      <w:pPr>
        <w:spacing w:line="240" w:lineRule="auto"/>
      </w:pPr>
      <w:r>
        <w:separator/>
      </w:r>
    </w:p>
  </w:footnote>
  <w:footnote w:type="continuationSeparator" w:id="0">
    <w:p w:rsidR="003A4A06" w:rsidRDefault="003A4A06" w:rsidP="00EB2D2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B3EE0"/>
    <w:rsid w:val="00000A2B"/>
    <w:rsid w:val="00005409"/>
    <w:rsid w:val="00031EDA"/>
    <w:rsid w:val="00042DFF"/>
    <w:rsid w:val="000511A5"/>
    <w:rsid w:val="00057B4A"/>
    <w:rsid w:val="00062ADE"/>
    <w:rsid w:val="00063C27"/>
    <w:rsid w:val="000668C0"/>
    <w:rsid w:val="0008290B"/>
    <w:rsid w:val="00083C8A"/>
    <w:rsid w:val="0008517C"/>
    <w:rsid w:val="000862B0"/>
    <w:rsid w:val="00091E41"/>
    <w:rsid w:val="000A2AEE"/>
    <w:rsid w:val="000A4519"/>
    <w:rsid w:val="000A7AC7"/>
    <w:rsid w:val="000B5DF3"/>
    <w:rsid w:val="000D77DD"/>
    <w:rsid w:val="000E6B2D"/>
    <w:rsid w:val="001028BE"/>
    <w:rsid w:val="001274E5"/>
    <w:rsid w:val="00137AA3"/>
    <w:rsid w:val="00151E0C"/>
    <w:rsid w:val="00156F7A"/>
    <w:rsid w:val="001661DF"/>
    <w:rsid w:val="001777EB"/>
    <w:rsid w:val="001801B3"/>
    <w:rsid w:val="001835BF"/>
    <w:rsid w:val="0018459A"/>
    <w:rsid w:val="00187485"/>
    <w:rsid w:val="00190AC3"/>
    <w:rsid w:val="00196C93"/>
    <w:rsid w:val="001A35A7"/>
    <w:rsid w:val="001A7204"/>
    <w:rsid w:val="001B415E"/>
    <w:rsid w:val="001D729B"/>
    <w:rsid w:val="001E708F"/>
    <w:rsid w:val="001F02BB"/>
    <w:rsid w:val="00204EF5"/>
    <w:rsid w:val="00206429"/>
    <w:rsid w:val="00210981"/>
    <w:rsid w:val="00221CA9"/>
    <w:rsid w:val="00224672"/>
    <w:rsid w:val="0022563C"/>
    <w:rsid w:val="00227F99"/>
    <w:rsid w:val="00233A36"/>
    <w:rsid w:val="00234E63"/>
    <w:rsid w:val="0024194D"/>
    <w:rsid w:val="002423CB"/>
    <w:rsid w:val="00250C0D"/>
    <w:rsid w:val="00251284"/>
    <w:rsid w:val="002528BB"/>
    <w:rsid w:val="0025402B"/>
    <w:rsid w:val="002608DF"/>
    <w:rsid w:val="00264CD0"/>
    <w:rsid w:val="00264CFE"/>
    <w:rsid w:val="00265988"/>
    <w:rsid w:val="00265DE6"/>
    <w:rsid w:val="002728B7"/>
    <w:rsid w:val="002743B1"/>
    <w:rsid w:val="00275AF1"/>
    <w:rsid w:val="00292619"/>
    <w:rsid w:val="002933FB"/>
    <w:rsid w:val="0029758E"/>
    <w:rsid w:val="002A1E86"/>
    <w:rsid w:val="002A39B5"/>
    <w:rsid w:val="002B26BA"/>
    <w:rsid w:val="002B4733"/>
    <w:rsid w:val="002B4D5C"/>
    <w:rsid w:val="002C148B"/>
    <w:rsid w:val="002C2027"/>
    <w:rsid w:val="002D2671"/>
    <w:rsid w:val="002D323D"/>
    <w:rsid w:val="002D38F5"/>
    <w:rsid w:val="002D4DAF"/>
    <w:rsid w:val="002E2633"/>
    <w:rsid w:val="00302882"/>
    <w:rsid w:val="00303826"/>
    <w:rsid w:val="00305A00"/>
    <w:rsid w:val="00313B4D"/>
    <w:rsid w:val="00316504"/>
    <w:rsid w:val="00331923"/>
    <w:rsid w:val="00332EFD"/>
    <w:rsid w:val="00341B61"/>
    <w:rsid w:val="003477E0"/>
    <w:rsid w:val="00350710"/>
    <w:rsid w:val="00366954"/>
    <w:rsid w:val="00377EBC"/>
    <w:rsid w:val="00382EAD"/>
    <w:rsid w:val="003901CD"/>
    <w:rsid w:val="00393E2A"/>
    <w:rsid w:val="003A49A2"/>
    <w:rsid w:val="003A4A06"/>
    <w:rsid w:val="003B066C"/>
    <w:rsid w:val="003B0D5D"/>
    <w:rsid w:val="003B3E56"/>
    <w:rsid w:val="003B49CB"/>
    <w:rsid w:val="003C036B"/>
    <w:rsid w:val="003C4FA1"/>
    <w:rsid w:val="003D1460"/>
    <w:rsid w:val="003D1870"/>
    <w:rsid w:val="003D6142"/>
    <w:rsid w:val="003D72E9"/>
    <w:rsid w:val="003E1740"/>
    <w:rsid w:val="003E59B8"/>
    <w:rsid w:val="003F219B"/>
    <w:rsid w:val="003F477D"/>
    <w:rsid w:val="003F5FEF"/>
    <w:rsid w:val="0040648A"/>
    <w:rsid w:val="004204CE"/>
    <w:rsid w:val="00423F53"/>
    <w:rsid w:val="00427AA3"/>
    <w:rsid w:val="004303C6"/>
    <w:rsid w:val="00430BE1"/>
    <w:rsid w:val="00433481"/>
    <w:rsid w:val="004336A4"/>
    <w:rsid w:val="00441216"/>
    <w:rsid w:val="00442D9B"/>
    <w:rsid w:val="00446842"/>
    <w:rsid w:val="0045375D"/>
    <w:rsid w:val="00456B26"/>
    <w:rsid w:val="004642BA"/>
    <w:rsid w:val="004814A5"/>
    <w:rsid w:val="00485C89"/>
    <w:rsid w:val="00491D6D"/>
    <w:rsid w:val="0049674F"/>
    <w:rsid w:val="00497406"/>
    <w:rsid w:val="00497A70"/>
    <w:rsid w:val="004A4B9B"/>
    <w:rsid w:val="004A63F7"/>
    <w:rsid w:val="004A6C02"/>
    <w:rsid w:val="004B172E"/>
    <w:rsid w:val="004C4302"/>
    <w:rsid w:val="004D3370"/>
    <w:rsid w:val="004D469C"/>
    <w:rsid w:val="004D4727"/>
    <w:rsid w:val="004E1F44"/>
    <w:rsid w:val="004E2F17"/>
    <w:rsid w:val="004F2C9F"/>
    <w:rsid w:val="005012A7"/>
    <w:rsid w:val="005042B2"/>
    <w:rsid w:val="005124DF"/>
    <w:rsid w:val="005204DE"/>
    <w:rsid w:val="00526B2E"/>
    <w:rsid w:val="00526CBB"/>
    <w:rsid w:val="00530F38"/>
    <w:rsid w:val="00537BCA"/>
    <w:rsid w:val="00565EE4"/>
    <w:rsid w:val="00573F8C"/>
    <w:rsid w:val="005826F7"/>
    <w:rsid w:val="00582854"/>
    <w:rsid w:val="00594659"/>
    <w:rsid w:val="00595F05"/>
    <w:rsid w:val="00597947"/>
    <w:rsid w:val="005B75A3"/>
    <w:rsid w:val="005C21B5"/>
    <w:rsid w:val="005C2684"/>
    <w:rsid w:val="005D5E86"/>
    <w:rsid w:val="005D5F70"/>
    <w:rsid w:val="005D722B"/>
    <w:rsid w:val="005D7BC7"/>
    <w:rsid w:val="005E23F7"/>
    <w:rsid w:val="005F407D"/>
    <w:rsid w:val="005F5870"/>
    <w:rsid w:val="006040A9"/>
    <w:rsid w:val="006275A7"/>
    <w:rsid w:val="006435B9"/>
    <w:rsid w:val="00651FBF"/>
    <w:rsid w:val="006568D3"/>
    <w:rsid w:val="006611E1"/>
    <w:rsid w:val="006642B4"/>
    <w:rsid w:val="006659EC"/>
    <w:rsid w:val="00667864"/>
    <w:rsid w:val="0067030A"/>
    <w:rsid w:val="00671D48"/>
    <w:rsid w:val="006926BE"/>
    <w:rsid w:val="006A0524"/>
    <w:rsid w:val="006A6AB9"/>
    <w:rsid w:val="006B20C5"/>
    <w:rsid w:val="006B33A8"/>
    <w:rsid w:val="006D0A04"/>
    <w:rsid w:val="006D550F"/>
    <w:rsid w:val="006E3CE9"/>
    <w:rsid w:val="006F4B6D"/>
    <w:rsid w:val="006F6409"/>
    <w:rsid w:val="00700AE1"/>
    <w:rsid w:val="007015CC"/>
    <w:rsid w:val="00705F92"/>
    <w:rsid w:val="007126D7"/>
    <w:rsid w:val="007135A6"/>
    <w:rsid w:val="00723F40"/>
    <w:rsid w:val="00734194"/>
    <w:rsid w:val="0075018E"/>
    <w:rsid w:val="00755F68"/>
    <w:rsid w:val="007659A1"/>
    <w:rsid w:val="0077135C"/>
    <w:rsid w:val="00782951"/>
    <w:rsid w:val="0078354A"/>
    <w:rsid w:val="0078766D"/>
    <w:rsid w:val="00790293"/>
    <w:rsid w:val="007929BE"/>
    <w:rsid w:val="007A00A2"/>
    <w:rsid w:val="007A53BD"/>
    <w:rsid w:val="007A6FCA"/>
    <w:rsid w:val="007B01E8"/>
    <w:rsid w:val="007B2B25"/>
    <w:rsid w:val="007B7B1A"/>
    <w:rsid w:val="007D1BE6"/>
    <w:rsid w:val="007D1E3D"/>
    <w:rsid w:val="007D3CDA"/>
    <w:rsid w:val="007D67F7"/>
    <w:rsid w:val="007D6875"/>
    <w:rsid w:val="007D76C1"/>
    <w:rsid w:val="007D7740"/>
    <w:rsid w:val="007D7B09"/>
    <w:rsid w:val="007E0A1F"/>
    <w:rsid w:val="007E1400"/>
    <w:rsid w:val="007E4A02"/>
    <w:rsid w:val="007F25C0"/>
    <w:rsid w:val="00801D57"/>
    <w:rsid w:val="00806209"/>
    <w:rsid w:val="0080748B"/>
    <w:rsid w:val="00812530"/>
    <w:rsid w:val="00824FCF"/>
    <w:rsid w:val="00825A5C"/>
    <w:rsid w:val="008327EA"/>
    <w:rsid w:val="0083597F"/>
    <w:rsid w:val="008366FD"/>
    <w:rsid w:val="00837061"/>
    <w:rsid w:val="008423BE"/>
    <w:rsid w:val="00850FEE"/>
    <w:rsid w:val="008544A8"/>
    <w:rsid w:val="00866C1B"/>
    <w:rsid w:val="0088055A"/>
    <w:rsid w:val="00881E8E"/>
    <w:rsid w:val="00885C33"/>
    <w:rsid w:val="00887140"/>
    <w:rsid w:val="008921FD"/>
    <w:rsid w:val="008A2BCD"/>
    <w:rsid w:val="008A4952"/>
    <w:rsid w:val="008A5271"/>
    <w:rsid w:val="008A5741"/>
    <w:rsid w:val="008B3CCF"/>
    <w:rsid w:val="008B4E68"/>
    <w:rsid w:val="008B580F"/>
    <w:rsid w:val="008B72B3"/>
    <w:rsid w:val="008C6AA3"/>
    <w:rsid w:val="008D24A8"/>
    <w:rsid w:val="008D6081"/>
    <w:rsid w:val="008E542B"/>
    <w:rsid w:val="008E7ACE"/>
    <w:rsid w:val="009051F4"/>
    <w:rsid w:val="00905435"/>
    <w:rsid w:val="009145AC"/>
    <w:rsid w:val="0092070A"/>
    <w:rsid w:val="00920A70"/>
    <w:rsid w:val="00922402"/>
    <w:rsid w:val="00927666"/>
    <w:rsid w:val="00927AA7"/>
    <w:rsid w:val="00933348"/>
    <w:rsid w:val="009452AC"/>
    <w:rsid w:val="009472E0"/>
    <w:rsid w:val="009524C8"/>
    <w:rsid w:val="0095536A"/>
    <w:rsid w:val="0096269A"/>
    <w:rsid w:val="00972057"/>
    <w:rsid w:val="0097508B"/>
    <w:rsid w:val="009834CC"/>
    <w:rsid w:val="00997312"/>
    <w:rsid w:val="009A38C8"/>
    <w:rsid w:val="009A585D"/>
    <w:rsid w:val="009A5E7C"/>
    <w:rsid w:val="009B0869"/>
    <w:rsid w:val="009B25AA"/>
    <w:rsid w:val="009C0F6F"/>
    <w:rsid w:val="009D13A7"/>
    <w:rsid w:val="009D50E3"/>
    <w:rsid w:val="009D5D43"/>
    <w:rsid w:val="009E2386"/>
    <w:rsid w:val="009E327B"/>
    <w:rsid w:val="009E6EA7"/>
    <w:rsid w:val="009F0D8A"/>
    <w:rsid w:val="009F5136"/>
    <w:rsid w:val="00A03205"/>
    <w:rsid w:val="00A139CC"/>
    <w:rsid w:val="00A14038"/>
    <w:rsid w:val="00A15B8C"/>
    <w:rsid w:val="00A16172"/>
    <w:rsid w:val="00A21686"/>
    <w:rsid w:val="00A24D98"/>
    <w:rsid w:val="00A34FB8"/>
    <w:rsid w:val="00A42A53"/>
    <w:rsid w:val="00A4390B"/>
    <w:rsid w:val="00A44CDF"/>
    <w:rsid w:val="00A45517"/>
    <w:rsid w:val="00A61EB2"/>
    <w:rsid w:val="00A75804"/>
    <w:rsid w:val="00A87331"/>
    <w:rsid w:val="00A935A7"/>
    <w:rsid w:val="00A94171"/>
    <w:rsid w:val="00AA55F7"/>
    <w:rsid w:val="00AB0112"/>
    <w:rsid w:val="00AB0645"/>
    <w:rsid w:val="00AB3EE0"/>
    <w:rsid w:val="00AB732F"/>
    <w:rsid w:val="00AC350E"/>
    <w:rsid w:val="00AC7578"/>
    <w:rsid w:val="00AD3747"/>
    <w:rsid w:val="00AE6AC3"/>
    <w:rsid w:val="00AE6C04"/>
    <w:rsid w:val="00AF6479"/>
    <w:rsid w:val="00B011CD"/>
    <w:rsid w:val="00B01276"/>
    <w:rsid w:val="00B041E5"/>
    <w:rsid w:val="00B05776"/>
    <w:rsid w:val="00B06878"/>
    <w:rsid w:val="00B0729C"/>
    <w:rsid w:val="00B21F6F"/>
    <w:rsid w:val="00B23927"/>
    <w:rsid w:val="00B35C2F"/>
    <w:rsid w:val="00B407DE"/>
    <w:rsid w:val="00B51BA5"/>
    <w:rsid w:val="00B53858"/>
    <w:rsid w:val="00B56CFA"/>
    <w:rsid w:val="00B5752E"/>
    <w:rsid w:val="00B61F6C"/>
    <w:rsid w:val="00B71A13"/>
    <w:rsid w:val="00B73CA0"/>
    <w:rsid w:val="00B75CA6"/>
    <w:rsid w:val="00B82AF1"/>
    <w:rsid w:val="00BB29F4"/>
    <w:rsid w:val="00BB5916"/>
    <w:rsid w:val="00BC20DC"/>
    <w:rsid w:val="00BC5132"/>
    <w:rsid w:val="00BD3223"/>
    <w:rsid w:val="00BE19C9"/>
    <w:rsid w:val="00BE2DC3"/>
    <w:rsid w:val="00BE62F0"/>
    <w:rsid w:val="00C00DE2"/>
    <w:rsid w:val="00C013E0"/>
    <w:rsid w:val="00C04D14"/>
    <w:rsid w:val="00C05ED4"/>
    <w:rsid w:val="00C0632A"/>
    <w:rsid w:val="00C0676A"/>
    <w:rsid w:val="00C06DF4"/>
    <w:rsid w:val="00C146F0"/>
    <w:rsid w:val="00C14FEE"/>
    <w:rsid w:val="00C30260"/>
    <w:rsid w:val="00C314BD"/>
    <w:rsid w:val="00C35213"/>
    <w:rsid w:val="00C35933"/>
    <w:rsid w:val="00C4107B"/>
    <w:rsid w:val="00C44009"/>
    <w:rsid w:val="00C45FB3"/>
    <w:rsid w:val="00C47E6F"/>
    <w:rsid w:val="00C510AC"/>
    <w:rsid w:val="00C5170B"/>
    <w:rsid w:val="00C530B2"/>
    <w:rsid w:val="00C54D56"/>
    <w:rsid w:val="00C618D8"/>
    <w:rsid w:val="00C70AD6"/>
    <w:rsid w:val="00C86613"/>
    <w:rsid w:val="00C96484"/>
    <w:rsid w:val="00CA3750"/>
    <w:rsid w:val="00CA5C3F"/>
    <w:rsid w:val="00CB0A37"/>
    <w:rsid w:val="00CB4FDE"/>
    <w:rsid w:val="00CC0CDE"/>
    <w:rsid w:val="00CC1D30"/>
    <w:rsid w:val="00CC36CB"/>
    <w:rsid w:val="00CD1E2D"/>
    <w:rsid w:val="00CD3CC8"/>
    <w:rsid w:val="00CE23B8"/>
    <w:rsid w:val="00CE68A5"/>
    <w:rsid w:val="00CF16ED"/>
    <w:rsid w:val="00CF7690"/>
    <w:rsid w:val="00D03480"/>
    <w:rsid w:val="00D06342"/>
    <w:rsid w:val="00D11A58"/>
    <w:rsid w:val="00D11D25"/>
    <w:rsid w:val="00D12D1A"/>
    <w:rsid w:val="00D218B3"/>
    <w:rsid w:val="00D2258C"/>
    <w:rsid w:val="00D3151F"/>
    <w:rsid w:val="00D40EA1"/>
    <w:rsid w:val="00D41D34"/>
    <w:rsid w:val="00D52239"/>
    <w:rsid w:val="00D62575"/>
    <w:rsid w:val="00D631A8"/>
    <w:rsid w:val="00D72A3B"/>
    <w:rsid w:val="00D7683E"/>
    <w:rsid w:val="00D81756"/>
    <w:rsid w:val="00D92126"/>
    <w:rsid w:val="00DB0563"/>
    <w:rsid w:val="00DB0E81"/>
    <w:rsid w:val="00DB1FB7"/>
    <w:rsid w:val="00DB2968"/>
    <w:rsid w:val="00DC193F"/>
    <w:rsid w:val="00DD3E7B"/>
    <w:rsid w:val="00DD5E3C"/>
    <w:rsid w:val="00DD6111"/>
    <w:rsid w:val="00DE6D46"/>
    <w:rsid w:val="00DF2D40"/>
    <w:rsid w:val="00DF3D46"/>
    <w:rsid w:val="00DF543A"/>
    <w:rsid w:val="00DF5982"/>
    <w:rsid w:val="00DF6579"/>
    <w:rsid w:val="00DF7757"/>
    <w:rsid w:val="00E01988"/>
    <w:rsid w:val="00E0293F"/>
    <w:rsid w:val="00E0524D"/>
    <w:rsid w:val="00E2067B"/>
    <w:rsid w:val="00E22C66"/>
    <w:rsid w:val="00E30B1A"/>
    <w:rsid w:val="00E31210"/>
    <w:rsid w:val="00E3330C"/>
    <w:rsid w:val="00E33DD5"/>
    <w:rsid w:val="00E452D9"/>
    <w:rsid w:val="00E66F6D"/>
    <w:rsid w:val="00E70FFD"/>
    <w:rsid w:val="00E767EB"/>
    <w:rsid w:val="00E87AE6"/>
    <w:rsid w:val="00E92EC8"/>
    <w:rsid w:val="00E95A3C"/>
    <w:rsid w:val="00EB04B9"/>
    <w:rsid w:val="00EB211E"/>
    <w:rsid w:val="00EB213D"/>
    <w:rsid w:val="00EB21EA"/>
    <w:rsid w:val="00EB2D2D"/>
    <w:rsid w:val="00EB7790"/>
    <w:rsid w:val="00EC0D95"/>
    <w:rsid w:val="00EC68A8"/>
    <w:rsid w:val="00ED37E4"/>
    <w:rsid w:val="00ED7D0F"/>
    <w:rsid w:val="00EE14C6"/>
    <w:rsid w:val="00EE2C50"/>
    <w:rsid w:val="00EE4EC7"/>
    <w:rsid w:val="00EE6107"/>
    <w:rsid w:val="00EF0814"/>
    <w:rsid w:val="00F023E1"/>
    <w:rsid w:val="00F04C86"/>
    <w:rsid w:val="00F114FE"/>
    <w:rsid w:val="00F12FA5"/>
    <w:rsid w:val="00F25D97"/>
    <w:rsid w:val="00F279EF"/>
    <w:rsid w:val="00F31693"/>
    <w:rsid w:val="00F37278"/>
    <w:rsid w:val="00F41985"/>
    <w:rsid w:val="00F63035"/>
    <w:rsid w:val="00F71DA2"/>
    <w:rsid w:val="00F737C4"/>
    <w:rsid w:val="00F75026"/>
    <w:rsid w:val="00F80E86"/>
    <w:rsid w:val="00F87216"/>
    <w:rsid w:val="00F971C2"/>
    <w:rsid w:val="00FB5030"/>
    <w:rsid w:val="00FC6EDC"/>
    <w:rsid w:val="00FC7E20"/>
    <w:rsid w:val="00FD3742"/>
    <w:rsid w:val="00FD38E0"/>
    <w:rsid w:val="00FD4535"/>
    <w:rsid w:val="00FD630B"/>
    <w:rsid w:val="00FE5988"/>
    <w:rsid w:val="00FE7356"/>
    <w:rsid w:val="00FF1D36"/>
    <w:rsid w:val="00FF1D4B"/>
    <w:rsid w:val="00FF568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32770">
      <o:colormenu v:ext="edit" strokecolor="none"/>
    </o:shapedefaults>
    <o:shapelayout v:ext="edit">
      <o:idmap v:ext="edit" data="1"/>
      <o:rules v:ext="edit">
        <o:r id="V:Rule96" type="connector" idref="#_x0000_s1743"/>
        <o:r id="V:Rule97" type="connector" idref="#_x0000_s1747"/>
        <o:r id="V:Rule98" type="connector" idref="#_x0000_s1760"/>
        <o:r id="V:Rule99" type="connector" idref="#_x0000_s1373"/>
        <o:r id="V:Rule100" type="connector" idref="#_x0000_s1241"/>
        <o:r id="V:Rule101" type="connector" idref="#_x0000_s1057"/>
        <o:r id="V:Rule102" type="connector" idref="#_x0000_s1798"/>
        <o:r id="V:Rule103" type="connector" idref="#_x0000_s1799"/>
        <o:r id="V:Rule104" type="connector" idref="#_x0000_s1236"/>
        <o:r id="V:Rule105" type="connector" idref="#_x0000_s1764"/>
        <o:r id="V:Rule106" type="connector" idref="#_x0000_s1238"/>
        <o:r id="V:Rule107" type="connector" idref="#_x0000_s1863"/>
        <o:r id="V:Rule108" type="connector" idref="#_x0000_s1804"/>
        <o:r id="V:Rule109" type="connector" idref="#_x0000_s1363"/>
        <o:r id="V:Rule110" type="connector" idref="#_x0000_s1371"/>
        <o:r id="V:Rule111" type="connector" idref="#_x0000_s1358"/>
        <o:r id="V:Rule112" type="connector" idref="#_x0000_s1058"/>
        <o:r id="V:Rule113" type="connector" idref="#_x0000_s1779"/>
        <o:r id="V:Rule114" type="connector" idref="#_x0000_s1800"/>
        <o:r id="V:Rule115" type="connector" idref="#_x0000_s1262"/>
        <o:r id="V:Rule116" type="connector" idref="#_x0000_s1261"/>
        <o:r id="V:Rule117" type="connector" idref="#_x0000_s1251"/>
        <o:r id="V:Rule118" type="connector" idref="#_x0000_s1341"/>
        <o:r id="V:Rule119" type="connector" idref="#_x0000_s1787"/>
        <o:r id="V:Rule120" type="connector" idref="#_x0000_s1752"/>
        <o:r id="V:Rule121" type="connector" idref="#_x0000_s1778"/>
        <o:r id="V:Rule122" type="connector" idref="#_x0000_s1813"/>
        <o:r id="V:Rule123" type="connector" idref="#_x0000_s1775"/>
        <o:r id="V:Rule124" type="connector" idref="#_x0000_s1784"/>
        <o:r id="V:Rule125" type="connector" idref="#_x0000_s1755"/>
        <o:r id="V:Rule126" type="connector" idref="#_x0000_s1267"/>
        <o:r id="V:Rule127" type="connector" idref="#_x0000_s1354"/>
        <o:r id="V:Rule128" type="connector" idref="#_x0000_s1245"/>
        <o:r id="V:Rule129" type="connector" idref="#_x0000_s1346"/>
        <o:r id="V:Rule130" type="connector" idref="#_x0000_s1359"/>
        <o:r id="V:Rule131" type="connector" idref="#_x0000_s1749"/>
        <o:r id="V:Rule132" type="connector" idref="#_x0000_s1255"/>
        <o:r id="V:Rule133" type="connector" idref="#_x0000_s1351"/>
        <o:r id="V:Rule134" type="connector" idref="#_x0000_s1803"/>
        <o:r id="V:Rule135" type="connector" idref="#_x0000_s1237"/>
        <o:r id="V:Rule136" type="connector" idref="#_x0000_s1768"/>
        <o:r id="V:Rule137" type="connector" idref="#_x0000_s1858"/>
        <o:r id="V:Rule138" type="connector" idref="#_x0000_s1266"/>
        <o:r id="V:Rule139" type="connector" idref="#_x0000_s1780"/>
        <o:r id="V:Rule140" type="connector" idref="#_x0000_s1861"/>
        <o:r id="V:Rule141" type="connector" idref="#_x0000_s1347"/>
        <o:r id="V:Rule142" type="connector" idref="#_x0000_s1782"/>
        <o:r id="V:Rule143" type="connector" idref="#_x0000_s1253"/>
        <o:r id="V:Rule144" type="connector" idref="#_x0000_s1366"/>
        <o:r id="V:Rule145" type="connector" idref="#_x0000_s1263"/>
        <o:r id="V:Rule146" type="connector" idref="#_x0000_s1776"/>
        <o:r id="V:Rule147" type="connector" idref="#_x0000_s1264"/>
        <o:r id="V:Rule148" type="connector" idref="#_x0000_s1239"/>
        <o:r id="V:Rule149" type="connector" idref="#_x0000_s1802"/>
        <o:r id="V:Rule150" type="connector" idref="#_x0000_s1260"/>
        <o:r id="V:Rule151" type="connector" idref="#_x0000_s1249"/>
        <o:r id="V:Rule152" type="connector" idref="#_x0000_s1786"/>
        <o:r id="V:Rule153" type="connector" idref="#_x0000_s1736"/>
        <o:r id="V:Rule154" type="connector" idref="#_x0000_s1754"/>
        <o:r id="V:Rule155" type="connector" idref="#_x0000_s1816"/>
        <o:r id="V:Rule156" type="connector" idref="#_x0000_s1265"/>
        <o:r id="V:Rule157" type="connector" idref="#_x0000_s1753"/>
        <o:r id="V:Rule158" type="connector" idref="#_x0000_s1751"/>
        <o:r id="V:Rule159" type="connector" idref="#_x0000_s1748"/>
        <o:r id="V:Rule160" type="connector" idref="#_x0000_s1353"/>
        <o:r id="V:Rule161" type="connector" idref="#_x0000_s1862"/>
        <o:r id="V:Rule162" type="connector" idref="#_x0000_s1340"/>
        <o:r id="V:Rule163" type="connector" idref="#_x0000_s1374"/>
        <o:r id="V:Rule164" type="connector" idref="#_x0000_s1240"/>
        <o:r id="V:Rule165" type="connector" idref="#_x0000_s1774"/>
        <o:r id="V:Rule166" type="connector" idref="#_x0000_s1791"/>
        <o:r id="V:Rule167" type="connector" idref="#_x0000_s1756"/>
        <o:r id="V:Rule168" type="connector" idref="#_x0000_s1785"/>
        <o:r id="V:Rule169" type="connector" idref="#_x0000_s1055"/>
        <o:r id="V:Rule170" type="connector" idref="#_x0000_s1059"/>
        <o:r id="V:Rule171" type="connector" idref="#_x0000_s1243"/>
        <o:r id="V:Rule172" type="connector" idref="#_x0000_s1352"/>
        <o:r id="V:Rule173" type="connector" idref="#_x0000_s1853"/>
        <o:r id="V:Rule174" type="connector" idref="#_x0000_s1783"/>
        <o:r id="V:Rule175" type="connector" idref="#_x0000_s1365"/>
        <o:r id="V:Rule176" type="connector" idref="#_x0000_s1247"/>
        <o:r id="V:Rule177" type="connector" idref="#_x0000_s1750"/>
        <o:r id="V:Rule178" type="connector" idref="#_x0000_s1781"/>
        <o:r id="V:Rule179" type="connector" idref="#_x0000_s1860"/>
        <o:r id="V:Rule180" type="connector" idref="#_x0000_s1056"/>
        <o:r id="V:Rule181" type="connector" idref="#_x0000_s1369"/>
        <o:r id="V:Rule182" type="connector" idref="#_x0000_s1375"/>
        <o:r id="V:Rule183" type="connector" idref="#_x0000_s1801"/>
        <o:r id="V:Rule184" type="connector" idref="#_x0000_s1808"/>
        <o:r id="V:Rule185" type="connector" idref="#_x0000_s1812"/>
        <o:r id="V:Rule186" type="connector" idref="#_x0000_s1364"/>
        <o:r id="V:Rule187" type="connector" idref="#_x0000_s1259"/>
        <o:r id="V:Rule188" type="connector" idref="#_x0000_s1777"/>
        <o:r id="V:Rule189" type="connector" idref="#_x0000_s1258"/>
        <o:r id="V:Rule190" type="connector" idref="#_x0000_s181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ind w:left="720" w:hanging="720"/>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customStyle="1" w:styleId="SombreadoMdio11">
    <w:name w:val="Sombreado Médio 1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 w:type="paragraph" w:styleId="Cabealho">
    <w:name w:val="header"/>
    <w:basedOn w:val="Normal"/>
    <w:link w:val="CabealhoCarcter"/>
    <w:uiPriority w:val="99"/>
    <w:unhideWhenUsed/>
    <w:rsid w:val="00B05776"/>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rsid w:val="00B05776"/>
    <w:rPr>
      <w:rFonts w:ascii="Times New Roman" w:hAnsi="Times New Roman"/>
    </w:rPr>
  </w:style>
  <w:style w:type="paragraph" w:styleId="Rodap">
    <w:name w:val="footer"/>
    <w:basedOn w:val="Normal"/>
    <w:link w:val="RodapCarcter"/>
    <w:uiPriority w:val="99"/>
    <w:unhideWhenUsed/>
    <w:rsid w:val="00B05776"/>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B05776"/>
    <w:rPr>
      <w:rFonts w:ascii="Times New Roman" w:hAnsi="Times New Roman"/>
    </w:r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Os%20meus%20documentos\Universidade\Disserta&#231;&#227;o\Escrita\working\inprocess\Disserta&#231;&#227;o%20v4%20(Tudo).doc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F:\Os%20meus%20documentos\Universidade\Disserta&#231;&#227;o\Escrita\working\inprocess\Disserta&#231;&#227;o%20v4%20(Tudo).docx" TargetMode="External"/><Relationship Id="rId4" Type="http://schemas.openxmlformats.org/officeDocument/2006/relationships/settings" Target="settings.xml"/><Relationship Id="rId9" Type="http://schemas.openxmlformats.org/officeDocument/2006/relationships/hyperlink" Target="file:///F:\Os%20meus%20documentos\Universidade\Disserta&#231;&#227;o\Escrita\working\inprocess\Disserta&#231;&#227;o%20v4%20(Tudo).docx" TargetMode="External"/><Relationship Id="rId14"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66A62BFB-5173-4FDC-A15F-C34A48B25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50</Pages>
  <Words>17879</Words>
  <Characters>96552</Characters>
  <Application>Microsoft Office Word</Application>
  <DocSecurity>0</DocSecurity>
  <Lines>804</Lines>
  <Paragraphs>228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7</cp:revision>
  <cp:lastPrinted>2014-07-10T12:34:00Z</cp:lastPrinted>
  <dcterms:created xsi:type="dcterms:W3CDTF">2014-07-15T22:26:00Z</dcterms:created>
  <dcterms:modified xsi:type="dcterms:W3CDTF">2014-07-16T21:20:00Z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id="ppgTIIWq"/&gt;&lt;style id="http://www.zotero.org/styles/elsevier-harvard"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