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9923" w:type="dxa"/>
        <w:tblInd w:w="-714" w:type="dxa"/>
        <w:tblLook w:val="04A0" w:firstRow="1" w:lastRow="0" w:firstColumn="1" w:lastColumn="0" w:noHBand="0" w:noVBand="1"/>
      </w:tblPr>
      <w:tblGrid>
        <w:gridCol w:w="1276"/>
        <w:gridCol w:w="7088"/>
        <w:gridCol w:w="1559"/>
      </w:tblGrid>
      <w:tr w:rsidR="00906287" w:rsidRPr="00C87404" w:rsidTr="00C87404">
        <w:tc>
          <w:tcPr>
            <w:tcW w:w="1276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Vocabulary</w:t>
            </w:r>
          </w:p>
        </w:tc>
        <w:tc>
          <w:tcPr>
            <w:tcW w:w="7088" w:type="dxa"/>
          </w:tcPr>
          <w:p w:rsidR="00906287" w:rsidRPr="00C87404" w:rsidRDefault="00906287" w:rsidP="00906287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The words that make up a language</w:t>
            </w:r>
          </w:p>
        </w:tc>
        <w:tc>
          <w:tcPr>
            <w:tcW w:w="1559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</w:tr>
      <w:tr w:rsidR="00906287" w:rsidRPr="00C87404" w:rsidTr="00C87404">
        <w:tc>
          <w:tcPr>
            <w:tcW w:w="1276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906287" w:rsidRPr="00C87404" w:rsidRDefault="00906287" w:rsidP="00906287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All the words known and used by a person</w:t>
            </w:r>
          </w:p>
        </w:tc>
        <w:tc>
          <w:tcPr>
            <w:tcW w:w="1559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</w:tr>
      <w:tr w:rsidR="00906287" w:rsidRPr="00C87404" w:rsidTr="00C87404">
        <w:tc>
          <w:tcPr>
            <w:tcW w:w="1276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906287" w:rsidRPr="00C87404" w:rsidRDefault="00906287" w:rsidP="00906287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Words that are related</w:t>
            </w:r>
            <w:r w:rsidR="00AC29E7" w:rsidRPr="00C87404">
              <w:rPr>
                <w:sz w:val="20"/>
                <w:szCs w:val="20"/>
                <w:lang w:val="en-GB"/>
              </w:rPr>
              <w:t xml:space="preserve"> to a particular subject</w:t>
            </w:r>
          </w:p>
        </w:tc>
        <w:tc>
          <w:tcPr>
            <w:tcW w:w="1559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</w:tr>
      <w:tr w:rsidR="00906287" w:rsidRPr="00C87404" w:rsidTr="00C87404">
        <w:tc>
          <w:tcPr>
            <w:tcW w:w="1276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</w:tr>
      <w:tr w:rsidR="00906287" w:rsidRPr="00C87404" w:rsidTr="00C87404">
        <w:tc>
          <w:tcPr>
            <w:tcW w:w="1276" w:type="dxa"/>
          </w:tcPr>
          <w:p w:rsidR="00906287" w:rsidRPr="00C87404" w:rsidRDefault="00AC29E7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Concept</w:t>
            </w:r>
          </w:p>
        </w:tc>
        <w:tc>
          <w:tcPr>
            <w:tcW w:w="7088" w:type="dxa"/>
          </w:tcPr>
          <w:p w:rsidR="00906287" w:rsidRPr="00C87404" w:rsidRDefault="00AC29E7" w:rsidP="00AC29E7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An idea of something formed by mentally combining all its characteristics or particulars</w:t>
            </w:r>
          </w:p>
        </w:tc>
        <w:tc>
          <w:tcPr>
            <w:tcW w:w="1559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</w:tr>
      <w:tr w:rsidR="00906287" w:rsidRPr="00C87404" w:rsidTr="00C87404">
        <w:tc>
          <w:tcPr>
            <w:tcW w:w="1276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906287" w:rsidRPr="00C87404" w:rsidRDefault="00AC29E7" w:rsidP="00AC29E7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 general notion or idea</w:t>
            </w:r>
          </w:p>
        </w:tc>
        <w:tc>
          <w:tcPr>
            <w:tcW w:w="1559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</w:tr>
      <w:tr w:rsidR="00906287" w:rsidRPr="00C87404" w:rsidTr="00C87404">
        <w:tc>
          <w:tcPr>
            <w:tcW w:w="1276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906287" w:rsidRPr="00C87404" w:rsidRDefault="00AC29E7" w:rsidP="00AC29E7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An abstract idea</w:t>
            </w:r>
          </w:p>
        </w:tc>
        <w:tc>
          <w:tcPr>
            <w:tcW w:w="1559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</w:tr>
      <w:tr w:rsidR="00906287" w:rsidRPr="00C87404" w:rsidTr="00C87404">
        <w:tc>
          <w:tcPr>
            <w:tcW w:w="1276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906287" w:rsidRPr="00C87404" w:rsidRDefault="0090628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Meaning</w:t>
            </w:r>
          </w:p>
        </w:tc>
        <w:tc>
          <w:tcPr>
            <w:tcW w:w="7088" w:type="dxa"/>
          </w:tcPr>
          <w:p w:rsidR="00AC29E7" w:rsidRPr="00C87404" w:rsidRDefault="00AC29E7" w:rsidP="00AC29E7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The idea that is represented by a word, phrase, etc.</w:t>
            </w: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AC29E7" w:rsidRPr="00C87404" w:rsidRDefault="00AC29E7" w:rsidP="00AC29E7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The idea that a person wants to express by using words, signs, etc</w:t>
            </w:r>
            <w:r w:rsidR="00B957CB" w:rsidRPr="00C87404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AC29E7" w:rsidRPr="00C87404" w:rsidRDefault="00AC29E7" w:rsidP="00AC29E7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The end, purpose or significance of something</w:t>
            </w: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Idea</w:t>
            </w:r>
          </w:p>
        </w:tc>
        <w:tc>
          <w:tcPr>
            <w:tcW w:w="7088" w:type="dxa"/>
          </w:tcPr>
          <w:p w:rsidR="00AC29E7" w:rsidRPr="00C87404" w:rsidRDefault="00AC29E7" w:rsidP="00AC29E7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 thought, conception, plan or suggestion</w:t>
            </w:r>
            <w:r w:rsidR="00B957CB" w:rsidRPr="00C87404">
              <w:rPr>
                <w:sz w:val="20"/>
                <w:szCs w:val="20"/>
                <w:lang w:val="en-GB"/>
              </w:rPr>
              <w:t xml:space="preserve"> about what to do</w:t>
            </w: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AC29E7" w:rsidRPr="00C87404" w:rsidRDefault="00B957CB" w:rsidP="00B957C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An opinion or belief</w:t>
            </w: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AC29E7" w:rsidRPr="00C87404" w:rsidRDefault="00B957CB" w:rsidP="00B957C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Something that you imagine or picture in your mind</w:t>
            </w: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AC29E7" w:rsidRPr="00C87404" w:rsidRDefault="00B957CB" w:rsidP="00B957C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 concept developed by the mind</w:t>
            </w: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B957CB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Word</w:t>
            </w:r>
          </w:p>
        </w:tc>
        <w:tc>
          <w:tcPr>
            <w:tcW w:w="7088" w:type="dxa"/>
          </w:tcPr>
          <w:p w:rsidR="00AC29E7" w:rsidRPr="00C87404" w:rsidRDefault="00B957CB" w:rsidP="00B957C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Unit of language, written (or spoken) representation, with the main function of a carrier of meaning</w:t>
            </w: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B957CB" w:rsidRPr="00C87404" w:rsidTr="00C87404">
        <w:tc>
          <w:tcPr>
            <w:tcW w:w="1276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B957CB" w:rsidRPr="00C87404" w:rsidRDefault="00B957CB" w:rsidP="00B957C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Symbolizes and communicate a meaning</w:t>
            </w:r>
          </w:p>
        </w:tc>
        <w:tc>
          <w:tcPr>
            <w:tcW w:w="1559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</w:tr>
      <w:tr w:rsidR="00B957CB" w:rsidRPr="00C87404" w:rsidTr="00C87404">
        <w:tc>
          <w:tcPr>
            <w:tcW w:w="1276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</w:tr>
      <w:tr w:rsidR="00B957CB" w:rsidRPr="00C87404" w:rsidTr="00C87404">
        <w:tc>
          <w:tcPr>
            <w:tcW w:w="1276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Abstract</w:t>
            </w:r>
          </w:p>
        </w:tc>
        <w:tc>
          <w:tcPr>
            <w:tcW w:w="7088" w:type="dxa"/>
          </w:tcPr>
          <w:p w:rsidR="00B957CB" w:rsidRPr="00C87404" w:rsidRDefault="00B957CB" w:rsidP="00B957C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Difficult to understand</w:t>
            </w:r>
          </w:p>
        </w:tc>
        <w:tc>
          <w:tcPr>
            <w:tcW w:w="1559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</w:tr>
      <w:tr w:rsidR="00B957CB" w:rsidRPr="00C87404" w:rsidTr="00C87404">
        <w:tc>
          <w:tcPr>
            <w:tcW w:w="1276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B957CB" w:rsidRPr="00C87404" w:rsidRDefault="00B957CB" w:rsidP="00B957C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Thought of apart from realities, specific objects or actual instances.</w:t>
            </w:r>
          </w:p>
        </w:tc>
        <w:tc>
          <w:tcPr>
            <w:tcW w:w="1559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</w:tr>
      <w:tr w:rsidR="00B957CB" w:rsidRPr="00C87404" w:rsidTr="00C87404">
        <w:tc>
          <w:tcPr>
            <w:tcW w:w="1276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</w:tr>
      <w:tr w:rsidR="00B957CB" w:rsidRPr="00C87404" w:rsidTr="00C87404">
        <w:tc>
          <w:tcPr>
            <w:tcW w:w="1276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Synonym</w:t>
            </w:r>
          </w:p>
        </w:tc>
        <w:tc>
          <w:tcPr>
            <w:tcW w:w="7088" w:type="dxa"/>
          </w:tcPr>
          <w:p w:rsidR="00B957CB" w:rsidRPr="00C87404" w:rsidRDefault="00B957CB" w:rsidP="00B957C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 word or phrase that means exactly or nearly the same as another word or phrase in the same language.</w:t>
            </w:r>
          </w:p>
        </w:tc>
        <w:tc>
          <w:tcPr>
            <w:tcW w:w="1559" w:type="dxa"/>
          </w:tcPr>
          <w:p w:rsidR="00B957CB" w:rsidRPr="00C87404" w:rsidRDefault="00B957CB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3D13ED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Antonym</w:t>
            </w:r>
          </w:p>
        </w:tc>
        <w:tc>
          <w:tcPr>
            <w:tcW w:w="7088" w:type="dxa"/>
          </w:tcPr>
          <w:p w:rsidR="00AC29E7" w:rsidRPr="00C87404" w:rsidRDefault="003D13ED" w:rsidP="003D13ED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 xml:space="preserve">A word or opposite in meaning to another word. </w:t>
            </w: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AC29E7" w:rsidRPr="00C87404" w:rsidTr="00C87404">
        <w:tc>
          <w:tcPr>
            <w:tcW w:w="1276" w:type="dxa"/>
          </w:tcPr>
          <w:p w:rsidR="00AC29E7" w:rsidRPr="00C87404" w:rsidRDefault="003D13ED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Ambiguity</w:t>
            </w:r>
          </w:p>
        </w:tc>
        <w:tc>
          <w:tcPr>
            <w:tcW w:w="7088" w:type="dxa"/>
          </w:tcPr>
          <w:p w:rsidR="00AC29E7" w:rsidRPr="00C87404" w:rsidRDefault="003D13ED" w:rsidP="003D13ED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Uncertainty of meaning</w:t>
            </w:r>
          </w:p>
        </w:tc>
        <w:tc>
          <w:tcPr>
            <w:tcW w:w="1559" w:type="dxa"/>
          </w:tcPr>
          <w:p w:rsidR="00AC29E7" w:rsidRPr="00C87404" w:rsidRDefault="00AC29E7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3D13ED" w:rsidRPr="00C87404" w:rsidRDefault="003D13ED" w:rsidP="003D13ED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 xml:space="preserve">An unclear, indefinite or equivocal word, expression, meaning, </w:t>
            </w:r>
            <w:proofErr w:type="spellStart"/>
            <w:r w:rsidRPr="00C87404">
              <w:rPr>
                <w:sz w:val="20"/>
                <w:szCs w:val="20"/>
                <w:lang w:val="en-GB"/>
              </w:rPr>
              <w:t>etc</w:t>
            </w:r>
            <w:proofErr w:type="spellEnd"/>
            <w:r w:rsidRPr="00C87404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3D13ED" w:rsidRPr="00C87404" w:rsidRDefault="003D13ED" w:rsidP="00CB6840">
            <w:pPr>
              <w:pStyle w:val="PargrafodaLista"/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CB6840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Homograph</w:t>
            </w:r>
          </w:p>
        </w:tc>
        <w:tc>
          <w:tcPr>
            <w:tcW w:w="7088" w:type="dxa"/>
          </w:tcPr>
          <w:p w:rsidR="003D13ED" w:rsidRPr="00C87404" w:rsidRDefault="00CB6840" w:rsidP="00CB6840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Word with same written form as another but different meaning</w:t>
            </w:r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CB6840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 xml:space="preserve">Semantics </w:t>
            </w:r>
          </w:p>
        </w:tc>
        <w:tc>
          <w:tcPr>
            <w:tcW w:w="7088" w:type="dxa"/>
          </w:tcPr>
          <w:p w:rsidR="003D13ED" w:rsidRPr="00C87404" w:rsidRDefault="00CB6840" w:rsidP="00CB6840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The study of meaning</w:t>
            </w:r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595DEF" w:rsidRPr="00C87404" w:rsidTr="00C87404">
        <w:tc>
          <w:tcPr>
            <w:tcW w:w="1276" w:type="dxa"/>
          </w:tcPr>
          <w:p w:rsidR="00595DEF" w:rsidRPr="00C87404" w:rsidRDefault="00595DE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595DEF" w:rsidRPr="00C87404" w:rsidRDefault="00595DEF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Information, knowledge, wisdom are terms for human acquirements through reading, study, and practical experience.</w:t>
            </w:r>
          </w:p>
        </w:tc>
        <w:tc>
          <w:tcPr>
            <w:tcW w:w="1559" w:type="dxa"/>
          </w:tcPr>
          <w:p w:rsidR="00595DEF" w:rsidRPr="00C87404" w:rsidRDefault="00595DEF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7E2EC4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Information</w:t>
            </w:r>
          </w:p>
        </w:tc>
        <w:tc>
          <w:tcPr>
            <w:tcW w:w="7088" w:type="dxa"/>
          </w:tcPr>
          <w:p w:rsidR="003D13ED" w:rsidRPr="00C87404" w:rsidRDefault="007E2EC4" w:rsidP="004E3E33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Knowledge communicated or received concerning a particular fact or circumstance.</w:t>
            </w:r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3D13ED" w:rsidRPr="00C87404" w:rsidRDefault="007E2EC4" w:rsidP="007E2EC4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Knowledge gained through study, communication, research, instruction, etc.</w:t>
            </w:r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3D13ED" w:rsidRPr="00C87404" w:rsidRDefault="007E2EC4" w:rsidP="007E2EC4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Important or useful facts obtained as output from a computer by means of processing input data with a program / data at any stage of processing (input, output, storage, transmission, etc</w:t>
            </w:r>
            <w:r w:rsidR="00595DEF" w:rsidRPr="00C87404">
              <w:rPr>
                <w:sz w:val="20"/>
                <w:szCs w:val="20"/>
                <w:lang w:val="en-GB"/>
              </w:rPr>
              <w:t>.</w:t>
            </w:r>
            <w:r w:rsidRPr="00C87404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</w:tcPr>
          <w:p w:rsidR="003D13ED" w:rsidRPr="00C87404" w:rsidRDefault="007E2EC4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Computer Domain Definition</w:t>
            </w: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B26881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Knowledge</w:t>
            </w:r>
          </w:p>
        </w:tc>
        <w:tc>
          <w:tcPr>
            <w:tcW w:w="7088" w:type="dxa"/>
          </w:tcPr>
          <w:p w:rsidR="003D13ED" w:rsidRPr="00C87404" w:rsidRDefault="00D4578A" w:rsidP="00595DEF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Knowledge is an organized body of information, or the comprehension and understanding consequent on having acquired and organized a body of facts: a knowledge of chemistry.</w:t>
            </w:r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B26881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Wisdom</w:t>
            </w:r>
          </w:p>
        </w:tc>
        <w:tc>
          <w:tcPr>
            <w:tcW w:w="7088" w:type="dxa"/>
          </w:tcPr>
          <w:p w:rsidR="003D13ED" w:rsidRPr="00C87404" w:rsidRDefault="00D4578A" w:rsidP="00595DEF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Wisdom is a knowledge of people, life, and conduct, with the facts so thoroughly assimilated as to have produced sagacity, judgment, and insight.</w:t>
            </w:r>
            <w:bookmarkStart w:id="0" w:name="_GoBack"/>
            <w:bookmarkEnd w:id="0"/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831781" w:rsidRPr="00C87404" w:rsidTr="00C87404">
        <w:tc>
          <w:tcPr>
            <w:tcW w:w="1276" w:type="dxa"/>
          </w:tcPr>
          <w:p w:rsidR="00831781" w:rsidRPr="00C87404" w:rsidRDefault="0083178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831781" w:rsidRPr="00C87404" w:rsidRDefault="00831781" w:rsidP="0083178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831781" w:rsidRPr="00C87404" w:rsidRDefault="00831781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B26881">
            <w:p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Data</w:t>
            </w:r>
          </w:p>
        </w:tc>
        <w:tc>
          <w:tcPr>
            <w:tcW w:w="7088" w:type="dxa"/>
          </w:tcPr>
          <w:p w:rsidR="00595DEF" w:rsidRPr="00C87404" w:rsidRDefault="00595DEF" w:rsidP="00595DEF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Individual facts, statistic or items of information.</w:t>
            </w:r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3D13ED" w:rsidRPr="00C87404" w:rsidTr="00C87404">
        <w:tc>
          <w:tcPr>
            <w:tcW w:w="1276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3D13ED" w:rsidRPr="00C87404" w:rsidRDefault="00595DEF" w:rsidP="00595DEF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A body of facts.</w:t>
            </w:r>
          </w:p>
        </w:tc>
        <w:tc>
          <w:tcPr>
            <w:tcW w:w="1559" w:type="dxa"/>
          </w:tcPr>
          <w:p w:rsidR="003D13ED" w:rsidRPr="00C87404" w:rsidRDefault="003D13ED">
            <w:pPr>
              <w:rPr>
                <w:sz w:val="20"/>
                <w:szCs w:val="20"/>
                <w:lang w:val="en-GB"/>
              </w:rPr>
            </w:pPr>
          </w:p>
        </w:tc>
      </w:tr>
      <w:tr w:rsidR="00B26881" w:rsidRPr="00C87404" w:rsidTr="00C87404">
        <w:tc>
          <w:tcPr>
            <w:tcW w:w="1276" w:type="dxa"/>
          </w:tcPr>
          <w:p w:rsidR="00B26881" w:rsidRPr="00C87404" w:rsidRDefault="00B2688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7088" w:type="dxa"/>
          </w:tcPr>
          <w:p w:rsidR="00B26881" w:rsidRPr="00C87404" w:rsidRDefault="00595DEF" w:rsidP="00595DEF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87404">
              <w:rPr>
                <w:sz w:val="20"/>
                <w:szCs w:val="20"/>
                <w:lang w:val="en-GB"/>
              </w:rPr>
              <w:t>Information that is produced or stored by a computer</w:t>
            </w:r>
          </w:p>
        </w:tc>
        <w:tc>
          <w:tcPr>
            <w:tcW w:w="1559" w:type="dxa"/>
          </w:tcPr>
          <w:p w:rsidR="00B26881" w:rsidRPr="00C87404" w:rsidRDefault="00B26881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301496" w:rsidRPr="00906287" w:rsidRDefault="00301496" w:rsidP="00C87404">
      <w:pPr>
        <w:rPr>
          <w:lang w:val="en-GB"/>
        </w:rPr>
      </w:pPr>
    </w:p>
    <w:sectPr w:rsidR="00301496" w:rsidRPr="00906287" w:rsidSect="00C87404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122B2"/>
    <w:multiLevelType w:val="hybridMultilevel"/>
    <w:tmpl w:val="59EC4C8A"/>
    <w:lvl w:ilvl="0" w:tplc="D3BA0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87"/>
    <w:rsid w:val="002A5DE8"/>
    <w:rsid w:val="00301496"/>
    <w:rsid w:val="003D13ED"/>
    <w:rsid w:val="004E3E33"/>
    <w:rsid w:val="00595DEF"/>
    <w:rsid w:val="006F13E8"/>
    <w:rsid w:val="007E2EC4"/>
    <w:rsid w:val="00831781"/>
    <w:rsid w:val="00906287"/>
    <w:rsid w:val="00AC29E7"/>
    <w:rsid w:val="00B26881"/>
    <w:rsid w:val="00B957CB"/>
    <w:rsid w:val="00C80982"/>
    <w:rsid w:val="00C87404"/>
    <w:rsid w:val="00CB6840"/>
    <w:rsid w:val="00D4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B8D55-7D59-4488-8C0A-40525952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06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06287"/>
    <w:pPr>
      <w:ind w:left="720"/>
      <w:contextualSpacing/>
    </w:pPr>
  </w:style>
  <w:style w:type="character" w:customStyle="1" w:styleId="dbox-sc">
    <w:name w:val="dbox-sc"/>
    <w:basedOn w:val="Tipodeletrapredefinidodopargrafo"/>
    <w:rsid w:val="00B26881"/>
  </w:style>
  <w:style w:type="character" w:customStyle="1" w:styleId="dbox-example">
    <w:name w:val="dbox-example"/>
    <w:basedOn w:val="Tipodeletrapredefinidodopargrafo"/>
    <w:rsid w:val="00B26881"/>
  </w:style>
  <w:style w:type="paragraph" w:styleId="Textodebalo">
    <w:name w:val="Balloon Text"/>
    <w:basedOn w:val="Normal"/>
    <w:link w:val="TextodebaloCarter"/>
    <w:uiPriority w:val="99"/>
    <w:semiHidden/>
    <w:unhideWhenUsed/>
    <w:rsid w:val="00C87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874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1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2</cp:revision>
  <cp:lastPrinted>2015-01-11T16:13:00Z</cp:lastPrinted>
  <dcterms:created xsi:type="dcterms:W3CDTF">2014-12-26T14:14:00Z</dcterms:created>
  <dcterms:modified xsi:type="dcterms:W3CDTF">2015-01-12T07:49:00Z</dcterms:modified>
</cp:coreProperties>
</file>