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2562C1" w:rsidRDefault="002258A5" w:rsidP="00AD79DE">
      <w:r w:rsidRPr="002562C1">
        <w:br w:type="page"/>
      </w:r>
    </w:p>
    <w:p w:rsidR="00AD79DE" w:rsidRPr="002562C1" w:rsidRDefault="00AD79DE">
      <w:r w:rsidRPr="002562C1">
        <w:lastRenderedPageBreak/>
        <w:br w:type="page"/>
      </w:r>
    </w:p>
    <w:p w:rsidR="002562C1" w:rsidRDefault="002562C1" w:rsidP="002562C1">
      <w:pPr>
        <w:pStyle w:val="Ttulodondice"/>
        <w:numPr>
          <w:ilvl w:val="0"/>
          <w:numId w:val="0"/>
        </w:numPr>
        <w:jc w:val="right"/>
        <w:rPr>
          <w:rFonts w:eastAsia="Times New Roman"/>
          <w:lang w:eastAsia="pt-PT"/>
        </w:rPr>
      </w:pPr>
      <w:r>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282225">
        <w:rPr>
          <w:rFonts w:eastAsia="Times New Roman" w:cs="Times New Roman"/>
          <w:i/>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proofErr w:type="spellStart"/>
      <w:r w:rsidRPr="00282225">
        <w:rPr>
          <w:rFonts w:eastAsia="Times New Roman" w:cs="Times New Roman"/>
          <w:i/>
          <w:color w:val="000000"/>
          <w:szCs w:val="20"/>
          <w:lang w:eastAsia="pt-PT"/>
        </w:rPr>
        <w:t>ontology</w:t>
      </w:r>
      <w:proofErr w:type="spellEnd"/>
      <w:r w:rsidRPr="00282225">
        <w:rPr>
          <w:rFonts w:eastAsia="Times New Roman" w:cs="Times New Roman"/>
          <w:i/>
          <w:color w:val="000000"/>
          <w:szCs w:val="20"/>
          <w:lang w:eastAsia="pt-PT"/>
        </w:rPr>
        <w:t xml:space="preserve"> </w:t>
      </w:r>
      <w:proofErr w:type="spellStart"/>
      <w:r w:rsidRPr="00282225">
        <w:rPr>
          <w:rFonts w:eastAsia="Times New Roman" w:cs="Times New Roman"/>
          <w:i/>
          <w:color w:val="000000"/>
          <w:szCs w:val="20"/>
          <w:lang w:eastAsia="pt-PT"/>
        </w:rPr>
        <w:t>learning</w:t>
      </w:r>
      <w:proofErr w:type="spellEnd"/>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 xml:space="preserve">data </w:t>
      </w:r>
      <w:proofErr w:type="spellStart"/>
      <w:r w:rsidRPr="00282225">
        <w:rPr>
          <w:rFonts w:eastAsia="Times New Roman" w:cs="Times New Roman"/>
          <w:i/>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2562C1" w:rsidRPr="002562C1" w:rsidRDefault="002562C1" w:rsidP="002562C1"/>
    <w:p w:rsidR="002562C1" w:rsidRPr="00F815AC" w:rsidRDefault="002562C1" w:rsidP="002562C1">
      <w:pPr>
        <w:rPr>
          <w:lang w:val="en-GB"/>
        </w:rPr>
      </w:pPr>
      <w:proofErr w:type="spellStart"/>
      <w:r w:rsidRPr="00F815AC">
        <w:rPr>
          <w:lang w:val="en-GB"/>
        </w:rPr>
        <w:t>Palavras-Chave</w:t>
      </w:r>
      <w:proofErr w:type="spellEnd"/>
      <w:r w:rsidRPr="00F815AC">
        <w:rPr>
          <w:lang w:val="en-GB"/>
        </w:rPr>
        <w:t>:</w:t>
      </w:r>
    </w:p>
    <w:p w:rsidR="0077135C" w:rsidRPr="00AD79DE" w:rsidRDefault="002562C1" w:rsidP="002562C1">
      <w:pPr>
        <w:rPr>
          <w:lang w:val="en-GB"/>
        </w:rPr>
      </w:pPr>
      <w:r w:rsidRPr="00AD79DE">
        <w:rPr>
          <w:lang w:val="en-GB"/>
        </w:rPr>
        <w:br w:type="page"/>
      </w:r>
      <w:r w:rsidRPr="00AD79DE">
        <w:rPr>
          <w:lang w:val="en-GB"/>
        </w:rPr>
        <w:lastRenderedPageBreak/>
        <w:br w:type="page"/>
      </w:r>
      <w:r w:rsidR="003C3106">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CF5511" w:rsidRPr="001801B3" w:rsidRDefault="00CF5511">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3C3106">
      <w:pPr>
        <w:rPr>
          <w:lang w:val="en-GB"/>
        </w:rPr>
      </w:pPr>
      <w:r w:rsidRPr="003C3106">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CF5511" w:rsidRPr="001801B3" w:rsidRDefault="00CF5511"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CF5511" w:rsidRPr="0077135C" w:rsidRDefault="00CF5511" w:rsidP="0077135C">
                  <w:pPr>
                    <w:jc w:val="right"/>
                    <w:rPr>
                      <w:i/>
                      <w:lang w:val="en-GB"/>
                    </w:rPr>
                  </w:pPr>
                  <w:r>
                    <w:rPr>
                      <w:i/>
                      <w:lang w:val="en-GB"/>
                    </w:rPr>
                    <w:t>Monty Python, in “Life of Brian”</w:t>
                  </w:r>
                </w:p>
                <w:p w:rsidR="00CF5511" w:rsidRPr="001801B3" w:rsidRDefault="00CF5511">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F3477D" w:rsidRDefault="003C3106">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6434939" w:history="1">
            <w:r w:rsidR="00F3477D" w:rsidRPr="005D71FC">
              <w:rPr>
                <w:rStyle w:val="Hiperligao"/>
                <w:noProof/>
                <w:lang w:val="en-GB"/>
              </w:rPr>
              <w:t>1</w:t>
            </w:r>
            <w:r w:rsidR="00F3477D">
              <w:rPr>
                <w:rFonts w:asciiTheme="minorHAnsi" w:eastAsiaTheme="minorEastAsia" w:hAnsiTheme="minorHAnsi"/>
                <w:noProof/>
                <w:lang w:eastAsia="pt-PT"/>
              </w:rPr>
              <w:tab/>
            </w:r>
            <w:r w:rsidR="00F3477D" w:rsidRPr="005D71FC">
              <w:rPr>
                <w:rStyle w:val="Hiperligao"/>
                <w:noProof/>
                <w:lang w:val="en-GB"/>
              </w:rPr>
              <w:t>Introduction</w:t>
            </w:r>
            <w:r w:rsidR="00F3477D">
              <w:rPr>
                <w:noProof/>
                <w:webHidden/>
              </w:rPr>
              <w:tab/>
            </w:r>
            <w:r w:rsidR="00F3477D">
              <w:rPr>
                <w:noProof/>
                <w:webHidden/>
              </w:rPr>
              <w:fldChar w:fldCharType="begin"/>
            </w:r>
            <w:r w:rsidR="00F3477D">
              <w:rPr>
                <w:noProof/>
                <w:webHidden/>
              </w:rPr>
              <w:instrText xml:space="preserve"> PAGEREF _Toc396434939 \h </w:instrText>
            </w:r>
            <w:r w:rsidR="00F3477D">
              <w:rPr>
                <w:noProof/>
                <w:webHidden/>
              </w:rPr>
            </w:r>
            <w:r w:rsidR="00F3477D">
              <w:rPr>
                <w:noProof/>
                <w:webHidden/>
              </w:rPr>
              <w:fldChar w:fldCharType="separate"/>
            </w:r>
            <w:r w:rsidR="00F3477D">
              <w:rPr>
                <w:noProof/>
                <w:webHidden/>
              </w:rPr>
              <w:t>2</w:t>
            </w:r>
            <w:r w:rsidR="00F3477D">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40" w:history="1">
            <w:r w:rsidRPr="005D71FC">
              <w:rPr>
                <w:rStyle w:val="Hiperligao"/>
                <w:noProof/>
                <w:lang w:val="en-GB"/>
              </w:rPr>
              <w:t>1.1</w:t>
            </w:r>
            <w:r>
              <w:rPr>
                <w:rFonts w:asciiTheme="minorHAnsi" w:eastAsiaTheme="minorEastAsia" w:hAnsiTheme="minorHAnsi"/>
                <w:noProof/>
                <w:lang w:eastAsia="pt-PT"/>
              </w:rPr>
              <w:tab/>
            </w:r>
            <w:r w:rsidRPr="005D71FC">
              <w:rPr>
                <w:rStyle w:val="Hiperligao"/>
                <w:noProof/>
                <w:lang w:val="en-GB"/>
              </w:rPr>
              <w:t>Motivation</w:t>
            </w:r>
            <w:r>
              <w:rPr>
                <w:noProof/>
                <w:webHidden/>
              </w:rPr>
              <w:tab/>
            </w:r>
            <w:r>
              <w:rPr>
                <w:noProof/>
                <w:webHidden/>
              </w:rPr>
              <w:fldChar w:fldCharType="begin"/>
            </w:r>
            <w:r>
              <w:rPr>
                <w:noProof/>
                <w:webHidden/>
              </w:rPr>
              <w:instrText xml:space="preserve"> PAGEREF _Toc396434940 \h </w:instrText>
            </w:r>
            <w:r>
              <w:rPr>
                <w:noProof/>
                <w:webHidden/>
              </w:rPr>
            </w:r>
            <w:r>
              <w:rPr>
                <w:noProof/>
                <w:webHidden/>
              </w:rPr>
              <w:fldChar w:fldCharType="separate"/>
            </w:r>
            <w:r>
              <w:rPr>
                <w:noProof/>
                <w:webHidden/>
              </w:rPr>
              <w:t>3</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41" w:history="1">
            <w:r w:rsidRPr="005D71FC">
              <w:rPr>
                <w:rStyle w:val="Hiperligao"/>
                <w:noProof/>
                <w:lang w:val="en-GB"/>
              </w:rPr>
              <w:t>1.2</w:t>
            </w:r>
            <w:r>
              <w:rPr>
                <w:rFonts w:asciiTheme="minorHAnsi" w:eastAsiaTheme="minorEastAsia" w:hAnsiTheme="minorHAnsi"/>
                <w:noProof/>
                <w:lang w:eastAsia="pt-PT"/>
              </w:rPr>
              <w:tab/>
            </w:r>
            <w:r w:rsidRPr="005D71FC">
              <w:rPr>
                <w:rStyle w:val="Hiperligao"/>
                <w:noProof/>
                <w:lang w:val="en-GB"/>
              </w:rPr>
              <w:t>Vision</w:t>
            </w:r>
            <w:r>
              <w:rPr>
                <w:noProof/>
                <w:webHidden/>
              </w:rPr>
              <w:tab/>
            </w:r>
            <w:r>
              <w:rPr>
                <w:noProof/>
                <w:webHidden/>
              </w:rPr>
              <w:fldChar w:fldCharType="begin"/>
            </w:r>
            <w:r>
              <w:rPr>
                <w:noProof/>
                <w:webHidden/>
              </w:rPr>
              <w:instrText xml:space="preserve"> PAGEREF _Toc396434941 \h </w:instrText>
            </w:r>
            <w:r>
              <w:rPr>
                <w:noProof/>
                <w:webHidden/>
              </w:rPr>
            </w:r>
            <w:r>
              <w:rPr>
                <w:noProof/>
                <w:webHidden/>
              </w:rPr>
              <w:fldChar w:fldCharType="separate"/>
            </w:r>
            <w:r>
              <w:rPr>
                <w:noProof/>
                <w:webHidden/>
              </w:rPr>
              <w:t>3</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42" w:history="1">
            <w:r w:rsidRPr="005D71FC">
              <w:rPr>
                <w:rStyle w:val="Hiperligao"/>
                <w:noProof/>
                <w:lang w:val="en-GB"/>
              </w:rPr>
              <w:t>1.3</w:t>
            </w:r>
            <w:r>
              <w:rPr>
                <w:rFonts w:asciiTheme="minorHAnsi" w:eastAsiaTheme="minorEastAsia" w:hAnsiTheme="minorHAnsi"/>
                <w:noProof/>
                <w:lang w:eastAsia="pt-PT"/>
              </w:rPr>
              <w:tab/>
            </w:r>
            <w:r w:rsidRPr="005D71FC">
              <w:rPr>
                <w:rStyle w:val="Hiperligao"/>
                <w:noProof/>
                <w:lang w:val="en-GB"/>
              </w:rPr>
              <w:t>Goals</w:t>
            </w:r>
            <w:r>
              <w:rPr>
                <w:noProof/>
                <w:webHidden/>
              </w:rPr>
              <w:tab/>
            </w:r>
            <w:r>
              <w:rPr>
                <w:noProof/>
                <w:webHidden/>
              </w:rPr>
              <w:fldChar w:fldCharType="begin"/>
            </w:r>
            <w:r>
              <w:rPr>
                <w:noProof/>
                <w:webHidden/>
              </w:rPr>
              <w:instrText xml:space="preserve"> PAGEREF _Toc396434942 \h </w:instrText>
            </w:r>
            <w:r>
              <w:rPr>
                <w:noProof/>
                <w:webHidden/>
              </w:rPr>
            </w:r>
            <w:r>
              <w:rPr>
                <w:noProof/>
                <w:webHidden/>
              </w:rPr>
              <w:fldChar w:fldCharType="separate"/>
            </w:r>
            <w:r>
              <w:rPr>
                <w:noProof/>
                <w:webHidden/>
              </w:rPr>
              <w:t>4</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43" w:history="1">
            <w:r w:rsidRPr="005D71FC">
              <w:rPr>
                <w:rStyle w:val="Hiperligao"/>
                <w:noProof/>
                <w:lang w:val="en-GB"/>
              </w:rPr>
              <w:t>1.4</w:t>
            </w:r>
            <w:r>
              <w:rPr>
                <w:rFonts w:asciiTheme="minorHAnsi" w:eastAsiaTheme="minorEastAsia" w:hAnsiTheme="minorHAnsi"/>
                <w:noProof/>
                <w:lang w:eastAsia="pt-PT"/>
              </w:rPr>
              <w:tab/>
            </w:r>
            <w:r w:rsidRPr="005D71FC">
              <w:rPr>
                <w:rStyle w:val="Hiperligao"/>
                <w:noProof/>
                <w:lang w:val="en-GB"/>
              </w:rPr>
              <w:t>Development context</w:t>
            </w:r>
            <w:r>
              <w:rPr>
                <w:noProof/>
                <w:webHidden/>
              </w:rPr>
              <w:tab/>
            </w:r>
            <w:r>
              <w:rPr>
                <w:noProof/>
                <w:webHidden/>
              </w:rPr>
              <w:fldChar w:fldCharType="begin"/>
            </w:r>
            <w:r>
              <w:rPr>
                <w:noProof/>
                <w:webHidden/>
              </w:rPr>
              <w:instrText xml:space="preserve"> PAGEREF _Toc396434943 \h </w:instrText>
            </w:r>
            <w:r>
              <w:rPr>
                <w:noProof/>
                <w:webHidden/>
              </w:rPr>
            </w:r>
            <w:r>
              <w:rPr>
                <w:noProof/>
                <w:webHidden/>
              </w:rPr>
              <w:fldChar w:fldCharType="separate"/>
            </w:r>
            <w:r>
              <w:rPr>
                <w:noProof/>
                <w:webHidden/>
              </w:rPr>
              <w:t>4</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44" w:history="1">
            <w:r w:rsidRPr="005D71FC">
              <w:rPr>
                <w:rStyle w:val="Hiperligao"/>
                <w:noProof/>
                <w:lang w:val="en-GB"/>
              </w:rPr>
              <w:t>1.5</w:t>
            </w:r>
            <w:r>
              <w:rPr>
                <w:rFonts w:asciiTheme="minorHAnsi" w:eastAsiaTheme="minorEastAsia" w:hAnsiTheme="minorHAnsi"/>
                <w:noProof/>
                <w:lang w:eastAsia="pt-PT"/>
              </w:rPr>
              <w:tab/>
            </w:r>
            <w:r w:rsidRPr="005D71FC">
              <w:rPr>
                <w:rStyle w:val="Hiperligao"/>
                <w:noProof/>
                <w:lang w:val="en-GB"/>
              </w:rPr>
              <w:t>Dissertation Structure</w:t>
            </w:r>
            <w:r>
              <w:rPr>
                <w:noProof/>
                <w:webHidden/>
              </w:rPr>
              <w:tab/>
            </w:r>
            <w:r>
              <w:rPr>
                <w:noProof/>
                <w:webHidden/>
              </w:rPr>
              <w:fldChar w:fldCharType="begin"/>
            </w:r>
            <w:r>
              <w:rPr>
                <w:noProof/>
                <w:webHidden/>
              </w:rPr>
              <w:instrText xml:space="preserve"> PAGEREF _Toc396434944 \h </w:instrText>
            </w:r>
            <w:r>
              <w:rPr>
                <w:noProof/>
                <w:webHidden/>
              </w:rPr>
            </w:r>
            <w:r>
              <w:rPr>
                <w:noProof/>
                <w:webHidden/>
              </w:rPr>
              <w:fldChar w:fldCharType="separate"/>
            </w:r>
            <w:r>
              <w:rPr>
                <w:noProof/>
                <w:webHidden/>
              </w:rPr>
              <w:t>4</w:t>
            </w:r>
            <w:r>
              <w:rPr>
                <w:noProof/>
                <w:webHidden/>
              </w:rPr>
              <w:fldChar w:fldCharType="end"/>
            </w:r>
          </w:hyperlink>
        </w:p>
        <w:p w:rsidR="00F3477D" w:rsidRDefault="00F3477D">
          <w:pPr>
            <w:pStyle w:val="ndice1"/>
            <w:tabs>
              <w:tab w:val="left" w:pos="440"/>
              <w:tab w:val="right" w:leader="dot" w:pos="8494"/>
            </w:tabs>
            <w:rPr>
              <w:rFonts w:asciiTheme="minorHAnsi" w:eastAsiaTheme="minorEastAsia" w:hAnsiTheme="minorHAnsi"/>
              <w:noProof/>
              <w:lang w:eastAsia="pt-PT"/>
            </w:rPr>
          </w:pPr>
          <w:hyperlink w:anchor="_Toc396434945" w:history="1">
            <w:r w:rsidRPr="005D71FC">
              <w:rPr>
                <w:rStyle w:val="Hiperligao"/>
                <w:noProof/>
                <w:lang w:val="en-GB"/>
              </w:rPr>
              <w:t>2</w:t>
            </w:r>
            <w:r>
              <w:rPr>
                <w:rFonts w:asciiTheme="minorHAnsi" w:eastAsiaTheme="minorEastAsia" w:hAnsiTheme="minorHAnsi"/>
                <w:noProof/>
                <w:lang w:eastAsia="pt-PT"/>
              </w:rPr>
              <w:tab/>
            </w:r>
            <w:r w:rsidRPr="005D71FC">
              <w:rPr>
                <w:rStyle w:val="Hiperligao"/>
                <w:noProof/>
                <w:lang w:val="en-GB"/>
              </w:rPr>
              <w:t>State of the Art / Related Work</w:t>
            </w:r>
            <w:r>
              <w:rPr>
                <w:noProof/>
                <w:webHidden/>
              </w:rPr>
              <w:tab/>
            </w:r>
            <w:r>
              <w:rPr>
                <w:noProof/>
                <w:webHidden/>
              </w:rPr>
              <w:fldChar w:fldCharType="begin"/>
            </w:r>
            <w:r>
              <w:rPr>
                <w:noProof/>
                <w:webHidden/>
              </w:rPr>
              <w:instrText xml:space="preserve"> PAGEREF _Toc396434945 \h </w:instrText>
            </w:r>
            <w:r>
              <w:rPr>
                <w:noProof/>
                <w:webHidden/>
              </w:rPr>
            </w:r>
            <w:r>
              <w:rPr>
                <w:noProof/>
                <w:webHidden/>
              </w:rPr>
              <w:fldChar w:fldCharType="separate"/>
            </w:r>
            <w:r>
              <w:rPr>
                <w:noProof/>
                <w:webHidden/>
              </w:rPr>
              <w:t>6</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46" w:history="1">
            <w:r w:rsidRPr="005D71FC">
              <w:rPr>
                <w:rStyle w:val="Hiperligao"/>
                <w:noProof/>
                <w:lang w:val="en-GB"/>
              </w:rPr>
              <w:t>2.1</w:t>
            </w:r>
            <w:r>
              <w:rPr>
                <w:rFonts w:asciiTheme="minorHAnsi" w:eastAsiaTheme="minorEastAsia" w:hAnsiTheme="minorHAnsi"/>
                <w:noProof/>
                <w:lang w:eastAsia="pt-PT"/>
              </w:rPr>
              <w:tab/>
            </w:r>
            <w:r w:rsidRPr="005D71FC">
              <w:rPr>
                <w:rStyle w:val="Hiperligao"/>
                <w:noProof/>
                <w:lang w:val="en-GB"/>
              </w:rPr>
              <w:t>Concept Relation Quantification</w:t>
            </w:r>
            <w:r>
              <w:rPr>
                <w:noProof/>
                <w:webHidden/>
              </w:rPr>
              <w:tab/>
            </w:r>
            <w:r>
              <w:rPr>
                <w:noProof/>
                <w:webHidden/>
              </w:rPr>
              <w:fldChar w:fldCharType="begin"/>
            </w:r>
            <w:r>
              <w:rPr>
                <w:noProof/>
                <w:webHidden/>
              </w:rPr>
              <w:instrText xml:space="preserve"> PAGEREF _Toc396434946 \h </w:instrText>
            </w:r>
            <w:r>
              <w:rPr>
                <w:noProof/>
                <w:webHidden/>
              </w:rPr>
            </w:r>
            <w:r>
              <w:rPr>
                <w:noProof/>
                <w:webHidden/>
              </w:rPr>
              <w:fldChar w:fldCharType="separate"/>
            </w:r>
            <w:r>
              <w:rPr>
                <w:noProof/>
                <w:webHidden/>
              </w:rPr>
              <w:t>6</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47" w:history="1">
            <w:r w:rsidRPr="005D71FC">
              <w:rPr>
                <w:rStyle w:val="Hiperligao"/>
                <w:noProof/>
                <w:lang w:val="en-GB"/>
              </w:rPr>
              <w:t>2.2</w:t>
            </w:r>
            <w:r>
              <w:rPr>
                <w:rFonts w:asciiTheme="minorHAnsi" w:eastAsiaTheme="minorEastAsia" w:hAnsiTheme="minorHAnsi"/>
                <w:noProof/>
                <w:lang w:eastAsia="pt-PT"/>
              </w:rPr>
              <w:tab/>
            </w:r>
            <w:r w:rsidRPr="005D71FC">
              <w:rPr>
                <w:rStyle w:val="Hiperligao"/>
                <w:noProof/>
                <w:lang w:val="en-GB"/>
              </w:rPr>
              <w:t>Ontology Learning</w:t>
            </w:r>
            <w:r>
              <w:rPr>
                <w:noProof/>
                <w:webHidden/>
              </w:rPr>
              <w:tab/>
            </w:r>
            <w:r>
              <w:rPr>
                <w:noProof/>
                <w:webHidden/>
              </w:rPr>
              <w:fldChar w:fldCharType="begin"/>
            </w:r>
            <w:r>
              <w:rPr>
                <w:noProof/>
                <w:webHidden/>
              </w:rPr>
              <w:instrText xml:space="preserve"> PAGEREF _Toc396434947 \h </w:instrText>
            </w:r>
            <w:r>
              <w:rPr>
                <w:noProof/>
                <w:webHidden/>
              </w:rPr>
            </w:r>
            <w:r>
              <w:rPr>
                <w:noProof/>
                <w:webHidden/>
              </w:rPr>
              <w:fldChar w:fldCharType="separate"/>
            </w:r>
            <w:r>
              <w:rPr>
                <w:noProof/>
                <w:webHidden/>
              </w:rPr>
              <w:t>6</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48" w:history="1">
            <w:r w:rsidRPr="005D71FC">
              <w:rPr>
                <w:rStyle w:val="Hiperligao"/>
                <w:noProof/>
                <w:lang w:val="en-GB"/>
              </w:rPr>
              <w:t>2.2.1</w:t>
            </w:r>
            <w:r>
              <w:rPr>
                <w:rFonts w:asciiTheme="minorHAnsi" w:eastAsiaTheme="minorEastAsia" w:hAnsiTheme="minorHAnsi"/>
                <w:noProof/>
                <w:lang w:eastAsia="pt-PT"/>
              </w:rPr>
              <w:tab/>
            </w:r>
            <w:r w:rsidRPr="005D71FC">
              <w:rPr>
                <w:rStyle w:val="Hiperligao"/>
                <w:noProof/>
                <w:lang w:val="en-GB"/>
              </w:rPr>
              <w:t>Association rules</w:t>
            </w:r>
            <w:r>
              <w:rPr>
                <w:noProof/>
                <w:webHidden/>
              </w:rPr>
              <w:tab/>
            </w:r>
            <w:r>
              <w:rPr>
                <w:noProof/>
                <w:webHidden/>
              </w:rPr>
              <w:fldChar w:fldCharType="begin"/>
            </w:r>
            <w:r>
              <w:rPr>
                <w:noProof/>
                <w:webHidden/>
              </w:rPr>
              <w:instrText xml:space="preserve"> PAGEREF _Toc396434948 \h </w:instrText>
            </w:r>
            <w:r>
              <w:rPr>
                <w:noProof/>
                <w:webHidden/>
              </w:rPr>
            </w:r>
            <w:r>
              <w:rPr>
                <w:noProof/>
                <w:webHidden/>
              </w:rPr>
              <w:fldChar w:fldCharType="separate"/>
            </w:r>
            <w:r>
              <w:rPr>
                <w:noProof/>
                <w:webHidden/>
              </w:rPr>
              <w:t>6</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49" w:history="1">
            <w:r w:rsidRPr="005D71FC">
              <w:rPr>
                <w:rStyle w:val="Hiperligao"/>
                <w:noProof/>
                <w:lang w:val="en-GB"/>
              </w:rPr>
              <w:t>2.3</w:t>
            </w:r>
            <w:r>
              <w:rPr>
                <w:rFonts w:asciiTheme="minorHAnsi" w:eastAsiaTheme="minorEastAsia" w:hAnsiTheme="minorHAnsi"/>
                <w:noProof/>
                <w:lang w:eastAsia="pt-PT"/>
              </w:rPr>
              <w:tab/>
            </w:r>
            <w:r w:rsidRPr="005D71FC">
              <w:rPr>
                <w:rStyle w:val="Hiperligao"/>
                <w:noProof/>
                <w:lang w:val="en-GB"/>
              </w:rPr>
              <w:t>Building &amp; Construction</w:t>
            </w:r>
            <w:r>
              <w:rPr>
                <w:noProof/>
                <w:webHidden/>
              </w:rPr>
              <w:tab/>
            </w:r>
            <w:r>
              <w:rPr>
                <w:noProof/>
                <w:webHidden/>
              </w:rPr>
              <w:fldChar w:fldCharType="begin"/>
            </w:r>
            <w:r>
              <w:rPr>
                <w:noProof/>
                <w:webHidden/>
              </w:rPr>
              <w:instrText xml:space="preserve"> PAGEREF _Toc396434949 \h </w:instrText>
            </w:r>
            <w:r>
              <w:rPr>
                <w:noProof/>
                <w:webHidden/>
              </w:rPr>
            </w:r>
            <w:r>
              <w:rPr>
                <w:noProof/>
                <w:webHidden/>
              </w:rPr>
              <w:fldChar w:fldCharType="separate"/>
            </w:r>
            <w:r>
              <w:rPr>
                <w:noProof/>
                <w:webHidden/>
              </w:rPr>
              <w:t>6</w:t>
            </w:r>
            <w:r>
              <w:rPr>
                <w:noProof/>
                <w:webHidden/>
              </w:rPr>
              <w:fldChar w:fldCharType="end"/>
            </w:r>
          </w:hyperlink>
        </w:p>
        <w:p w:rsidR="00F3477D" w:rsidRDefault="00F3477D">
          <w:pPr>
            <w:pStyle w:val="ndice1"/>
            <w:tabs>
              <w:tab w:val="left" w:pos="440"/>
              <w:tab w:val="right" w:leader="dot" w:pos="8494"/>
            </w:tabs>
            <w:rPr>
              <w:rFonts w:asciiTheme="minorHAnsi" w:eastAsiaTheme="minorEastAsia" w:hAnsiTheme="minorHAnsi"/>
              <w:noProof/>
              <w:lang w:eastAsia="pt-PT"/>
            </w:rPr>
          </w:pPr>
          <w:hyperlink w:anchor="_Toc396434950" w:history="1">
            <w:r w:rsidRPr="005D71FC">
              <w:rPr>
                <w:rStyle w:val="Hiperligao"/>
                <w:noProof/>
                <w:lang w:val="en-GB"/>
              </w:rPr>
              <w:t>3</w:t>
            </w:r>
            <w:r>
              <w:rPr>
                <w:rFonts w:asciiTheme="minorHAnsi" w:eastAsiaTheme="minorEastAsia" w:hAnsiTheme="minorHAnsi"/>
                <w:noProof/>
                <w:lang w:eastAsia="pt-PT"/>
              </w:rPr>
              <w:tab/>
            </w:r>
            <w:r w:rsidRPr="005D71FC">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_Toc396434950 \h </w:instrText>
            </w:r>
            <w:r>
              <w:rPr>
                <w:noProof/>
                <w:webHidden/>
              </w:rPr>
            </w:r>
            <w:r>
              <w:rPr>
                <w:noProof/>
                <w:webHidden/>
              </w:rPr>
              <w:fldChar w:fldCharType="separate"/>
            </w:r>
            <w:r>
              <w:rPr>
                <w:noProof/>
                <w:webHidden/>
              </w:rPr>
              <w:t>8</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51" w:history="1">
            <w:r w:rsidRPr="005D71FC">
              <w:rPr>
                <w:rStyle w:val="Hiperligao"/>
                <w:noProof/>
                <w:lang w:val="en-GB"/>
              </w:rPr>
              <w:t>3.1</w:t>
            </w:r>
            <w:r>
              <w:rPr>
                <w:rFonts w:asciiTheme="minorHAnsi" w:eastAsiaTheme="minorEastAsia" w:hAnsiTheme="minorHAnsi"/>
                <w:noProof/>
                <w:lang w:eastAsia="pt-PT"/>
              </w:rPr>
              <w:tab/>
            </w:r>
            <w:r w:rsidRPr="005D71FC">
              <w:rPr>
                <w:rStyle w:val="Hiperligao"/>
                <w:noProof/>
                <w:lang w:val="en-GB"/>
              </w:rPr>
              <w:t>Association Rules</w:t>
            </w:r>
            <w:r>
              <w:rPr>
                <w:noProof/>
                <w:webHidden/>
              </w:rPr>
              <w:tab/>
            </w:r>
            <w:r>
              <w:rPr>
                <w:noProof/>
                <w:webHidden/>
              </w:rPr>
              <w:fldChar w:fldCharType="begin"/>
            </w:r>
            <w:r>
              <w:rPr>
                <w:noProof/>
                <w:webHidden/>
              </w:rPr>
              <w:instrText xml:space="preserve"> PAGEREF _Toc396434951 \h </w:instrText>
            </w:r>
            <w:r>
              <w:rPr>
                <w:noProof/>
                <w:webHidden/>
              </w:rPr>
            </w:r>
            <w:r>
              <w:rPr>
                <w:noProof/>
                <w:webHidden/>
              </w:rPr>
              <w:fldChar w:fldCharType="separate"/>
            </w:r>
            <w:r>
              <w:rPr>
                <w:noProof/>
                <w:webHidden/>
              </w:rPr>
              <w:t>8</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52" w:history="1">
            <w:r w:rsidRPr="005D71FC">
              <w:rPr>
                <w:rStyle w:val="Hiperligao"/>
                <w:noProof/>
                <w:lang w:val="en-GB"/>
              </w:rPr>
              <w:t>3.1.1</w:t>
            </w:r>
            <w:r>
              <w:rPr>
                <w:rFonts w:asciiTheme="minorHAnsi" w:eastAsiaTheme="minorEastAsia" w:hAnsiTheme="minorHAnsi"/>
                <w:noProof/>
                <w:lang w:eastAsia="pt-PT"/>
              </w:rPr>
              <w:tab/>
            </w:r>
            <w:r w:rsidRPr="005D71FC">
              <w:rPr>
                <w:rStyle w:val="Hiperligao"/>
                <w:noProof/>
                <w:lang w:val="en-GB"/>
              </w:rPr>
              <w:t>Frequent Pattern Growth</w:t>
            </w:r>
            <w:r>
              <w:rPr>
                <w:noProof/>
                <w:webHidden/>
              </w:rPr>
              <w:tab/>
            </w:r>
            <w:r>
              <w:rPr>
                <w:noProof/>
                <w:webHidden/>
              </w:rPr>
              <w:fldChar w:fldCharType="begin"/>
            </w:r>
            <w:r>
              <w:rPr>
                <w:noProof/>
                <w:webHidden/>
              </w:rPr>
              <w:instrText xml:space="preserve"> PAGEREF _Toc396434952 \h </w:instrText>
            </w:r>
            <w:r>
              <w:rPr>
                <w:noProof/>
                <w:webHidden/>
              </w:rPr>
            </w:r>
            <w:r>
              <w:rPr>
                <w:noProof/>
                <w:webHidden/>
              </w:rPr>
              <w:fldChar w:fldCharType="separate"/>
            </w:r>
            <w:r>
              <w:rPr>
                <w:noProof/>
                <w:webHidden/>
              </w:rPr>
              <w:t>11</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53" w:history="1">
            <w:r w:rsidRPr="005D71FC">
              <w:rPr>
                <w:rStyle w:val="Hiperligao"/>
                <w:noProof/>
                <w:lang w:val="en-GB"/>
              </w:rPr>
              <w:t>3.1.2</w:t>
            </w:r>
            <w:r>
              <w:rPr>
                <w:rFonts w:asciiTheme="minorHAnsi" w:eastAsiaTheme="minorEastAsia" w:hAnsiTheme="minorHAnsi"/>
                <w:noProof/>
                <w:lang w:eastAsia="pt-PT"/>
              </w:rPr>
              <w:tab/>
            </w:r>
            <w:r w:rsidRPr="005D71FC">
              <w:rPr>
                <w:rStyle w:val="Hiperligao"/>
                <w:noProof/>
                <w:lang w:val="en-GB"/>
              </w:rPr>
              <w:t>Association Rules Measurement</w:t>
            </w:r>
            <w:r>
              <w:rPr>
                <w:noProof/>
                <w:webHidden/>
              </w:rPr>
              <w:tab/>
            </w:r>
            <w:r>
              <w:rPr>
                <w:noProof/>
                <w:webHidden/>
              </w:rPr>
              <w:fldChar w:fldCharType="begin"/>
            </w:r>
            <w:r>
              <w:rPr>
                <w:noProof/>
                <w:webHidden/>
              </w:rPr>
              <w:instrText xml:space="preserve"> PAGEREF _Toc396434953 \h </w:instrText>
            </w:r>
            <w:r>
              <w:rPr>
                <w:noProof/>
                <w:webHidden/>
              </w:rPr>
            </w:r>
            <w:r>
              <w:rPr>
                <w:noProof/>
                <w:webHidden/>
              </w:rPr>
              <w:fldChar w:fldCharType="separate"/>
            </w:r>
            <w:r>
              <w:rPr>
                <w:noProof/>
                <w:webHidden/>
              </w:rPr>
              <w:t>19</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54" w:history="1">
            <w:r w:rsidRPr="005D71FC">
              <w:rPr>
                <w:rStyle w:val="Hiperligao"/>
                <w:noProof/>
                <w:lang w:val="en-GB"/>
              </w:rPr>
              <w:t>3.2</w:t>
            </w:r>
            <w:r>
              <w:rPr>
                <w:rFonts w:asciiTheme="minorHAnsi" w:eastAsiaTheme="minorEastAsia" w:hAnsiTheme="minorHAnsi"/>
                <w:noProof/>
                <w:lang w:eastAsia="pt-PT"/>
              </w:rPr>
              <w:tab/>
            </w:r>
            <w:r w:rsidRPr="005D71FC">
              <w:rPr>
                <w:rStyle w:val="Hiperligao"/>
                <w:noProof/>
                <w:lang w:val="en-GB"/>
              </w:rPr>
              <w:t>Vector Space Model</w:t>
            </w:r>
            <w:r>
              <w:rPr>
                <w:noProof/>
                <w:webHidden/>
              </w:rPr>
              <w:tab/>
            </w:r>
            <w:r>
              <w:rPr>
                <w:noProof/>
                <w:webHidden/>
              </w:rPr>
              <w:fldChar w:fldCharType="begin"/>
            </w:r>
            <w:r>
              <w:rPr>
                <w:noProof/>
                <w:webHidden/>
              </w:rPr>
              <w:instrText xml:space="preserve"> PAGEREF _Toc396434954 \h </w:instrText>
            </w:r>
            <w:r>
              <w:rPr>
                <w:noProof/>
                <w:webHidden/>
              </w:rPr>
            </w:r>
            <w:r>
              <w:rPr>
                <w:noProof/>
                <w:webHidden/>
              </w:rPr>
              <w:fldChar w:fldCharType="separate"/>
            </w:r>
            <w:r>
              <w:rPr>
                <w:noProof/>
                <w:webHidden/>
              </w:rPr>
              <w:t>25</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55" w:history="1">
            <w:r w:rsidRPr="005D71FC">
              <w:rPr>
                <w:rStyle w:val="Hiperligao"/>
                <w:noProof/>
                <w:lang w:val="en-GB"/>
              </w:rPr>
              <w:t>3.2.1</w:t>
            </w:r>
            <w:r>
              <w:rPr>
                <w:rFonts w:asciiTheme="minorHAnsi" w:eastAsiaTheme="minorEastAsia" w:hAnsiTheme="minorHAnsi"/>
                <w:noProof/>
                <w:lang w:eastAsia="pt-PT"/>
              </w:rPr>
              <w:tab/>
            </w:r>
            <w:r w:rsidRPr="005D71FC">
              <w:rPr>
                <w:rStyle w:val="Hiperligao"/>
                <w:noProof/>
                <w:lang w:val="en-GB"/>
              </w:rPr>
              <w:t>Term Weighting – The TF-IDF</w:t>
            </w:r>
            <w:r>
              <w:rPr>
                <w:noProof/>
                <w:webHidden/>
              </w:rPr>
              <w:tab/>
            </w:r>
            <w:r>
              <w:rPr>
                <w:noProof/>
                <w:webHidden/>
              </w:rPr>
              <w:fldChar w:fldCharType="begin"/>
            </w:r>
            <w:r>
              <w:rPr>
                <w:noProof/>
                <w:webHidden/>
              </w:rPr>
              <w:instrText xml:space="preserve"> PAGEREF _Toc396434955 \h </w:instrText>
            </w:r>
            <w:r>
              <w:rPr>
                <w:noProof/>
                <w:webHidden/>
              </w:rPr>
            </w:r>
            <w:r>
              <w:rPr>
                <w:noProof/>
                <w:webHidden/>
              </w:rPr>
              <w:fldChar w:fldCharType="separate"/>
            </w:r>
            <w:r>
              <w:rPr>
                <w:noProof/>
                <w:webHidden/>
              </w:rPr>
              <w:t>26</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56" w:history="1">
            <w:r w:rsidRPr="005D71FC">
              <w:rPr>
                <w:rStyle w:val="Hiperligao"/>
                <w:noProof/>
                <w:lang w:val="en-GB"/>
              </w:rPr>
              <w:t>3.3</w:t>
            </w:r>
            <w:r>
              <w:rPr>
                <w:rFonts w:asciiTheme="minorHAnsi" w:eastAsiaTheme="minorEastAsia" w:hAnsiTheme="minorHAnsi"/>
                <w:noProof/>
                <w:lang w:eastAsia="pt-PT"/>
              </w:rPr>
              <w:tab/>
            </w:r>
            <w:r w:rsidRPr="005D71FC">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_Toc396434956 \h </w:instrText>
            </w:r>
            <w:r>
              <w:rPr>
                <w:noProof/>
                <w:webHidden/>
              </w:rPr>
            </w:r>
            <w:r>
              <w:rPr>
                <w:noProof/>
                <w:webHidden/>
              </w:rPr>
              <w:fldChar w:fldCharType="separate"/>
            </w:r>
            <w:r>
              <w:rPr>
                <w:noProof/>
                <w:webHidden/>
              </w:rPr>
              <w:t>27</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57" w:history="1">
            <w:r w:rsidRPr="005D71FC">
              <w:rPr>
                <w:rStyle w:val="Hiperligao"/>
                <w:noProof/>
                <w:lang w:val="en-GB"/>
              </w:rPr>
              <w:t>3.3.1</w:t>
            </w:r>
            <w:r>
              <w:rPr>
                <w:rFonts w:asciiTheme="minorHAnsi" w:eastAsiaTheme="minorEastAsia" w:hAnsiTheme="minorHAnsi"/>
                <w:noProof/>
                <w:lang w:eastAsia="pt-PT"/>
              </w:rPr>
              <w:tab/>
            </w:r>
            <w:r w:rsidRPr="005D71FC">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_Toc396434957 \h </w:instrText>
            </w:r>
            <w:r>
              <w:rPr>
                <w:noProof/>
                <w:webHidden/>
              </w:rPr>
            </w:r>
            <w:r>
              <w:rPr>
                <w:noProof/>
                <w:webHidden/>
              </w:rPr>
              <w:fldChar w:fldCharType="separate"/>
            </w:r>
            <w:r>
              <w:rPr>
                <w:noProof/>
                <w:webHidden/>
              </w:rPr>
              <w:t>28</w:t>
            </w:r>
            <w:r>
              <w:rPr>
                <w:noProof/>
                <w:webHidden/>
              </w:rPr>
              <w:fldChar w:fldCharType="end"/>
            </w:r>
          </w:hyperlink>
        </w:p>
        <w:p w:rsidR="00F3477D" w:rsidRDefault="00F3477D">
          <w:pPr>
            <w:pStyle w:val="ndice1"/>
            <w:tabs>
              <w:tab w:val="left" w:pos="440"/>
              <w:tab w:val="right" w:leader="dot" w:pos="8494"/>
            </w:tabs>
            <w:rPr>
              <w:rFonts w:asciiTheme="minorHAnsi" w:eastAsiaTheme="minorEastAsia" w:hAnsiTheme="minorHAnsi"/>
              <w:noProof/>
              <w:lang w:eastAsia="pt-PT"/>
            </w:rPr>
          </w:pPr>
          <w:hyperlink w:anchor="_Toc396434958" w:history="1">
            <w:r w:rsidRPr="005D71FC">
              <w:rPr>
                <w:rStyle w:val="Hiperligao"/>
                <w:noProof/>
                <w:lang w:val="en-GB"/>
              </w:rPr>
              <w:t>4</w:t>
            </w:r>
            <w:r>
              <w:rPr>
                <w:rFonts w:asciiTheme="minorHAnsi" w:eastAsiaTheme="minorEastAsia" w:hAnsiTheme="minorHAnsi"/>
                <w:noProof/>
                <w:lang w:eastAsia="pt-PT"/>
              </w:rPr>
              <w:tab/>
            </w:r>
            <w:r w:rsidRPr="005D71FC">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_Toc396434958 \h </w:instrText>
            </w:r>
            <w:r>
              <w:rPr>
                <w:noProof/>
                <w:webHidden/>
              </w:rPr>
            </w:r>
            <w:r>
              <w:rPr>
                <w:noProof/>
                <w:webHidden/>
              </w:rPr>
              <w:fldChar w:fldCharType="separate"/>
            </w:r>
            <w:r>
              <w:rPr>
                <w:noProof/>
                <w:webHidden/>
              </w:rPr>
              <w:t>30</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59" w:history="1">
            <w:r w:rsidRPr="005D71FC">
              <w:rPr>
                <w:rStyle w:val="Hiperligao"/>
                <w:noProof/>
                <w:lang w:val="en-GB"/>
              </w:rPr>
              <w:t>4.1</w:t>
            </w:r>
            <w:r>
              <w:rPr>
                <w:rFonts w:asciiTheme="minorHAnsi" w:eastAsiaTheme="minorEastAsia" w:hAnsiTheme="minorHAnsi"/>
                <w:noProof/>
                <w:lang w:eastAsia="pt-PT"/>
              </w:rPr>
              <w:tab/>
            </w:r>
            <w:r w:rsidRPr="005D71FC">
              <w:rPr>
                <w:rStyle w:val="Hiperligao"/>
                <w:noProof/>
                <w:lang w:val="en-GB"/>
              </w:rPr>
              <w:t>Ontology</w:t>
            </w:r>
            <w:r>
              <w:rPr>
                <w:noProof/>
                <w:webHidden/>
              </w:rPr>
              <w:tab/>
            </w:r>
            <w:r>
              <w:rPr>
                <w:noProof/>
                <w:webHidden/>
              </w:rPr>
              <w:fldChar w:fldCharType="begin"/>
            </w:r>
            <w:r>
              <w:rPr>
                <w:noProof/>
                <w:webHidden/>
              </w:rPr>
              <w:instrText xml:space="preserve"> PAGEREF _Toc396434959 \h </w:instrText>
            </w:r>
            <w:r>
              <w:rPr>
                <w:noProof/>
                <w:webHidden/>
              </w:rPr>
            </w:r>
            <w:r>
              <w:rPr>
                <w:noProof/>
                <w:webHidden/>
              </w:rPr>
              <w:fldChar w:fldCharType="separate"/>
            </w:r>
            <w:r>
              <w:rPr>
                <w:noProof/>
                <w:webHidden/>
              </w:rPr>
              <w:t>30</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60" w:history="1">
            <w:r w:rsidRPr="005D71FC">
              <w:rPr>
                <w:rStyle w:val="Hiperligao"/>
                <w:noProof/>
                <w:lang w:val="en-GB"/>
              </w:rPr>
              <w:t>4.1.1</w:t>
            </w:r>
            <w:r>
              <w:rPr>
                <w:rFonts w:asciiTheme="minorHAnsi" w:eastAsiaTheme="minorEastAsia" w:hAnsiTheme="minorHAnsi"/>
                <w:noProof/>
                <w:lang w:eastAsia="pt-PT"/>
              </w:rPr>
              <w:tab/>
            </w:r>
            <w:r w:rsidRPr="005D71FC">
              <w:rPr>
                <w:rStyle w:val="Hiperligao"/>
                <w:noProof/>
                <w:lang w:val="en-GB"/>
              </w:rPr>
              <w:t>Construction Methodology</w:t>
            </w:r>
            <w:r>
              <w:rPr>
                <w:noProof/>
                <w:webHidden/>
              </w:rPr>
              <w:tab/>
            </w:r>
            <w:r>
              <w:rPr>
                <w:noProof/>
                <w:webHidden/>
              </w:rPr>
              <w:fldChar w:fldCharType="begin"/>
            </w:r>
            <w:r>
              <w:rPr>
                <w:noProof/>
                <w:webHidden/>
              </w:rPr>
              <w:instrText xml:space="preserve"> PAGEREF _Toc396434960 \h </w:instrText>
            </w:r>
            <w:r>
              <w:rPr>
                <w:noProof/>
                <w:webHidden/>
              </w:rPr>
            </w:r>
            <w:r>
              <w:rPr>
                <w:noProof/>
                <w:webHidden/>
              </w:rPr>
              <w:fldChar w:fldCharType="separate"/>
            </w:r>
            <w:r>
              <w:rPr>
                <w:noProof/>
                <w:webHidden/>
              </w:rPr>
              <w:t>31</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61" w:history="1">
            <w:r w:rsidRPr="005D71FC">
              <w:rPr>
                <w:rStyle w:val="Hiperligao"/>
                <w:noProof/>
                <w:lang w:val="en-GB"/>
              </w:rPr>
              <w:t>4.1.2</w:t>
            </w:r>
            <w:r>
              <w:rPr>
                <w:rFonts w:asciiTheme="minorHAnsi" w:eastAsiaTheme="minorEastAsia" w:hAnsiTheme="minorHAnsi"/>
                <w:noProof/>
                <w:lang w:eastAsia="pt-PT"/>
              </w:rPr>
              <w:tab/>
            </w:r>
            <w:r w:rsidRPr="005D71FC">
              <w:rPr>
                <w:rStyle w:val="Hiperligao"/>
                <w:noProof/>
                <w:lang w:val="en-GB"/>
              </w:rPr>
              <w:t>Ontologic enrichment Dynamics</w:t>
            </w:r>
            <w:r>
              <w:rPr>
                <w:noProof/>
                <w:webHidden/>
              </w:rPr>
              <w:tab/>
            </w:r>
            <w:r>
              <w:rPr>
                <w:noProof/>
                <w:webHidden/>
              </w:rPr>
              <w:fldChar w:fldCharType="begin"/>
            </w:r>
            <w:r>
              <w:rPr>
                <w:noProof/>
                <w:webHidden/>
              </w:rPr>
              <w:instrText xml:space="preserve"> PAGEREF _Toc396434961 \h </w:instrText>
            </w:r>
            <w:r>
              <w:rPr>
                <w:noProof/>
                <w:webHidden/>
              </w:rPr>
            </w:r>
            <w:r>
              <w:rPr>
                <w:noProof/>
                <w:webHidden/>
              </w:rPr>
              <w:fldChar w:fldCharType="separate"/>
            </w:r>
            <w:r>
              <w:rPr>
                <w:noProof/>
                <w:webHidden/>
              </w:rPr>
              <w:t>31</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62" w:history="1">
            <w:r w:rsidRPr="005D71FC">
              <w:rPr>
                <w:rStyle w:val="Hiperligao"/>
                <w:noProof/>
                <w:lang w:val="en-GB"/>
              </w:rPr>
              <w:t>4.1.3</w:t>
            </w:r>
            <w:r>
              <w:rPr>
                <w:rFonts w:asciiTheme="minorHAnsi" w:eastAsiaTheme="minorEastAsia" w:hAnsiTheme="minorHAnsi"/>
                <w:noProof/>
                <w:lang w:eastAsia="pt-PT"/>
              </w:rPr>
              <w:tab/>
            </w:r>
            <w:r w:rsidRPr="005D71FC">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_Toc396434962 \h </w:instrText>
            </w:r>
            <w:r>
              <w:rPr>
                <w:noProof/>
                <w:webHidden/>
              </w:rPr>
            </w:r>
            <w:r>
              <w:rPr>
                <w:noProof/>
                <w:webHidden/>
              </w:rPr>
              <w:fldChar w:fldCharType="separate"/>
            </w:r>
            <w:r>
              <w:rPr>
                <w:noProof/>
                <w:webHidden/>
              </w:rPr>
              <w:t>31</w:t>
            </w:r>
            <w:r>
              <w:rPr>
                <w:noProof/>
                <w:webHidden/>
              </w:rPr>
              <w:fldChar w:fldCharType="end"/>
            </w:r>
          </w:hyperlink>
        </w:p>
        <w:p w:rsidR="00F3477D" w:rsidRDefault="00F3477D">
          <w:pPr>
            <w:pStyle w:val="ndice1"/>
            <w:tabs>
              <w:tab w:val="left" w:pos="440"/>
              <w:tab w:val="right" w:leader="dot" w:pos="8494"/>
            </w:tabs>
            <w:rPr>
              <w:rFonts w:asciiTheme="minorHAnsi" w:eastAsiaTheme="minorEastAsia" w:hAnsiTheme="minorHAnsi"/>
              <w:noProof/>
              <w:lang w:eastAsia="pt-PT"/>
            </w:rPr>
          </w:pPr>
          <w:hyperlink w:anchor="_Toc396434963" w:history="1">
            <w:r w:rsidRPr="005D71FC">
              <w:rPr>
                <w:rStyle w:val="Hiperligao"/>
                <w:noProof/>
                <w:lang w:val="en-GB"/>
              </w:rPr>
              <w:t>5</w:t>
            </w:r>
            <w:r>
              <w:rPr>
                <w:rFonts w:asciiTheme="minorHAnsi" w:eastAsiaTheme="minorEastAsia" w:hAnsiTheme="minorHAnsi"/>
                <w:noProof/>
                <w:lang w:eastAsia="pt-PT"/>
              </w:rPr>
              <w:tab/>
            </w:r>
            <w:r w:rsidRPr="005D71FC">
              <w:rPr>
                <w:rStyle w:val="Hiperligao"/>
                <w:noProof/>
                <w:lang w:val="en-GB"/>
              </w:rPr>
              <w:t>Design and Implementation</w:t>
            </w:r>
            <w:r>
              <w:rPr>
                <w:noProof/>
                <w:webHidden/>
              </w:rPr>
              <w:tab/>
            </w:r>
            <w:r>
              <w:rPr>
                <w:noProof/>
                <w:webHidden/>
              </w:rPr>
              <w:fldChar w:fldCharType="begin"/>
            </w:r>
            <w:r>
              <w:rPr>
                <w:noProof/>
                <w:webHidden/>
              </w:rPr>
              <w:instrText xml:space="preserve"> PAGEREF _Toc396434963 \h </w:instrText>
            </w:r>
            <w:r>
              <w:rPr>
                <w:noProof/>
                <w:webHidden/>
              </w:rPr>
            </w:r>
            <w:r>
              <w:rPr>
                <w:noProof/>
                <w:webHidden/>
              </w:rPr>
              <w:fldChar w:fldCharType="separate"/>
            </w:r>
            <w:r>
              <w:rPr>
                <w:noProof/>
                <w:webHidden/>
              </w:rPr>
              <w:t>32</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64" w:history="1">
            <w:r w:rsidRPr="005D71FC">
              <w:rPr>
                <w:rStyle w:val="Hiperligao"/>
                <w:noProof/>
                <w:lang w:val="en-GB"/>
              </w:rPr>
              <w:t>5.1</w:t>
            </w:r>
            <w:r>
              <w:rPr>
                <w:rFonts w:asciiTheme="minorHAnsi" w:eastAsiaTheme="minorEastAsia" w:hAnsiTheme="minorHAnsi"/>
                <w:noProof/>
                <w:lang w:eastAsia="pt-PT"/>
              </w:rPr>
              <w:tab/>
            </w:r>
            <w:r w:rsidRPr="005D71FC">
              <w:rPr>
                <w:rStyle w:val="Hiperligao"/>
                <w:noProof/>
                <w:lang w:val="en-GB"/>
              </w:rPr>
              <w:t>Tools and Technologies</w:t>
            </w:r>
            <w:r>
              <w:rPr>
                <w:noProof/>
                <w:webHidden/>
              </w:rPr>
              <w:tab/>
            </w:r>
            <w:r>
              <w:rPr>
                <w:noProof/>
                <w:webHidden/>
              </w:rPr>
              <w:fldChar w:fldCharType="begin"/>
            </w:r>
            <w:r>
              <w:rPr>
                <w:noProof/>
                <w:webHidden/>
              </w:rPr>
              <w:instrText xml:space="preserve"> PAGEREF _Toc396434964 \h </w:instrText>
            </w:r>
            <w:r>
              <w:rPr>
                <w:noProof/>
                <w:webHidden/>
              </w:rPr>
            </w:r>
            <w:r>
              <w:rPr>
                <w:noProof/>
                <w:webHidden/>
              </w:rPr>
              <w:fldChar w:fldCharType="separate"/>
            </w:r>
            <w:r>
              <w:rPr>
                <w:noProof/>
                <w:webHidden/>
              </w:rPr>
              <w:t>32</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65" w:history="1">
            <w:r w:rsidRPr="005D71FC">
              <w:rPr>
                <w:rStyle w:val="Hiperligao"/>
                <w:noProof/>
                <w:lang w:val="en-GB"/>
              </w:rPr>
              <w:t>5.2</w:t>
            </w:r>
            <w:r>
              <w:rPr>
                <w:rFonts w:asciiTheme="minorHAnsi" w:eastAsiaTheme="minorEastAsia" w:hAnsiTheme="minorHAnsi"/>
                <w:noProof/>
                <w:lang w:eastAsia="pt-PT"/>
              </w:rPr>
              <w:tab/>
            </w:r>
            <w:r w:rsidRPr="005D71FC">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_Toc396434965 \h </w:instrText>
            </w:r>
            <w:r>
              <w:rPr>
                <w:noProof/>
                <w:webHidden/>
              </w:rPr>
            </w:r>
            <w:r>
              <w:rPr>
                <w:noProof/>
                <w:webHidden/>
              </w:rPr>
              <w:fldChar w:fldCharType="separate"/>
            </w:r>
            <w:r>
              <w:rPr>
                <w:noProof/>
                <w:webHidden/>
              </w:rPr>
              <w:t>34</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66" w:history="1">
            <w:r w:rsidRPr="005D71FC">
              <w:rPr>
                <w:rStyle w:val="Hiperligao"/>
                <w:noProof/>
                <w:lang w:val="en-GB"/>
              </w:rPr>
              <w:t>5.3</w:t>
            </w:r>
            <w:r>
              <w:rPr>
                <w:rFonts w:asciiTheme="minorHAnsi" w:eastAsiaTheme="minorEastAsia" w:hAnsiTheme="minorHAnsi"/>
                <w:noProof/>
                <w:lang w:eastAsia="pt-PT"/>
              </w:rPr>
              <w:tab/>
            </w:r>
            <w:r w:rsidRPr="005D71FC">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_Toc396434966 \h </w:instrText>
            </w:r>
            <w:r>
              <w:rPr>
                <w:noProof/>
                <w:webHidden/>
              </w:rPr>
            </w:r>
            <w:r>
              <w:rPr>
                <w:noProof/>
                <w:webHidden/>
              </w:rPr>
              <w:fldChar w:fldCharType="separate"/>
            </w:r>
            <w:r>
              <w:rPr>
                <w:noProof/>
                <w:webHidden/>
              </w:rPr>
              <w:t>35</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67" w:history="1">
            <w:r w:rsidRPr="005D71FC">
              <w:rPr>
                <w:rStyle w:val="Hiperligao"/>
                <w:noProof/>
                <w:lang w:val="en-GB"/>
              </w:rPr>
              <w:t>5.3.1</w:t>
            </w:r>
            <w:r>
              <w:rPr>
                <w:rFonts w:asciiTheme="minorHAnsi" w:eastAsiaTheme="minorEastAsia" w:hAnsiTheme="minorHAnsi"/>
                <w:noProof/>
                <w:lang w:eastAsia="pt-PT"/>
              </w:rPr>
              <w:tab/>
            </w:r>
            <w:r w:rsidRPr="005D71FC">
              <w:rPr>
                <w:rStyle w:val="Hiperligao"/>
                <w:noProof/>
                <w:lang w:val="en-GB"/>
              </w:rPr>
              <w:t>Document Analysis</w:t>
            </w:r>
            <w:r>
              <w:rPr>
                <w:noProof/>
                <w:webHidden/>
              </w:rPr>
              <w:tab/>
            </w:r>
            <w:r>
              <w:rPr>
                <w:noProof/>
                <w:webHidden/>
              </w:rPr>
              <w:fldChar w:fldCharType="begin"/>
            </w:r>
            <w:r>
              <w:rPr>
                <w:noProof/>
                <w:webHidden/>
              </w:rPr>
              <w:instrText xml:space="preserve"> PAGEREF _Toc396434967 \h </w:instrText>
            </w:r>
            <w:r>
              <w:rPr>
                <w:noProof/>
                <w:webHidden/>
              </w:rPr>
            </w:r>
            <w:r>
              <w:rPr>
                <w:noProof/>
                <w:webHidden/>
              </w:rPr>
              <w:fldChar w:fldCharType="separate"/>
            </w:r>
            <w:r>
              <w:rPr>
                <w:noProof/>
                <w:webHidden/>
              </w:rPr>
              <w:t>36</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68" w:history="1">
            <w:r w:rsidRPr="005D71FC">
              <w:rPr>
                <w:rStyle w:val="Hiperligao"/>
                <w:noProof/>
                <w:lang w:val="en-GB"/>
              </w:rPr>
              <w:t>5.3.2</w:t>
            </w:r>
            <w:r>
              <w:rPr>
                <w:rFonts w:asciiTheme="minorHAnsi" w:eastAsiaTheme="minorEastAsia" w:hAnsiTheme="minorHAnsi"/>
                <w:noProof/>
                <w:lang w:eastAsia="pt-PT"/>
              </w:rPr>
              <w:tab/>
            </w:r>
            <w:r w:rsidRPr="005D71FC">
              <w:rPr>
                <w:rStyle w:val="Hiperligao"/>
                <w:noProof/>
                <w:lang w:val="en-GB"/>
              </w:rPr>
              <w:t>FP-Growth</w:t>
            </w:r>
            <w:r>
              <w:rPr>
                <w:noProof/>
                <w:webHidden/>
              </w:rPr>
              <w:tab/>
            </w:r>
            <w:r>
              <w:rPr>
                <w:noProof/>
                <w:webHidden/>
              </w:rPr>
              <w:fldChar w:fldCharType="begin"/>
            </w:r>
            <w:r>
              <w:rPr>
                <w:noProof/>
                <w:webHidden/>
              </w:rPr>
              <w:instrText xml:space="preserve"> PAGEREF _Toc396434968 \h </w:instrText>
            </w:r>
            <w:r>
              <w:rPr>
                <w:noProof/>
                <w:webHidden/>
              </w:rPr>
            </w:r>
            <w:r>
              <w:rPr>
                <w:noProof/>
                <w:webHidden/>
              </w:rPr>
              <w:fldChar w:fldCharType="separate"/>
            </w:r>
            <w:r>
              <w:rPr>
                <w:noProof/>
                <w:webHidden/>
              </w:rPr>
              <w:t>38</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69" w:history="1">
            <w:r w:rsidRPr="005D71FC">
              <w:rPr>
                <w:rStyle w:val="Hiperligao"/>
                <w:noProof/>
                <w:lang w:val="en-GB"/>
              </w:rPr>
              <w:t>5.3.3</w:t>
            </w:r>
            <w:r>
              <w:rPr>
                <w:rFonts w:asciiTheme="minorHAnsi" w:eastAsiaTheme="minorEastAsia" w:hAnsiTheme="minorHAnsi"/>
                <w:noProof/>
                <w:lang w:eastAsia="pt-PT"/>
              </w:rPr>
              <w:tab/>
            </w:r>
            <w:r w:rsidRPr="005D71FC">
              <w:rPr>
                <w:rStyle w:val="Hiperligao"/>
                <w:noProof/>
                <w:lang w:val="en-GB"/>
              </w:rPr>
              <w:t>Association Rules</w:t>
            </w:r>
            <w:r>
              <w:rPr>
                <w:noProof/>
                <w:webHidden/>
              </w:rPr>
              <w:tab/>
            </w:r>
            <w:r>
              <w:rPr>
                <w:noProof/>
                <w:webHidden/>
              </w:rPr>
              <w:fldChar w:fldCharType="begin"/>
            </w:r>
            <w:r>
              <w:rPr>
                <w:noProof/>
                <w:webHidden/>
              </w:rPr>
              <w:instrText xml:space="preserve"> PAGEREF _Toc396434969 \h </w:instrText>
            </w:r>
            <w:r>
              <w:rPr>
                <w:noProof/>
                <w:webHidden/>
              </w:rPr>
            </w:r>
            <w:r>
              <w:rPr>
                <w:noProof/>
                <w:webHidden/>
              </w:rPr>
              <w:fldChar w:fldCharType="separate"/>
            </w:r>
            <w:r>
              <w:rPr>
                <w:noProof/>
                <w:webHidden/>
              </w:rPr>
              <w:t>38</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70" w:history="1">
            <w:r w:rsidRPr="005D71FC">
              <w:rPr>
                <w:rStyle w:val="Hiperligao"/>
                <w:noProof/>
                <w:lang w:val="en-GB"/>
              </w:rPr>
              <w:t>5.3.4</w:t>
            </w:r>
            <w:r>
              <w:rPr>
                <w:rFonts w:asciiTheme="minorHAnsi" w:eastAsiaTheme="minorEastAsia" w:hAnsiTheme="minorHAnsi"/>
                <w:noProof/>
                <w:lang w:eastAsia="pt-PT"/>
              </w:rPr>
              <w:tab/>
            </w:r>
            <w:r w:rsidRPr="005D71FC">
              <w:rPr>
                <w:rStyle w:val="Hiperligao"/>
                <w:noProof/>
                <w:lang w:val="en-GB"/>
              </w:rPr>
              <w:t>Frequent Itemset Mapping</w:t>
            </w:r>
            <w:r>
              <w:rPr>
                <w:noProof/>
                <w:webHidden/>
              </w:rPr>
              <w:tab/>
            </w:r>
            <w:r>
              <w:rPr>
                <w:noProof/>
                <w:webHidden/>
              </w:rPr>
              <w:fldChar w:fldCharType="begin"/>
            </w:r>
            <w:r>
              <w:rPr>
                <w:noProof/>
                <w:webHidden/>
              </w:rPr>
              <w:instrText xml:space="preserve"> PAGEREF _Toc396434970 \h </w:instrText>
            </w:r>
            <w:r>
              <w:rPr>
                <w:noProof/>
                <w:webHidden/>
              </w:rPr>
            </w:r>
            <w:r>
              <w:rPr>
                <w:noProof/>
                <w:webHidden/>
              </w:rPr>
              <w:fldChar w:fldCharType="separate"/>
            </w:r>
            <w:r>
              <w:rPr>
                <w:noProof/>
                <w:webHidden/>
              </w:rPr>
              <w:t>38</w:t>
            </w:r>
            <w:r>
              <w:rPr>
                <w:noProof/>
                <w:webHidden/>
              </w:rPr>
              <w:fldChar w:fldCharType="end"/>
            </w:r>
          </w:hyperlink>
        </w:p>
        <w:p w:rsidR="00F3477D" w:rsidRDefault="00F3477D">
          <w:pPr>
            <w:pStyle w:val="ndice3"/>
            <w:tabs>
              <w:tab w:val="left" w:pos="1320"/>
              <w:tab w:val="right" w:leader="dot" w:pos="8494"/>
            </w:tabs>
            <w:rPr>
              <w:rFonts w:asciiTheme="minorHAnsi" w:eastAsiaTheme="minorEastAsia" w:hAnsiTheme="minorHAnsi"/>
              <w:noProof/>
              <w:lang w:eastAsia="pt-PT"/>
            </w:rPr>
          </w:pPr>
          <w:hyperlink w:anchor="_Toc396434971" w:history="1">
            <w:r w:rsidRPr="005D71FC">
              <w:rPr>
                <w:rStyle w:val="Hiperligao"/>
                <w:noProof/>
                <w:lang w:val="en-GB"/>
              </w:rPr>
              <w:t>5.3.5</w:t>
            </w:r>
            <w:r>
              <w:rPr>
                <w:rFonts w:asciiTheme="minorHAnsi" w:eastAsiaTheme="minorEastAsia" w:hAnsiTheme="minorHAnsi"/>
                <w:noProof/>
                <w:lang w:eastAsia="pt-PT"/>
              </w:rPr>
              <w:tab/>
            </w:r>
            <w:r w:rsidRPr="005D71FC">
              <w:rPr>
                <w:rStyle w:val="Hiperligao"/>
                <w:noProof/>
                <w:lang w:val="en-GB"/>
              </w:rPr>
              <w:t>Ontology Enrichment</w:t>
            </w:r>
            <w:r>
              <w:rPr>
                <w:noProof/>
                <w:webHidden/>
              </w:rPr>
              <w:tab/>
            </w:r>
            <w:r>
              <w:rPr>
                <w:noProof/>
                <w:webHidden/>
              </w:rPr>
              <w:fldChar w:fldCharType="begin"/>
            </w:r>
            <w:r>
              <w:rPr>
                <w:noProof/>
                <w:webHidden/>
              </w:rPr>
              <w:instrText xml:space="preserve"> PAGEREF _Toc396434971 \h </w:instrText>
            </w:r>
            <w:r>
              <w:rPr>
                <w:noProof/>
                <w:webHidden/>
              </w:rPr>
            </w:r>
            <w:r>
              <w:rPr>
                <w:noProof/>
                <w:webHidden/>
              </w:rPr>
              <w:fldChar w:fldCharType="separate"/>
            </w:r>
            <w:r>
              <w:rPr>
                <w:noProof/>
                <w:webHidden/>
              </w:rPr>
              <w:t>39</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72" w:history="1">
            <w:r w:rsidRPr="005D71FC">
              <w:rPr>
                <w:rStyle w:val="Hiperligao"/>
                <w:noProof/>
                <w:lang w:val="en-GB"/>
              </w:rPr>
              <w:t>5.4</w:t>
            </w:r>
            <w:r>
              <w:rPr>
                <w:rFonts w:asciiTheme="minorHAnsi" w:eastAsiaTheme="minorEastAsia" w:hAnsiTheme="minorHAnsi"/>
                <w:noProof/>
                <w:lang w:eastAsia="pt-PT"/>
              </w:rPr>
              <w:tab/>
            </w:r>
            <w:r w:rsidRPr="005D71FC">
              <w:rPr>
                <w:rStyle w:val="Hiperligao"/>
                <w:noProof/>
                <w:lang w:val="en-GB"/>
              </w:rPr>
              <w:t>Front end</w:t>
            </w:r>
            <w:r>
              <w:rPr>
                <w:noProof/>
                <w:webHidden/>
              </w:rPr>
              <w:tab/>
            </w:r>
            <w:r>
              <w:rPr>
                <w:noProof/>
                <w:webHidden/>
              </w:rPr>
              <w:fldChar w:fldCharType="begin"/>
            </w:r>
            <w:r>
              <w:rPr>
                <w:noProof/>
                <w:webHidden/>
              </w:rPr>
              <w:instrText xml:space="preserve"> PAGEREF _Toc396434972 \h </w:instrText>
            </w:r>
            <w:r>
              <w:rPr>
                <w:noProof/>
                <w:webHidden/>
              </w:rPr>
            </w:r>
            <w:r>
              <w:rPr>
                <w:noProof/>
                <w:webHidden/>
              </w:rPr>
              <w:fldChar w:fldCharType="separate"/>
            </w:r>
            <w:r>
              <w:rPr>
                <w:noProof/>
                <w:webHidden/>
              </w:rPr>
              <w:t>39</w:t>
            </w:r>
            <w:r>
              <w:rPr>
                <w:noProof/>
                <w:webHidden/>
              </w:rPr>
              <w:fldChar w:fldCharType="end"/>
            </w:r>
          </w:hyperlink>
        </w:p>
        <w:p w:rsidR="00F3477D" w:rsidRDefault="00F3477D">
          <w:pPr>
            <w:pStyle w:val="ndice1"/>
            <w:tabs>
              <w:tab w:val="left" w:pos="440"/>
              <w:tab w:val="right" w:leader="dot" w:pos="8494"/>
            </w:tabs>
            <w:rPr>
              <w:rFonts w:asciiTheme="minorHAnsi" w:eastAsiaTheme="minorEastAsia" w:hAnsiTheme="minorHAnsi"/>
              <w:noProof/>
              <w:lang w:eastAsia="pt-PT"/>
            </w:rPr>
          </w:pPr>
          <w:hyperlink w:anchor="_Toc396434973" w:history="1">
            <w:r w:rsidRPr="005D71FC">
              <w:rPr>
                <w:rStyle w:val="Hiperligao"/>
                <w:noProof/>
                <w:lang w:val="en-GB"/>
              </w:rPr>
              <w:t>6</w:t>
            </w:r>
            <w:r>
              <w:rPr>
                <w:rFonts w:asciiTheme="minorHAnsi" w:eastAsiaTheme="minorEastAsia" w:hAnsiTheme="minorHAnsi"/>
                <w:noProof/>
                <w:lang w:eastAsia="pt-PT"/>
              </w:rPr>
              <w:tab/>
            </w:r>
            <w:r w:rsidRPr="005D71FC">
              <w:rPr>
                <w:rStyle w:val="Hiperligao"/>
                <w:noProof/>
                <w:lang w:val="en-GB"/>
              </w:rPr>
              <w:t>Evaluation</w:t>
            </w:r>
            <w:r>
              <w:rPr>
                <w:noProof/>
                <w:webHidden/>
              </w:rPr>
              <w:tab/>
            </w:r>
            <w:r>
              <w:rPr>
                <w:noProof/>
                <w:webHidden/>
              </w:rPr>
              <w:fldChar w:fldCharType="begin"/>
            </w:r>
            <w:r>
              <w:rPr>
                <w:noProof/>
                <w:webHidden/>
              </w:rPr>
              <w:instrText xml:space="preserve"> PAGEREF _Toc396434973 \h </w:instrText>
            </w:r>
            <w:r>
              <w:rPr>
                <w:noProof/>
                <w:webHidden/>
              </w:rPr>
            </w:r>
            <w:r>
              <w:rPr>
                <w:noProof/>
                <w:webHidden/>
              </w:rPr>
              <w:fldChar w:fldCharType="separate"/>
            </w:r>
            <w:r>
              <w:rPr>
                <w:noProof/>
                <w:webHidden/>
              </w:rPr>
              <w:t>41</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74" w:history="1">
            <w:r w:rsidRPr="005D71FC">
              <w:rPr>
                <w:rStyle w:val="Hiperligao"/>
                <w:noProof/>
                <w:lang w:val="en-GB"/>
              </w:rPr>
              <w:t>6.1</w:t>
            </w:r>
            <w:r>
              <w:rPr>
                <w:rFonts w:asciiTheme="minorHAnsi" w:eastAsiaTheme="minorEastAsia" w:hAnsiTheme="minorHAnsi"/>
                <w:noProof/>
                <w:lang w:eastAsia="pt-PT"/>
              </w:rPr>
              <w:tab/>
            </w:r>
            <w:r w:rsidRPr="005D71FC">
              <w:rPr>
                <w:rStyle w:val="Hiperligao"/>
                <w:noProof/>
                <w:lang w:val="en-GB"/>
              </w:rPr>
              <w:t>Use cases</w:t>
            </w:r>
            <w:r>
              <w:rPr>
                <w:noProof/>
                <w:webHidden/>
              </w:rPr>
              <w:tab/>
            </w:r>
            <w:r>
              <w:rPr>
                <w:noProof/>
                <w:webHidden/>
              </w:rPr>
              <w:fldChar w:fldCharType="begin"/>
            </w:r>
            <w:r>
              <w:rPr>
                <w:noProof/>
                <w:webHidden/>
              </w:rPr>
              <w:instrText xml:space="preserve"> PAGEREF _Toc396434974 \h </w:instrText>
            </w:r>
            <w:r>
              <w:rPr>
                <w:noProof/>
                <w:webHidden/>
              </w:rPr>
            </w:r>
            <w:r>
              <w:rPr>
                <w:noProof/>
                <w:webHidden/>
              </w:rPr>
              <w:fldChar w:fldCharType="separate"/>
            </w:r>
            <w:r>
              <w:rPr>
                <w:noProof/>
                <w:webHidden/>
              </w:rPr>
              <w:t>41</w:t>
            </w:r>
            <w:r>
              <w:rPr>
                <w:noProof/>
                <w:webHidden/>
              </w:rPr>
              <w:fldChar w:fldCharType="end"/>
            </w:r>
          </w:hyperlink>
        </w:p>
        <w:p w:rsidR="00F3477D" w:rsidRDefault="00F3477D">
          <w:pPr>
            <w:pStyle w:val="ndice2"/>
            <w:tabs>
              <w:tab w:val="left" w:pos="880"/>
              <w:tab w:val="right" w:leader="dot" w:pos="8494"/>
            </w:tabs>
            <w:rPr>
              <w:rFonts w:asciiTheme="minorHAnsi" w:eastAsiaTheme="minorEastAsia" w:hAnsiTheme="minorHAnsi"/>
              <w:noProof/>
              <w:lang w:eastAsia="pt-PT"/>
            </w:rPr>
          </w:pPr>
          <w:hyperlink w:anchor="_Toc396434975" w:history="1">
            <w:r w:rsidRPr="005D71FC">
              <w:rPr>
                <w:rStyle w:val="Hiperligao"/>
                <w:noProof/>
                <w:lang w:val="en-GB"/>
              </w:rPr>
              <w:t>6.2</w:t>
            </w:r>
            <w:r>
              <w:rPr>
                <w:rFonts w:asciiTheme="minorHAnsi" w:eastAsiaTheme="minorEastAsia" w:hAnsiTheme="minorHAnsi"/>
                <w:noProof/>
                <w:lang w:eastAsia="pt-PT"/>
              </w:rPr>
              <w:tab/>
            </w:r>
            <w:r w:rsidRPr="005D71FC">
              <w:rPr>
                <w:rStyle w:val="Hiperligao"/>
                <w:noProof/>
                <w:lang w:val="en-GB"/>
              </w:rPr>
              <w:t>Scientific publications</w:t>
            </w:r>
            <w:r>
              <w:rPr>
                <w:noProof/>
                <w:webHidden/>
              </w:rPr>
              <w:tab/>
            </w:r>
            <w:r>
              <w:rPr>
                <w:noProof/>
                <w:webHidden/>
              </w:rPr>
              <w:fldChar w:fldCharType="begin"/>
            </w:r>
            <w:r>
              <w:rPr>
                <w:noProof/>
                <w:webHidden/>
              </w:rPr>
              <w:instrText xml:space="preserve"> PAGEREF _Toc396434975 \h </w:instrText>
            </w:r>
            <w:r>
              <w:rPr>
                <w:noProof/>
                <w:webHidden/>
              </w:rPr>
            </w:r>
            <w:r>
              <w:rPr>
                <w:noProof/>
                <w:webHidden/>
              </w:rPr>
              <w:fldChar w:fldCharType="separate"/>
            </w:r>
            <w:r>
              <w:rPr>
                <w:noProof/>
                <w:webHidden/>
              </w:rPr>
              <w:t>41</w:t>
            </w:r>
            <w:r>
              <w:rPr>
                <w:noProof/>
                <w:webHidden/>
              </w:rPr>
              <w:fldChar w:fldCharType="end"/>
            </w:r>
          </w:hyperlink>
        </w:p>
        <w:p w:rsidR="00F3477D" w:rsidRDefault="00F3477D">
          <w:pPr>
            <w:pStyle w:val="ndice1"/>
            <w:tabs>
              <w:tab w:val="left" w:pos="440"/>
              <w:tab w:val="right" w:leader="dot" w:pos="8494"/>
            </w:tabs>
            <w:rPr>
              <w:rFonts w:asciiTheme="minorHAnsi" w:eastAsiaTheme="minorEastAsia" w:hAnsiTheme="minorHAnsi"/>
              <w:noProof/>
              <w:lang w:eastAsia="pt-PT"/>
            </w:rPr>
          </w:pPr>
          <w:hyperlink w:anchor="_Toc396434976" w:history="1">
            <w:r w:rsidRPr="005D71FC">
              <w:rPr>
                <w:rStyle w:val="Hiperligao"/>
                <w:noProof/>
                <w:lang w:val="en-GB"/>
              </w:rPr>
              <w:t>7</w:t>
            </w:r>
            <w:r>
              <w:rPr>
                <w:rFonts w:asciiTheme="minorHAnsi" w:eastAsiaTheme="minorEastAsia" w:hAnsiTheme="minorHAnsi"/>
                <w:noProof/>
                <w:lang w:eastAsia="pt-PT"/>
              </w:rPr>
              <w:tab/>
            </w:r>
            <w:r w:rsidRPr="005D71FC">
              <w:rPr>
                <w:rStyle w:val="Hiperligao"/>
                <w:noProof/>
                <w:lang w:val="en-GB"/>
              </w:rPr>
              <w:t>Conclusion and Future Work</w:t>
            </w:r>
            <w:r>
              <w:rPr>
                <w:noProof/>
                <w:webHidden/>
              </w:rPr>
              <w:tab/>
            </w:r>
            <w:r>
              <w:rPr>
                <w:noProof/>
                <w:webHidden/>
              </w:rPr>
              <w:fldChar w:fldCharType="begin"/>
            </w:r>
            <w:r>
              <w:rPr>
                <w:noProof/>
                <w:webHidden/>
              </w:rPr>
              <w:instrText xml:space="preserve"> PAGEREF _Toc396434976 \h </w:instrText>
            </w:r>
            <w:r>
              <w:rPr>
                <w:noProof/>
                <w:webHidden/>
              </w:rPr>
            </w:r>
            <w:r>
              <w:rPr>
                <w:noProof/>
                <w:webHidden/>
              </w:rPr>
              <w:fldChar w:fldCharType="separate"/>
            </w:r>
            <w:r>
              <w:rPr>
                <w:noProof/>
                <w:webHidden/>
              </w:rPr>
              <w:t>43</w:t>
            </w:r>
            <w:r>
              <w:rPr>
                <w:noProof/>
                <w:webHidden/>
              </w:rPr>
              <w:fldChar w:fldCharType="end"/>
            </w:r>
          </w:hyperlink>
        </w:p>
        <w:p w:rsidR="00F3477D" w:rsidRDefault="00F3477D">
          <w:pPr>
            <w:pStyle w:val="ndice1"/>
            <w:tabs>
              <w:tab w:val="left" w:pos="440"/>
              <w:tab w:val="right" w:leader="dot" w:pos="8494"/>
            </w:tabs>
            <w:rPr>
              <w:rFonts w:asciiTheme="minorHAnsi" w:eastAsiaTheme="minorEastAsia" w:hAnsiTheme="minorHAnsi"/>
              <w:noProof/>
              <w:lang w:eastAsia="pt-PT"/>
            </w:rPr>
          </w:pPr>
          <w:hyperlink w:anchor="_Toc396434977" w:history="1">
            <w:r w:rsidRPr="005D71FC">
              <w:rPr>
                <w:rStyle w:val="Hiperligao"/>
                <w:noProof/>
                <w:lang w:val="en-GB"/>
              </w:rPr>
              <w:t>8</w:t>
            </w:r>
            <w:r>
              <w:rPr>
                <w:rFonts w:asciiTheme="minorHAnsi" w:eastAsiaTheme="minorEastAsia" w:hAnsiTheme="minorHAnsi"/>
                <w:noProof/>
                <w:lang w:eastAsia="pt-PT"/>
              </w:rPr>
              <w:tab/>
            </w:r>
            <w:r w:rsidRPr="005D71FC">
              <w:rPr>
                <w:rStyle w:val="Hiperligao"/>
                <w:noProof/>
                <w:lang w:val="en-GB"/>
              </w:rPr>
              <w:t>Bibliography</w:t>
            </w:r>
            <w:r>
              <w:rPr>
                <w:noProof/>
                <w:webHidden/>
              </w:rPr>
              <w:tab/>
            </w:r>
            <w:r>
              <w:rPr>
                <w:noProof/>
                <w:webHidden/>
              </w:rPr>
              <w:fldChar w:fldCharType="begin"/>
            </w:r>
            <w:r>
              <w:rPr>
                <w:noProof/>
                <w:webHidden/>
              </w:rPr>
              <w:instrText xml:space="preserve"> PAGEREF _Toc396434977 \h </w:instrText>
            </w:r>
            <w:r>
              <w:rPr>
                <w:noProof/>
                <w:webHidden/>
              </w:rPr>
            </w:r>
            <w:r>
              <w:rPr>
                <w:noProof/>
                <w:webHidden/>
              </w:rPr>
              <w:fldChar w:fldCharType="separate"/>
            </w:r>
            <w:r>
              <w:rPr>
                <w:noProof/>
                <w:webHidden/>
              </w:rPr>
              <w:t>45</w:t>
            </w:r>
            <w:r>
              <w:rPr>
                <w:noProof/>
                <w:webHidden/>
              </w:rPr>
              <w:fldChar w:fldCharType="end"/>
            </w:r>
          </w:hyperlink>
        </w:p>
        <w:p w:rsidR="00F3477D" w:rsidRDefault="00F3477D">
          <w:pPr>
            <w:pStyle w:val="ndice1"/>
            <w:tabs>
              <w:tab w:val="left" w:pos="440"/>
              <w:tab w:val="right" w:leader="dot" w:pos="8494"/>
            </w:tabs>
            <w:rPr>
              <w:rFonts w:asciiTheme="minorHAnsi" w:eastAsiaTheme="minorEastAsia" w:hAnsiTheme="minorHAnsi"/>
              <w:noProof/>
              <w:lang w:eastAsia="pt-PT"/>
            </w:rPr>
          </w:pPr>
          <w:hyperlink w:anchor="_Toc396434978" w:history="1">
            <w:r w:rsidRPr="005D71FC">
              <w:rPr>
                <w:rStyle w:val="Hiperligao"/>
                <w:noProof/>
                <w:lang w:val="en-GB"/>
              </w:rPr>
              <w:t>9</w:t>
            </w:r>
            <w:r>
              <w:rPr>
                <w:rFonts w:asciiTheme="minorHAnsi" w:eastAsiaTheme="minorEastAsia" w:hAnsiTheme="minorHAnsi"/>
                <w:noProof/>
                <w:lang w:eastAsia="pt-PT"/>
              </w:rPr>
              <w:tab/>
            </w:r>
            <w:r w:rsidRPr="005D71FC">
              <w:rPr>
                <w:rStyle w:val="Hiperligao"/>
                <w:noProof/>
                <w:lang w:val="en-GB"/>
              </w:rPr>
              <w:t>Appendices</w:t>
            </w:r>
            <w:r>
              <w:rPr>
                <w:noProof/>
                <w:webHidden/>
              </w:rPr>
              <w:tab/>
            </w:r>
            <w:r>
              <w:rPr>
                <w:noProof/>
                <w:webHidden/>
              </w:rPr>
              <w:fldChar w:fldCharType="begin"/>
            </w:r>
            <w:r>
              <w:rPr>
                <w:noProof/>
                <w:webHidden/>
              </w:rPr>
              <w:instrText xml:space="preserve"> PAGEREF _Toc396434978 \h </w:instrText>
            </w:r>
            <w:r>
              <w:rPr>
                <w:noProof/>
                <w:webHidden/>
              </w:rPr>
            </w:r>
            <w:r>
              <w:rPr>
                <w:noProof/>
                <w:webHidden/>
              </w:rPr>
              <w:fldChar w:fldCharType="separate"/>
            </w:r>
            <w:r>
              <w:rPr>
                <w:noProof/>
                <w:webHidden/>
              </w:rPr>
              <w:t>49</w:t>
            </w:r>
            <w:r>
              <w:rPr>
                <w:noProof/>
                <w:webHidden/>
              </w:rPr>
              <w:fldChar w:fldCharType="end"/>
            </w:r>
          </w:hyperlink>
        </w:p>
        <w:p w:rsidR="00C30260" w:rsidRPr="0024194D" w:rsidRDefault="003C3106" w:rsidP="0075018E">
          <w:pPr>
            <w:pStyle w:val="ndice1"/>
            <w:tabs>
              <w:tab w:val="right" w:leader="dot" w:pos="8494"/>
            </w:tabs>
            <w:rPr>
              <w:lang w:val="en-GB"/>
            </w:rPr>
          </w:pPr>
          <w:r w:rsidRPr="0024194D">
            <w:rPr>
              <w:lang w:val="en-GB"/>
            </w:rPr>
            <w:fldChar w:fldCharType="end"/>
          </w:r>
        </w:p>
      </w:sdtContent>
    </w:sdt>
    <w:p w:rsidR="00F3477D" w:rsidRDefault="00AB3EE0">
      <w:pPr>
        <w:rPr>
          <w:noProof/>
        </w:rPr>
      </w:pPr>
      <w:r w:rsidRPr="0024194D">
        <w:rPr>
          <w:lang w:val="en-GB"/>
        </w:rPr>
        <w:br w:type="page"/>
      </w:r>
      <w:r w:rsidR="003C3106" w:rsidRPr="00731ADC">
        <w:rPr>
          <w:i/>
          <w:lang w:val="en-GB"/>
        </w:rPr>
        <w:fldChar w:fldCharType="begin"/>
      </w:r>
      <w:r w:rsidR="00FB5030" w:rsidRPr="00731ADC">
        <w:rPr>
          <w:i/>
          <w:lang w:val="en-GB"/>
        </w:rPr>
        <w:instrText xml:space="preserve"> TOC \f F \h \z \c "Figure" </w:instrText>
      </w:r>
      <w:r w:rsidR="003C3106" w:rsidRPr="00731ADC">
        <w:rPr>
          <w:i/>
          <w:lang w:val="en-GB"/>
        </w:rPr>
        <w:fldChar w:fldCharType="separate"/>
      </w:r>
    </w:p>
    <w:p w:rsidR="00F3477D" w:rsidRDefault="00F3477D">
      <w:pPr>
        <w:pStyle w:val="ndicedeilustraes"/>
        <w:tabs>
          <w:tab w:val="right" w:leader="dot" w:pos="8494"/>
        </w:tabs>
        <w:rPr>
          <w:rFonts w:asciiTheme="minorHAnsi" w:eastAsiaTheme="minorEastAsia" w:hAnsiTheme="minorHAnsi"/>
          <w:noProof/>
          <w:lang w:eastAsia="pt-PT"/>
        </w:rPr>
      </w:pPr>
      <w:hyperlink r:id="rId8" w:anchor="_Toc396434979" w:history="1">
        <w:r w:rsidRPr="006212B9">
          <w:rPr>
            <w:rStyle w:val="Hiperligao"/>
            <w:noProof/>
            <w:lang w:val="en-GB"/>
          </w:rPr>
          <w:t>Figure 3.1 – An FP-Tree example for the items in the transaction Table 3</w:t>
        </w:r>
        <w:r w:rsidRPr="006212B9">
          <w:rPr>
            <w:rStyle w:val="Hiperligao"/>
            <w:noProof/>
            <w:lang w:val="en-GB"/>
          </w:rPr>
          <w:noBreakHyphen/>
          <w:t>1.</w:t>
        </w:r>
        <w:r>
          <w:rPr>
            <w:noProof/>
            <w:webHidden/>
          </w:rPr>
          <w:tab/>
        </w:r>
        <w:r>
          <w:rPr>
            <w:noProof/>
            <w:webHidden/>
          </w:rPr>
          <w:fldChar w:fldCharType="begin"/>
        </w:r>
        <w:r>
          <w:rPr>
            <w:noProof/>
            <w:webHidden/>
          </w:rPr>
          <w:instrText xml:space="preserve"> PAGEREF _Toc396434979 \h </w:instrText>
        </w:r>
        <w:r>
          <w:rPr>
            <w:noProof/>
            <w:webHidden/>
          </w:rPr>
        </w:r>
        <w:r>
          <w:rPr>
            <w:noProof/>
            <w:webHidden/>
          </w:rPr>
          <w:fldChar w:fldCharType="separate"/>
        </w:r>
        <w:r>
          <w:rPr>
            <w:noProof/>
            <w:webHidden/>
          </w:rPr>
          <w:t>14</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r:id="rId9" w:anchor="_Toc396434980" w:history="1">
        <w:r w:rsidRPr="006212B9">
          <w:rPr>
            <w:rStyle w:val="Hiperligao"/>
            <w:noProof/>
            <w:lang w:val="en-US"/>
          </w:rPr>
          <w:t>Figure 3.2 – The three initial trees at the end of the first three transactions</w:t>
        </w:r>
        <w:r>
          <w:rPr>
            <w:noProof/>
            <w:webHidden/>
          </w:rPr>
          <w:tab/>
        </w:r>
        <w:r>
          <w:rPr>
            <w:noProof/>
            <w:webHidden/>
          </w:rPr>
          <w:fldChar w:fldCharType="begin"/>
        </w:r>
        <w:r>
          <w:rPr>
            <w:noProof/>
            <w:webHidden/>
          </w:rPr>
          <w:instrText xml:space="preserve"> PAGEREF _Toc396434980 \h </w:instrText>
        </w:r>
        <w:r>
          <w:rPr>
            <w:noProof/>
            <w:webHidden/>
          </w:rPr>
        </w:r>
        <w:r>
          <w:rPr>
            <w:noProof/>
            <w:webHidden/>
          </w:rPr>
          <w:fldChar w:fldCharType="separate"/>
        </w:r>
        <w:r>
          <w:rPr>
            <w:noProof/>
            <w:webHidden/>
          </w:rPr>
          <w:t>15</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r:id="rId10" w:anchor="_Toc396434981" w:history="1">
        <w:r w:rsidRPr="006212B9">
          <w:rPr>
            <w:rStyle w:val="Hiperligao"/>
            <w:noProof/>
            <w:lang w:val="en-GB"/>
          </w:rPr>
          <w:t>Figure 3.3 – Prefix sub-paths for all frequent items</w:t>
        </w:r>
        <w:r>
          <w:rPr>
            <w:noProof/>
            <w:webHidden/>
          </w:rPr>
          <w:tab/>
        </w:r>
        <w:r>
          <w:rPr>
            <w:noProof/>
            <w:webHidden/>
          </w:rPr>
          <w:fldChar w:fldCharType="begin"/>
        </w:r>
        <w:r>
          <w:rPr>
            <w:noProof/>
            <w:webHidden/>
          </w:rPr>
          <w:instrText xml:space="preserve"> PAGEREF _Toc396434981 \h </w:instrText>
        </w:r>
        <w:r>
          <w:rPr>
            <w:noProof/>
            <w:webHidden/>
          </w:rPr>
        </w:r>
        <w:r>
          <w:rPr>
            <w:noProof/>
            <w:webHidden/>
          </w:rPr>
          <w:fldChar w:fldCharType="separate"/>
        </w:r>
        <w:r>
          <w:rPr>
            <w:noProof/>
            <w:webHidden/>
          </w:rPr>
          <w:t>16</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r:id="rId11" w:anchor="_Toc396434982" w:history="1">
        <w:r w:rsidRPr="006212B9">
          <w:rPr>
            <w:rStyle w:val="Hiperligao"/>
            <w:noProof/>
            <w:lang w:val="en-GB"/>
          </w:rPr>
          <w:t xml:space="preserve">Figure 3.4 – Conditional FP-Tree for item </w:t>
        </w:r>
        <w:r w:rsidRPr="006212B9">
          <w:rPr>
            <w:rStyle w:val="Hiperligao"/>
            <w:i/>
            <w:noProof/>
            <w:lang w:val="en-GB"/>
          </w:rPr>
          <w:t>professor</w:t>
        </w:r>
        <w:r>
          <w:rPr>
            <w:noProof/>
            <w:webHidden/>
          </w:rPr>
          <w:tab/>
        </w:r>
        <w:r>
          <w:rPr>
            <w:noProof/>
            <w:webHidden/>
          </w:rPr>
          <w:fldChar w:fldCharType="begin"/>
        </w:r>
        <w:r>
          <w:rPr>
            <w:noProof/>
            <w:webHidden/>
          </w:rPr>
          <w:instrText xml:space="preserve"> PAGEREF _Toc396434982 \h </w:instrText>
        </w:r>
        <w:r>
          <w:rPr>
            <w:noProof/>
            <w:webHidden/>
          </w:rPr>
        </w:r>
        <w:r>
          <w:rPr>
            <w:noProof/>
            <w:webHidden/>
          </w:rPr>
          <w:fldChar w:fldCharType="separate"/>
        </w:r>
        <w:r>
          <w:rPr>
            <w:noProof/>
            <w:webHidden/>
          </w:rPr>
          <w:t>18</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w:anchor="_Toc396434983" w:history="1">
        <w:r w:rsidRPr="006212B9">
          <w:rPr>
            <w:rStyle w:val="Hiperligao"/>
            <w:noProof/>
            <w:lang w:val="en-GB"/>
          </w:rPr>
          <w:t xml:space="preserve">Figure 3.5 – Interestingness measures types tree (adapted from </w:t>
        </w:r>
        <w:r w:rsidRPr="006212B9">
          <w:rPr>
            <w:rStyle w:val="Hiperligao"/>
            <w:rFonts w:cs="Times New Roman"/>
            <w:noProof/>
            <w:lang w:val="en-GB"/>
          </w:rPr>
          <w:t>(Silberschatz and Tuzhilin, 1995)</w:t>
        </w:r>
        <w:r w:rsidRPr="006212B9">
          <w:rPr>
            <w:rStyle w:val="Hiperligao"/>
            <w:noProof/>
            <w:lang w:val="en-GB"/>
          </w:rPr>
          <w:t>)</w:t>
        </w:r>
        <w:r>
          <w:rPr>
            <w:noProof/>
            <w:webHidden/>
          </w:rPr>
          <w:tab/>
        </w:r>
        <w:r>
          <w:rPr>
            <w:noProof/>
            <w:webHidden/>
          </w:rPr>
          <w:fldChar w:fldCharType="begin"/>
        </w:r>
        <w:r>
          <w:rPr>
            <w:noProof/>
            <w:webHidden/>
          </w:rPr>
          <w:instrText xml:space="preserve"> PAGEREF _Toc396434983 \h </w:instrText>
        </w:r>
        <w:r>
          <w:rPr>
            <w:noProof/>
            <w:webHidden/>
          </w:rPr>
        </w:r>
        <w:r>
          <w:rPr>
            <w:noProof/>
            <w:webHidden/>
          </w:rPr>
          <w:fldChar w:fldCharType="separate"/>
        </w:r>
        <w:r>
          <w:rPr>
            <w:noProof/>
            <w:webHidden/>
          </w:rPr>
          <w:t>20</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r:id="rId12" w:anchor="_Toc396434984" w:history="1">
        <w:r w:rsidRPr="006212B9">
          <w:rPr>
            <w:rStyle w:val="Hiperligao"/>
            <w:noProof/>
            <w:lang w:val="en-GB"/>
          </w:rPr>
          <w:t>Figure 5.1 - Tools and Technologies adopted</w:t>
        </w:r>
        <w:r>
          <w:rPr>
            <w:noProof/>
            <w:webHidden/>
          </w:rPr>
          <w:tab/>
        </w:r>
        <w:r>
          <w:rPr>
            <w:noProof/>
            <w:webHidden/>
          </w:rPr>
          <w:fldChar w:fldCharType="begin"/>
        </w:r>
        <w:r>
          <w:rPr>
            <w:noProof/>
            <w:webHidden/>
          </w:rPr>
          <w:instrText xml:space="preserve"> PAGEREF _Toc396434984 \h </w:instrText>
        </w:r>
        <w:r>
          <w:rPr>
            <w:noProof/>
            <w:webHidden/>
          </w:rPr>
        </w:r>
        <w:r>
          <w:rPr>
            <w:noProof/>
            <w:webHidden/>
          </w:rPr>
          <w:fldChar w:fldCharType="separate"/>
        </w:r>
        <w:r>
          <w:rPr>
            <w:noProof/>
            <w:webHidden/>
          </w:rPr>
          <w:t>32</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w:anchor="_Toc396434985" w:history="1">
        <w:r w:rsidRPr="006212B9">
          <w:rPr>
            <w:rStyle w:val="Hiperligao"/>
            <w:noProof/>
            <w:lang w:val="en-GB"/>
          </w:rPr>
          <w:t>Figure 5.2 – System Architecture – MVC Methodology</w:t>
        </w:r>
        <w:r>
          <w:rPr>
            <w:noProof/>
            <w:webHidden/>
          </w:rPr>
          <w:tab/>
        </w:r>
        <w:r>
          <w:rPr>
            <w:noProof/>
            <w:webHidden/>
          </w:rPr>
          <w:fldChar w:fldCharType="begin"/>
        </w:r>
        <w:r>
          <w:rPr>
            <w:noProof/>
            <w:webHidden/>
          </w:rPr>
          <w:instrText xml:space="preserve"> PAGEREF _Toc396434985 \h </w:instrText>
        </w:r>
        <w:r>
          <w:rPr>
            <w:noProof/>
            <w:webHidden/>
          </w:rPr>
        </w:r>
        <w:r>
          <w:rPr>
            <w:noProof/>
            <w:webHidden/>
          </w:rPr>
          <w:fldChar w:fldCharType="separate"/>
        </w:r>
        <w:r>
          <w:rPr>
            <w:noProof/>
            <w:webHidden/>
          </w:rPr>
          <w:t>34</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w:anchor="_Toc396434986" w:history="1">
        <w:r w:rsidRPr="006212B9">
          <w:rPr>
            <w:rStyle w:val="Hiperligao"/>
            <w:noProof/>
            <w:lang w:val="en-GB"/>
          </w:rPr>
          <w:t>Figure 5.3 – Rapidminer Main Process</w:t>
        </w:r>
        <w:r>
          <w:rPr>
            <w:noProof/>
            <w:webHidden/>
          </w:rPr>
          <w:tab/>
        </w:r>
        <w:r>
          <w:rPr>
            <w:noProof/>
            <w:webHidden/>
          </w:rPr>
          <w:fldChar w:fldCharType="begin"/>
        </w:r>
        <w:r>
          <w:rPr>
            <w:noProof/>
            <w:webHidden/>
          </w:rPr>
          <w:instrText xml:space="preserve"> PAGEREF _Toc396434986 \h </w:instrText>
        </w:r>
        <w:r>
          <w:rPr>
            <w:noProof/>
            <w:webHidden/>
          </w:rPr>
        </w:r>
        <w:r>
          <w:rPr>
            <w:noProof/>
            <w:webHidden/>
          </w:rPr>
          <w:fldChar w:fldCharType="separate"/>
        </w:r>
        <w:r>
          <w:rPr>
            <w:noProof/>
            <w:webHidden/>
          </w:rPr>
          <w:t>35</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w:anchor="_Toc396434987" w:history="1">
        <w:r w:rsidRPr="006212B9">
          <w:rPr>
            <w:rStyle w:val="Hiperligao"/>
            <w:noProof/>
            <w:lang w:val="en-GB"/>
          </w:rPr>
          <w:t>Figure 5.4 – Conceptual Architecture</w:t>
        </w:r>
        <w:r>
          <w:rPr>
            <w:noProof/>
            <w:webHidden/>
          </w:rPr>
          <w:tab/>
        </w:r>
        <w:r>
          <w:rPr>
            <w:noProof/>
            <w:webHidden/>
          </w:rPr>
          <w:fldChar w:fldCharType="begin"/>
        </w:r>
        <w:r>
          <w:rPr>
            <w:noProof/>
            <w:webHidden/>
          </w:rPr>
          <w:instrText xml:space="preserve"> PAGEREF _Toc396434987 \h </w:instrText>
        </w:r>
        <w:r>
          <w:rPr>
            <w:noProof/>
            <w:webHidden/>
          </w:rPr>
        </w:r>
        <w:r>
          <w:rPr>
            <w:noProof/>
            <w:webHidden/>
          </w:rPr>
          <w:fldChar w:fldCharType="separate"/>
        </w:r>
        <w:r>
          <w:rPr>
            <w:noProof/>
            <w:webHidden/>
          </w:rPr>
          <w:t>35</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w:anchor="_Toc396434988" w:history="1">
        <w:r w:rsidRPr="006212B9">
          <w:rPr>
            <w:rStyle w:val="Hiperligao"/>
            <w:noProof/>
            <w:lang w:val="en-GB"/>
          </w:rPr>
          <w:t>Figure 5.5 – Vector Creation Rapidminer Process</w:t>
        </w:r>
        <w:r>
          <w:rPr>
            <w:noProof/>
            <w:webHidden/>
          </w:rPr>
          <w:tab/>
        </w:r>
        <w:r>
          <w:rPr>
            <w:noProof/>
            <w:webHidden/>
          </w:rPr>
          <w:fldChar w:fldCharType="begin"/>
        </w:r>
        <w:r>
          <w:rPr>
            <w:noProof/>
            <w:webHidden/>
          </w:rPr>
          <w:instrText xml:space="preserve"> PAGEREF _Toc396434988 \h </w:instrText>
        </w:r>
        <w:r>
          <w:rPr>
            <w:noProof/>
            <w:webHidden/>
          </w:rPr>
        </w:r>
        <w:r>
          <w:rPr>
            <w:noProof/>
            <w:webHidden/>
          </w:rPr>
          <w:fldChar w:fldCharType="separate"/>
        </w:r>
        <w:r>
          <w:rPr>
            <w:noProof/>
            <w:webHidden/>
          </w:rPr>
          <w:t>36</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w:anchor="_Toc396434989" w:history="1">
        <w:r w:rsidRPr="006212B9">
          <w:rPr>
            <w:rStyle w:val="Hiperligao"/>
            <w:noProof/>
            <w:lang w:val="en-GB"/>
          </w:rPr>
          <w:t>Figure 5.6 – Document Analysis Pipeline</w:t>
        </w:r>
        <w:r>
          <w:rPr>
            <w:noProof/>
            <w:webHidden/>
          </w:rPr>
          <w:tab/>
        </w:r>
        <w:r>
          <w:rPr>
            <w:noProof/>
            <w:webHidden/>
          </w:rPr>
          <w:fldChar w:fldCharType="begin"/>
        </w:r>
        <w:r>
          <w:rPr>
            <w:noProof/>
            <w:webHidden/>
          </w:rPr>
          <w:instrText xml:space="preserve"> PAGEREF _Toc396434989 \h </w:instrText>
        </w:r>
        <w:r>
          <w:rPr>
            <w:noProof/>
            <w:webHidden/>
          </w:rPr>
        </w:r>
        <w:r>
          <w:rPr>
            <w:noProof/>
            <w:webHidden/>
          </w:rPr>
          <w:fldChar w:fldCharType="separate"/>
        </w:r>
        <w:r>
          <w:rPr>
            <w:noProof/>
            <w:webHidden/>
          </w:rPr>
          <w:t>37</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w:anchor="_Toc396434990" w:history="1">
        <w:r w:rsidRPr="006212B9">
          <w:rPr>
            <w:rStyle w:val="Hiperligao"/>
            <w:noProof/>
            <w:lang w:val="en-GB"/>
          </w:rPr>
          <w:t>Figure 5.7 – Entity Relation Model</w:t>
        </w:r>
        <w:r>
          <w:rPr>
            <w:noProof/>
            <w:webHidden/>
          </w:rPr>
          <w:tab/>
        </w:r>
        <w:r>
          <w:rPr>
            <w:noProof/>
            <w:webHidden/>
          </w:rPr>
          <w:fldChar w:fldCharType="begin"/>
        </w:r>
        <w:r>
          <w:rPr>
            <w:noProof/>
            <w:webHidden/>
          </w:rPr>
          <w:instrText xml:space="preserve"> PAGEREF _Toc396434990 \h </w:instrText>
        </w:r>
        <w:r>
          <w:rPr>
            <w:noProof/>
            <w:webHidden/>
          </w:rPr>
        </w:r>
        <w:r>
          <w:rPr>
            <w:noProof/>
            <w:webHidden/>
          </w:rPr>
          <w:fldChar w:fldCharType="separate"/>
        </w:r>
        <w:r>
          <w:rPr>
            <w:noProof/>
            <w:webHidden/>
          </w:rPr>
          <w:t>39</w:t>
        </w:r>
        <w:r>
          <w:rPr>
            <w:noProof/>
            <w:webHidden/>
          </w:rPr>
          <w:fldChar w:fldCharType="end"/>
        </w:r>
      </w:hyperlink>
    </w:p>
    <w:p w:rsidR="00F3477D" w:rsidRDefault="003C3106"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F3477D" w:rsidRDefault="00F3477D">
      <w:pPr>
        <w:pStyle w:val="ndicedeilustraes"/>
        <w:tabs>
          <w:tab w:val="right" w:leader="dot" w:pos="8494"/>
        </w:tabs>
        <w:rPr>
          <w:rFonts w:asciiTheme="minorHAnsi" w:eastAsiaTheme="minorEastAsia" w:hAnsiTheme="minorHAnsi"/>
          <w:noProof/>
          <w:lang w:eastAsia="pt-PT"/>
        </w:rPr>
      </w:pPr>
      <w:r w:rsidRPr="00200357">
        <w:rPr>
          <w:rStyle w:val="Hiperligao"/>
          <w:noProof/>
        </w:rPr>
        <w:lastRenderedPageBreak/>
        <w:fldChar w:fldCharType="begin"/>
      </w:r>
      <w:r w:rsidRPr="00200357">
        <w:rPr>
          <w:rStyle w:val="Hiperligao"/>
          <w:noProof/>
        </w:rPr>
        <w:instrText xml:space="preserve"> </w:instrText>
      </w:r>
      <w:r>
        <w:rPr>
          <w:noProof/>
        </w:rPr>
        <w:instrText>HYPERLINK \l "_Toc396434991"</w:instrText>
      </w:r>
      <w:r w:rsidRPr="00200357">
        <w:rPr>
          <w:rStyle w:val="Hiperligao"/>
          <w:noProof/>
        </w:rPr>
        <w:instrText xml:space="preserve"> </w:instrText>
      </w:r>
      <w:r w:rsidRPr="00200357">
        <w:rPr>
          <w:rStyle w:val="Hiperligao"/>
          <w:noProof/>
        </w:rPr>
      </w:r>
      <w:r w:rsidRPr="00200357">
        <w:rPr>
          <w:rStyle w:val="Hiperligao"/>
          <w:noProof/>
        </w:rPr>
        <w:fldChar w:fldCharType="separate"/>
      </w:r>
      <w:r w:rsidRPr="00200357">
        <w:rPr>
          <w:rStyle w:val="Hiperligao"/>
          <w:noProof/>
          <w:lang w:val="en-GB"/>
        </w:rPr>
        <w:t>Table 3</w:t>
      </w:r>
      <w:r w:rsidRPr="00200357">
        <w:rPr>
          <w:rStyle w:val="Hiperligao"/>
          <w:noProof/>
          <w:lang w:val="en-GB"/>
        </w:rPr>
        <w:noBreakHyphen/>
        <w:t>1 – Transaction table for frequent items in database</w:t>
      </w:r>
      <w:r>
        <w:rPr>
          <w:noProof/>
          <w:webHidden/>
        </w:rPr>
        <w:tab/>
      </w:r>
      <w:r>
        <w:rPr>
          <w:noProof/>
          <w:webHidden/>
        </w:rPr>
        <w:fldChar w:fldCharType="begin"/>
      </w:r>
      <w:r>
        <w:rPr>
          <w:noProof/>
          <w:webHidden/>
        </w:rPr>
        <w:instrText xml:space="preserve"> PAGEREF _Toc396434991 \h </w:instrText>
      </w:r>
      <w:r>
        <w:rPr>
          <w:noProof/>
          <w:webHidden/>
        </w:rPr>
      </w:r>
      <w:r>
        <w:rPr>
          <w:noProof/>
          <w:webHidden/>
        </w:rPr>
        <w:fldChar w:fldCharType="separate"/>
      </w:r>
      <w:r>
        <w:rPr>
          <w:noProof/>
          <w:webHidden/>
        </w:rPr>
        <w:t>12</w:t>
      </w:r>
      <w:r>
        <w:rPr>
          <w:noProof/>
          <w:webHidden/>
        </w:rPr>
        <w:fldChar w:fldCharType="end"/>
      </w:r>
      <w:r w:rsidRPr="00200357">
        <w:rPr>
          <w:rStyle w:val="Hiperligao"/>
          <w:noProof/>
        </w:rPr>
        <w:fldChar w:fldCharType="end"/>
      </w:r>
    </w:p>
    <w:p w:rsidR="00F3477D" w:rsidRDefault="00F3477D">
      <w:pPr>
        <w:pStyle w:val="ndicedeilustraes"/>
        <w:tabs>
          <w:tab w:val="right" w:leader="dot" w:pos="8494"/>
        </w:tabs>
        <w:rPr>
          <w:rFonts w:asciiTheme="minorHAnsi" w:eastAsiaTheme="minorEastAsia" w:hAnsiTheme="minorHAnsi"/>
          <w:noProof/>
          <w:lang w:eastAsia="pt-PT"/>
        </w:rPr>
      </w:pPr>
      <w:hyperlink w:anchor="_Toc396434992" w:history="1">
        <w:r w:rsidRPr="00200357">
          <w:rPr>
            <w:rStyle w:val="Hiperligao"/>
            <w:noProof/>
            <w:lang w:val="en-GB"/>
          </w:rPr>
          <w:t>Table 3</w:t>
        </w:r>
        <w:r w:rsidRPr="00200357">
          <w:rPr>
            <w:rStyle w:val="Hiperligao"/>
            <w:noProof/>
            <w:lang w:val="en-GB"/>
          </w:rPr>
          <w:noBreakHyphen/>
          <w:t>2 – Paths table for frequent items</w:t>
        </w:r>
        <w:r>
          <w:rPr>
            <w:noProof/>
            <w:webHidden/>
          </w:rPr>
          <w:tab/>
        </w:r>
        <w:r>
          <w:rPr>
            <w:noProof/>
            <w:webHidden/>
          </w:rPr>
          <w:fldChar w:fldCharType="begin"/>
        </w:r>
        <w:r>
          <w:rPr>
            <w:noProof/>
            <w:webHidden/>
          </w:rPr>
          <w:instrText xml:space="preserve"> PAGEREF _Toc396434992 \h </w:instrText>
        </w:r>
        <w:r>
          <w:rPr>
            <w:noProof/>
            <w:webHidden/>
          </w:rPr>
        </w:r>
        <w:r>
          <w:rPr>
            <w:noProof/>
            <w:webHidden/>
          </w:rPr>
          <w:fldChar w:fldCharType="separate"/>
        </w:r>
        <w:r>
          <w:rPr>
            <w:noProof/>
            <w:webHidden/>
          </w:rPr>
          <w:t>16</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w:anchor="_Toc396434993" w:history="1">
        <w:r w:rsidRPr="00200357">
          <w:rPr>
            <w:rStyle w:val="Hiperligao"/>
            <w:noProof/>
            <w:lang w:val="en-GB"/>
          </w:rPr>
          <w:t>Table 3</w:t>
        </w:r>
        <w:r w:rsidRPr="00200357">
          <w:rPr>
            <w:rStyle w:val="Hiperligao"/>
            <w:noProof/>
            <w:lang w:val="en-GB"/>
          </w:rPr>
          <w:noBreakHyphen/>
          <w:t>3 – Frequent itemsets discovered for all items</w:t>
        </w:r>
        <w:r>
          <w:rPr>
            <w:noProof/>
            <w:webHidden/>
          </w:rPr>
          <w:tab/>
        </w:r>
        <w:r>
          <w:rPr>
            <w:noProof/>
            <w:webHidden/>
          </w:rPr>
          <w:fldChar w:fldCharType="begin"/>
        </w:r>
        <w:r>
          <w:rPr>
            <w:noProof/>
            <w:webHidden/>
          </w:rPr>
          <w:instrText xml:space="preserve"> PAGEREF _Toc396434993 \h </w:instrText>
        </w:r>
        <w:r>
          <w:rPr>
            <w:noProof/>
            <w:webHidden/>
          </w:rPr>
        </w:r>
        <w:r>
          <w:rPr>
            <w:noProof/>
            <w:webHidden/>
          </w:rPr>
          <w:fldChar w:fldCharType="separate"/>
        </w:r>
        <w:r>
          <w:rPr>
            <w:noProof/>
            <w:webHidden/>
          </w:rPr>
          <w:t>18</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w:anchor="_Toc396434994" w:history="1">
        <w:r w:rsidRPr="00200357">
          <w:rPr>
            <w:rStyle w:val="Hiperligao"/>
            <w:noProof/>
            <w:lang w:val="en-GB"/>
          </w:rPr>
          <w:t>Table 5</w:t>
        </w:r>
        <w:r w:rsidRPr="00200357">
          <w:rPr>
            <w:rStyle w:val="Hiperligao"/>
            <w:noProof/>
            <w:lang w:val="en-GB"/>
          </w:rPr>
          <w:noBreakHyphen/>
          <w:t>1 – Numerical to Binomial regulation</w:t>
        </w:r>
        <w:r>
          <w:rPr>
            <w:noProof/>
            <w:webHidden/>
          </w:rPr>
          <w:tab/>
        </w:r>
        <w:r>
          <w:rPr>
            <w:noProof/>
            <w:webHidden/>
          </w:rPr>
          <w:fldChar w:fldCharType="begin"/>
        </w:r>
        <w:r>
          <w:rPr>
            <w:noProof/>
            <w:webHidden/>
          </w:rPr>
          <w:instrText xml:space="preserve"> PAGEREF _Toc396434994 \h </w:instrText>
        </w:r>
        <w:r>
          <w:rPr>
            <w:noProof/>
            <w:webHidden/>
          </w:rPr>
        </w:r>
        <w:r>
          <w:rPr>
            <w:noProof/>
            <w:webHidden/>
          </w:rPr>
          <w:fldChar w:fldCharType="separate"/>
        </w:r>
        <w:r>
          <w:rPr>
            <w:noProof/>
            <w:webHidden/>
          </w:rPr>
          <w:t>37</w:t>
        </w:r>
        <w:r>
          <w:rPr>
            <w:noProof/>
            <w:webHidden/>
          </w:rPr>
          <w:fldChar w:fldCharType="end"/>
        </w:r>
      </w:hyperlink>
    </w:p>
    <w:p w:rsidR="00F3477D" w:rsidRDefault="00F3477D">
      <w:pPr>
        <w:pStyle w:val="ndicedeilustraes"/>
        <w:tabs>
          <w:tab w:val="right" w:leader="dot" w:pos="8494"/>
        </w:tabs>
        <w:rPr>
          <w:rFonts w:asciiTheme="minorHAnsi" w:eastAsiaTheme="minorEastAsia" w:hAnsiTheme="minorHAnsi"/>
          <w:noProof/>
          <w:lang w:eastAsia="pt-PT"/>
        </w:rPr>
      </w:pPr>
      <w:hyperlink w:anchor="_Toc396434995" w:history="1">
        <w:r w:rsidRPr="00200357">
          <w:rPr>
            <w:rStyle w:val="Hiperligao"/>
            <w:noProof/>
            <w:lang w:val="en-GB"/>
          </w:rPr>
          <w:t>Table 5</w:t>
        </w:r>
        <w:r w:rsidRPr="00200357">
          <w:rPr>
            <w:rStyle w:val="Hiperligao"/>
            <w:noProof/>
            <w:lang w:val="en-GB"/>
          </w:rPr>
          <w:noBreakHyphen/>
          <w:t>2 – Association Rules Database Structure</w:t>
        </w:r>
        <w:r>
          <w:rPr>
            <w:noProof/>
            <w:webHidden/>
          </w:rPr>
          <w:tab/>
        </w:r>
        <w:r>
          <w:rPr>
            <w:noProof/>
            <w:webHidden/>
          </w:rPr>
          <w:fldChar w:fldCharType="begin"/>
        </w:r>
        <w:r>
          <w:rPr>
            <w:noProof/>
            <w:webHidden/>
          </w:rPr>
          <w:instrText xml:space="preserve"> PAGEREF _Toc396434995 \h </w:instrText>
        </w:r>
        <w:r>
          <w:rPr>
            <w:noProof/>
            <w:webHidden/>
          </w:rPr>
        </w:r>
        <w:r>
          <w:rPr>
            <w:noProof/>
            <w:webHidden/>
          </w:rPr>
          <w:fldChar w:fldCharType="separate"/>
        </w:r>
        <w:r>
          <w:rPr>
            <w:noProof/>
            <w:webHidden/>
          </w:rPr>
          <w:t>38</w:t>
        </w:r>
        <w:r>
          <w:rPr>
            <w:noProof/>
            <w:webHidden/>
          </w:rPr>
          <w:fldChar w:fldCharType="end"/>
        </w:r>
      </w:hyperlink>
    </w:p>
    <w:p w:rsidR="00C0676A" w:rsidRPr="0024194D" w:rsidRDefault="003C3106">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AI</w:t>
            </w:r>
          </w:p>
        </w:tc>
        <w:tc>
          <w:tcPr>
            <w:tcW w:w="5842" w:type="dxa"/>
          </w:tcPr>
          <w:p w:rsidR="008F1A27" w:rsidRPr="0024194D" w:rsidRDefault="008F1A2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API</w:t>
            </w:r>
          </w:p>
        </w:tc>
        <w:tc>
          <w:tcPr>
            <w:tcW w:w="5842" w:type="dxa"/>
          </w:tcPr>
          <w:p w:rsidR="008F1A27" w:rsidRPr="0024194D" w:rsidRDefault="008F1A27">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AR</w:t>
            </w:r>
            <w:proofErr w:type="spellEnd"/>
          </w:p>
        </w:tc>
        <w:tc>
          <w:tcPr>
            <w:tcW w:w="5842" w:type="dxa"/>
          </w:tcPr>
          <w:p w:rsidR="008F1A27" w:rsidRPr="0024194D" w:rsidRDefault="008F1A2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ASP</w:t>
            </w:r>
          </w:p>
        </w:tc>
        <w:tc>
          <w:tcPr>
            <w:tcW w:w="5842" w:type="dxa"/>
          </w:tcPr>
          <w:p w:rsidR="008F1A27" w:rsidRPr="0024194D" w:rsidRDefault="008F1A27">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CSS</w:t>
            </w:r>
            <w:proofErr w:type="spellEnd"/>
          </w:p>
        </w:tc>
        <w:tc>
          <w:tcPr>
            <w:tcW w:w="5842" w:type="dxa"/>
          </w:tcPr>
          <w:p w:rsidR="008F1A27" w:rsidRPr="0024194D" w:rsidRDefault="008F1A27">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ECLAT</w:t>
            </w:r>
            <w:proofErr w:type="spellEnd"/>
          </w:p>
        </w:tc>
        <w:tc>
          <w:tcPr>
            <w:tcW w:w="5842" w:type="dxa"/>
          </w:tcPr>
          <w:p w:rsidR="008F1A27" w:rsidRPr="0024194D" w:rsidRDefault="008F1A27"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ERD</w:t>
            </w:r>
            <w:proofErr w:type="spellEnd"/>
          </w:p>
        </w:tc>
        <w:tc>
          <w:tcPr>
            <w:tcW w:w="5842" w:type="dxa"/>
          </w:tcPr>
          <w:p w:rsidR="008F1A27" w:rsidRPr="0024194D" w:rsidRDefault="008F1A27">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FI</w:t>
            </w:r>
            <w:proofErr w:type="spellEnd"/>
          </w:p>
        </w:tc>
        <w:tc>
          <w:tcPr>
            <w:tcW w:w="5842" w:type="dxa"/>
          </w:tcPr>
          <w:p w:rsidR="008F1A27" w:rsidRPr="0024194D" w:rsidRDefault="008F1A27">
            <w:pPr>
              <w:rPr>
                <w:lang w:val="en-GB"/>
              </w:rPr>
            </w:pPr>
            <w:r w:rsidRPr="00CF7690">
              <w:rPr>
                <w:b/>
                <w:lang w:val="en-GB"/>
              </w:rPr>
              <w:t>F</w:t>
            </w:r>
            <w:r>
              <w:rPr>
                <w:lang w:val="en-GB"/>
              </w:rPr>
              <w:t xml:space="preserve">requent </w:t>
            </w:r>
            <w:r w:rsidRPr="00CF7690">
              <w:rPr>
                <w:b/>
                <w:lang w:val="en-GB"/>
              </w:rPr>
              <w:t>I</w:t>
            </w:r>
            <w:r>
              <w:rPr>
                <w:lang w:val="en-GB"/>
              </w:rPr>
              <w:t>tem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FP</w:t>
            </w:r>
          </w:p>
        </w:tc>
        <w:tc>
          <w:tcPr>
            <w:tcW w:w="5842" w:type="dxa"/>
          </w:tcPr>
          <w:p w:rsidR="008F1A27" w:rsidRPr="0024194D" w:rsidRDefault="008F1A27">
            <w:pPr>
              <w:rPr>
                <w:lang w:val="en-GB"/>
              </w:rPr>
            </w:pPr>
            <w:r w:rsidRPr="00265988">
              <w:rPr>
                <w:b/>
                <w:lang w:val="en-GB"/>
              </w:rPr>
              <w:t>F</w:t>
            </w:r>
            <w:r>
              <w:rPr>
                <w:lang w:val="en-GB"/>
              </w:rPr>
              <w:t xml:space="preserve">requent </w:t>
            </w:r>
            <w:r w:rsidRPr="00265988">
              <w:rPr>
                <w:b/>
                <w:lang w:val="en-GB"/>
              </w:rPr>
              <w:t>P</w:t>
            </w:r>
            <w:r>
              <w:rPr>
                <w:lang w:val="en-GB"/>
              </w:rPr>
              <w:t>attern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027664">
            <w:pPr>
              <w:jc w:val="left"/>
              <w:rPr>
                <w:b/>
                <w:lang w:val="en-GB"/>
              </w:rPr>
            </w:pPr>
            <w:r>
              <w:rPr>
                <w:b/>
                <w:lang w:val="en-GB"/>
              </w:rPr>
              <w:t>HTML</w:t>
            </w:r>
          </w:p>
        </w:tc>
        <w:tc>
          <w:tcPr>
            <w:tcW w:w="5842" w:type="dxa"/>
          </w:tcPr>
          <w:p w:rsidR="008F1A27" w:rsidRPr="0024194D" w:rsidRDefault="008F1A27"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IR</w:t>
            </w:r>
            <w:proofErr w:type="spellEnd"/>
          </w:p>
        </w:tc>
        <w:tc>
          <w:tcPr>
            <w:tcW w:w="5842" w:type="dxa"/>
          </w:tcPr>
          <w:p w:rsidR="008F1A27" w:rsidRPr="0024194D" w:rsidRDefault="008F1A27">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IT</w:t>
            </w:r>
          </w:p>
        </w:tc>
        <w:tc>
          <w:tcPr>
            <w:tcW w:w="5842" w:type="dxa"/>
          </w:tcPr>
          <w:p w:rsidR="008F1A27" w:rsidRPr="0024194D" w:rsidRDefault="008F1A27">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JDBC</w:t>
            </w:r>
            <w:proofErr w:type="spellEnd"/>
          </w:p>
        </w:tc>
        <w:tc>
          <w:tcPr>
            <w:tcW w:w="5842" w:type="dxa"/>
          </w:tcPr>
          <w:p w:rsidR="008F1A27" w:rsidRPr="0024194D" w:rsidRDefault="008F1A27"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JSP</w:t>
            </w:r>
            <w:proofErr w:type="spellEnd"/>
          </w:p>
        </w:tc>
        <w:tc>
          <w:tcPr>
            <w:tcW w:w="5842" w:type="dxa"/>
          </w:tcPr>
          <w:p w:rsidR="008F1A27" w:rsidRPr="0024194D" w:rsidRDefault="008F1A27">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KD</w:t>
            </w:r>
            <w:proofErr w:type="spellEnd"/>
          </w:p>
        </w:tc>
        <w:tc>
          <w:tcPr>
            <w:tcW w:w="5842" w:type="dxa"/>
          </w:tcPr>
          <w:p w:rsidR="008F1A27" w:rsidRPr="0024194D" w:rsidRDefault="008F1A2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OWL</w:t>
            </w:r>
          </w:p>
        </w:tc>
        <w:tc>
          <w:tcPr>
            <w:tcW w:w="5842" w:type="dxa"/>
          </w:tcPr>
          <w:p w:rsidR="008F1A27" w:rsidRPr="0024194D" w:rsidRDefault="008F1A27"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RDF</w:t>
            </w:r>
            <w:proofErr w:type="spellEnd"/>
          </w:p>
        </w:tc>
        <w:tc>
          <w:tcPr>
            <w:tcW w:w="5842" w:type="dxa"/>
          </w:tcPr>
          <w:p w:rsidR="008F1A27" w:rsidRPr="0024194D" w:rsidRDefault="008F1A27">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SQL</w:t>
            </w:r>
          </w:p>
        </w:tc>
        <w:tc>
          <w:tcPr>
            <w:tcW w:w="5842" w:type="dxa"/>
          </w:tcPr>
          <w:p w:rsidR="008F1A27" w:rsidRPr="0024194D" w:rsidRDefault="008F1A27">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8F1A27" w:rsidRPr="00F3477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TF-IDF</w:t>
            </w:r>
            <w:proofErr w:type="spellEnd"/>
          </w:p>
        </w:tc>
        <w:tc>
          <w:tcPr>
            <w:tcW w:w="5842" w:type="dxa"/>
          </w:tcPr>
          <w:p w:rsidR="008F1A27" w:rsidRPr="0024194D" w:rsidRDefault="008F1A27">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TID</w:t>
            </w:r>
            <w:proofErr w:type="spellEnd"/>
          </w:p>
        </w:tc>
        <w:tc>
          <w:tcPr>
            <w:tcW w:w="5842" w:type="dxa"/>
          </w:tcPr>
          <w:p w:rsidR="008F1A27" w:rsidRPr="0024194D" w:rsidRDefault="008F1A2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UML</w:t>
            </w:r>
          </w:p>
        </w:tc>
        <w:tc>
          <w:tcPr>
            <w:tcW w:w="5842" w:type="dxa"/>
          </w:tcPr>
          <w:p w:rsidR="008F1A27" w:rsidRPr="0024194D" w:rsidRDefault="008F1A2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USD</w:t>
            </w:r>
          </w:p>
        </w:tc>
        <w:tc>
          <w:tcPr>
            <w:tcW w:w="5842" w:type="dxa"/>
          </w:tcPr>
          <w:p w:rsidR="008F1A27" w:rsidRPr="0024194D" w:rsidRDefault="008F1A27">
            <w:pPr>
              <w:rPr>
                <w:lang w:val="en-GB"/>
              </w:rPr>
            </w:pPr>
            <w:r w:rsidRPr="008F1A27">
              <w:rPr>
                <w:b/>
                <w:lang w:val="en-GB"/>
              </w:rPr>
              <w:t>U</w:t>
            </w:r>
            <w:r>
              <w:rPr>
                <w:lang w:val="en-GB"/>
              </w:rPr>
              <w:t xml:space="preserve">ML </w:t>
            </w:r>
            <w:r w:rsidRPr="008F1A27">
              <w:rPr>
                <w:b/>
                <w:lang w:val="en-GB"/>
              </w:rPr>
              <w:t>S</w:t>
            </w:r>
            <w:r>
              <w:rPr>
                <w:lang w:val="en-GB"/>
              </w:rPr>
              <w:t xml:space="preserve">tate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USQD</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8F1A27">
            <w:pPr>
              <w:jc w:val="left"/>
              <w:rPr>
                <w:b/>
                <w:lang w:val="en-GB"/>
              </w:rPr>
            </w:pPr>
            <w:proofErr w:type="spellStart"/>
            <w:r>
              <w:rPr>
                <w:b/>
                <w:lang w:val="en-GB"/>
              </w:rPr>
              <w:t>UUC</w:t>
            </w:r>
            <w:proofErr w:type="spellEnd"/>
          </w:p>
        </w:tc>
        <w:tc>
          <w:tcPr>
            <w:tcW w:w="5842" w:type="dxa"/>
          </w:tcPr>
          <w:p w:rsidR="008F1A27" w:rsidRPr="0024194D" w:rsidRDefault="008F1A27">
            <w:pPr>
              <w:rPr>
                <w:lang w:val="en-GB"/>
              </w:rPr>
            </w:pPr>
            <w:r w:rsidRPr="008F1A27">
              <w:rPr>
                <w:b/>
                <w:lang w:val="en-GB"/>
              </w:rPr>
              <w:t>U</w:t>
            </w:r>
            <w:r>
              <w:rPr>
                <w:lang w:val="en-GB"/>
              </w:rPr>
              <w:t xml:space="preserve">ML </w:t>
            </w:r>
            <w:r w:rsidRPr="008F1A27">
              <w:rPr>
                <w:b/>
                <w:lang w:val="en-GB"/>
              </w:rPr>
              <w:t>U</w:t>
            </w:r>
            <w:r>
              <w:rPr>
                <w:lang w:val="en-GB"/>
              </w:rPr>
              <w:t xml:space="preserve">se </w:t>
            </w:r>
            <w:r w:rsidRPr="008F1A27">
              <w:rPr>
                <w:b/>
                <w:lang w:val="en-GB"/>
              </w:rPr>
              <w:t>C</w:t>
            </w:r>
            <w:r>
              <w:rPr>
                <w:lang w:val="en-GB"/>
              </w:rPr>
              <w:t>ase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VSM</w:t>
            </w:r>
            <w:proofErr w:type="spellEnd"/>
          </w:p>
        </w:tc>
        <w:tc>
          <w:tcPr>
            <w:tcW w:w="5842" w:type="dxa"/>
          </w:tcPr>
          <w:p w:rsidR="008F1A27" w:rsidRPr="0024194D" w:rsidRDefault="008F1A27">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W3C</w:t>
            </w:r>
          </w:p>
        </w:tc>
        <w:tc>
          <w:tcPr>
            <w:tcW w:w="5842" w:type="dxa"/>
          </w:tcPr>
          <w:p w:rsidR="008F1A27" w:rsidRPr="0024194D" w:rsidRDefault="008F1A27">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XML</w:t>
            </w:r>
          </w:p>
        </w:tc>
        <w:tc>
          <w:tcPr>
            <w:tcW w:w="5842" w:type="dxa"/>
          </w:tcPr>
          <w:p w:rsidR="008F1A27" w:rsidRPr="0024194D" w:rsidRDefault="008F1A2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D636D9" w:rsidP="007015CC">
            <w:pPr>
              <w:jc w:val="left"/>
              <w:rPr>
                <w:b/>
                <w:lang w:val="en-GB"/>
              </w:rPr>
            </w:pPr>
            <w:r>
              <w:rPr>
                <w:b/>
                <w:lang w:val="en-GB"/>
              </w:rPr>
              <w:t>JDOM</w:t>
            </w:r>
          </w:p>
        </w:tc>
        <w:tc>
          <w:tcPr>
            <w:tcW w:w="5842" w:type="dxa"/>
          </w:tcPr>
          <w:p w:rsidR="00A15DB8" w:rsidRPr="0024194D" w:rsidRDefault="00D636D9">
            <w:pPr>
              <w:rPr>
                <w:lang w:val="en-GB"/>
              </w:rPr>
            </w:pPr>
            <w:r w:rsidRPr="00D636D9">
              <w:rPr>
                <w:b/>
                <w:lang w:val="en-GB"/>
              </w:rPr>
              <w:t>J</w:t>
            </w:r>
            <w:r>
              <w:rPr>
                <w:lang w:val="en-GB"/>
              </w:rPr>
              <w:t xml:space="preserve">ava </w:t>
            </w:r>
            <w:r w:rsidRPr="00D636D9">
              <w:rPr>
                <w:b/>
                <w:lang w:val="en-GB"/>
              </w:rPr>
              <w:t>D</w:t>
            </w:r>
            <w:r>
              <w:rPr>
                <w:lang w:val="en-GB"/>
              </w:rPr>
              <w:t xml:space="preserve">ocument </w:t>
            </w:r>
            <w:r w:rsidRPr="00D636D9">
              <w:rPr>
                <w:b/>
                <w:lang w:val="en-GB"/>
              </w:rPr>
              <w:t>O</w:t>
            </w:r>
            <w:r>
              <w:rPr>
                <w:lang w:val="en-GB"/>
              </w:rPr>
              <w:t xml:space="preserve">bject </w:t>
            </w:r>
            <w:r w:rsidRPr="00D636D9">
              <w:rPr>
                <w:b/>
                <w:lang w:val="en-GB"/>
              </w:rPr>
              <w:t>M</w:t>
            </w:r>
            <w:r>
              <w:rPr>
                <w:lang w:val="en-GB"/>
              </w:rPr>
              <w:t>odel</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92AE1" w:rsidP="007015CC">
            <w:pPr>
              <w:jc w:val="left"/>
              <w:rPr>
                <w:b/>
                <w:lang w:val="en-GB"/>
              </w:rPr>
            </w:pPr>
            <w:proofErr w:type="spellStart"/>
            <w:r>
              <w:rPr>
                <w:b/>
                <w:lang w:val="en-GB"/>
              </w:rPr>
              <w:t>JVM</w:t>
            </w:r>
            <w:proofErr w:type="spellEnd"/>
          </w:p>
        </w:tc>
        <w:tc>
          <w:tcPr>
            <w:tcW w:w="5842" w:type="dxa"/>
          </w:tcPr>
          <w:p w:rsidR="00A15DB8" w:rsidRPr="0024194D" w:rsidRDefault="00A92AE1">
            <w:pPr>
              <w:rPr>
                <w:lang w:val="en-GB"/>
              </w:rPr>
            </w:pPr>
            <w:r w:rsidRPr="00A92AE1">
              <w:rPr>
                <w:b/>
                <w:lang w:val="en-GB"/>
              </w:rPr>
              <w:t>J</w:t>
            </w:r>
            <w:r>
              <w:rPr>
                <w:lang w:val="en-GB"/>
              </w:rPr>
              <w:t xml:space="preserve">ava </w:t>
            </w:r>
            <w:r w:rsidRPr="00A92AE1">
              <w:rPr>
                <w:b/>
                <w:lang w:val="en-GB"/>
              </w:rPr>
              <w:t>V</w:t>
            </w:r>
            <w:r>
              <w:rPr>
                <w:lang w:val="en-GB"/>
              </w:rPr>
              <w:t xml:space="preserve">irtual </w:t>
            </w:r>
            <w:r w:rsidRPr="00A92AE1">
              <w:rPr>
                <w:b/>
                <w:lang w:val="en-GB"/>
              </w:rPr>
              <w:t>M</w:t>
            </w:r>
            <w:r>
              <w:rPr>
                <w:lang w:val="en-GB"/>
              </w:rPr>
              <w:t>achine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3"/>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6434939"/>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6434940"/>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6434941"/>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6434942"/>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6434943"/>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6434944"/>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6434945"/>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6434946"/>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6434947"/>
      <w:r w:rsidRPr="0024194D">
        <w:rPr>
          <w:lang w:val="en-GB"/>
        </w:rPr>
        <w:t>Ontology Learning</w:t>
      </w:r>
      <w:bookmarkEnd w:id="14"/>
    </w:p>
    <w:p w:rsidR="00881E8E" w:rsidRDefault="00881E8E" w:rsidP="00881E8E">
      <w:pPr>
        <w:pStyle w:val="Ttulo3"/>
        <w:rPr>
          <w:lang w:val="en-GB"/>
        </w:rPr>
      </w:pPr>
      <w:bookmarkStart w:id="15" w:name="_Toc396434948"/>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6434949"/>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6434950"/>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6434951"/>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3C3106">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3C3106">
        <w:rPr>
          <w:lang w:val="en-GB"/>
        </w:rPr>
        <w:fldChar w:fldCharType="separate"/>
      </w:r>
      <w:r w:rsidR="009C593D" w:rsidRPr="009C593D">
        <w:rPr>
          <w:rFonts w:cs="Times New Roman"/>
          <w:lang w:val="en-GB"/>
        </w:rPr>
        <w:t>(Marinica and Guillet, 2010)</w:t>
      </w:r>
      <w:r w:rsidR="003C3106">
        <w:rPr>
          <w:lang w:val="en-GB"/>
        </w:rPr>
        <w:fldChar w:fldCharType="end"/>
      </w:r>
      <w:r w:rsidR="00B83B6E">
        <w:rPr>
          <w:lang w:val="en-GB"/>
        </w:rPr>
        <w:t xml:space="preserve">, and one of the most studied in the scientific community </w:t>
      </w:r>
      <w:r w:rsidR="003C3106">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3C3106">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3C3106">
        <w:rPr>
          <w:lang w:val="en-GB"/>
        </w:rPr>
        <w:fldChar w:fldCharType="end"/>
      </w:r>
      <w:r w:rsidR="009C593D">
        <w:rPr>
          <w:lang w:val="en-GB"/>
        </w:rPr>
        <w:t xml:space="preserve">. </w:t>
      </w:r>
    </w:p>
    <w:p w:rsidR="00E51379" w:rsidRDefault="009C446F" w:rsidP="004B45A5">
      <w:pPr>
        <w:pStyle w:val="PargrafodaLista"/>
        <w:ind w:left="0"/>
        <w:rPr>
          <w:lang w:val="en-GB"/>
        </w:rPr>
      </w:pPr>
      <w:r>
        <w:rPr>
          <w:lang w:val="en-GB"/>
        </w:rPr>
        <w:tab/>
      </w:r>
      <w:r w:rsidR="00146F54">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sidR="00146F54">
        <w:rPr>
          <w:lang w:val="en-GB"/>
        </w:rPr>
        <w:t>. W</w:t>
      </w:r>
      <w:r w:rsidR="00680AFB">
        <w:rPr>
          <w:lang w:val="en-GB"/>
        </w:rPr>
        <w:t>as</w:t>
      </w:r>
      <w:r w:rsidR="009C593D">
        <w:rPr>
          <w:lang w:val="en-GB"/>
        </w:rPr>
        <w:t xml:space="preserve"> first introduced by </w:t>
      </w:r>
      <w:r w:rsidR="003C3106">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3C3106">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3C3106">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sidR="00146F54">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rPr>
                <w:lang w:val="en-GB"/>
              </w:rPr>
            </w:pPr>
            <m:oMathPara>
              <m:oMath>
                <m:r>
                  <w:rPr>
                    <w:rFonts w:ascii="Cambria Math" w:hAnsi="Cambria Math"/>
                    <w:lang w:val="en-GB"/>
                  </w:rPr>
                  <m:t>A⇒B∧A∩B=∅</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3C3106" w:rsidRPr="00E935C0">
              <w:rPr>
                <w:lang w:val="en-GB"/>
              </w:rPr>
              <w:fldChar w:fldCharType="begin"/>
            </w:r>
            <w:r w:rsidRPr="00E935C0">
              <w:rPr>
                <w:lang w:val="en-GB"/>
              </w:rPr>
              <w:instrText xml:space="preserve"> SEQ Equation \* ARABIC </w:instrText>
            </w:r>
            <w:r w:rsidR="003C3106" w:rsidRPr="00E935C0">
              <w:rPr>
                <w:lang w:val="en-GB"/>
              </w:rPr>
              <w:fldChar w:fldCharType="separate"/>
            </w:r>
            <w:r w:rsidR="00E701C4">
              <w:rPr>
                <w:noProof/>
                <w:lang w:val="en-GB"/>
              </w:rPr>
              <w:t>1</w:t>
            </w:r>
            <w:r w:rsidR="003C3106" w:rsidRPr="00E935C0">
              <w:rPr>
                <w:lang w:val="en-GB"/>
              </w:rPr>
              <w:fldChar w:fldCharType="end"/>
            </w:r>
            <w:r w:rsidRPr="00E935C0">
              <w:rPr>
                <w:lang w:val="en-GB"/>
              </w:rPr>
              <w:t>)</w:t>
            </w:r>
          </w:p>
        </w:tc>
      </w:tr>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3C3106" w:rsidRPr="00E935C0">
              <w:rPr>
                <w:lang w:val="en-GB"/>
              </w:rPr>
              <w:fldChar w:fldCharType="begin"/>
            </w:r>
            <w:r w:rsidRPr="00E935C0">
              <w:rPr>
                <w:lang w:val="en-GB"/>
              </w:rPr>
              <w:instrText xml:space="preserve"> SEQ Equation \* ARABIC </w:instrText>
            </w:r>
            <w:r w:rsidR="003C3106" w:rsidRPr="00E935C0">
              <w:rPr>
                <w:lang w:val="en-GB"/>
              </w:rPr>
              <w:fldChar w:fldCharType="separate"/>
            </w:r>
            <w:r w:rsidR="00E701C4">
              <w:rPr>
                <w:noProof/>
                <w:lang w:val="en-GB"/>
              </w:rPr>
              <w:t>2</w:t>
            </w:r>
            <w:r w:rsidR="003C3106" w:rsidRPr="00E935C0">
              <w:rPr>
                <w:lang w:val="en-GB"/>
              </w:rPr>
              <w:fldChar w:fldCharType="end"/>
            </w:r>
            <w:r w:rsidRPr="00E935C0">
              <w:rPr>
                <w:lang w:val="en-GB"/>
              </w:rPr>
              <w:t>)</w:t>
            </w:r>
          </w:p>
        </w:tc>
      </w:tr>
    </w:tbl>
    <w:p w:rsidR="008A6B05" w:rsidRDefault="009C446F" w:rsidP="004B45A5">
      <w:pPr>
        <w:pStyle w:val="PargrafodaLista"/>
        <w:spacing w:after="240"/>
        <w:ind w:left="0"/>
        <w:rPr>
          <w:lang w:val="en-GB"/>
        </w:rPr>
      </w:pPr>
      <w:r>
        <w:rPr>
          <w:lang w:val="en-GB"/>
        </w:rPr>
        <w:tab/>
      </w:r>
      <w:r w:rsidR="003D1966">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3C3106">
        <w:rPr>
          <w:lang w:val="en-GB"/>
        </w:rPr>
        <w:fldChar w:fldCharType="begin"/>
      </w:r>
      <w:r w:rsidR="0044211E">
        <w:rPr>
          <w:lang w:val="en-GB"/>
        </w:rPr>
        <w:instrText xml:space="preserve"> REF _Ref393665284 \h </w:instrText>
      </w:r>
      <w:r w:rsidR="003C3106">
        <w:rPr>
          <w:lang w:val="en-GB"/>
        </w:rPr>
      </w:r>
      <w:r w:rsidR="003C3106">
        <w:rPr>
          <w:lang w:val="en-GB"/>
        </w:rPr>
        <w:fldChar w:fldCharType="separate"/>
      </w:r>
      <w:r w:rsidR="0044211E" w:rsidRPr="0044211E">
        <w:rPr>
          <w:b/>
          <w:lang w:val="en-GB"/>
        </w:rPr>
        <w:t>(</w:t>
      </w:r>
      <w:r w:rsidR="0044211E">
        <w:rPr>
          <w:noProof/>
          <w:lang w:val="en-GB"/>
        </w:rPr>
        <w:t>1</w:t>
      </w:r>
      <w:r w:rsidR="0044211E" w:rsidRPr="0044211E">
        <w:rPr>
          <w:b/>
          <w:lang w:val="en-GB"/>
        </w:rPr>
        <w:t>)</w:t>
      </w:r>
      <w:r w:rsidR="003C3106">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 xml:space="preserve">The intersection of A </w:t>
      </w:r>
      <w:r w:rsidR="00940527">
        <w:rPr>
          <w:lang w:val="en-GB"/>
        </w:rPr>
        <w:lastRenderedPageBreak/>
        <w:t>with B 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27426A" w:rsidRDefault="009C446F" w:rsidP="00FB5030">
      <w:pPr>
        <w:pStyle w:val="PargrafodaLista"/>
        <w:ind w:left="0"/>
        <w:rPr>
          <w:lang w:val="en-GB"/>
        </w:rPr>
      </w:pPr>
      <w:r>
        <w:rPr>
          <w:lang w:val="en-GB"/>
        </w:rPr>
        <w:tab/>
      </w:r>
      <w:r w:rsidR="00DC0280">
        <w:rPr>
          <w:lang w:val="en-GB"/>
        </w:rPr>
        <w:t xml:space="preserve">The Association Rules can </w:t>
      </w:r>
      <w:r w:rsidR="00E65836">
        <w:rPr>
          <w:lang w:val="en-GB"/>
        </w:rPr>
        <w:t xml:space="preserve">have a classification </w:t>
      </w:r>
      <w:r w:rsidR="00DC0280">
        <w:rPr>
          <w:lang w:val="en-GB"/>
        </w:rPr>
        <w:t xml:space="preserve">of different data types. Similarly to database attributes, they can be </w:t>
      </w:r>
      <w:r w:rsidR="00E65836">
        <w:rPr>
          <w:i/>
          <w:lang w:val="en-GB"/>
        </w:rPr>
        <w:t>Boolean</w:t>
      </w:r>
      <w:r w:rsidR="00E65836">
        <w:rPr>
          <w:lang w:val="en-GB"/>
        </w:rPr>
        <w:t xml:space="preserve"> or</w:t>
      </w:r>
      <w:r w:rsidR="00DC0280">
        <w:rPr>
          <w:lang w:val="en-GB"/>
        </w:rPr>
        <w:t xml:space="preserve"> </w:t>
      </w:r>
      <w:r w:rsidR="00DC0280" w:rsidRPr="00DC0280">
        <w:rPr>
          <w:i/>
          <w:lang w:val="en-GB"/>
        </w:rPr>
        <w:t>quantitative</w:t>
      </w:r>
      <w:r w:rsidR="00DC0280">
        <w:rPr>
          <w:lang w:val="en-GB"/>
        </w:rPr>
        <w:t xml:space="preserve"> </w:t>
      </w:r>
      <w:r w:rsidR="003C3106">
        <w:rPr>
          <w:lang w:val="en-GB"/>
        </w:rPr>
        <w:fldChar w:fldCharType="begin"/>
      </w:r>
      <w:r w:rsidR="00DC0280">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3C3106">
        <w:rPr>
          <w:lang w:val="en-GB"/>
        </w:rPr>
        <w:fldChar w:fldCharType="separate"/>
      </w:r>
      <w:r w:rsidR="00DC0280" w:rsidRPr="00DC0280">
        <w:rPr>
          <w:rFonts w:cs="Times New Roman"/>
          <w:lang w:val="en-GB"/>
        </w:rPr>
        <w:t>(Hoque et al., 2011)</w:t>
      </w:r>
      <w:r w:rsidR="003C3106">
        <w:rPr>
          <w:lang w:val="en-GB"/>
        </w:rPr>
        <w:fldChar w:fldCharType="end"/>
      </w:r>
      <w:r w:rsidR="00DC0280" w:rsidRPr="00DC0280">
        <w:rPr>
          <w:lang w:val="en-GB"/>
        </w:rPr>
        <w:t>.</w:t>
      </w:r>
      <w:r w:rsidR="00DC0280">
        <w:rPr>
          <w:lang w:val="en-GB"/>
        </w:rPr>
        <w:t xml:space="preserve"> Boolean association rules are the ones that hold </w:t>
      </w:r>
      <w:proofErr w:type="gramStart"/>
      <w:r w:rsidR="00E65836">
        <w:rPr>
          <w:lang w:val="en-GB"/>
        </w:rPr>
        <w:t>boolean</w:t>
      </w:r>
      <w:proofErr w:type="gramEnd"/>
      <w:r w:rsidR="00E65836">
        <w:rPr>
          <w:lang w:val="en-GB"/>
        </w:rPr>
        <w:t xml:space="preserve"> </w:t>
      </w:r>
      <w:r w:rsidR="00DC0280">
        <w:rPr>
          <w:lang w:val="en-GB"/>
        </w:rPr>
        <w:t xml:space="preserve">values like true or false, or 0 and 1. </w:t>
      </w:r>
      <w:r w:rsidR="00E65836">
        <w:rPr>
          <w:lang w:val="en-GB"/>
        </w:rPr>
        <w:t>They are on the form of if A is true, then B is also true. Quantitative association rules</w:t>
      </w:r>
      <w:r w:rsidR="00DC0280">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F06C4F" w:rsidRDefault="009C446F" w:rsidP="00FB5030">
      <w:pPr>
        <w:pStyle w:val="PargrafodaLista"/>
        <w:ind w:left="0"/>
        <w:rPr>
          <w:lang w:val="en-GB"/>
        </w:rPr>
      </w:pPr>
      <w:r>
        <w:rPr>
          <w:lang w:val="en-GB"/>
        </w:rPr>
        <w:tab/>
      </w:r>
      <w:r w:rsidR="0084535F">
        <w:rPr>
          <w:lang w:val="en-GB"/>
        </w:rPr>
        <w:t xml:space="preserve">The transformation of data </w:t>
      </w:r>
      <w:r w:rsidR="008C6B51">
        <w:rPr>
          <w:lang w:val="en-GB"/>
        </w:rPr>
        <w:t>into</w:t>
      </w:r>
      <w:r w:rsidR="0084535F">
        <w:rPr>
          <w:lang w:val="en-GB"/>
        </w:rPr>
        <w:t xml:space="preserve"> knowledge is a very challenging task. Discovering what will be interesting or not is also a good challenge for the association rules discovery process</w:t>
      </w:r>
      <w:r w:rsidR="0027426A">
        <w:rPr>
          <w:lang w:val="en-GB"/>
        </w:rPr>
        <w:t>.</w:t>
      </w:r>
      <w:r w:rsidR="0084535F">
        <w:rPr>
          <w:lang w:val="en-GB"/>
        </w:rPr>
        <w:t xml:space="preserve"> To achieve an interesting association </w:t>
      </w:r>
      <w:r w:rsidR="002A46A6">
        <w:rPr>
          <w:lang w:val="en-GB"/>
        </w:rPr>
        <w:t>between two datasets</w:t>
      </w:r>
      <w:r w:rsidR="0084535F">
        <w:rPr>
          <w:lang w:val="en-GB"/>
        </w:rPr>
        <w:t xml:space="preserve"> there should </w:t>
      </w:r>
      <w:r w:rsidR="00F06C4F">
        <w:rPr>
          <w:lang w:val="en-GB"/>
        </w:rPr>
        <w:t>be</w:t>
      </w:r>
      <w:r w:rsidR="0084535F">
        <w:rPr>
          <w:lang w:val="en-GB"/>
        </w:rPr>
        <w:t xml:space="preserve"> some kind of evaluation. In this field, s</w:t>
      </w:r>
      <w:r w:rsidR="00056630">
        <w:rPr>
          <w:lang w:val="en-GB"/>
        </w:rPr>
        <w:t>ome considerations and thought</w:t>
      </w:r>
      <w:r w:rsidR="0084535F">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sidR="0084535F">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CD1685" w:rsidRPr="00F85600" w:rsidRDefault="009C446F" w:rsidP="00FB5030">
      <w:pPr>
        <w:pStyle w:val="PargrafodaLista"/>
        <w:ind w:left="0"/>
        <w:rPr>
          <w:lang w:val="en-GB"/>
        </w:rPr>
      </w:pPr>
      <w:r>
        <w:rPr>
          <w:lang w:val="en-GB"/>
        </w:rPr>
        <w:tab/>
      </w:r>
      <w:r w:rsidR="00B20A01">
        <w:rPr>
          <w:lang w:val="en-GB"/>
        </w:rPr>
        <w:t xml:space="preserve">When the interest of evaluation has to be considered, one should start with the </w:t>
      </w:r>
      <w:r w:rsidR="008C6B51">
        <w:rPr>
          <w:lang w:val="en-GB"/>
        </w:rPr>
        <w:t>domain</w:t>
      </w:r>
      <w:r w:rsidR="00B20A01">
        <w:rPr>
          <w:lang w:val="en-GB"/>
        </w:rPr>
        <w:t xml:space="preserve"> of evaluation. For instance, if the </w:t>
      </w:r>
      <w:r w:rsidR="008C6B51">
        <w:rPr>
          <w:lang w:val="en-GB"/>
        </w:rPr>
        <w:t>domain</w:t>
      </w:r>
      <w:r w:rsidR="00B20A01">
        <w:rPr>
          <w:lang w:val="en-GB"/>
        </w:rPr>
        <w:t xml:space="preserve"> is construction and architecture, association rules </w:t>
      </w:r>
      <w:r w:rsidR="00120A00">
        <w:rPr>
          <w:lang w:val="en-GB"/>
        </w:rPr>
        <w:t xml:space="preserve">discovered </w:t>
      </w:r>
      <w:r w:rsidR="00B20A01">
        <w:rPr>
          <w:lang w:val="en-GB"/>
        </w:rPr>
        <w:t>that include houses or buildings could be more interesting than computers or photography. In contrast, if the idea is to find relations to houses or photographs</w:t>
      </w:r>
      <w:r w:rsidR="008C6B51">
        <w:rPr>
          <w:lang w:val="en-GB"/>
        </w:rPr>
        <w:t xml:space="preserve"> of buildings</w:t>
      </w:r>
      <w:r w:rsidR="00B20A01">
        <w:rPr>
          <w:lang w:val="en-GB"/>
        </w:rPr>
        <w:t xml:space="preserve">, then the interest on photography rises, transforming </w:t>
      </w:r>
      <w:r w:rsidR="00EE2DCB">
        <w:rPr>
          <w:lang w:val="en-GB"/>
        </w:rPr>
        <w:t>one</w:t>
      </w:r>
      <w:r w:rsidR="00B20A01">
        <w:rPr>
          <w:lang w:val="en-GB"/>
        </w:rPr>
        <w:t xml:space="preserve"> uninteresting </w:t>
      </w:r>
      <w:r w:rsidR="008C6B51">
        <w:rPr>
          <w:lang w:val="en-GB"/>
        </w:rPr>
        <w:t xml:space="preserve">domain </w:t>
      </w:r>
      <w:r w:rsidR="00EE2DCB">
        <w:rPr>
          <w:lang w:val="en-GB"/>
        </w:rPr>
        <w:t xml:space="preserve">into </w:t>
      </w:r>
      <w:r w:rsidR="00B20A01">
        <w:rPr>
          <w:lang w:val="en-GB"/>
        </w:rPr>
        <w:t xml:space="preserve">an interesting </w:t>
      </w:r>
      <w:r w:rsidR="00EE2DCB">
        <w:rPr>
          <w:lang w:val="en-GB"/>
        </w:rPr>
        <w:t>one</w:t>
      </w:r>
      <w:r w:rsidR="00B20A01">
        <w:rPr>
          <w:lang w:val="en-GB"/>
        </w:rPr>
        <w:t xml:space="preserve">. Therefore, the </w:t>
      </w:r>
      <w:r w:rsidR="008C6B51">
        <w:rPr>
          <w:lang w:val="en-GB"/>
        </w:rPr>
        <w:t xml:space="preserve">domain </w:t>
      </w:r>
      <w:r w:rsidR="00120A00">
        <w:rPr>
          <w:lang w:val="en-GB"/>
        </w:rPr>
        <w:t xml:space="preserve">is one important factor and </w:t>
      </w:r>
      <w:r w:rsidR="00B20A01">
        <w:rPr>
          <w:lang w:val="en-GB"/>
        </w:rPr>
        <w:t xml:space="preserve">should be carefully chosen to give the best results related to the interest considered. In </w:t>
      </w:r>
      <w:r w:rsidR="003C3106">
        <w:rPr>
          <w:lang w:val="en-GB"/>
        </w:rPr>
        <w:fldChar w:fldCharType="begin"/>
      </w:r>
      <w:r w:rsidR="00B20A01">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3C3106">
        <w:rPr>
          <w:lang w:val="en-GB"/>
        </w:rPr>
        <w:fldChar w:fldCharType="separate"/>
      </w:r>
      <w:r w:rsidR="00F343AC">
        <w:rPr>
          <w:rFonts w:cs="Times New Roman"/>
          <w:lang w:val="en-GB"/>
        </w:rPr>
        <w:t>Yao et al.</w:t>
      </w:r>
      <w:r w:rsidR="00B20A01" w:rsidRPr="00DE0764">
        <w:rPr>
          <w:rFonts w:cs="Times New Roman"/>
          <w:lang w:val="en-GB"/>
        </w:rPr>
        <w:t xml:space="preserve"> </w:t>
      </w:r>
      <w:r w:rsidR="00F343AC">
        <w:rPr>
          <w:rFonts w:cs="Times New Roman"/>
          <w:lang w:val="en-GB"/>
        </w:rPr>
        <w:t>(</w:t>
      </w:r>
      <w:r w:rsidR="00B20A01" w:rsidRPr="00DE0764">
        <w:rPr>
          <w:rFonts w:cs="Times New Roman"/>
          <w:lang w:val="en-GB"/>
        </w:rPr>
        <w:t>2006)</w:t>
      </w:r>
      <w:r w:rsidR="003C3106">
        <w:rPr>
          <w:lang w:val="en-GB"/>
        </w:rPr>
        <w:fldChar w:fldCharType="end"/>
      </w:r>
      <w:r w:rsidR="00B20A01">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when evaluating the same rule. Therefore, each of the rules is also dependable on the specific </w:t>
      </w:r>
      <w:r w:rsidR="006A312C">
        <w:rPr>
          <w:lang w:val="en-GB"/>
        </w:rPr>
        <w:lastRenderedPageBreak/>
        <w:t>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DB5EA1" w:rsidRPr="00F85600">
          <w:rPr>
            <w:lang w:val="en-GB"/>
          </w:rPr>
          <w:t>3.1.2</w:t>
        </w:r>
      </w:fldSimple>
      <w:r w:rsidR="00DB5EA1" w:rsidRPr="00F85600">
        <w:rPr>
          <w:lang w:val="en-GB"/>
        </w:rPr>
        <w:t>.</w:t>
      </w:r>
    </w:p>
    <w:p w:rsidR="00CB424F" w:rsidRDefault="009C446F" w:rsidP="00FB5030">
      <w:pPr>
        <w:pStyle w:val="PargrafodaLista"/>
        <w:ind w:left="0"/>
        <w:rPr>
          <w:lang w:val="en-GB"/>
        </w:rPr>
      </w:pPr>
      <w:r>
        <w:rPr>
          <w:lang w:val="en-GB"/>
        </w:rPr>
        <w:tab/>
      </w:r>
      <w:r w:rsidR="00DB5EA1">
        <w:rPr>
          <w:lang w:val="en-GB"/>
        </w:rPr>
        <w:t xml:space="preserve">To overcome the drawback of subjectivity of a rule, some objective measures have been proposed to measure a rule. </w:t>
      </w:r>
      <w:r w:rsidR="00032A05">
        <w:rPr>
          <w:lang w:val="en-GB"/>
        </w:rPr>
        <w:t xml:space="preserve">The methodology to use in </w:t>
      </w:r>
      <w:r w:rsidR="00DB5EA1">
        <w:rPr>
          <w:lang w:val="en-GB"/>
        </w:rPr>
        <w:t xml:space="preserve">the </w:t>
      </w:r>
      <w:r w:rsidR="00032A05">
        <w:rPr>
          <w:lang w:val="en-GB"/>
        </w:rPr>
        <w:t xml:space="preserve">evaluation </w:t>
      </w:r>
      <w:r w:rsidR="00DB5EA1">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sidR="00DB5EA1">
        <w:rPr>
          <w:lang w:val="en-GB"/>
        </w:rPr>
        <w:t xml:space="preserve"> in </w:t>
      </w:r>
      <w:r w:rsidR="003C3106">
        <w:rPr>
          <w:lang w:val="en-GB"/>
        </w:rPr>
        <w:fldChar w:fldCharType="begin"/>
      </w:r>
      <w:r w:rsidR="00DB5EA1">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3C3106">
        <w:rPr>
          <w:lang w:val="en-GB"/>
        </w:rPr>
        <w:fldChar w:fldCharType="separate"/>
      </w:r>
      <w:r w:rsidR="00DB5EA1">
        <w:rPr>
          <w:rFonts w:cs="Times New Roman"/>
          <w:lang w:val="en-GB"/>
        </w:rPr>
        <w:t>Agrawal et al.</w:t>
      </w:r>
      <w:r w:rsidR="00DB5EA1" w:rsidRPr="00DB5EA1">
        <w:rPr>
          <w:rFonts w:cs="Times New Roman"/>
          <w:lang w:val="en-GB"/>
        </w:rPr>
        <w:t xml:space="preserve"> </w:t>
      </w:r>
      <w:r w:rsidR="00DB5EA1">
        <w:rPr>
          <w:rFonts w:cs="Times New Roman"/>
          <w:lang w:val="en-GB"/>
        </w:rPr>
        <w:t>(</w:t>
      </w:r>
      <w:r w:rsidR="00DB5EA1" w:rsidRPr="00DB5EA1">
        <w:rPr>
          <w:rFonts w:cs="Times New Roman"/>
          <w:lang w:val="en-GB"/>
        </w:rPr>
        <w:t>1993)</w:t>
      </w:r>
      <w:r w:rsidR="003C3106">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3C3106">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3C3106">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3C3106">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1A5219" w:rsidRDefault="009C446F" w:rsidP="00FB5030">
      <w:pPr>
        <w:pStyle w:val="PargrafodaLista"/>
        <w:ind w:left="0"/>
        <w:rPr>
          <w:lang w:val="en-GB"/>
        </w:rPr>
      </w:pPr>
      <w:r>
        <w:rPr>
          <w:lang w:val="en-GB"/>
        </w:rPr>
        <w:tab/>
      </w:r>
      <w:r w:rsidR="00EC6994">
        <w:rPr>
          <w:lang w:val="en-GB"/>
        </w:rPr>
        <w:t xml:space="preserve">As </w:t>
      </w:r>
      <w:r w:rsidR="004A07B1">
        <w:rPr>
          <w:lang w:val="en-GB"/>
        </w:rPr>
        <w:t>illustrated</w:t>
      </w:r>
      <w:r w:rsidR="00EC6994">
        <w:rPr>
          <w:lang w:val="en-GB"/>
        </w:rPr>
        <w:t xml:space="preserve"> </w:t>
      </w:r>
      <w:r w:rsidR="002B3CFD">
        <w:rPr>
          <w:lang w:val="en-GB"/>
        </w:rPr>
        <w:t xml:space="preserve">above, </w:t>
      </w:r>
      <w:r w:rsidR="00EC6994">
        <w:rPr>
          <w:lang w:val="en-GB"/>
        </w:rPr>
        <w:t xml:space="preserve">in the previous lines, </w:t>
      </w:r>
      <w:proofErr w:type="spellStart"/>
      <w:r w:rsidR="00EC6994">
        <w:rPr>
          <w:lang w:val="en-GB"/>
        </w:rPr>
        <w:t>AR</w:t>
      </w:r>
      <w:proofErr w:type="spellEnd"/>
      <w:r w:rsidR="00EC6994">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sidR="00EC6994">
        <w:rPr>
          <w:lang w:val="en-GB"/>
        </w:rPr>
        <w:t xml:space="preserve">process could </w:t>
      </w:r>
      <w:r w:rsidR="002B3CFD">
        <w:rPr>
          <w:lang w:val="en-GB"/>
        </w:rPr>
        <w:t xml:space="preserve">discover </w:t>
      </w:r>
      <w:r w:rsidR="00EC6994">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sidR="00EC6994">
        <w:rPr>
          <w:lang w:val="en-GB"/>
        </w:rPr>
        <w:t xml:space="preserve"> and </w:t>
      </w:r>
      <w:r w:rsidR="004A07B1">
        <w:rPr>
          <w:lang w:val="en-GB"/>
        </w:rPr>
        <w:t>transform</w:t>
      </w:r>
      <w:r w:rsidR="00EC6994">
        <w:rPr>
          <w:lang w:val="en-GB"/>
        </w:rPr>
        <w:t xml:space="preserve"> the processed data in</w:t>
      </w:r>
      <w:r w:rsidR="002B3CFD">
        <w:rPr>
          <w:lang w:val="en-GB"/>
        </w:rPr>
        <w:t>to</w:t>
      </w:r>
      <w:r w:rsidR="00EC6994">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sidR="00EC6994">
        <w:rPr>
          <w:lang w:val="en-GB"/>
        </w:rPr>
        <w:t xml:space="preserve"> a solution to </w:t>
      </w:r>
      <w:r w:rsidR="0008290B" w:rsidRPr="0024194D">
        <w:rPr>
          <w:lang w:val="en-GB"/>
        </w:rPr>
        <w:t>this problem</w:t>
      </w:r>
      <w:r w:rsidR="00EC6994">
        <w:rPr>
          <w:lang w:val="en-GB"/>
        </w:rPr>
        <w:t>.</w:t>
      </w:r>
      <w:r w:rsidR="00341B61" w:rsidRPr="0024194D">
        <w:rPr>
          <w:lang w:val="en-GB"/>
        </w:rPr>
        <w:t xml:space="preserve"> </w:t>
      </w:r>
      <w:proofErr w:type="spellStart"/>
      <w:r w:rsidR="00341B61" w:rsidRPr="0024194D">
        <w:rPr>
          <w:lang w:val="en-GB"/>
        </w:rPr>
        <w:t>ECLAT</w:t>
      </w:r>
      <w:proofErr w:type="spellEnd"/>
      <w:r w:rsidR="00EC6994">
        <w:rPr>
          <w:lang w:val="en-GB"/>
        </w:rPr>
        <w:t xml:space="preserve"> </w:t>
      </w:r>
      <w:r w:rsidR="003C3106">
        <w:rPr>
          <w:lang w:val="en-GB"/>
        </w:rPr>
        <w:fldChar w:fldCharType="begin"/>
      </w:r>
      <w:r w:rsidR="00EC6994">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3C3106">
        <w:rPr>
          <w:lang w:val="en-GB"/>
        </w:rPr>
        <w:fldChar w:fldCharType="separate"/>
      </w:r>
      <w:r w:rsidR="00EC6994" w:rsidRPr="00EC6994">
        <w:rPr>
          <w:rFonts w:cs="Times New Roman"/>
          <w:lang w:val="en-GB"/>
        </w:rPr>
        <w:t>(</w:t>
      </w:r>
      <w:proofErr w:type="spellStart"/>
      <w:r w:rsidR="00EC6994" w:rsidRPr="00EC6994">
        <w:rPr>
          <w:rFonts w:cs="Times New Roman"/>
          <w:lang w:val="en-GB"/>
        </w:rPr>
        <w:t>Zaki</w:t>
      </w:r>
      <w:proofErr w:type="spellEnd"/>
      <w:r w:rsidR="00EC6994" w:rsidRPr="00EC6994">
        <w:rPr>
          <w:rFonts w:cs="Times New Roman"/>
          <w:lang w:val="en-GB"/>
        </w:rPr>
        <w:t>, 2000)</w:t>
      </w:r>
      <w:r w:rsidR="003C3106">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3C3106">
        <w:rPr>
          <w:lang w:val="en-GB"/>
        </w:rPr>
        <w:fldChar w:fldCharType="begin"/>
      </w:r>
      <w:r w:rsidR="00EC6994">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3C3106">
        <w:rPr>
          <w:lang w:val="en-GB"/>
        </w:rPr>
        <w:fldChar w:fldCharType="separate"/>
      </w:r>
      <w:r w:rsidR="00EC6994" w:rsidRPr="00CB49E5">
        <w:rPr>
          <w:rFonts w:cs="Times New Roman"/>
          <w:lang w:val="en-GB"/>
        </w:rPr>
        <w:t>(Agrawal and Srikant, 1994)</w:t>
      </w:r>
      <w:r w:rsidR="003C3106">
        <w:rPr>
          <w:lang w:val="en-GB"/>
        </w:rPr>
        <w:fldChar w:fldCharType="end"/>
      </w:r>
      <w:r w:rsidR="00341B61" w:rsidRPr="0024194D">
        <w:rPr>
          <w:lang w:val="en-GB"/>
        </w:rPr>
        <w:t xml:space="preserve"> and FP-Growth</w:t>
      </w:r>
      <w:r w:rsidR="0008290B" w:rsidRPr="0024194D">
        <w:rPr>
          <w:lang w:val="en-GB"/>
        </w:rPr>
        <w:t xml:space="preserve"> </w:t>
      </w:r>
      <w:r w:rsidR="003C3106">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3C3106">
        <w:rPr>
          <w:lang w:val="en-GB"/>
        </w:rPr>
        <w:fldChar w:fldCharType="separate"/>
      </w:r>
      <w:r w:rsidR="001A5219" w:rsidRPr="00CB49E5">
        <w:rPr>
          <w:rFonts w:cs="Times New Roman"/>
          <w:lang w:val="en-GB"/>
        </w:rPr>
        <w:t>(Han et al., 2004)</w:t>
      </w:r>
      <w:r w:rsidR="003C3106">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p>
    <w:p w:rsidR="00E5537F" w:rsidRDefault="009C446F" w:rsidP="00FB5030">
      <w:pPr>
        <w:pStyle w:val="PargrafodaLista"/>
        <w:ind w:left="0"/>
        <w:rPr>
          <w:lang w:val="en-GB"/>
        </w:rPr>
      </w:pPr>
      <w:r>
        <w:rPr>
          <w:lang w:val="en-GB"/>
        </w:rPr>
        <w:tab/>
      </w:r>
      <w:r w:rsidR="003D1966">
        <w:rPr>
          <w:lang w:val="en-GB"/>
        </w:rPr>
        <w:t xml:space="preserve">The second step of </w:t>
      </w:r>
      <w:proofErr w:type="spellStart"/>
      <w:r w:rsidR="003D1966">
        <w:rPr>
          <w:lang w:val="en-GB"/>
        </w:rPr>
        <w:t>AR</w:t>
      </w:r>
      <w:proofErr w:type="spellEnd"/>
      <w:r w:rsidR="003D1966">
        <w:rPr>
          <w:lang w:val="en-GB"/>
        </w:rPr>
        <w:t xml:space="preserve"> discovery is the </w:t>
      </w:r>
      <w:r w:rsidR="00F06C4F">
        <w:rPr>
          <w:lang w:val="en-GB"/>
        </w:rPr>
        <w:t xml:space="preserve">rules </w:t>
      </w:r>
      <w:r w:rsidR="003D1966">
        <w:rPr>
          <w:lang w:val="en-GB"/>
        </w:rPr>
        <w:t xml:space="preserve">identification and </w:t>
      </w:r>
      <w:r w:rsidR="00F06C4F">
        <w:rPr>
          <w:lang w:val="en-GB"/>
        </w:rPr>
        <w:t>interestingness evaluation</w:t>
      </w:r>
      <w:r w:rsidR="003D1966">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9C446F" w:rsidP="00FB5030">
      <w:pPr>
        <w:pStyle w:val="PargrafodaLista"/>
        <w:ind w:left="0"/>
        <w:rPr>
          <w:lang w:val="en-GB"/>
        </w:rPr>
      </w:pPr>
      <w:r>
        <w:rPr>
          <w:lang w:val="en-GB"/>
        </w:rPr>
        <w:tab/>
      </w:r>
      <w:r w:rsidR="00E5537F">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00B2109B">
        <w:rPr>
          <w:lang w:val="en-GB"/>
        </w:rPr>
        <w:t>,</w:t>
      </w:r>
      <w:r w:rsidRPr="0024194D">
        <w:rPr>
          <w:lang w:val="en-GB"/>
        </w:rPr>
        <w:t xml:space="preserve"> </w:t>
      </w:r>
      <w:r w:rsidR="00B2109B">
        <w:rPr>
          <w:lang w:val="en-GB"/>
        </w:rPr>
        <w:t>a</w:t>
      </w:r>
      <w:r w:rsidR="002B3CFD">
        <w:rPr>
          <w:lang w:val="en-GB"/>
        </w:rPr>
        <w:t>nd discussed w</w:t>
      </w:r>
      <w:r w:rsidRPr="0024194D">
        <w:rPr>
          <w:lang w:val="en-GB"/>
        </w:rPr>
        <w:t xml:space="preserve">hat </w:t>
      </w:r>
      <w:r w:rsidR="002B3CFD" w:rsidRPr="0024194D">
        <w:rPr>
          <w:lang w:val="en-GB"/>
        </w:rPr>
        <w:t>the best one</w:t>
      </w:r>
      <w:r w:rsidR="00B2109B">
        <w:rPr>
          <w:lang w:val="en-GB"/>
        </w:rPr>
        <w:t xml:space="preserve"> </w:t>
      </w:r>
      <w:r w:rsidR="00B2109B">
        <w:rPr>
          <w:lang w:val="en-GB"/>
        </w:rPr>
        <w:lastRenderedPageBreak/>
        <w:t>or</w:t>
      </w:r>
      <w:r w:rsidR="002B3CFD" w:rsidRPr="0024194D">
        <w:rPr>
          <w:lang w:val="en-GB"/>
        </w:rPr>
        <w:t xml:space="preserve"> the fastest one is</w:t>
      </w:r>
      <w:r w:rsidR="002B3CFD">
        <w:rPr>
          <w:lang w:val="en-GB"/>
        </w:rPr>
        <w:t xml:space="preserve">, and </w:t>
      </w:r>
      <w:r w:rsidR="00B2109B">
        <w:rPr>
          <w:lang w:val="en-GB"/>
        </w:rPr>
        <w:t xml:space="preserve">finally </w:t>
      </w:r>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w:t>
      </w:r>
      <w:r w:rsidR="00B2109B">
        <w:rPr>
          <w:lang w:val="en-GB"/>
        </w:rPr>
        <w:t xml:space="preserve">with small and big </w:t>
      </w:r>
      <w:r w:rsidR="0008290B" w:rsidRPr="0024194D">
        <w:rPr>
          <w:lang w:val="en-GB"/>
        </w:rPr>
        <w:t>data structures</w:t>
      </w:r>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9C446F" w:rsidP="00FB5030">
      <w:pPr>
        <w:pStyle w:val="PargrafodaLista"/>
        <w:ind w:left="0"/>
        <w:rPr>
          <w:lang w:val="en-GB"/>
        </w:rPr>
      </w:pPr>
      <w:r>
        <w:rPr>
          <w:lang w:val="en-GB"/>
        </w:rPr>
        <w:tab/>
      </w:r>
      <w:r w:rsidR="00B06878" w:rsidRPr="0024194D">
        <w:rPr>
          <w:lang w:val="en-GB"/>
        </w:rPr>
        <w:t xml:space="preserve">All this questions will be answered by the author of </w:t>
      </w:r>
      <w:r w:rsidR="00F654E0">
        <w:rPr>
          <w:lang w:val="en-GB"/>
        </w:rPr>
        <w:t xml:space="preserve">the present </w:t>
      </w:r>
      <w:r w:rsidR="00B06878"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6434952"/>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3C3106"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3C3106"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3C3106"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w:t>
      </w:r>
      <w:proofErr w:type="spellStart"/>
      <w:r w:rsidR="00C14FEE" w:rsidRPr="0024194D">
        <w:rPr>
          <w:lang w:val="en-GB"/>
        </w:rPr>
        <w:t>Apriori</w:t>
      </w:r>
      <w:proofErr w:type="spellEnd"/>
      <w:r w:rsidR="00C14FEE" w:rsidRPr="0024194D">
        <w:rPr>
          <w:lang w:val="en-GB"/>
        </w:rPr>
        <w:t xml:space="preserve">-like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3C3106"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3C3106" w:rsidRPr="0024194D">
        <w:rPr>
          <w:rFonts w:cs="Times New Roman"/>
          <w:lang w:val="en-GB"/>
        </w:rPr>
        <w:fldChar w:fldCharType="separate"/>
      </w:r>
      <w:r w:rsidR="00F114FE" w:rsidRPr="00F114FE">
        <w:rPr>
          <w:rFonts w:cs="Times New Roman"/>
          <w:lang w:val="en-GB"/>
        </w:rPr>
        <w:t>(Han et al., 2004)</w:t>
      </w:r>
      <w:r w:rsidR="003C3106"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3C3106"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3C3106"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3C3106"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93624" w:rsidP="00FC6EDC">
      <w:pPr>
        <w:rPr>
          <w:lang w:val="en-GB"/>
        </w:rPr>
      </w:pPr>
      <w:r>
        <w:rPr>
          <w:rFonts w:cs="Times New Roman"/>
          <w:lang w:val="en-GB"/>
        </w:rPr>
        <w:tab/>
      </w:r>
      <w:r w:rsidR="003C3106"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3C3106"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003C3106" w:rsidRPr="0024194D">
        <w:rPr>
          <w:rFonts w:cs="Times New Roman"/>
          <w:lang w:val="en-GB"/>
        </w:rPr>
        <w:fldChar w:fldCharType="end"/>
      </w:r>
      <w:r w:rsidR="00866C1B" w:rsidRPr="0024194D">
        <w:rPr>
          <w:lang w:val="en-GB"/>
        </w:rPr>
        <w:t xml:space="preserve"> </w:t>
      </w:r>
      <w:r w:rsidR="00B2109B" w:rsidRPr="0024194D">
        <w:rPr>
          <w:lang w:val="en-GB"/>
        </w:rPr>
        <w:t>illustrate</w:t>
      </w:r>
      <w:r w:rsidR="00866C1B" w:rsidRPr="0024194D">
        <w:rPr>
          <w:lang w:val="en-GB"/>
        </w:rPr>
        <w:t xml:space="preserve">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003C3106"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3C3106"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003C3106"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3C3106"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3C3106"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3C3106"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64CD0" w:rsidP="00881E8E">
      <w:pPr>
        <w:rPr>
          <w:lang w:val="en-GB"/>
        </w:rPr>
      </w:pPr>
      <w:r>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6434991"/>
      <w:r w:rsidRPr="00E452D9">
        <w:rPr>
          <w:sz w:val="20"/>
          <w:lang w:val="en-GB"/>
        </w:rPr>
        <w:t xml:space="preserve">Table </w:t>
      </w:r>
      <w:r w:rsidR="003C3106">
        <w:rPr>
          <w:sz w:val="20"/>
          <w:lang w:val="en-GB"/>
        </w:rPr>
        <w:fldChar w:fldCharType="begin"/>
      </w:r>
      <w:r w:rsidR="00485C89">
        <w:rPr>
          <w:sz w:val="20"/>
          <w:lang w:val="en-GB"/>
        </w:rPr>
        <w:instrText xml:space="preserve"> STYLEREF 1 \s </w:instrText>
      </w:r>
      <w:r w:rsidR="003C3106">
        <w:rPr>
          <w:sz w:val="20"/>
          <w:lang w:val="en-GB"/>
        </w:rPr>
        <w:fldChar w:fldCharType="separate"/>
      </w:r>
      <w:r w:rsidR="00A23234">
        <w:rPr>
          <w:noProof/>
          <w:sz w:val="20"/>
          <w:lang w:val="en-GB"/>
        </w:rPr>
        <w:t>3</w:t>
      </w:r>
      <w:r w:rsidR="003C3106">
        <w:rPr>
          <w:sz w:val="20"/>
          <w:lang w:val="en-GB"/>
        </w:rPr>
        <w:fldChar w:fldCharType="end"/>
      </w:r>
      <w:r w:rsidR="00485C89">
        <w:rPr>
          <w:sz w:val="20"/>
          <w:lang w:val="en-GB"/>
        </w:rPr>
        <w:noBreakHyphen/>
      </w:r>
      <w:r w:rsidR="003C3106">
        <w:rPr>
          <w:sz w:val="20"/>
          <w:lang w:val="en-GB"/>
        </w:rPr>
        <w:fldChar w:fldCharType="begin"/>
      </w:r>
      <w:r w:rsidR="00485C89">
        <w:rPr>
          <w:sz w:val="20"/>
          <w:lang w:val="en-GB"/>
        </w:rPr>
        <w:instrText xml:space="preserve"> SEQ Table \* ARABIC \s 1 </w:instrText>
      </w:r>
      <w:r w:rsidR="003C3106">
        <w:rPr>
          <w:sz w:val="20"/>
          <w:lang w:val="en-GB"/>
        </w:rPr>
        <w:fldChar w:fldCharType="separate"/>
      </w:r>
      <w:r w:rsidR="00A23234">
        <w:rPr>
          <w:noProof/>
          <w:sz w:val="20"/>
          <w:lang w:val="en-GB"/>
        </w:rPr>
        <w:t>1</w:t>
      </w:r>
      <w:r w:rsidR="003C3106">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Pr="000D77DD" w:rsidRDefault="000D77DD" w:rsidP="009C446F">
      <w:pPr>
        <w:spacing w:before="240"/>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9C446F" w:rsidP="00881E8E">
      <w:pPr>
        <w:rPr>
          <w:lang w:val="en-GB"/>
        </w:rPr>
      </w:pPr>
      <w:r>
        <w:rPr>
          <w:lang w:val="en-GB"/>
        </w:rPr>
        <w:tab/>
      </w:r>
      <w:r w:rsidR="007015CC" w:rsidRPr="0024194D">
        <w:rPr>
          <w:lang w:val="en-GB"/>
        </w:rPr>
        <w:t xml:space="preserve">As already </w:t>
      </w:r>
      <w:r w:rsidR="00227F99" w:rsidRPr="0024194D">
        <w:rPr>
          <w:lang w:val="en-GB"/>
        </w:rPr>
        <w:t>referred</w:t>
      </w:r>
      <w:r w:rsidR="007015CC"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007015CC" w:rsidRPr="0024194D">
        <w:rPr>
          <w:lang w:val="en-GB"/>
        </w:rPr>
        <w:t xml:space="preserve">This value along others </w:t>
      </w:r>
      <w:r w:rsidR="00B01276" w:rsidRPr="0024194D">
        <w:rPr>
          <w:lang w:val="en-GB"/>
        </w:rPr>
        <w:t>is</w:t>
      </w:r>
      <w:r w:rsidR="007015CC" w:rsidRPr="0024194D">
        <w:rPr>
          <w:lang w:val="en-GB"/>
        </w:rPr>
        <w:t xml:space="preserve"> explained in detail in </w:t>
      </w:r>
      <w:r w:rsidR="00597947" w:rsidRPr="0024194D">
        <w:rPr>
          <w:lang w:val="en-GB"/>
        </w:rPr>
        <w:t xml:space="preserve">sub section </w:t>
      </w:r>
      <w:r w:rsidR="003C3106" w:rsidRPr="0024194D">
        <w:rPr>
          <w:lang w:val="en-GB"/>
        </w:rPr>
        <w:fldChar w:fldCharType="begin"/>
      </w:r>
      <w:r w:rsidR="00597947" w:rsidRPr="0024194D">
        <w:rPr>
          <w:lang w:val="en-GB"/>
        </w:rPr>
        <w:instrText xml:space="preserve"> REF _Ref392585410 \r \h </w:instrText>
      </w:r>
      <w:r w:rsidR="003C3106" w:rsidRPr="0024194D">
        <w:rPr>
          <w:lang w:val="en-GB"/>
        </w:rPr>
      </w:r>
      <w:r w:rsidR="003C3106" w:rsidRPr="0024194D">
        <w:rPr>
          <w:lang w:val="en-GB"/>
        </w:rPr>
        <w:fldChar w:fldCharType="separate"/>
      </w:r>
      <w:r w:rsidR="00A23234">
        <w:rPr>
          <w:lang w:val="en-GB"/>
        </w:rPr>
        <w:t>3.1.3</w:t>
      </w:r>
      <w:r w:rsidR="003C3106"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9C446F" w:rsidP="00881E8E">
      <w:pPr>
        <w:rPr>
          <w:lang w:val="en-GB"/>
        </w:rPr>
      </w:pPr>
      <w:r>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3C3106">
        <w:rPr>
          <w:lang w:val="en-GB"/>
        </w:rPr>
        <w:fldChar w:fldCharType="begin"/>
      </w:r>
      <w:r w:rsidR="00B71A13">
        <w:rPr>
          <w:lang w:val="en-GB"/>
        </w:rPr>
        <w:instrText xml:space="preserve"> REF _Ref392758766 \h </w:instrText>
      </w:r>
      <w:r w:rsidR="003C3106">
        <w:rPr>
          <w:lang w:val="en-GB"/>
        </w:rPr>
      </w:r>
      <w:r w:rsidR="003C3106">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3C3106">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3C3106" w:rsidP="00F654E0">
      <w:pPr>
        <w:jc w:val="center"/>
        <w:rPr>
          <w:lang w:val="en-GB"/>
        </w:rPr>
      </w:pPr>
      <w:r w:rsidRPr="003C3106">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CF5511" w:rsidRPr="00E452D9" w:rsidRDefault="00CF5511"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6434979"/>
                  <w:proofErr w:type="gramStart"/>
                  <w:r w:rsidRPr="00E452D9">
                    <w:rPr>
                      <w:sz w:val="20"/>
                      <w:lang w:val="en-GB"/>
                    </w:rPr>
                    <w:t xml:space="preserve">Figure </w:t>
                  </w:r>
                  <w:r w:rsidR="003C3106">
                    <w:rPr>
                      <w:sz w:val="20"/>
                      <w:lang w:val="en-GB"/>
                    </w:rPr>
                    <w:fldChar w:fldCharType="begin"/>
                  </w:r>
                  <w:r w:rsidR="00951ABB">
                    <w:rPr>
                      <w:sz w:val="20"/>
                      <w:lang w:val="en-GB"/>
                    </w:rPr>
                    <w:instrText xml:space="preserve"> STYLEREF 1 \s </w:instrText>
                  </w:r>
                  <w:r w:rsidR="003C3106">
                    <w:rPr>
                      <w:sz w:val="20"/>
                      <w:lang w:val="en-GB"/>
                    </w:rPr>
                    <w:fldChar w:fldCharType="separate"/>
                  </w:r>
                  <w:r w:rsidR="00951ABB">
                    <w:rPr>
                      <w:noProof/>
                      <w:sz w:val="20"/>
                      <w:lang w:val="en-GB"/>
                    </w:rPr>
                    <w:t>3</w:t>
                  </w:r>
                  <w:r w:rsidR="003C3106">
                    <w:rPr>
                      <w:sz w:val="20"/>
                      <w:lang w:val="en-GB"/>
                    </w:rPr>
                    <w:fldChar w:fldCharType="end"/>
                  </w:r>
                  <w:r w:rsidR="00951ABB">
                    <w:rPr>
                      <w:sz w:val="20"/>
                      <w:lang w:val="en-GB"/>
                    </w:rPr>
                    <w:t>.</w:t>
                  </w:r>
                  <w:proofErr w:type="gramEnd"/>
                  <w:r w:rsidR="003C3106">
                    <w:rPr>
                      <w:sz w:val="20"/>
                      <w:lang w:val="en-GB"/>
                    </w:rPr>
                    <w:fldChar w:fldCharType="begin"/>
                  </w:r>
                  <w:r w:rsidR="00951ABB">
                    <w:rPr>
                      <w:sz w:val="20"/>
                      <w:lang w:val="en-GB"/>
                    </w:rPr>
                    <w:instrText xml:space="preserve"> SEQ Figure \* ARABIC \s 1 </w:instrText>
                  </w:r>
                  <w:r w:rsidR="003C3106">
                    <w:rPr>
                      <w:sz w:val="20"/>
                      <w:lang w:val="en-GB"/>
                    </w:rPr>
                    <w:fldChar w:fldCharType="separate"/>
                  </w:r>
                  <w:r w:rsidR="00951ABB">
                    <w:rPr>
                      <w:noProof/>
                      <w:sz w:val="20"/>
                      <w:lang w:val="en-GB"/>
                    </w:rPr>
                    <w:t>1</w:t>
                  </w:r>
                  <w:r w:rsidR="003C3106">
                    <w:rPr>
                      <w:sz w:val="20"/>
                      <w:lang w:val="en-GB"/>
                    </w:rPr>
                    <w:fldChar w:fldCharType="end"/>
                  </w:r>
                  <w:bookmarkEnd w:id="22"/>
                  <w:r w:rsidRPr="00E452D9">
                    <w:rPr>
                      <w:sz w:val="20"/>
                      <w:lang w:val="en-GB"/>
                    </w:rPr>
                    <w:t xml:space="preserve"> </w:t>
                  </w:r>
                  <w:r>
                    <w:rPr>
                      <w:sz w:val="20"/>
                      <w:lang w:val="en-GB"/>
                    </w:rPr>
                    <w:t>–</w:t>
                  </w:r>
                  <w:r w:rsidRPr="00E452D9">
                    <w:rPr>
                      <w:sz w:val="20"/>
                      <w:lang w:val="en-GB"/>
                    </w:rPr>
                    <w:t xml:space="preserve"> An</w:t>
                  </w:r>
                  <w:r>
                    <w:rPr>
                      <w:sz w:val="20"/>
                      <w:lang w:val="en-GB"/>
                    </w:rPr>
                    <w:t xml:space="preserve"> </w:t>
                  </w:r>
                  <w:r w:rsidRPr="00E452D9">
                    <w:rPr>
                      <w:sz w:val="20"/>
                      <w:lang w:val="en-GB"/>
                    </w:rPr>
                    <w:t>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3C3106">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CF5511" w:rsidRPr="00151E0C" w:rsidRDefault="00CF5511"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CF5511" w:rsidRPr="00151E0C" w:rsidRDefault="00CF5511"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CF5511" w:rsidRPr="00151E0C" w:rsidRDefault="00CF5511"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CF5511" w:rsidRPr="00151E0C" w:rsidRDefault="00CF5511"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CF5511" w:rsidRPr="00151E0C" w:rsidRDefault="00CF5511"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CF5511" w:rsidRPr="00151E0C" w:rsidRDefault="00CF5511"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CF5511" w:rsidRPr="00151E0C" w:rsidRDefault="00CF5511"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CF5511" w:rsidRPr="00151E0C" w:rsidRDefault="00CF5511"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CF5511" w:rsidRPr="00151E0C" w:rsidRDefault="00CF5511"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CF5511" w:rsidRPr="00151E0C" w:rsidRDefault="00CF5511"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CF5511" w:rsidRPr="00151E0C" w:rsidRDefault="00CF5511"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CF5511" w:rsidRPr="00151E0C" w:rsidRDefault="00CF5511"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CF5511" w:rsidRPr="00151E0C" w:rsidRDefault="00CF5511"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CF5511" w:rsidRPr="00151E0C" w:rsidRDefault="00CF5511"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CF5511" w:rsidRPr="00151E0C" w:rsidRDefault="00CF5511"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2B2796" w:rsidP="009C446F">
      <w:pPr>
        <w:spacing w:before="240"/>
        <w:rPr>
          <w:lang w:val="en-GB"/>
        </w:rPr>
      </w:pPr>
      <w:r>
        <w:rPr>
          <w:lang w:val="en-GB"/>
        </w:rPr>
        <w:tab/>
      </w:r>
      <w:r w:rsidR="004336A4">
        <w:rPr>
          <w:lang w:val="en-GB"/>
        </w:rPr>
        <w:t>E</w:t>
      </w:r>
      <w:r w:rsidR="00A15B8C" w:rsidRPr="0024194D">
        <w:rPr>
          <w:lang w:val="en-GB"/>
        </w:rPr>
        <w:t>xample</w:t>
      </w:r>
      <w:r w:rsidR="004336A4">
        <w:rPr>
          <w:lang w:val="en-GB"/>
        </w:rPr>
        <w:t>: l</w:t>
      </w:r>
      <w:r w:rsidR="00A15B8C" w:rsidRPr="0024194D">
        <w:rPr>
          <w:lang w:val="en-GB"/>
        </w:rPr>
        <w:t>et’s suppos</w:t>
      </w:r>
      <w:r w:rsidR="004336A4">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sidR="00E701C4">
        <w:rPr>
          <w:lang w:val="en-GB"/>
        </w:rPr>
        <w:t xml:space="preserve"> the following set of items </w:t>
      </w:r>
      <w:r w:rsidR="003C3106">
        <w:rPr>
          <w:lang w:val="en-GB"/>
        </w:rPr>
        <w:fldChar w:fldCharType="begin"/>
      </w:r>
      <w:r w:rsidR="00E701C4">
        <w:rPr>
          <w:lang w:val="en-GB"/>
        </w:rPr>
        <w:instrText xml:space="preserve"> REF _Ref396058614 \h </w:instrText>
      </w:r>
      <w:r w:rsidR="003C3106">
        <w:rPr>
          <w:lang w:val="en-GB"/>
        </w:rPr>
      </w:r>
      <w:r w:rsidR="003C3106">
        <w:rPr>
          <w:lang w:val="en-GB"/>
        </w:rPr>
        <w:fldChar w:fldCharType="separate"/>
      </w:r>
      <w:r w:rsidR="00E701C4">
        <w:rPr>
          <w:rFonts w:eastAsia="Calibri" w:cs="Times New Roman"/>
          <w:lang w:val="en-GB"/>
        </w:rPr>
        <w:t>(</w:t>
      </w:r>
      <w:r w:rsidR="00E701C4">
        <w:rPr>
          <w:noProof/>
          <w:lang w:val="en-GB"/>
        </w:rPr>
        <w:t>3</w:t>
      </w:r>
      <w:r w:rsidR="00E701C4">
        <w:rPr>
          <w:rFonts w:eastAsia="Calibri" w:cs="Times New Roman"/>
          <w:lang w:val="en-GB"/>
        </w:rPr>
        <w:t>)</w:t>
      </w:r>
      <w:r w:rsidR="003C3106">
        <w:rPr>
          <w:lang w:val="en-GB"/>
        </w:rPr>
        <w:fldChar w:fldCharType="end"/>
      </w:r>
      <w:r w:rsidR="004336A4">
        <w:rPr>
          <w:lang w:val="en-GB"/>
        </w:rPr>
        <w:t xml:space="preserve">, and the previous </w:t>
      </w:r>
      <w:r w:rsidR="004336A4" w:rsidRPr="00CD1685">
        <w:rPr>
          <w:lang w:val="en-GB"/>
        </w:rPr>
        <w:t xml:space="preserve">transaction </w:t>
      </w:r>
      <w:fldSimple w:instr=" REF _Ref392758766 \h  \* MERGEFORMAT ">
        <w:r w:rsidR="00E701C4" w:rsidRPr="00E701C4">
          <w:rPr>
            <w:lang w:val="en-GB"/>
          </w:rPr>
          <w:t xml:space="preserve">Table </w:t>
        </w:r>
        <w:r w:rsidR="00E701C4" w:rsidRPr="00E701C4">
          <w:rPr>
            <w:noProof/>
            <w:lang w:val="en-GB"/>
          </w:rPr>
          <w:t>3</w:t>
        </w:r>
        <w:r w:rsidR="00E701C4" w:rsidRPr="00E701C4">
          <w:rPr>
            <w:noProof/>
            <w:lang w:val="en-GB"/>
          </w:rPr>
          <w:noBreakHyphen/>
          <w:t>1</w:t>
        </w:r>
      </w:fldSimple>
      <w:r w:rsidR="004336A4" w:rsidRPr="00CD1685">
        <w:rPr>
          <w:lang w:val="en-GB"/>
        </w:rPr>
        <w:t xml:space="preserve"> with all 10 transactions of this database scan: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E701C4" w:rsidTr="00E701C4">
        <w:tc>
          <w:tcPr>
            <w:tcW w:w="675" w:type="dxa"/>
            <w:vAlign w:val="center"/>
          </w:tcPr>
          <w:p w:rsidR="00E701C4" w:rsidRDefault="00E701C4" w:rsidP="00E701C4">
            <w:pPr>
              <w:spacing w:before="240" w:line="360" w:lineRule="auto"/>
              <w:jc w:val="center"/>
              <w:rPr>
                <w:rFonts w:eastAsia="Calibri" w:cs="Times New Roman"/>
                <w:lang w:val="en-GB"/>
              </w:rPr>
            </w:pPr>
          </w:p>
        </w:tc>
        <w:tc>
          <w:tcPr>
            <w:tcW w:w="7371" w:type="dxa"/>
            <w:vAlign w:val="center"/>
          </w:tcPr>
          <w:p w:rsidR="00E701C4" w:rsidRDefault="00E701C4" w:rsidP="00E701C4">
            <w:pPr>
              <w:spacing w:before="240" w:line="360" w:lineRule="auto"/>
              <w:jc w:val="center"/>
              <w:rPr>
                <w:rFonts w:eastAsia="Calibri" w:cs="Times New Roman"/>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tc>
        <w:tc>
          <w:tcPr>
            <w:tcW w:w="598" w:type="dxa"/>
            <w:vAlign w:val="center"/>
          </w:tcPr>
          <w:p w:rsidR="00E701C4" w:rsidRDefault="00E701C4" w:rsidP="00E701C4">
            <w:pPr>
              <w:keepNext/>
              <w:spacing w:before="240" w:line="360" w:lineRule="auto"/>
              <w:jc w:val="center"/>
              <w:rPr>
                <w:rFonts w:eastAsia="Calibri" w:cs="Times New Roman"/>
                <w:lang w:val="en-GB"/>
              </w:rPr>
            </w:pPr>
            <w:bookmarkStart w:id="27" w:name="_Ref396058614"/>
            <w:r>
              <w:rPr>
                <w:rFonts w:eastAsia="Calibri" w:cs="Times New Roman"/>
                <w:lang w:val="en-GB"/>
              </w:rPr>
              <w:t>(</w:t>
            </w:r>
            <w:r w:rsidR="003C3106">
              <w:rPr>
                <w:lang w:val="en-GB"/>
              </w:rPr>
              <w:fldChar w:fldCharType="begin"/>
            </w:r>
            <w:r>
              <w:rPr>
                <w:lang w:val="en-GB"/>
              </w:rPr>
              <w:instrText xml:space="preserve"> SEQ Equation \* ARABIC </w:instrText>
            </w:r>
            <w:r w:rsidR="003C3106">
              <w:rPr>
                <w:lang w:val="en-GB"/>
              </w:rPr>
              <w:fldChar w:fldCharType="separate"/>
            </w:r>
            <w:r>
              <w:rPr>
                <w:noProof/>
                <w:lang w:val="en-GB"/>
              </w:rPr>
              <w:t>3</w:t>
            </w:r>
            <w:r w:rsidR="003C3106">
              <w:rPr>
                <w:lang w:val="en-GB"/>
              </w:rPr>
              <w:fldChar w:fldCharType="end"/>
            </w:r>
            <w:r>
              <w:rPr>
                <w:rFonts w:eastAsia="Calibri" w:cs="Times New Roman"/>
                <w:lang w:val="en-GB"/>
              </w:rPr>
              <w:t>)</w:t>
            </w:r>
            <w:bookmarkEnd w:id="27"/>
          </w:p>
        </w:tc>
      </w:tr>
    </w:tbl>
    <w:p w:rsidR="000D77DD" w:rsidRPr="000D77DD" w:rsidRDefault="000D77DD" w:rsidP="009C446F">
      <w:pPr>
        <w:spacing w:before="240"/>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3C3106">
        <w:rPr>
          <w:lang w:val="en-GB"/>
        </w:rPr>
        <w:fldChar w:fldCharType="begin"/>
      </w:r>
      <w:r w:rsidR="00234E63">
        <w:rPr>
          <w:lang w:val="en-GB"/>
        </w:rPr>
        <w:instrText xml:space="preserve"> REF _Ref392774720 \h </w:instrText>
      </w:r>
      <w:r w:rsidR="003C3106">
        <w:rPr>
          <w:lang w:val="en-GB"/>
        </w:rPr>
      </w:r>
      <w:r w:rsidR="003C3106">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3C3106">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lastRenderedPageBreak/>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3C3106">
        <w:rPr>
          <w:lang w:val="en-GB"/>
        </w:rPr>
        <w:fldChar w:fldCharType="begin"/>
      </w:r>
      <w:r w:rsidR="00BE19C9">
        <w:rPr>
          <w:lang w:val="en-GB"/>
        </w:rPr>
        <w:instrText xml:space="preserve"> REF _Ref392774720 \h </w:instrText>
      </w:r>
      <w:r w:rsidR="003C3106">
        <w:rPr>
          <w:lang w:val="en-GB"/>
        </w:rPr>
      </w:r>
      <w:r w:rsidR="003C3106">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3C3106">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3C3106"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CF5511" w:rsidRPr="00E452D9" w:rsidRDefault="00CF5511" w:rsidP="00E41571">
                  <w:pPr>
                    <w:pStyle w:val="Legenda"/>
                    <w:spacing w:line="360" w:lineRule="auto"/>
                    <w:rPr>
                      <w:sz w:val="20"/>
                      <w:lang w:val="en-GB"/>
                    </w:rPr>
                  </w:pPr>
                  <w:bookmarkStart w:id="28" w:name="_Ref392774720"/>
                  <w:bookmarkStart w:id="29" w:name="_Toc395638190"/>
                  <w:bookmarkStart w:id="30" w:name="_Toc395638365"/>
                  <w:bookmarkStart w:id="31" w:name="_Toc396434980"/>
                  <w:proofErr w:type="gramStart"/>
                  <w:r w:rsidRPr="00E452D9">
                    <w:rPr>
                      <w:sz w:val="20"/>
                      <w:lang w:val="en-US"/>
                    </w:rPr>
                    <w:t xml:space="preserve">Figure </w:t>
                  </w:r>
                  <w:r w:rsidR="003C3106">
                    <w:rPr>
                      <w:sz w:val="20"/>
                      <w:lang w:val="en-US"/>
                    </w:rPr>
                    <w:fldChar w:fldCharType="begin"/>
                  </w:r>
                  <w:r w:rsidR="00951ABB">
                    <w:rPr>
                      <w:sz w:val="20"/>
                      <w:lang w:val="en-US"/>
                    </w:rPr>
                    <w:instrText xml:space="preserve"> STYLEREF 1 \s </w:instrText>
                  </w:r>
                  <w:r w:rsidR="003C3106">
                    <w:rPr>
                      <w:sz w:val="20"/>
                      <w:lang w:val="en-US"/>
                    </w:rPr>
                    <w:fldChar w:fldCharType="separate"/>
                  </w:r>
                  <w:r w:rsidR="00951ABB">
                    <w:rPr>
                      <w:noProof/>
                      <w:sz w:val="20"/>
                      <w:lang w:val="en-US"/>
                    </w:rPr>
                    <w:t>3</w:t>
                  </w:r>
                  <w:r w:rsidR="003C3106">
                    <w:rPr>
                      <w:sz w:val="20"/>
                      <w:lang w:val="en-US"/>
                    </w:rPr>
                    <w:fldChar w:fldCharType="end"/>
                  </w:r>
                  <w:r w:rsidR="00951ABB">
                    <w:rPr>
                      <w:sz w:val="20"/>
                      <w:lang w:val="en-US"/>
                    </w:rPr>
                    <w:t>.</w:t>
                  </w:r>
                  <w:proofErr w:type="gramEnd"/>
                  <w:r w:rsidR="003C3106">
                    <w:rPr>
                      <w:sz w:val="20"/>
                      <w:lang w:val="en-US"/>
                    </w:rPr>
                    <w:fldChar w:fldCharType="begin"/>
                  </w:r>
                  <w:r w:rsidR="00951ABB">
                    <w:rPr>
                      <w:sz w:val="20"/>
                      <w:lang w:val="en-US"/>
                    </w:rPr>
                    <w:instrText xml:space="preserve"> SEQ Figure \* ARABIC \s 1 </w:instrText>
                  </w:r>
                  <w:r w:rsidR="003C3106">
                    <w:rPr>
                      <w:sz w:val="20"/>
                      <w:lang w:val="en-US"/>
                    </w:rPr>
                    <w:fldChar w:fldCharType="separate"/>
                  </w:r>
                  <w:r w:rsidR="00951ABB">
                    <w:rPr>
                      <w:noProof/>
                      <w:sz w:val="20"/>
                      <w:lang w:val="en-US"/>
                    </w:rPr>
                    <w:t>2</w:t>
                  </w:r>
                  <w:r w:rsidR="003C3106">
                    <w:rPr>
                      <w:sz w:val="20"/>
                      <w:lang w:val="en-US"/>
                    </w:rPr>
                    <w:fldChar w:fldCharType="end"/>
                  </w:r>
                  <w:bookmarkEnd w:id="28"/>
                  <w:r w:rsidRPr="00E452D9">
                    <w:rPr>
                      <w:sz w:val="20"/>
                      <w:lang w:val="en-US"/>
                    </w:rPr>
                    <w:t xml:space="preserve"> </w:t>
                  </w:r>
                  <w:r>
                    <w:rPr>
                      <w:sz w:val="20"/>
                      <w:lang w:val="en-US"/>
                    </w:rPr>
                    <w:t>–</w:t>
                  </w:r>
                  <w:r w:rsidRPr="00E452D9">
                    <w:rPr>
                      <w:sz w:val="20"/>
                      <w:lang w:val="en-US"/>
                    </w:rPr>
                    <w:t xml:space="preserve"> The</w:t>
                  </w:r>
                  <w:r>
                    <w:rPr>
                      <w:sz w:val="20"/>
                      <w:lang w:val="en-US"/>
                    </w:rPr>
                    <w:t xml:space="preserve"> </w:t>
                  </w:r>
                  <w:r w:rsidRPr="00E452D9">
                    <w:rPr>
                      <w:sz w:val="20"/>
                      <w:lang w:val="en-US"/>
                    </w:rPr>
                    <w:t>three initial trees at the end of the first three transactions</w:t>
                  </w:r>
                  <w:bookmarkEnd w:id="29"/>
                  <w:bookmarkEnd w:id="30"/>
                  <w:bookmarkEnd w:id="31"/>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wrapcoords="684 0 0 485 -46 1456 0 2063 1139 3883 137 5825 -46 6431 -46 7038 182 7766 1185 9708 547 10557 -46 11528 -46 12378 365 13591 592 13834 8248 15533 9068 15533 9068 16382 12030 17474 14127 17474 46 19173 46 21600 14081 21843 14582 21843 19276 21600 19322 19294 14309 17474 17954 17474 21737 16503 21737 14804 21281 13834 20916 13591 21463 11649 21737 10921 21737 10557 21554 9708 20278 7766 20597 7766 21554 6310 21600 5097 20643 4004 19868 3883 19322 1942 19367 1456 18866 243 18456 0 684 0">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CF5511" w:rsidRPr="00BD2D9B" w:rsidRDefault="00CF5511" w:rsidP="00234E63">
                      <w:pPr>
                        <w:spacing w:line="240" w:lineRule="auto"/>
                        <w:jc w:val="center"/>
                        <w:rPr>
                          <w:b/>
                          <w:sz w:val="10"/>
                          <w:szCs w:val="14"/>
                        </w:rPr>
                      </w:pPr>
                      <w:proofErr w:type="gramStart"/>
                      <w:r>
                        <w:rPr>
                          <w:b/>
                          <w:sz w:val="12"/>
                          <w:szCs w:val="14"/>
                        </w:rPr>
                        <w:t>architect:1</w:t>
                      </w:r>
                      <w:proofErr w:type="gramEnd"/>
                    </w:p>
                    <w:p w:rsidR="00CF5511" w:rsidRPr="00BD2D9B" w:rsidRDefault="00CF5511" w:rsidP="00234E63"/>
                  </w:txbxContent>
                </v:textbox>
              </v:oval>
              <v:oval id="_x0000_s1338" style="position:absolute;left:3843;top:6697;width:850;height:363;v-text-anchor:middle">
                <v:shadow on="t" opacity=".5"/>
                <v:textbox style="mso-next-textbox:#_x0000_s1338" inset="0,,0">
                  <w:txbxContent>
                    <w:p w:rsidR="00CF5511" w:rsidRPr="00BD2D9B" w:rsidRDefault="00CF5511" w:rsidP="00234E63">
                      <w:pPr>
                        <w:spacing w:line="240" w:lineRule="auto"/>
                        <w:jc w:val="center"/>
                        <w:rPr>
                          <w:b/>
                          <w:sz w:val="10"/>
                          <w:szCs w:val="14"/>
                        </w:rPr>
                      </w:pPr>
                      <w:proofErr w:type="spellStart"/>
                      <w:proofErr w:type="gramStart"/>
                      <w:r>
                        <w:rPr>
                          <w:b/>
                          <w:sz w:val="12"/>
                          <w:szCs w:val="14"/>
                        </w:rPr>
                        <w:t>null</w:t>
                      </w:r>
                      <w:proofErr w:type="spellEnd"/>
                      <w:proofErr w:type="gramEnd"/>
                    </w:p>
                    <w:p w:rsidR="00CF5511" w:rsidRPr="00BD2D9B" w:rsidRDefault="00CF5511" w:rsidP="00234E63"/>
                  </w:txbxContent>
                </v:textbox>
              </v:oval>
              <v:oval id="_x0000_s1339" style="position:absolute;left:3843;top:8010;width:852;height:363;v-text-anchor:middle">
                <v:shadow on="t" opacity=".5"/>
                <v:textbox style="mso-next-textbox:#_x0000_s1339" inset="0,,0">
                  <w:txbxContent>
                    <w:p w:rsidR="00CF5511" w:rsidRPr="00BD2D9B" w:rsidRDefault="00CF5511" w:rsidP="00234E63">
                      <w:pPr>
                        <w:spacing w:line="240" w:lineRule="auto"/>
                        <w:jc w:val="center"/>
                        <w:rPr>
                          <w:b/>
                          <w:sz w:val="10"/>
                          <w:szCs w:val="14"/>
                        </w:rPr>
                      </w:pPr>
                      <w:proofErr w:type="gramStart"/>
                      <w:r>
                        <w:rPr>
                          <w:b/>
                          <w:sz w:val="12"/>
                          <w:szCs w:val="14"/>
                        </w:rPr>
                        <w:t>designer:1</w:t>
                      </w:r>
                      <w:proofErr w:type="gramEnd"/>
                    </w:p>
                    <w:p w:rsidR="00CF5511" w:rsidRPr="00BD2D9B" w:rsidRDefault="00CF5511"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CF5511" w:rsidRPr="00BD2D9B" w:rsidRDefault="00CF5511" w:rsidP="00234E63">
                      <w:pPr>
                        <w:spacing w:line="240" w:lineRule="auto"/>
                        <w:jc w:val="center"/>
                        <w:rPr>
                          <w:b/>
                          <w:sz w:val="10"/>
                          <w:szCs w:val="14"/>
                        </w:rPr>
                      </w:pPr>
                      <w:proofErr w:type="gramStart"/>
                      <w:r>
                        <w:rPr>
                          <w:b/>
                          <w:sz w:val="12"/>
                          <w:szCs w:val="14"/>
                        </w:rPr>
                        <w:t>architect:1</w:t>
                      </w:r>
                      <w:proofErr w:type="gramEnd"/>
                    </w:p>
                    <w:p w:rsidR="00CF5511" w:rsidRPr="00BD2D9B" w:rsidRDefault="00CF5511" w:rsidP="00234E63"/>
                  </w:txbxContent>
                </v:textbox>
              </v:oval>
              <v:oval id="_x0000_s1344" style="position:absolute;left:7309;top:6767;width:850;height:363;v-text-anchor:middle">
                <v:shadow on="t" opacity=".5"/>
                <v:textbox style="mso-next-textbox:#_x0000_s1344" inset="0,,0">
                  <w:txbxContent>
                    <w:p w:rsidR="00CF5511" w:rsidRPr="00BD2D9B" w:rsidRDefault="00CF5511" w:rsidP="00234E63">
                      <w:pPr>
                        <w:spacing w:line="240" w:lineRule="auto"/>
                        <w:jc w:val="center"/>
                        <w:rPr>
                          <w:b/>
                          <w:sz w:val="10"/>
                          <w:szCs w:val="14"/>
                        </w:rPr>
                      </w:pPr>
                      <w:proofErr w:type="spellStart"/>
                      <w:proofErr w:type="gramStart"/>
                      <w:r>
                        <w:rPr>
                          <w:b/>
                          <w:sz w:val="12"/>
                          <w:szCs w:val="14"/>
                        </w:rPr>
                        <w:t>null</w:t>
                      </w:r>
                      <w:proofErr w:type="spellEnd"/>
                      <w:proofErr w:type="gramEnd"/>
                    </w:p>
                    <w:p w:rsidR="00CF5511" w:rsidRPr="00BD2D9B" w:rsidRDefault="00CF5511" w:rsidP="00234E63"/>
                  </w:txbxContent>
                </v:textbox>
              </v:oval>
              <v:oval id="_x0000_s1345" style="position:absolute;left:6678;top:7930;width:852;height:363;v-text-anchor:middle">
                <v:shadow on="t" opacity=".5"/>
                <v:textbox style="mso-next-textbox:#_x0000_s1345" inset="0,,0">
                  <w:txbxContent>
                    <w:p w:rsidR="00CF5511" w:rsidRPr="00BD2D9B" w:rsidRDefault="00CF5511" w:rsidP="00234E63">
                      <w:pPr>
                        <w:spacing w:line="240" w:lineRule="auto"/>
                        <w:jc w:val="center"/>
                        <w:rPr>
                          <w:b/>
                          <w:sz w:val="10"/>
                          <w:szCs w:val="14"/>
                        </w:rPr>
                      </w:pPr>
                      <w:proofErr w:type="gramStart"/>
                      <w:r>
                        <w:rPr>
                          <w:b/>
                          <w:sz w:val="12"/>
                          <w:szCs w:val="14"/>
                        </w:rPr>
                        <w:t>designer:1</w:t>
                      </w:r>
                      <w:proofErr w:type="gramEnd"/>
                    </w:p>
                    <w:p w:rsidR="00CF5511" w:rsidRPr="00BD2D9B" w:rsidRDefault="00CF5511"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CF5511" w:rsidRPr="00BD2D9B" w:rsidRDefault="00CF5511" w:rsidP="00234E63">
                      <w:pPr>
                        <w:spacing w:line="240" w:lineRule="auto"/>
                        <w:jc w:val="center"/>
                        <w:rPr>
                          <w:b/>
                          <w:sz w:val="10"/>
                          <w:szCs w:val="14"/>
                        </w:rPr>
                      </w:pPr>
                      <w:proofErr w:type="gramStart"/>
                      <w:r>
                        <w:rPr>
                          <w:b/>
                          <w:sz w:val="12"/>
                          <w:szCs w:val="14"/>
                        </w:rPr>
                        <w:t>designer:1</w:t>
                      </w:r>
                      <w:proofErr w:type="gramEnd"/>
                    </w:p>
                    <w:p w:rsidR="00CF5511" w:rsidRPr="00BD2D9B" w:rsidRDefault="00CF5511" w:rsidP="00234E63"/>
                  </w:txbxContent>
                </v:textbox>
              </v:oval>
              <v:oval id="_x0000_s1349" style="position:absolute;left:8101;top:7880;width:852;height:363;v-text-anchor:middle">
                <v:shadow on="t" opacity=".5"/>
                <v:textbox style="mso-next-textbox:#_x0000_s1349" inset="0,,0">
                  <w:txbxContent>
                    <w:p w:rsidR="00CF5511" w:rsidRPr="00BD2D9B" w:rsidRDefault="00CF5511" w:rsidP="00234E63">
                      <w:pPr>
                        <w:spacing w:line="240" w:lineRule="auto"/>
                        <w:jc w:val="center"/>
                        <w:rPr>
                          <w:b/>
                          <w:sz w:val="10"/>
                          <w:szCs w:val="14"/>
                        </w:rPr>
                      </w:pPr>
                      <w:proofErr w:type="gramStart"/>
                      <w:r>
                        <w:rPr>
                          <w:b/>
                          <w:sz w:val="12"/>
                          <w:szCs w:val="14"/>
                        </w:rPr>
                        <w:t>engineer:1</w:t>
                      </w:r>
                      <w:proofErr w:type="gramEnd"/>
                    </w:p>
                    <w:p w:rsidR="00CF5511" w:rsidRPr="00BD2D9B" w:rsidRDefault="00CF5511" w:rsidP="00234E63"/>
                  </w:txbxContent>
                </v:textbox>
              </v:oval>
              <v:oval id="_x0000_s1350" style="position:absolute;left:8101;top:8450;width:852;height:363;v-text-anchor:middle">
                <v:shadow on="t" opacity=".5"/>
                <v:textbox style="mso-next-textbox:#_x0000_s1350" inset="0,,0">
                  <w:txbxContent>
                    <w:p w:rsidR="00CF5511" w:rsidRPr="00BD2D9B" w:rsidRDefault="00CF5511" w:rsidP="00234E63">
                      <w:pPr>
                        <w:spacing w:line="240" w:lineRule="auto"/>
                        <w:jc w:val="center"/>
                        <w:rPr>
                          <w:b/>
                          <w:sz w:val="10"/>
                          <w:szCs w:val="14"/>
                        </w:rPr>
                      </w:pPr>
                      <w:proofErr w:type="gramStart"/>
                      <w:r>
                        <w:rPr>
                          <w:b/>
                          <w:sz w:val="12"/>
                          <w:szCs w:val="14"/>
                        </w:rPr>
                        <w:t>analyst:1</w:t>
                      </w:r>
                      <w:proofErr w:type="gramEnd"/>
                    </w:p>
                    <w:p w:rsidR="00CF5511" w:rsidRPr="00BD2D9B" w:rsidRDefault="00CF5511"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CF5511" w:rsidRPr="00BD2D9B" w:rsidRDefault="00CF5511" w:rsidP="00234E63">
                      <w:pPr>
                        <w:spacing w:line="240" w:lineRule="auto"/>
                        <w:jc w:val="center"/>
                        <w:rPr>
                          <w:b/>
                          <w:sz w:val="10"/>
                          <w:szCs w:val="14"/>
                        </w:rPr>
                      </w:pPr>
                      <w:proofErr w:type="gramStart"/>
                      <w:r>
                        <w:rPr>
                          <w:b/>
                          <w:sz w:val="12"/>
                          <w:szCs w:val="14"/>
                        </w:rPr>
                        <w:t>architect:2</w:t>
                      </w:r>
                      <w:proofErr w:type="gramEnd"/>
                    </w:p>
                    <w:p w:rsidR="00CF5511" w:rsidRPr="00BD2D9B" w:rsidRDefault="00CF5511" w:rsidP="00234E63"/>
                  </w:txbxContent>
                </v:textbox>
              </v:oval>
              <v:oval id="_x0000_s1357" style="position:absolute;left:3497;top:9768;width:850;height:363;v-text-anchor:middle">
                <v:shadow on="t" opacity=".5"/>
                <v:textbox style="mso-next-textbox:#_x0000_s1357" inset="0,,0">
                  <w:txbxContent>
                    <w:p w:rsidR="00CF5511" w:rsidRPr="00BD2D9B" w:rsidRDefault="00CF5511" w:rsidP="00234E63">
                      <w:pPr>
                        <w:spacing w:line="240" w:lineRule="auto"/>
                        <w:jc w:val="center"/>
                        <w:rPr>
                          <w:b/>
                          <w:sz w:val="10"/>
                          <w:szCs w:val="14"/>
                        </w:rPr>
                      </w:pPr>
                      <w:proofErr w:type="spellStart"/>
                      <w:proofErr w:type="gramStart"/>
                      <w:r>
                        <w:rPr>
                          <w:b/>
                          <w:sz w:val="12"/>
                          <w:szCs w:val="14"/>
                        </w:rPr>
                        <w:t>null</w:t>
                      </w:r>
                      <w:proofErr w:type="spellEnd"/>
                      <w:proofErr w:type="gramEnd"/>
                    </w:p>
                    <w:p w:rsidR="00CF5511" w:rsidRPr="00BD2D9B" w:rsidRDefault="00CF5511"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CF5511" w:rsidRPr="00BD2D9B" w:rsidRDefault="00CF5511" w:rsidP="00234E63">
                      <w:pPr>
                        <w:spacing w:line="240" w:lineRule="auto"/>
                        <w:jc w:val="center"/>
                        <w:rPr>
                          <w:b/>
                          <w:sz w:val="10"/>
                          <w:szCs w:val="14"/>
                        </w:rPr>
                      </w:pPr>
                      <w:proofErr w:type="gramStart"/>
                      <w:r>
                        <w:rPr>
                          <w:b/>
                          <w:sz w:val="12"/>
                          <w:szCs w:val="14"/>
                        </w:rPr>
                        <w:t>designer:1</w:t>
                      </w:r>
                      <w:proofErr w:type="gramEnd"/>
                    </w:p>
                    <w:p w:rsidR="00CF5511" w:rsidRPr="00BD2D9B" w:rsidRDefault="00CF5511" w:rsidP="00234E63"/>
                  </w:txbxContent>
                </v:textbox>
              </v:oval>
              <v:oval id="_x0000_s1361" style="position:absolute;left:4289;top:10881;width:852;height:363;v-text-anchor:middle">
                <v:shadow on="t" opacity=".5"/>
                <v:textbox style="mso-next-textbox:#_x0000_s1361" inset="0,,0">
                  <w:txbxContent>
                    <w:p w:rsidR="00CF5511" w:rsidRPr="00BD2D9B" w:rsidRDefault="00CF5511" w:rsidP="00234E63">
                      <w:pPr>
                        <w:spacing w:line="240" w:lineRule="auto"/>
                        <w:jc w:val="center"/>
                        <w:rPr>
                          <w:b/>
                          <w:sz w:val="10"/>
                          <w:szCs w:val="14"/>
                        </w:rPr>
                      </w:pPr>
                      <w:proofErr w:type="gramStart"/>
                      <w:r>
                        <w:rPr>
                          <w:b/>
                          <w:sz w:val="12"/>
                          <w:szCs w:val="14"/>
                        </w:rPr>
                        <w:t>engineer:1</w:t>
                      </w:r>
                      <w:proofErr w:type="gramEnd"/>
                    </w:p>
                    <w:p w:rsidR="00CF5511" w:rsidRPr="00BD2D9B" w:rsidRDefault="00CF5511" w:rsidP="00234E63"/>
                  </w:txbxContent>
                </v:textbox>
              </v:oval>
              <v:oval id="_x0000_s1362" style="position:absolute;left:4289;top:11451;width:852;height:363;v-text-anchor:middle">
                <v:shadow on="t" opacity=".5"/>
                <v:textbox style="mso-next-textbox:#_x0000_s1362" inset="0,,0">
                  <w:txbxContent>
                    <w:p w:rsidR="00CF5511" w:rsidRPr="00BD2D9B" w:rsidRDefault="00CF5511" w:rsidP="00234E63">
                      <w:pPr>
                        <w:spacing w:line="240" w:lineRule="auto"/>
                        <w:jc w:val="center"/>
                        <w:rPr>
                          <w:b/>
                          <w:sz w:val="10"/>
                          <w:szCs w:val="14"/>
                        </w:rPr>
                      </w:pPr>
                      <w:proofErr w:type="gramStart"/>
                      <w:r>
                        <w:rPr>
                          <w:b/>
                          <w:sz w:val="12"/>
                          <w:szCs w:val="14"/>
                        </w:rPr>
                        <w:t>analyst:1</w:t>
                      </w:r>
                      <w:proofErr w:type="gramEnd"/>
                    </w:p>
                    <w:p w:rsidR="00CF5511" w:rsidRPr="00BD2D9B" w:rsidRDefault="00CF5511"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CF5511" w:rsidRPr="00BD2D9B" w:rsidRDefault="00CF5511" w:rsidP="00234E63">
                      <w:pPr>
                        <w:spacing w:line="240" w:lineRule="auto"/>
                        <w:jc w:val="center"/>
                        <w:rPr>
                          <w:b/>
                          <w:sz w:val="10"/>
                          <w:szCs w:val="14"/>
                        </w:rPr>
                      </w:pPr>
                      <w:proofErr w:type="gramStart"/>
                      <w:r>
                        <w:rPr>
                          <w:b/>
                          <w:sz w:val="12"/>
                          <w:szCs w:val="14"/>
                        </w:rPr>
                        <w:t>engineer:1</w:t>
                      </w:r>
                      <w:proofErr w:type="gramEnd"/>
                    </w:p>
                    <w:p w:rsidR="00CF5511" w:rsidRPr="00BD2D9B" w:rsidRDefault="00CF5511" w:rsidP="00234E63"/>
                  </w:txbxContent>
                </v:textbox>
              </v:oval>
              <v:oval id="_x0000_s1368" style="position:absolute;left:2288;top:11501;width:852;height:363;v-text-anchor:middle">
                <v:shadow on="t" opacity=".5"/>
                <v:textbox style="mso-next-textbox:#_x0000_s1368" inset="0,,0">
                  <w:txbxContent>
                    <w:p w:rsidR="00CF5511" w:rsidRPr="00BD2D9B" w:rsidRDefault="00CF5511" w:rsidP="00234E63">
                      <w:pPr>
                        <w:spacing w:line="240" w:lineRule="auto"/>
                        <w:jc w:val="center"/>
                        <w:rPr>
                          <w:b/>
                          <w:sz w:val="10"/>
                          <w:szCs w:val="14"/>
                        </w:rPr>
                      </w:pPr>
                      <w:proofErr w:type="gramStart"/>
                      <w:r>
                        <w:rPr>
                          <w:b/>
                          <w:sz w:val="12"/>
                          <w:szCs w:val="14"/>
                        </w:rPr>
                        <w:t>analyst:1</w:t>
                      </w:r>
                      <w:proofErr w:type="gramEnd"/>
                    </w:p>
                    <w:p w:rsidR="00CF5511" w:rsidRPr="00BD2D9B" w:rsidRDefault="00CF5511"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CF5511" w:rsidRPr="00BD2D9B" w:rsidRDefault="00CF5511" w:rsidP="00234E63">
                      <w:pPr>
                        <w:spacing w:line="240" w:lineRule="auto"/>
                        <w:jc w:val="center"/>
                        <w:rPr>
                          <w:b/>
                          <w:sz w:val="10"/>
                          <w:szCs w:val="14"/>
                        </w:rPr>
                      </w:pPr>
                      <w:proofErr w:type="gramStart"/>
                      <w:r>
                        <w:rPr>
                          <w:b/>
                          <w:sz w:val="12"/>
                          <w:szCs w:val="14"/>
                        </w:rPr>
                        <w:t>professor:1</w:t>
                      </w:r>
                      <w:proofErr w:type="gramEnd"/>
                    </w:p>
                    <w:p w:rsidR="00CF5511" w:rsidRPr="00BD2D9B" w:rsidRDefault="00CF5511"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CF5511" w:rsidRPr="00BD2D9B" w:rsidRDefault="00CF5511" w:rsidP="00234E63">
                      <w:pPr>
                        <w:spacing w:line="240" w:lineRule="auto"/>
                        <w:jc w:val="center"/>
                        <w:rPr>
                          <w:b/>
                          <w:sz w:val="10"/>
                          <w:szCs w:val="14"/>
                        </w:rPr>
                      </w:pPr>
                      <w:proofErr w:type="gramStart"/>
                      <w:r>
                        <w:rPr>
                          <w:b/>
                          <w:sz w:val="12"/>
                          <w:szCs w:val="14"/>
                        </w:rPr>
                        <w:t>designer:1</w:t>
                      </w:r>
                      <w:proofErr w:type="gramEnd"/>
                    </w:p>
                    <w:p w:rsidR="00CF5511" w:rsidRPr="00BD2D9B" w:rsidRDefault="00CF5511"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CF5511" w:rsidRPr="00E2067B" w:rsidRDefault="00CF5511"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CF5511" w:rsidRPr="002F57E1" w:rsidRDefault="00CF5511"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CF5511" w:rsidRPr="002F57E1" w:rsidRDefault="00CF5511"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w10:wrap type="through"/>
          </v:group>
        </w:pict>
      </w:r>
      <w:r w:rsidRPr="003C3106">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55.25pt;height:133.8pt">
            <v:imagedata croptop="-65520f" cropbottom="65520f"/>
          </v:shape>
        </w:pict>
      </w:r>
    </w:p>
    <w:p w:rsidR="00234E63" w:rsidRDefault="00234E63" w:rsidP="00881E8E">
      <w:pPr>
        <w:rPr>
          <w:i/>
          <w:lang w:val="en-GB"/>
        </w:rPr>
      </w:pPr>
    </w:p>
    <w:p w:rsidR="00265DE6" w:rsidRDefault="009C446F" w:rsidP="009C446F">
      <w:pPr>
        <w:spacing w:before="240"/>
        <w:rPr>
          <w:lang w:val="en-GB"/>
        </w:rPr>
      </w:pPr>
      <w:r>
        <w:rPr>
          <w:lang w:val="en-GB"/>
        </w:rPr>
        <w:tab/>
      </w:r>
      <w:r w:rsidR="00E452D9">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F654E0" w:rsidRPr="00F654E0">
          <w:rPr>
            <w:lang w:val="en-GB"/>
          </w:rPr>
          <w:t xml:space="preserve">Figure </w:t>
        </w:r>
        <w:r w:rsidR="00F654E0" w:rsidRPr="00F654E0">
          <w:rPr>
            <w:noProof/>
            <w:lang w:val="en-GB"/>
          </w:rPr>
          <w:t>3.2</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4B45A5" w:rsidP="00881E8E">
      <w:pPr>
        <w:rPr>
          <w:lang w:val="en-GB"/>
        </w:rPr>
      </w:pPr>
      <w:r>
        <w:rPr>
          <w:lang w:val="en-GB"/>
        </w:rPr>
        <w:tab/>
      </w:r>
      <w:r w:rsidR="009051F4">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Pr="000D77DD" w:rsidRDefault="003C3106" w:rsidP="009C446F">
      <w:pPr>
        <w:spacing w:before="240"/>
        <w:rPr>
          <w:b/>
          <w:lang w:val="en-GB"/>
        </w:rPr>
      </w:pPr>
      <w:r w:rsidRPr="003C3106">
        <w:rPr>
          <w:noProof/>
        </w:rPr>
        <w:pict>
          <v:shape id="_x0000_s1819" type="#_x0000_t202" style="position:absolute;left:0;text-align:left;margin-left:63.2pt;margin-top:540.6pt;width:301.4pt;height:23.5pt;z-index:251671552" stroked="f">
            <v:textbox style="mso-next-textbox:#_x0000_s1819;mso-fit-shape-to-text:t" inset="0,0,0,0">
              <w:txbxContent>
                <w:p w:rsidR="00CF5511" w:rsidRPr="0088055A" w:rsidRDefault="00CF5511"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3C3106"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CF5511" w:rsidRPr="00324139" w:rsidRDefault="00CF5511" w:rsidP="00E41571">
                  <w:pPr>
                    <w:pStyle w:val="Legenda"/>
                    <w:spacing w:line="360" w:lineRule="auto"/>
                    <w:rPr>
                      <w:sz w:val="20"/>
                      <w:szCs w:val="20"/>
                      <w:lang w:val="en-GB"/>
                    </w:rPr>
                  </w:pPr>
                  <w:bookmarkStart w:id="32" w:name="_Ref395638884"/>
                  <w:bookmarkStart w:id="33" w:name="_Toc396434981"/>
                  <w:proofErr w:type="gramStart"/>
                  <w:r w:rsidRPr="00324139">
                    <w:rPr>
                      <w:sz w:val="20"/>
                      <w:szCs w:val="20"/>
                      <w:lang w:val="en-GB"/>
                    </w:rPr>
                    <w:t xml:space="preserve">Figure </w:t>
                  </w:r>
                  <w:r w:rsidR="003C3106">
                    <w:rPr>
                      <w:sz w:val="20"/>
                      <w:szCs w:val="20"/>
                      <w:lang w:val="en-GB"/>
                    </w:rPr>
                    <w:fldChar w:fldCharType="begin"/>
                  </w:r>
                  <w:r w:rsidR="00951ABB">
                    <w:rPr>
                      <w:sz w:val="20"/>
                      <w:szCs w:val="20"/>
                      <w:lang w:val="en-GB"/>
                    </w:rPr>
                    <w:instrText xml:space="preserve"> STYLEREF 1 \s </w:instrText>
                  </w:r>
                  <w:r w:rsidR="003C3106">
                    <w:rPr>
                      <w:sz w:val="20"/>
                      <w:szCs w:val="20"/>
                      <w:lang w:val="en-GB"/>
                    </w:rPr>
                    <w:fldChar w:fldCharType="separate"/>
                  </w:r>
                  <w:r w:rsidR="00951ABB">
                    <w:rPr>
                      <w:noProof/>
                      <w:sz w:val="20"/>
                      <w:szCs w:val="20"/>
                      <w:lang w:val="en-GB"/>
                    </w:rPr>
                    <w:t>3</w:t>
                  </w:r>
                  <w:r w:rsidR="003C3106">
                    <w:rPr>
                      <w:sz w:val="20"/>
                      <w:szCs w:val="20"/>
                      <w:lang w:val="en-GB"/>
                    </w:rPr>
                    <w:fldChar w:fldCharType="end"/>
                  </w:r>
                  <w:r w:rsidR="00951ABB">
                    <w:rPr>
                      <w:sz w:val="20"/>
                      <w:szCs w:val="20"/>
                      <w:lang w:val="en-GB"/>
                    </w:rPr>
                    <w:t>.</w:t>
                  </w:r>
                  <w:proofErr w:type="gramEnd"/>
                  <w:r w:rsidR="003C3106">
                    <w:rPr>
                      <w:sz w:val="20"/>
                      <w:szCs w:val="20"/>
                      <w:lang w:val="en-GB"/>
                    </w:rPr>
                    <w:fldChar w:fldCharType="begin"/>
                  </w:r>
                  <w:r w:rsidR="00951ABB">
                    <w:rPr>
                      <w:sz w:val="20"/>
                      <w:szCs w:val="20"/>
                      <w:lang w:val="en-GB"/>
                    </w:rPr>
                    <w:instrText xml:space="preserve"> SEQ Figure \* ARABIC \s 1 </w:instrText>
                  </w:r>
                  <w:r w:rsidR="003C3106">
                    <w:rPr>
                      <w:sz w:val="20"/>
                      <w:szCs w:val="20"/>
                      <w:lang w:val="en-GB"/>
                    </w:rPr>
                    <w:fldChar w:fldCharType="separate"/>
                  </w:r>
                  <w:r w:rsidR="00951ABB">
                    <w:rPr>
                      <w:noProof/>
                      <w:sz w:val="20"/>
                      <w:szCs w:val="20"/>
                      <w:lang w:val="en-GB"/>
                    </w:rPr>
                    <w:t>3</w:t>
                  </w:r>
                  <w:r w:rsidR="003C3106">
                    <w:rPr>
                      <w:sz w:val="20"/>
                      <w:szCs w:val="20"/>
                      <w:lang w:val="en-GB"/>
                    </w:rPr>
                    <w:fldChar w:fldCharType="end"/>
                  </w:r>
                  <w:bookmarkEnd w:id="32"/>
                  <w:r w:rsidRPr="00324139">
                    <w:rPr>
                      <w:sz w:val="20"/>
                      <w:szCs w:val="20"/>
                      <w:lang w:val="en-GB"/>
                    </w:rPr>
                    <w:t xml:space="preserve"> </w:t>
                  </w:r>
                  <w:r>
                    <w:rPr>
                      <w:sz w:val="20"/>
                      <w:szCs w:val="20"/>
                      <w:lang w:val="en-GB"/>
                    </w:rPr>
                    <w:t>–</w:t>
                  </w:r>
                  <w:r w:rsidRPr="00324139">
                    <w:rPr>
                      <w:sz w:val="20"/>
                      <w:szCs w:val="20"/>
                      <w:lang w:val="en-GB"/>
                    </w:rPr>
                    <w:t xml:space="preserve"> Prefix</w:t>
                  </w:r>
                  <w:r>
                    <w:rPr>
                      <w:sz w:val="20"/>
                      <w:szCs w:val="20"/>
                      <w:lang w:val="en-GB"/>
                    </w:rPr>
                    <w:t xml:space="preserve"> </w:t>
                  </w:r>
                  <w:r w:rsidRPr="00324139">
                    <w:rPr>
                      <w:sz w:val="20"/>
                      <w:szCs w:val="20"/>
                      <w:lang w:val="en-GB"/>
                    </w:rPr>
                    <w:t>sub-paths for all frequent items</w:t>
                  </w:r>
                  <w:bookmarkEnd w:id="33"/>
                </w:p>
              </w:txbxContent>
            </v:textbox>
          </v:shape>
        </w:pict>
      </w:r>
      <w:r w:rsidRPr="003C3106">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CF5511" w:rsidRPr="00BD2D9B" w:rsidRDefault="00CF5511" w:rsidP="005D6FE9">
                    <w:pPr>
                      <w:spacing w:line="240" w:lineRule="auto"/>
                      <w:jc w:val="center"/>
                      <w:rPr>
                        <w:b/>
                        <w:sz w:val="10"/>
                        <w:szCs w:val="14"/>
                      </w:rPr>
                    </w:pPr>
                    <w:proofErr w:type="gramStart"/>
                    <w:r>
                      <w:rPr>
                        <w:b/>
                        <w:sz w:val="12"/>
                        <w:szCs w:val="14"/>
                      </w:rPr>
                      <w:t>architect:8</w:t>
                    </w:r>
                    <w:proofErr w:type="gramEnd"/>
                  </w:p>
                  <w:p w:rsidR="00CF5511" w:rsidRPr="00BD2D9B" w:rsidRDefault="00CF5511" w:rsidP="005D6FE9"/>
                </w:txbxContent>
              </v:textbox>
            </v:oval>
            <v:oval id="_x0000_s1914" style="position:absolute;left:3568;top:4109;width:850;height:363;v-text-anchor:middle">
              <v:shadow on="t" opacity=".5"/>
              <v:textbox style="mso-next-textbox:#_x0000_s1914" inset="0,,0">
                <w:txbxContent>
                  <w:p w:rsidR="00CF5511" w:rsidRPr="00BD2D9B" w:rsidRDefault="00CF5511" w:rsidP="005D6FE9">
                    <w:pPr>
                      <w:spacing w:line="240" w:lineRule="auto"/>
                      <w:jc w:val="center"/>
                      <w:rPr>
                        <w:b/>
                        <w:sz w:val="10"/>
                        <w:szCs w:val="14"/>
                      </w:rPr>
                    </w:pPr>
                    <w:proofErr w:type="spellStart"/>
                    <w:proofErr w:type="gramStart"/>
                    <w:r>
                      <w:rPr>
                        <w:b/>
                        <w:sz w:val="12"/>
                        <w:szCs w:val="14"/>
                      </w:rPr>
                      <w:t>null</w:t>
                    </w:r>
                    <w:proofErr w:type="spellEnd"/>
                    <w:proofErr w:type="gramEnd"/>
                  </w:p>
                  <w:p w:rsidR="00CF5511" w:rsidRPr="00BD2D9B" w:rsidRDefault="00CF5511"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CF5511" w:rsidRPr="00BD2D9B" w:rsidRDefault="00CF5511" w:rsidP="005D6FE9">
                    <w:pPr>
                      <w:spacing w:line="240" w:lineRule="auto"/>
                      <w:jc w:val="center"/>
                      <w:rPr>
                        <w:b/>
                        <w:sz w:val="10"/>
                        <w:szCs w:val="14"/>
                      </w:rPr>
                    </w:pPr>
                    <w:proofErr w:type="gramStart"/>
                    <w:r>
                      <w:rPr>
                        <w:b/>
                        <w:sz w:val="12"/>
                        <w:szCs w:val="14"/>
                      </w:rPr>
                      <w:t>designer:2</w:t>
                    </w:r>
                    <w:proofErr w:type="gramEnd"/>
                  </w:p>
                  <w:p w:rsidR="00CF5511" w:rsidRPr="00BD2D9B" w:rsidRDefault="00CF5511" w:rsidP="005D6FE9"/>
                </w:txbxContent>
              </v:textbox>
            </v:oval>
            <v:oval id="_x0000_s1917" style="position:absolute;left:4360;top:5222;width:852;height:363;v-text-anchor:middle">
              <v:shadow on="t" opacity=".5"/>
              <v:textbox style="mso-next-textbox:#_x0000_s1917" inset="0,,0">
                <w:txbxContent>
                  <w:p w:rsidR="00CF5511" w:rsidRPr="00BD2D9B" w:rsidRDefault="00CF5511" w:rsidP="005D6FE9">
                    <w:pPr>
                      <w:spacing w:line="240" w:lineRule="auto"/>
                      <w:jc w:val="center"/>
                      <w:rPr>
                        <w:b/>
                        <w:sz w:val="10"/>
                        <w:szCs w:val="14"/>
                      </w:rPr>
                    </w:pPr>
                    <w:proofErr w:type="gramStart"/>
                    <w:r>
                      <w:rPr>
                        <w:b/>
                        <w:sz w:val="12"/>
                        <w:szCs w:val="14"/>
                      </w:rPr>
                      <w:t>engineer:2</w:t>
                    </w:r>
                    <w:proofErr w:type="gramEnd"/>
                  </w:p>
                  <w:p w:rsidR="00CF5511" w:rsidRPr="00BD2D9B" w:rsidRDefault="00CF5511" w:rsidP="005D6FE9"/>
                </w:txbxContent>
              </v:textbox>
            </v:oval>
            <v:oval id="_x0000_s1918" style="position:absolute;left:2359;top:5272;width:852;height:363;v-text-anchor:middle">
              <v:shadow on="t" opacity=".5"/>
              <v:textbox style="mso-next-textbox:#_x0000_s1918" inset="0,,0">
                <w:txbxContent>
                  <w:p w:rsidR="00CF5511" w:rsidRPr="00BD2D9B" w:rsidRDefault="00CF5511" w:rsidP="005D6FE9">
                    <w:pPr>
                      <w:spacing w:line="240" w:lineRule="auto"/>
                      <w:jc w:val="center"/>
                      <w:rPr>
                        <w:b/>
                        <w:sz w:val="10"/>
                        <w:szCs w:val="14"/>
                      </w:rPr>
                    </w:pPr>
                    <w:proofErr w:type="gramStart"/>
                    <w:r>
                      <w:rPr>
                        <w:b/>
                        <w:sz w:val="12"/>
                        <w:szCs w:val="14"/>
                      </w:rPr>
                      <w:t>engineer:1</w:t>
                    </w:r>
                    <w:proofErr w:type="gramEnd"/>
                  </w:p>
                  <w:p w:rsidR="00CF5511" w:rsidRPr="00BD2D9B" w:rsidRDefault="00CF5511" w:rsidP="005D6FE9"/>
                </w:txbxContent>
              </v:textbox>
            </v:oval>
            <v:oval id="_x0000_s1919" style="position:absolute;left:2359;top:5842;width:852;height:363;v-text-anchor:middle">
              <v:shadow on="t" opacity=".5"/>
              <v:textbox style="mso-next-textbox:#_x0000_s1919" inset="0,,0">
                <w:txbxContent>
                  <w:p w:rsidR="00CF5511" w:rsidRPr="00BD2D9B" w:rsidRDefault="00CF5511" w:rsidP="005D6FE9">
                    <w:pPr>
                      <w:spacing w:line="240" w:lineRule="auto"/>
                      <w:jc w:val="center"/>
                      <w:rPr>
                        <w:b/>
                        <w:sz w:val="10"/>
                        <w:szCs w:val="14"/>
                      </w:rPr>
                    </w:pPr>
                    <w:proofErr w:type="gramStart"/>
                    <w:r>
                      <w:rPr>
                        <w:b/>
                        <w:sz w:val="12"/>
                        <w:szCs w:val="14"/>
                      </w:rPr>
                      <w:t>analyst:1</w:t>
                    </w:r>
                    <w:proofErr w:type="gramEnd"/>
                  </w:p>
                  <w:p w:rsidR="00CF5511" w:rsidRPr="00BD2D9B" w:rsidRDefault="00CF5511" w:rsidP="005D6FE9"/>
                </w:txbxContent>
              </v:textbox>
            </v:oval>
            <v:oval id="_x0000_s1920" style="position:absolute;left:2359;top:6418;width:852;height:363;v-text-anchor:middle">
              <v:shadow on="t" opacity=".5"/>
              <v:textbox style="mso-next-textbox:#_x0000_s1920" inset="0,,0">
                <w:txbxContent>
                  <w:p w:rsidR="00CF5511" w:rsidRPr="00BD2D9B" w:rsidRDefault="00CF5511" w:rsidP="005D6FE9">
                    <w:pPr>
                      <w:spacing w:line="240" w:lineRule="auto"/>
                      <w:jc w:val="center"/>
                      <w:rPr>
                        <w:b/>
                        <w:sz w:val="10"/>
                        <w:szCs w:val="14"/>
                      </w:rPr>
                    </w:pPr>
                    <w:proofErr w:type="gramStart"/>
                    <w:r>
                      <w:rPr>
                        <w:b/>
                        <w:sz w:val="12"/>
                        <w:szCs w:val="14"/>
                      </w:rPr>
                      <w:t>professor:1</w:t>
                    </w:r>
                    <w:proofErr w:type="gramEnd"/>
                  </w:p>
                  <w:p w:rsidR="00CF5511" w:rsidRPr="00BD2D9B" w:rsidRDefault="00CF5511" w:rsidP="005D6FE9"/>
                </w:txbxContent>
              </v:textbox>
            </v:oval>
            <v:oval id="_x0000_s1921" style="position:absolute;left:3337;top:5094;width:852;height:363;v-text-anchor:middle">
              <v:shadow on="t" opacity=".5"/>
              <v:textbox style="mso-next-textbox:#_x0000_s1921" inset="0,,0">
                <w:txbxContent>
                  <w:p w:rsidR="00CF5511" w:rsidRPr="00BD2D9B" w:rsidRDefault="00CF5511" w:rsidP="005D6FE9">
                    <w:pPr>
                      <w:spacing w:line="240" w:lineRule="auto"/>
                      <w:jc w:val="center"/>
                      <w:rPr>
                        <w:b/>
                        <w:sz w:val="10"/>
                        <w:szCs w:val="14"/>
                      </w:rPr>
                    </w:pPr>
                    <w:proofErr w:type="gramStart"/>
                    <w:r>
                      <w:rPr>
                        <w:b/>
                        <w:sz w:val="12"/>
                        <w:szCs w:val="14"/>
                      </w:rPr>
                      <w:t>analyst:1</w:t>
                    </w:r>
                    <w:proofErr w:type="gramEnd"/>
                  </w:p>
                  <w:p w:rsidR="00CF5511" w:rsidRPr="00BD2D9B" w:rsidRDefault="00CF5511"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CF5511" w:rsidRPr="00BD2D9B" w:rsidRDefault="00CF5511" w:rsidP="005D6FE9">
                    <w:pPr>
                      <w:spacing w:line="240" w:lineRule="auto"/>
                      <w:jc w:val="center"/>
                      <w:rPr>
                        <w:b/>
                        <w:sz w:val="10"/>
                        <w:szCs w:val="14"/>
                      </w:rPr>
                    </w:pPr>
                    <w:proofErr w:type="gramStart"/>
                    <w:r>
                      <w:rPr>
                        <w:b/>
                        <w:sz w:val="12"/>
                        <w:szCs w:val="14"/>
                      </w:rPr>
                      <w:t>professor:1</w:t>
                    </w:r>
                    <w:proofErr w:type="gramEnd"/>
                  </w:p>
                  <w:p w:rsidR="00CF5511" w:rsidRPr="00BD2D9B" w:rsidRDefault="00CF5511" w:rsidP="005D6FE9"/>
                </w:txbxContent>
              </v:textbox>
            </v:oval>
            <v:oval id="_x0000_s1924" style="position:absolute;left:4980;top:5842;width:852;height:363;v-text-anchor:middle">
              <v:shadow on="t" opacity=".5"/>
              <v:textbox style="mso-next-textbox:#_x0000_s1924" inset="0,,0">
                <w:txbxContent>
                  <w:p w:rsidR="00CF5511" w:rsidRPr="00BD2D9B" w:rsidRDefault="00CF5511" w:rsidP="005D6FE9">
                    <w:pPr>
                      <w:spacing w:line="240" w:lineRule="auto"/>
                      <w:jc w:val="center"/>
                      <w:rPr>
                        <w:b/>
                        <w:sz w:val="10"/>
                        <w:szCs w:val="14"/>
                      </w:rPr>
                    </w:pPr>
                    <w:proofErr w:type="gramStart"/>
                    <w:r>
                      <w:rPr>
                        <w:b/>
                        <w:sz w:val="12"/>
                        <w:szCs w:val="14"/>
                      </w:rPr>
                      <w:t>professor:1</w:t>
                    </w:r>
                    <w:proofErr w:type="gramEnd"/>
                  </w:p>
                  <w:p w:rsidR="00CF5511" w:rsidRPr="00BD2D9B" w:rsidRDefault="00CF5511"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CF5511" w:rsidRPr="00E2067B" w:rsidRDefault="00CF5511"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CF5511" w:rsidRPr="00BD2D9B" w:rsidRDefault="00CF5511" w:rsidP="005D6FE9">
                    <w:pPr>
                      <w:spacing w:line="240" w:lineRule="auto"/>
                      <w:jc w:val="center"/>
                      <w:rPr>
                        <w:b/>
                        <w:sz w:val="10"/>
                        <w:szCs w:val="14"/>
                      </w:rPr>
                    </w:pPr>
                    <w:proofErr w:type="gramStart"/>
                    <w:r>
                      <w:rPr>
                        <w:b/>
                        <w:sz w:val="12"/>
                        <w:szCs w:val="14"/>
                      </w:rPr>
                      <w:t>architect:8</w:t>
                    </w:r>
                    <w:proofErr w:type="gramEnd"/>
                  </w:p>
                  <w:p w:rsidR="00CF5511" w:rsidRPr="00BD2D9B" w:rsidRDefault="00CF5511" w:rsidP="005D6FE9"/>
                </w:txbxContent>
              </v:textbox>
            </v:oval>
            <v:oval id="_x0000_s1938" style="position:absolute;left:6514;top:9757;width:850;height:363;v-text-anchor:middle">
              <v:shadow on="t" opacity=".5"/>
              <v:textbox style="mso-next-textbox:#_x0000_s1938" inset="0,,0">
                <w:txbxContent>
                  <w:p w:rsidR="00CF5511" w:rsidRPr="00BD2D9B" w:rsidRDefault="00CF5511" w:rsidP="005D6FE9">
                    <w:pPr>
                      <w:spacing w:line="240" w:lineRule="auto"/>
                      <w:jc w:val="center"/>
                      <w:rPr>
                        <w:b/>
                        <w:sz w:val="10"/>
                        <w:szCs w:val="14"/>
                      </w:rPr>
                    </w:pPr>
                    <w:proofErr w:type="spellStart"/>
                    <w:proofErr w:type="gramStart"/>
                    <w:r>
                      <w:rPr>
                        <w:b/>
                        <w:sz w:val="12"/>
                        <w:szCs w:val="14"/>
                      </w:rPr>
                      <w:t>null</w:t>
                    </w:r>
                    <w:proofErr w:type="spellEnd"/>
                    <w:proofErr w:type="gramEnd"/>
                  </w:p>
                  <w:p w:rsidR="00CF5511" w:rsidRPr="00BD2D9B" w:rsidRDefault="00CF5511"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CF5511" w:rsidRPr="00BD2D9B" w:rsidRDefault="00CF5511" w:rsidP="005D6FE9">
                    <w:pPr>
                      <w:spacing w:line="240" w:lineRule="auto"/>
                      <w:jc w:val="center"/>
                      <w:rPr>
                        <w:b/>
                        <w:sz w:val="10"/>
                        <w:szCs w:val="14"/>
                      </w:rPr>
                    </w:pPr>
                    <w:proofErr w:type="gramStart"/>
                    <w:r>
                      <w:rPr>
                        <w:b/>
                        <w:sz w:val="12"/>
                        <w:szCs w:val="14"/>
                      </w:rPr>
                      <w:t>designer:5</w:t>
                    </w:r>
                    <w:proofErr w:type="gramEnd"/>
                  </w:p>
                  <w:p w:rsidR="00CF5511" w:rsidRPr="00BD2D9B" w:rsidRDefault="00CF5511" w:rsidP="005D6FE9"/>
                </w:txbxContent>
              </v:textbox>
            </v:oval>
            <v:oval id="_x0000_s1941" style="position:absolute;left:7306;top:10870;width:852;height:363;v-text-anchor:middle">
              <v:shadow on="t" opacity=".5"/>
              <v:textbox style="mso-next-textbox:#_x0000_s1941" inset="0,,0">
                <w:txbxContent>
                  <w:p w:rsidR="00CF5511" w:rsidRPr="00BD2D9B" w:rsidRDefault="00CF5511" w:rsidP="005D6FE9">
                    <w:pPr>
                      <w:spacing w:line="240" w:lineRule="auto"/>
                      <w:jc w:val="center"/>
                      <w:rPr>
                        <w:b/>
                        <w:sz w:val="10"/>
                        <w:szCs w:val="14"/>
                      </w:rPr>
                    </w:pPr>
                    <w:proofErr w:type="gramStart"/>
                    <w:r>
                      <w:rPr>
                        <w:b/>
                        <w:sz w:val="12"/>
                        <w:szCs w:val="14"/>
                      </w:rPr>
                      <w:t>engineer:2</w:t>
                    </w:r>
                    <w:proofErr w:type="gramEnd"/>
                  </w:p>
                  <w:p w:rsidR="00CF5511" w:rsidRPr="00BD2D9B" w:rsidRDefault="00CF5511" w:rsidP="005D6FE9"/>
                </w:txbxContent>
              </v:textbox>
            </v:oval>
            <v:oval id="_x0000_s1942" style="position:absolute;left:6875;top:11440;width:852;height:363;v-text-anchor:middle">
              <v:shadow on="t" opacity=".5"/>
              <v:textbox style="mso-next-textbox:#_x0000_s1942" inset="0,,0">
                <w:txbxContent>
                  <w:p w:rsidR="00CF5511" w:rsidRPr="00BD2D9B" w:rsidRDefault="00CF5511" w:rsidP="005D6FE9">
                    <w:pPr>
                      <w:spacing w:line="240" w:lineRule="auto"/>
                      <w:jc w:val="center"/>
                      <w:rPr>
                        <w:b/>
                        <w:sz w:val="10"/>
                        <w:szCs w:val="14"/>
                      </w:rPr>
                    </w:pPr>
                    <w:proofErr w:type="gramStart"/>
                    <w:r>
                      <w:rPr>
                        <w:b/>
                        <w:sz w:val="12"/>
                        <w:szCs w:val="14"/>
                      </w:rPr>
                      <w:t>analyst:1</w:t>
                    </w:r>
                    <w:proofErr w:type="gramEnd"/>
                  </w:p>
                  <w:p w:rsidR="00CF5511" w:rsidRPr="00BD2D9B" w:rsidRDefault="00CF5511"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CF5511" w:rsidRPr="00BD2D9B" w:rsidRDefault="00CF5511" w:rsidP="005D6FE9">
                    <w:pPr>
                      <w:spacing w:line="240" w:lineRule="auto"/>
                      <w:jc w:val="center"/>
                      <w:rPr>
                        <w:b/>
                        <w:sz w:val="10"/>
                        <w:szCs w:val="14"/>
                      </w:rPr>
                    </w:pPr>
                    <w:proofErr w:type="gramStart"/>
                    <w:r>
                      <w:rPr>
                        <w:b/>
                        <w:sz w:val="12"/>
                        <w:szCs w:val="14"/>
                      </w:rPr>
                      <w:t>engineer:1</w:t>
                    </w:r>
                    <w:proofErr w:type="gramEnd"/>
                  </w:p>
                  <w:p w:rsidR="00CF5511" w:rsidRPr="00BD2D9B" w:rsidRDefault="00CF5511" w:rsidP="005D6FE9"/>
                </w:txbxContent>
              </v:textbox>
            </v:oval>
            <v:oval id="_x0000_s1945" style="position:absolute;left:5305;top:11490;width:852;height:363;v-text-anchor:middle">
              <v:shadow on="t" opacity=".5"/>
              <v:textbox style="mso-next-textbox:#_x0000_s1945" inset="0,,0">
                <w:txbxContent>
                  <w:p w:rsidR="00CF5511" w:rsidRPr="00BD2D9B" w:rsidRDefault="00CF5511" w:rsidP="005D6FE9">
                    <w:pPr>
                      <w:spacing w:line="240" w:lineRule="auto"/>
                      <w:jc w:val="center"/>
                      <w:rPr>
                        <w:b/>
                        <w:sz w:val="10"/>
                        <w:szCs w:val="14"/>
                      </w:rPr>
                    </w:pPr>
                    <w:proofErr w:type="gramStart"/>
                    <w:r>
                      <w:rPr>
                        <w:b/>
                        <w:sz w:val="12"/>
                        <w:szCs w:val="14"/>
                      </w:rPr>
                      <w:t>analyst:1</w:t>
                    </w:r>
                    <w:proofErr w:type="gramEnd"/>
                  </w:p>
                  <w:p w:rsidR="00CF5511" w:rsidRPr="00BD2D9B" w:rsidRDefault="00CF5511" w:rsidP="005D6FE9"/>
                </w:txbxContent>
              </v:textbox>
            </v:oval>
            <v:oval id="_x0000_s1946" style="position:absolute;left:6283;top:10742;width:852;height:363;v-text-anchor:middle">
              <v:shadow on="t" opacity=".5"/>
              <v:textbox style="mso-next-textbox:#_x0000_s1946" inset="0,,0">
                <w:txbxContent>
                  <w:p w:rsidR="00CF5511" w:rsidRPr="00BD2D9B" w:rsidRDefault="00CF5511" w:rsidP="005D6FE9">
                    <w:pPr>
                      <w:spacing w:line="240" w:lineRule="auto"/>
                      <w:jc w:val="center"/>
                      <w:rPr>
                        <w:b/>
                        <w:sz w:val="10"/>
                        <w:szCs w:val="14"/>
                      </w:rPr>
                    </w:pPr>
                    <w:proofErr w:type="gramStart"/>
                    <w:r>
                      <w:rPr>
                        <w:b/>
                        <w:sz w:val="12"/>
                        <w:szCs w:val="14"/>
                      </w:rPr>
                      <w:t>analyst:1</w:t>
                    </w:r>
                    <w:proofErr w:type="gramEnd"/>
                  </w:p>
                  <w:p w:rsidR="00CF5511" w:rsidRPr="00BD2D9B" w:rsidRDefault="00CF5511"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CF5511" w:rsidRPr="00BD2D9B" w:rsidRDefault="00CF5511" w:rsidP="005D6FE9">
                    <w:pPr>
                      <w:spacing w:line="240" w:lineRule="auto"/>
                      <w:jc w:val="center"/>
                      <w:rPr>
                        <w:b/>
                        <w:sz w:val="10"/>
                        <w:szCs w:val="14"/>
                      </w:rPr>
                    </w:pPr>
                    <w:proofErr w:type="gramStart"/>
                    <w:r>
                      <w:rPr>
                        <w:b/>
                        <w:sz w:val="12"/>
                        <w:szCs w:val="14"/>
                      </w:rPr>
                      <w:t>designer:5</w:t>
                    </w:r>
                    <w:proofErr w:type="gramEnd"/>
                  </w:p>
                  <w:p w:rsidR="00CF5511" w:rsidRPr="00BD2D9B" w:rsidRDefault="00CF5511" w:rsidP="005D6FE9"/>
                </w:txbxContent>
              </v:textbox>
            </v:oval>
            <v:oval id="_x0000_s1949" style="position:absolute;left:4292;top:11440;width:852;height:363;v-text-anchor:middle">
              <v:shadow on="t" opacity=".5"/>
              <v:textbox style="mso-next-textbox:#_x0000_s1949" inset="0,,0">
                <w:txbxContent>
                  <w:p w:rsidR="00CF5511" w:rsidRPr="00BD2D9B" w:rsidRDefault="00CF5511" w:rsidP="005D6FE9">
                    <w:pPr>
                      <w:spacing w:line="240" w:lineRule="auto"/>
                      <w:jc w:val="center"/>
                      <w:rPr>
                        <w:b/>
                        <w:sz w:val="10"/>
                        <w:szCs w:val="14"/>
                      </w:rPr>
                    </w:pPr>
                    <w:proofErr w:type="gramStart"/>
                    <w:r>
                      <w:rPr>
                        <w:b/>
                        <w:sz w:val="12"/>
                        <w:szCs w:val="14"/>
                      </w:rPr>
                      <w:t>analyst:1</w:t>
                    </w:r>
                    <w:proofErr w:type="gramEnd"/>
                  </w:p>
                  <w:p w:rsidR="00CF5511" w:rsidRPr="00BD2D9B" w:rsidRDefault="00CF5511" w:rsidP="005D6FE9"/>
                </w:txbxContent>
              </v:textbox>
            </v:oval>
            <v:oval id="_x0000_s1950" style="position:absolute;left:3384;top:11350;width:852;height:363;v-text-anchor:middle">
              <v:shadow on="t" opacity=".5"/>
              <v:textbox style="mso-next-textbox:#_x0000_s1950" inset="0,,0">
                <w:txbxContent>
                  <w:p w:rsidR="00CF5511" w:rsidRPr="00BD2D9B" w:rsidRDefault="00CF5511" w:rsidP="005D6FE9">
                    <w:pPr>
                      <w:spacing w:line="240" w:lineRule="auto"/>
                      <w:jc w:val="center"/>
                      <w:rPr>
                        <w:b/>
                        <w:sz w:val="10"/>
                        <w:szCs w:val="14"/>
                      </w:rPr>
                    </w:pPr>
                    <w:proofErr w:type="gramStart"/>
                    <w:r>
                      <w:rPr>
                        <w:b/>
                        <w:sz w:val="12"/>
                        <w:szCs w:val="14"/>
                      </w:rPr>
                      <w:t>engineer:3</w:t>
                    </w:r>
                    <w:proofErr w:type="gramEnd"/>
                  </w:p>
                  <w:p w:rsidR="00CF5511" w:rsidRPr="00BD2D9B" w:rsidRDefault="00CF5511" w:rsidP="005D6FE9"/>
                </w:txbxContent>
              </v:textbox>
            </v:oval>
            <v:oval id="_x0000_s1951" style="position:absolute;left:3384;top:11920;width:852;height:363;v-text-anchor:middle">
              <v:shadow on="t" opacity=".5"/>
              <v:textbox style="mso-next-textbox:#_x0000_s1951" inset="0,,0">
                <w:txbxContent>
                  <w:p w:rsidR="00CF5511" w:rsidRPr="00BD2D9B" w:rsidRDefault="00CF5511" w:rsidP="005D6FE9">
                    <w:pPr>
                      <w:spacing w:line="240" w:lineRule="auto"/>
                      <w:jc w:val="center"/>
                      <w:rPr>
                        <w:b/>
                        <w:sz w:val="10"/>
                        <w:szCs w:val="14"/>
                      </w:rPr>
                    </w:pPr>
                    <w:proofErr w:type="gramStart"/>
                    <w:r>
                      <w:rPr>
                        <w:b/>
                        <w:sz w:val="12"/>
                        <w:szCs w:val="14"/>
                      </w:rPr>
                      <w:t>analyst:1</w:t>
                    </w:r>
                    <w:proofErr w:type="gramEnd"/>
                  </w:p>
                  <w:p w:rsidR="00CF5511" w:rsidRPr="00BD2D9B" w:rsidRDefault="00CF5511"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CF5511" w:rsidRPr="00E2067B" w:rsidRDefault="00CF5511"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CF5511" w:rsidRPr="00BD2D9B" w:rsidRDefault="00CF5511" w:rsidP="005D6FE9">
                    <w:pPr>
                      <w:spacing w:line="240" w:lineRule="auto"/>
                      <w:jc w:val="center"/>
                      <w:rPr>
                        <w:b/>
                        <w:sz w:val="10"/>
                        <w:szCs w:val="14"/>
                      </w:rPr>
                    </w:pPr>
                    <w:proofErr w:type="gramStart"/>
                    <w:r>
                      <w:rPr>
                        <w:b/>
                        <w:sz w:val="12"/>
                        <w:szCs w:val="14"/>
                      </w:rPr>
                      <w:t>architect:8</w:t>
                    </w:r>
                    <w:proofErr w:type="gramEnd"/>
                  </w:p>
                  <w:p w:rsidR="00CF5511" w:rsidRPr="00BD2D9B" w:rsidRDefault="00CF5511" w:rsidP="005D6FE9"/>
                </w:txbxContent>
              </v:textbox>
            </v:oval>
            <v:oval id="_x0000_s1969" style="position:absolute;left:5048;top:7389;width:850;height:363;v-text-anchor:middle">
              <v:shadow on="t" opacity=".5"/>
              <v:textbox style="mso-next-textbox:#_x0000_s1969" inset="0,,0">
                <w:txbxContent>
                  <w:p w:rsidR="00CF5511" w:rsidRPr="00BD2D9B" w:rsidRDefault="00CF5511" w:rsidP="005D6FE9">
                    <w:pPr>
                      <w:spacing w:line="240" w:lineRule="auto"/>
                      <w:jc w:val="center"/>
                      <w:rPr>
                        <w:b/>
                        <w:sz w:val="10"/>
                        <w:szCs w:val="14"/>
                      </w:rPr>
                    </w:pPr>
                    <w:proofErr w:type="spellStart"/>
                    <w:proofErr w:type="gramStart"/>
                    <w:r>
                      <w:rPr>
                        <w:b/>
                        <w:sz w:val="12"/>
                        <w:szCs w:val="14"/>
                      </w:rPr>
                      <w:t>null</w:t>
                    </w:r>
                    <w:proofErr w:type="spellEnd"/>
                    <w:proofErr w:type="gramEnd"/>
                  </w:p>
                  <w:p w:rsidR="00CF5511" w:rsidRPr="00BD2D9B" w:rsidRDefault="00CF5511"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CF5511" w:rsidRPr="00BD2D9B" w:rsidRDefault="00CF5511" w:rsidP="005D6FE9">
                    <w:pPr>
                      <w:spacing w:line="240" w:lineRule="auto"/>
                      <w:jc w:val="center"/>
                      <w:rPr>
                        <w:b/>
                        <w:sz w:val="10"/>
                        <w:szCs w:val="14"/>
                      </w:rPr>
                    </w:pPr>
                    <w:proofErr w:type="gramStart"/>
                    <w:r>
                      <w:rPr>
                        <w:b/>
                        <w:sz w:val="12"/>
                        <w:szCs w:val="14"/>
                      </w:rPr>
                      <w:t>designer:2</w:t>
                    </w:r>
                    <w:proofErr w:type="gramEnd"/>
                  </w:p>
                  <w:p w:rsidR="00CF5511" w:rsidRPr="00BD2D9B" w:rsidRDefault="00CF5511" w:rsidP="005D6FE9"/>
                </w:txbxContent>
              </v:textbox>
            </v:oval>
            <v:oval id="_x0000_s1972" style="position:absolute;left:5840;top:8502;width:852;height:363;v-text-anchor:middle">
              <v:shadow on="t" opacity=".5"/>
              <v:textbox style="mso-next-textbox:#_x0000_s1972" inset="0,,0">
                <w:txbxContent>
                  <w:p w:rsidR="00CF5511" w:rsidRPr="00BD2D9B" w:rsidRDefault="00CF5511" w:rsidP="005D6FE9">
                    <w:pPr>
                      <w:spacing w:line="240" w:lineRule="auto"/>
                      <w:jc w:val="center"/>
                      <w:rPr>
                        <w:b/>
                        <w:sz w:val="10"/>
                        <w:szCs w:val="14"/>
                      </w:rPr>
                    </w:pPr>
                    <w:proofErr w:type="gramStart"/>
                    <w:r>
                      <w:rPr>
                        <w:b/>
                        <w:sz w:val="12"/>
                        <w:szCs w:val="14"/>
                      </w:rPr>
                      <w:t>engineer:2</w:t>
                    </w:r>
                    <w:proofErr w:type="gramEnd"/>
                  </w:p>
                  <w:p w:rsidR="00CF5511" w:rsidRPr="00BD2D9B" w:rsidRDefault="00CF5511" w:rsidP="005D6FE9"/>
                </w:txbxContent>
              </v:textbox>
            </v:oval>
            <v:oval id="_x0000_s1973" style="position:absolute;left:3839;top:8552;width:852;height:363;v-text-anchor:middle">
              <v:shadow on="t" opacity=".5"/>
              <v:textbox style="mso-next-textbox:#_x0000_s1973" inset="0,,0">
                <w:txbxContent>
                  <w:p w:rsidR="00CF5511" w:rsidRPr="00BD2D9B" w:rsidRDefault="00CF5511" w:rsidP="005D6FE9">
                    <w:pPr>
                      <w:spacing w:line="240" w:lineRule="auto"/>
                      <w:jc w:val="center"/>
                      <w:rPr>
                        <w:b/>
                        <w:sz w:val="10"/>
                        <w:szCs w:val="14"/>
                      </w:rPr>
                    </w:pPr>
                    <w:proofErr w:type="gramStart"/>
                    <w:r>
                      <w:rPr>
                        <w:b/>
                        <w:sz w:val="12"/>
                        <w:szCs w:val="14"/>
                      </w:rPr>
                      <w:t>engineer:1</w:t>
                    </w:r>
                    <w:proofErr w:type="gramEnd"/>
                  </w:p>
                  <w:p w:rsidR="00CF5511" w:rsidRPr="00BD2D9B" w:rsidRDefault="00CF5511" w:rsidP="005D6FE9"/>
                </w:txbxContent>
              </v:textbox>
            </v:oval>
            <v:oval id="_x0000_s1974" style="position:absolute;left:2537;top:8502;width:852;height:363;v-text-anchor:middle">
              <v:shadow on="t" opacity=".5"/>
              <v:textbox style="mso-next-textbox:#_x0000_s1974" inset="0,,0">
                <w:txbxContent>
                  <w:p w:rsidR="00CF5511" w:rsidRPr="00BD2D9B" w:rsidRDefault="00CF5511" w:rsidP="005D6FE9">
                    <w:pPr>
                      <w:spacing w:line="240" w:lineRule="auto"/>
                      <w:jc w:val="center"/>
                      <w:rPr>
                        <w:b/>
                        <w:sz w:val="10"/>
                        <w:szCs w:val="14"/>
                      </w:rPr>
                    </w:pPr>
                    <w:proofErr w:type="gramStart"/>
                    <w:r>
                      <w:rPr>
                        <w:b/>
                        <w:sz w:val="12"/>
                        <w:szCs w:val="14"/>
                      </w:rPr>
                      <w:t>designer:5</w:t>
                    </w:r>
                    <w:proofErr w:type="gramEnd"/>
                  </w:p>
                  <w:p w:rsidR="00CF5511" w:rsidRPr="00BD2D9B" w:rsidRDefault="00CF5511" w:rsidP="005D6FE9"/>
                </w:txbxContent>
              </v:textbox>
            </v:oval>
            <v:oval id="_x0000_s1975" style="position:absolute;left:1918;top:8982;width:852;height:363;v-text-anchor:middle">
              <v:shadow on="t" opacity=".5"/>
              <v:textbox style="mso-next-textbox:#_x0000_s1975" inset="0,,0">
                <w:txbxContent>
                  <w:p w:rsidR="00CF5511" w:rsidRPr="00BD2D9B" w:rsidRDefault="00CF5511" w:rsidP="005D6FE9">
                    <w:pPr>
                      <w:spacing w:line="240" w:lineRule="auto"/>
                      <w:jc w:val="center"/>
                      <w:rPr>
                        <w:b/>
                        <w:sz w:val="10"/>
                        <w:szCs w:val="14"/>
                      </w:rPr>
                    </w:pPr>
                    <w:proofErr w:type="gramStart"/>
                    <w:r>
                      <w:rPr>
                        <w:b/>
                        <w:sz w:val="12"/>
                        <w:szCs w:val="14"/>
                      </w:rPr>
                      <w:t>engineer:3</w:t>
                    </w:r>
                    <w:proofErr w:type="gramEnd"/>
                  </w:p>
                  <w:p w:rsidR="00CF5511" w:rsidRPr="00BD2D9B" w:rsidRDefault="00CF5511"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CF5511" w:rsidRPr="00E2067B" w:rsidRDefault="00CF5511"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CF5511" w:rsidRPr="00BD2D9B" w:rsidRDefault="00CF5511" w:rsidP="005D6FE9">
                    <w:pPr>
                      <w:spacing w:line="240" w:lineRule="auto"/>
                      <w:jc w:val="center"/>
                      <w:rPr>
                        <w:b/>
                        <w:sz w:val="10"/>
                        <w:szCs w:val="14"/>
                      </w:rPr>
                    </w:pPr>
                    <w:proofErr w:type="gramStart"/>
                    <w:r>
                      <w:rPr>
                        <w:b/>
                        <w:sz w:val="12"/>
                        <w:szCs w:val="14"/>
                      </w:rPr>
                      <w:t>architect:8</w:t>
                    </w:r>
                    <w:proofErr w:type="gramEnd"/>
                  </w:p>
                  <w:p w:rsidR="00CF5511" w:rsidRPr="00BD2D9B" w:rsidRDefault="00CF5511" w:rsidP="005D6FE9"/>
                </w:txbxContent>
              </v:textbox>
            </v:oval>
            <v:oval id="_x0000_s1986" style="position:absolute;left:8639;top:4472;width:850;height:363;v-text-anchor:middle">
              <v:shadow on="t" opacity=".5"/>
              <v:textbox style="mso-next-textbox:#_x0000_s1986" inset="0,,0">
                <w:txbxContent>
                  <w:p w:rsidR="00CF5511" w:rsidRPr="00BD2D9B" w:rsidRDefault="00CF5511" w:rsidP="005D6FE9">
                    <w:pPr>
                      <w:spacing w:line="240" w:lineRule="auto"/>
                      <w:jc w:val="center"/>
                      <w:rPr>
                        <w:b/>
                        <w:sz w:val="10"/>
                        <w:szCs w:val="14"/>
                      </w:rPr>
                    </w:pPr>
                    <w:proofErr w:type="spellStart"/>
                    <w:proofErr w:type="gramStart"/>
                    <w:r>
                      <w:rPr>
                        <w:b/>
                        <w:sz w:val="12"/>
                        <w:szCs w:val="14"/>
                      </w:rPr>
                      <w:t>null</w:t>
                    </w:r>
                    <w:proofErr w:type="spellEnd"/>
                    <w:proofErr w:type="gramEnd"/>
                  </w:p>
                  <w:p w:rsidR="00CF5511" w:rsidRPr="00BD2D9B" w:rsidRDefault="00CF5511"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CF5511" w:rsidRPr="00BD2D9B" w:rsidRDefault="00CF5511" w:rsidP="005D6FE9">
                    <w:pPr>
                      <w:spacing w:line="240" w:lineRule="auto"/>
                      <w:jc w:val="center"/>
                      <w:rPr>
                        <w:b/>
                        <w:sz w:val="10"/>
                        <w:szCs w:val="14"/>
                      </w:rPr>
                    </w:pPr>
                    <w:proofErr w:type="gramStart"/>
                    <w:r>
                      <w:rPr>
                        <w:b/>
                        <w:sz w:val="12"/>
                        <w:szCs w:val="14"/>
                      </w:rPr>
                      <w:t>designer:2</w:t>
                    </w:r>
                    <w:proofErr w:type="gramEnd"/>
                  </w:p>
                  <w:p w:rsidR="00CF5511" w:rsidRPr="00BD2D9B" w:rsidRDefault="00CF5511" w:rsidP="005D6FE9"/>
                </w:txbxContent>
              </v:textbox>
            </v:oval>
            <v:oval id="_x0000_s1989" style="position:absolute;left:6128;top:5585;width:852;height:363;v-text-anchor:middle">
              <v:shadow on="t" opacity=".5"/>
              <v:textbox style="mso-next-textbox:#_x0000_s1989" inset="0,,0">
                <w:txbxContent>
                  <w:p w:rsidR="00CF5511" w:rsidRPr="00BD2D9B" w:rsidRDefault="00CF5511" w:rsidP="005D6FE9">
                    <w:pPr>
                      <w:spacing w:line="240" w:lineRule="auto"/>
                      <w:jc w:val="center"/>
                      <w:rPr>
                        <w:b/>
                        <w:sz w:val="10"/>
                        <w:szCs w:val="14"/>
                      </w:rPr>
                    </w:pPr>
                    <w:proofErr w:type="gramStart"/>
                    <w:r>
                      <w:rPr>
                        <w:b/>
                        <w:sz w:val="12"/>
                        <w:szCs w:val="14"/>
                      </w:rPr>
                      <w:t>designer:5</w:t>
                    </w:r>
                    <w:proofErr w:type="gramEnd"/>
                  </w:p>
                  <w:p w:rsidR="00CF5511" w:rsidRPr="00BD2D9B" w:rsidRDefault="00CF5511"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CF5511" w:rsidRPr="00BD2D9B" w:rsidRDefault="00CF5511" w:rsidP="005D6FE9">
                    <w:pPr>
                      <w:spacing w:line="240" w:lineRule="auto"/>
                      <w:jc w:val="center"/>
                      <w:rPr>
                        <w:b/>
                        <w:sz w:val="10"/>
                        <w:szCs w:val="14"/>
                      </w:rPr>
                    </w:pPr>
                    <w:proofErr w:type="gramStart"/>
                    <w:r>
                      <w:rPr>
                        <w:b/>
                        <w:sz w:val="12"/>
                        <w:szCs w:val="14"/>
                      </w:rPr>
                      <w:t>architect:8</w:t>
                    </w:r>
                    <w:proofErr w:type="gramEnd"/>
                  </w:p>
                  <w:p w:rsidR="00CF5511" w:rsidRPr="00BD2D9B" w:rsidRDefault="00CF5511" w:rsidP="005D6FE9"/>
                </w:txbxContent>
              </v:textbox>
            </v:oval>
            <v:oval id="_x0000_s1994" style="position:absolute;left:8861;top:7643;width:850;height:363;v-text-anchor:middle">
              <v:shadow on="t" opacity=".5"/>
              <v:textbox style="mso-next-textbox:#_x0000_s1994" inset="0,,0">
                <w:txbxContent>
                  <w:p w:rsidR="00CF5511" w:rsidRPr="00BD2D9B" w:rsidRDefault="00CF5511" w:rsidP="005D6FE9">
                    <w:pPr>
                      <w:spacing w:line="240" w:lineRule="auto"/>
                      <w:jc w:val="center"/>
                      <w:rPr>
                        <w:b/>
                        <w:sz w:val="10"/>
                        <w:szCs w:val="14"/>
                      </w:rPr>
                    </w:pPr>
                    <w:proofErr w:type="spellStart"/>
                    <w:proofErr w:type="gramStart"/>
                    <w:r>
                      <w:rPr>
                        <w:b/>
                        <w:sz w:val="12"/>
                        <w:szCs w:val="14"/>
                      </w:rPr>
                      <w:t>null</w:t>
                    </w:r>
                    <w:proofErr w:type="spellEnd"/>
                    <w:proofErr w:type="gramEnd"/>
                  </w:p>
                  <w:p w:rsidR="00CF5511" w:rsidRPr="00BD2D9B" w:rsidRDefault="00CF5511"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CF5511" w:rsidRPr="00E2067B" w:rsidRDefault="00CF5511"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CF5511" w:rsidRPr="00E2067B" w:rsidRDefault="00CF5511"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2B2796" w:rsidP="009C446F">
      <w:pPr>
        <w:spacing w:before="240"/>
        <w:rPr>
          <w:lang w:val="en-GB"/>
        </w:rPr>
      </w:pPr>
      <w:r>
        <w:rPr>
          <w:lang w:val="en-GB"/>
        </w:rPr>
        <w:tab/>
      </w:r>
      <w:r w:rsidR="00CD1E2D">
        <w:rPr>
          <w:lang w:val="en-GB"/>
        </w:rPr>
        <w:t xml:space="preserve">Find an example of </w:t>
      </w:r>
      <w:r w:rsidR="00CD1E2D" w:rsidRPr="00EA2047">
        <w:rPr>
          <w:lang w:val="en-GB"/>
        </w:rPr>
        <w:t xml:space="preserve">this </w:t>
      </w:r>
      <w:r w:rsidR="00CD1E2D" w:rsidRPr="00E41571">
        <w:rPr>
          <w:lang w:val="en-GB"/>
        </w:rPr>
        <w:t xml:space="preserve">trees in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00CD1E2D" w:rsidRPr="00E41571">
        <w:rPr>
          <w:lang w:val="en-GB"/>
        </w:rPr>
        <w:t xml:space="preserve"> where </w:t>
      </w:r>
      <w:r w:rsidR="00CD1E2D">
        <w:rPr>
          <w:lang w:val="en-GB"/>
        </w:rPr>
        <w:t xml:space="preserve">each of the items in the database will have an exclusive prefix path sub-tree. It is the </w:t>
      </w:r>
      <w:r w:rsidR="00CD1E2D" w:rsidRPr="006D550F">
        <w:rPr>
          <w:i/>
          <w:lang w:val="en-GB"/>
        </w:rPr>
        <w:t xml:space="preserve">divide and </w:t>
      </w:r>
      <w:proofErr w:type="gramStart"/>
      <w:r w:rsidR="00CD1E2D" w:rsidRPr="006D550F">
        <w:rPr>
          <w:i/>
          <w:lang w:val="en-GB"/>
        </w:rPr>
        <w:t>conquer</w:t>
      </w:r>
      <w:proofErr w:type="gramEnd"/>
      <w:r w:rsidR="00CD1E2D">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sidR="00CD1E2D">
        <w:rPr>
          <w:lang w:val="en-GB"/>
        </w:rPr>
        <w:t>YX</w:t>
      </w:r>
      <w:proofErr w:type="spellEnd"/>
      <w:r w:rsidR="00CD1E2D">
        <w:rPr>
          <w:lang w:val="en-GB"/>
        </w:rPr>
        <w:t xml:space="preserve">, and after it the ones </w:t>
      </w:r>
      <w:proofErr w:type="spellStart"/>
      <w:r w:rsidR="00CD1E2D">
        <w:rPr>
          <w:lang w:val="en-GB"/>
        </w:rPr>
        <w:t>ZYX</w:t>
      </w:r>
      <w:proofErr w:type="spellEnd"/>
      <w:r w:rsidR="00CD1E2D">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4" w:name="_Ref393032722"/>
      <w:bookmarkStart w:id="35" w:name="_Toc396434992"/>
      <w:r w:rsidRPr="00CC1D30">
        <w:rPr>
          <w:sz w:val="20"/>
          <w:lang w:val="en-GB"/>
        </w:rPr>
        <w:t xml:space="preserve">Table </w:t>
      </w:r>
      <w:r w:rsidR="003C3106">
        <w:rPr>
          <w:sz w:val="20"/>
          <w:lang w:val="en-GB"/>
        </w:rPr>
        <w:fldChar w:fldCharType="begin"/>
      </w:r>
      <w:r w:rsidR="00485C89">
        <w:rPr>
          <w:sz w:val="20"/>
          <w:lang w:val="en-GB"/>
        </w:rPr>
        <w:instrText xml:space="preserve"> STYLEREF 1 \s </w:instrText>
      </w:r>
      <w:r w:rsidR="003C3106">
        <w:rPr>
          <w:sz w:val="20"/>
          <w:lang w:val="en-GB"/>
        </w:rPr>
        <w:fldChar w:fldCharType="separate"/>
      </w:r>
      <w:r w:rsidR="00A23234">
        <w:rPr>
          <w:noProof/>
          <w:sz w:val="20"/>
          <w:lang w:val="en-GB"/>
        </w:rPr>
        <w:t>3</w:t>
      </w:r>
      <w:r w:rsidR="003C3106">
        <w:rPr>
          <w:sz w:val="20"/>
          <w:lang w:val="en-GB"/>
        </w:rPr>
        <w:fldChar w:fldCharType="end"/>
      </w:r>
      <w:r w:rsidR="00485C89">
        <w:rPr>
          <w:sz w:val="20"/>
          <w:lang w:val="en-GB"/>
        </w:rPr>
        <w:noBreakHyphen/>
      </w:r>
      <w:r w:rsidR="003C3106">
        <w:rPr>
          <w:sz w:val="20"/>
          <w:lang w:val="en-GB"/>
        </w:rPr>
        <w:fldChar w:fldCharType="begin"/>
      </w:r>
      <w:r w:rsidR="00485C89">
        <w:rPr>
          <w:sz w:val="20"/>
          <w:lang w:val="en-GB"/>
        </w:rPr>
        <w:instrText xml:space="preserve"> SEQ Table \* ARABIC \s 1 </w:instrText>
      </w:r>
      <w:r w:rsidR="003C3106">
        <w:rPr>
          <w:sz w:val="20"/>
          <w:lang w:val="en-GB"/>
        </w:rPr>
        <w:fldChar w:fldCharType="separate"/>
      </w:r>
      <w:r w:rsidR="00A23234">
        <w:rPr>
          <w:noProof/>
          <w:sz w:val="20"/>
          <w:lang w:val="en-GB"/>
        </w:rPr>
        <w:t>2</w:t>
      </w:r>
      <w:r w:rsidR="003C3106">
        <w:rPr>
          <w:sz w:val="20"/>
          <w:lang w:val="en-GB"/>
        </w:rPr>
        <w:fldChar w:fldCharType="end"/>
      </w:r>
      <w:bookmarkEnd w:id="34"/>
      <w:r w:rsidRPr="00CC1D30">
        <w:rPr>
          <w:sz w:val="20"/>
          <w:lang w:val="en-GB"/>
        </w:rPr>
        <w:t xml:space="preserve"> </w:t>
      </w:r>
      <w:r w:rsidR="00B2109B">
        <w:rPr>
          <w:sz w:val="20"/>
          <w:lang w:val="en-GB"/>
        </w:rPr>
        <w:t>–</w:t>
      </w:r>
      <w:r w:rsidRPr="00CC1D30">
        <w:rPr>
          <w:sz w:val="20"/>
          <w:lang w:val="en-GB"/>
        </w:rPr>
        <w:t xml:space="preserve"> Paths</w:t>
      </w:r>
      <w:r w:rsidR="00B2109B">
        <w:rPr>
          <w:sz w:val="20"/>
          <w:lang w:val="en-GB"/>
        </w:rPr>
        <w:t xml:space="preserve"> </w:t>
      </w:r>
      <w:r w:rsidRPr="00CC1D30">
        <w:rPr>
          <w:sz w:val="20"/>
          <w:lang w:val="en-GB"/>
        </w:rPr>
        <w:t xml:space="preserve">table for </w:t>
      </w:r>
      <w:r>
        <w:rPr>
          <w:sz w:val="20"/>
          <w:lang w:val="en-GB"/>
        </w:rPr>
        <w:t>frequent items</w:t>
      </w:r>
      <w:bookmarkEnd w:id="35"/>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Pr="00CD1E2D" w:rsidRDefault="002B2796" w:rsidP="009C446F">
      <w:pPr>
        <w:spacing w:before="240"/>
        <w:rPr>
          <w:lang w:val="en-GB"/>
        </w:rPr>
      </w:pPr>
      <w:r>
        <w:rPr>
          <w:lang w:val="en-GB"/>
        </w:rPr>
        <w:tab/>
      </w:r>
      <w:r w:rsidR="00CD1E2D">
        <w:rPr>
          <w:lang w:val="en-GB"/>
        </w:rPr>
        <w:t xml:space="preserve">Using the previous </w:t>
      </w:r>
      <w:r w:rsidR="00CD1E2D" w:rsidRPr="00E41571">
        <w:rPr>
          <w:lang w:val="en-GB"/>
        </w:rPr>
        <w:t xml:space="preserve">example,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00CD1E2D" w:rsidRPr="00E41571">
        <w:rPr>
          <w:lang w:val="en-GB"/>
        </w:rPr>
        <w:t>a) to</w:t>
      </w:r>
      <w:r w:rsidR="00CD1E2D">
        <w:rPr>
          <w:lang w:val="en-GB"/>
        </w:rPr>
        <w:t xml:space="preserve"> e) represents the prefix sub-path trees for itemset S. For each of the individual items in S, one sub-path tree was divided for further processing. In a), the prefix path sub-tree for item </w:t>
      </w:r>
      <w:r w:rsidR="00CD1E2D">
        <w:rPr>
          <w:i/>
          <w:lang w:val="en-GB"/>
        </w:rPr>
        <w:t>professor</w:t>
      </w:r>
      <w:r w:rsidR="00CD1E2D">
        <w:rPr>
          <w:lang w:val="en-GB"/>
        </w:rPr>
        <w:t xml:space="preserve"> presents 3 paths described </w:t>
      </w:r>
      <w:r w:rsidR="00CD1E2D"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00CD1E2D">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4B45A5" w:rsidP="00485C89">
      <w:pPr>
        <w:rPr>
          <w:rFonts w:eastAsiaTheme="minorEastAsia"/>
          <w:lang w:val="en-GB"/>
        </w:rPr>
      </w:pPr>
      <w:r>
        <w:rPr>
          <w:lang w:val="en-GB"/>
        </w:rPr>
        <w:tab/>
      </w:r>
      <w:r w:rsidR="00CD1E2D" w:rsidRPr="00CD1E2D">
        <w:rPr>
          <w:lang w:val="en-GB"/>
        </w:rPr>
        <w:t>As observed in the first step, for a node be considered frequent it has to hold a support</w:t>
      </w:r>
      <w:r w:rsidR="00CD1E2D">
        <w:rPr>
          <w:lang w:val="en-GB"/>
        </w:rPr>
        <w:t xml:space="preserve"> threshold value (</w:t>
      </w:r>
      <w:proofErr w:type="spellStart"/>
      <w:r w:rsidR="00CD1E2D">
        <w:rPr>
          <w:lang w:val="en-GB"/>
        </w:rPr>
        <w:t>minSup</w:t>
      </w:r>
      <w:proofErr w:type="spellEnd"/>
      <w:r w:rsidR="00CD1E2D">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sidR="00CD1E2D">
        <w:rPr>
          <w:lang w:val="en-GB"/>
        </w:rPr>
        <w:t>items</w:t>
      </w:r>
      <w:proofErr w:type="gramEnd"/>
      <w:r w:rsidR="00CD1E2D">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sidR="00CD1E2D">
        <w:rPr>
          <w:rFonts w:eastAsiaTheme="minorEastAsia"/>
          <w:lang w:val="en-GB"/>
        </w:rPr>
        <w:t xml:space="preserve"> </w:t>
      </w:r>
      <w:r w:rsidR="003C3106">
        <w:rPr>
          <w:rFonts w:eastAsiaTheme="minorEastAsia"/>
          <w:lang w:val="en-GB"/>
        </w:rPr>
        <w:fldChar w:fldCharType="begin"/>
      </w:r>
      <w:r w:rsidR="00CD1E2D">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3C3106">
        <w:rPr>
          <w:rFonts w:eastAsiaTheme="minorEastAsia"/>
          <w:lang w:val="en-GB"/>
        </w:rPr>
        <w:fldChar w:fldCharType="separate"/>
      </w:r>
      <w:r w:rsidR="00CD1E2D" w:rsidRPr="006611E1">
        <w:rPr>
          <w:rFonts w:cs="Times New Roman"/>
          <w:lang w:val="en-GB"/>
        </w:rPr>
        <w:t>(Vo and Le, 2009)</w:t>
      </w:r>
      <w:r w:rsidR="003C3106">
        <w:rPr>
          <w:rFonts w:eastAsiaTheme="minorEastAsia"/>
          <w:lang w:val="en-GB"/>
        </w:rPr>
        <w:fldChar w:fldCharType="end"/>
      </w:r>
      <w:r w:rsidR="00CD1E2D">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E935C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E935C0" w:rsidRDefault="00CD1E2D" w:rsidP="00E41571">
            <w:pPr>
              <w:pStyle w:val="Legenda"/>
              <w:spacing w:line="360" w:lineRule="auto"/>
              <w:jc w:val="right"/>
              <w:rPr>
                <w:rFonts w:eastAsiaTheme="minorEastAsia"/>
                <w:b w:val="0"/>
                <w:lang w:val="en-GB"/>
              </w:rPr>
            </w:pPr>
            <w:bookmarkStart w:id="36" w:name="_Ref393029284"/>
            <w:bookmarkStart w:id="37" w:name="_Ref393029288"/>
            <w:r w:rsidRPr="00E935C0">
              <w:rPr>
                <w:rFonts w:eastAsiaTheme="minorEastAsia"/>
                <w:b w:val="0"/>
                <w:lang w:val="en-GB"/>
              </w:rPr>
              <w:t>(</w:t>
            </w:r>
            <w:r w:rsidR="003C3106" w:rsidRPr="00E935C0">
              <w:rPr>
                <w:rFonts w:eastAsiaTheme="minorEastAsia"/>
                <w:b w:val="0"/>
                <w:lang w:val="en-GB"/>
              </w:rPr>
              <w:fldChar w:fldCharType="begin"/>
            </w:r>
            <w:r w:rsidRPr="00E935C0">
              <w:rPr>
                <w:rFonts w:eastAsiaTheme="minorEastAsia"/>
                <w:b w:val="0"/>
                <w:lang w:val="en-GB"/>
              </w:rPr>
              <w:instrText xml:space="preserve"> SEQ Equation \* ARABIC </w:instrText>
            </w:r>
            <w:r w:rsidR="003C3106" w:rsidRPr="00E935C0">
              <w:rPr>
                <w:rFonts w:eastAsiaTheme="minorEastAsia"/>
                <w:b w:val="0"/>
                <w:lang w:val="en-GB"/>
              </w:rPr>
              <w:fldChar w:fldCharType="separate"/>
            </w:r>
            <w:r w:rsidR="00E701C4">
              <w:rPr>
                <w:rFonts w:eastAsiaTheme="minorEastAsia"/>
                <w:b w:val="0"/>
                <w:noProof/>
                <w:lang w:val="en-GB"/>
              </w:rPr>
              <w:t>4</w:t>
            </w:r>
            <w:r w:rsidR="003C3106" w:rsidRPr="00E935C0">
              <w:rPr>
                <w:rFonts w:eastAsiaTheme="minorEastAsia"/>
                <w:b w:val="0"/>
                <w:lang w:val="en-GB"/>
              </w:rPr>
              <w:fldChar w:fldCharType="end"/>
            </w:r>
            <w:bookmarkEnd w:id="36"/>
            <w:r w:rsidRPr="00E935C0">
              <w:rPr>
                <w:rFonts w:eastAsiaTheme="minorEastAsia"/>
                <w:b w:val="0"/>
                <w:lang w:val="en-GB"/>
              </w:rPr>
              <w:t>)</w:t>
            </w:r>
            <w:bookmarkEnd w:id="37"/>
          </w:p>
        </w:tc>
      </w:tr>
    </w:tbl>
    <w:p w:rsidR="00CD1E2D" w:rsidRDefault="002B2796" w:rsidP="00CD1E2D">
      <w:pPr>
        <w:rPr>
          <w:lang w:val="en-GB"/>
        </w:rPr>
      </w:pPr>
      <w:r>
        <w:rPr>
          <w:lang w:val="en-GB"/>
        </w:rPr>
        <w:tab/>
      </w:r>
      <w:r w:rsidR="00CD1E2D">
        <w:rPr>
          <w:lang w:val="en-GB"/>
        </w:rPr>
        <w:t xml:space="preserve">Equation </w:t>
      </w:r>
      <w:r w:rsidR="003C3106">
        <w:rPr>
          <w:lang w:val="en-GB"/>
        </w:rPr>
        <w:fldChar w:fldCharType="begin"/>
      </w:r>
      <w:r w:rsidR="00CD1E2D">
        <w:rPr>
          <w:lang w:val="en-GB"/>
        </w:rPr>
        <w:instrText xml:space="preserve"> REF _Ref393029288 \h </w:instrText>
      </w:r>
      <w:r w:rsidR="003C3106">
        <w:rPr>
          <w:lang w:val="en-GB"/>
        </w:rPr>
      </w:r>
      <w:r w:rsidR="003C3106">
        <w:rPr>
          <w:lang w:val="en-GB"/>
        </w:rPr>
        <w:fldChar w:fldCharType="separate"/>
      </w:r>
      <w:r w:rsidR="00E701C4" w:rsidRPr="00E935C0">
        <w:rPr>
          <w:rFonts w:eastAsiaTheme="minorEastAsia"/>
          <w:b/>
          <w:lang w:val="en-GB"/>
        </w:rPr>
        <w:t>(</w:t>
      </w:r>
      <w:r w:rsidR="00E701C4">
        <w:rPr>
          <w:rFonts w:eastAsiaTheme="minorEastAsia"/>
          <w:b/>
          <w:noProof/>
          <w:lang w:val="en-GB"/>
        </w:rPr>
        <w:t>4</w:t>
      </w:r>
      <w:r w:rsidR="00E701C4" w:rsidRPr="00E935C0">
        <w:rPr>
          <w:rFonts w:eastAsiaTheme="minorEastAsia"/>
          <w:b/>
          <w:lang w:val="en-GB"/>
        </w:rPr>
        <w:t>)</w:t>
      </w:r>
      <w:r w:rsidR="003C3106">
        <w:rPr>
          <w:lang w:val="en-GB"/>
        </w:rPr>
        <w:fldChar w:fldCharType="end"/>
      </w:r>
      <w:r w:rsidR="00CD1E2D">
        <w:rPr>
          <w:lang w:val="en-GB"/>
        </w:rPr>
        <w:t xml:space="preserve"> represents the mathematical expression to consider an item X a frequent item in the database. If this situation is true, X can be extracted as a frequent item and it can be found frequent items ending in X. For that a </w:t>
      </w:r>
      <w:r w:rsidR="00CD1E2D"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00CD1E2D" w:rsidRPr="00CD1E2D">
        <w:rPr>
          <w:lang w:val="en-GB"/>
        </w:rPr>
        <w:t xml:space="preserve"> has</w:t>
      </w:r>
      <w:r w:rsidR="00CD1E2D">
        <w:rPr>
          <w:lang w:val="en-GB"/>
        </w:rPr>
        <w:t xml:space="preserve"> to be considered holding all paths for each of the extracted frequent items. </w:t>
      </w:r>
    </w:p>
    <w:p w:rsidR="000E6B2D" w:rsidRDefault="002B2796" w:rsidP="00CD1E2D">
      <w:pPr>
        <w:rPr>
          <w:rFonts w:eastAsiaTheme="minorEastAsia"/>
          <w:lang w:val="en-GB"/>
        </w:rPr>
      </w:pPr>
      <w:r>
        <w:rPr>
          <w:lang w:val="en-GB"/>
        </w:rPr>
        <w:tab/>
      </w:r>
      <w:r w:rsidR="000E6B2D">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sidR="000E6B2D">
        <w:rPr>
          <w:lang w:val="en-GB"/>
        </w:rPr>
        <w:t xml:space="preserve"> the 3 paths for it. They are {a</w:t>
      </w:r>
      <w:r w:rsidR="000E6B2D" w:rsidRPr="0024194D">
        <w:rPr>
          <w:lang w:val="en-GB"/>
        </w:rPr>
        <w:t>rchitect</w:t>
      </w:r>
      <w:proofErr w:type="gramStart"/>
      <w:r w:rsidR="000E6B2D">
        <w:rPr>
          <w:lang w:val="en-GB"/>
        </w:rPr>
        <w:t>:8</w:t>
      </w:r>
      <w:proofErr w:type="gramEnd"/>
      <w:r w:rsidR="000E6B2D" w:rsidRPr="0024194D">
        <w:rPr>
          <w:lang w:val="en-GB"/>
        </w:rPr>
        <w:t xml:space="preserve">, </w:t>
      </w:r>
      <w:r w:rsidR="000E6B2D">
        <w:rPr>
          <w:lang w:val="en-GB"/>
        </w:rPr>
        <w:t>engineer:1, analyst:1}. {a</w:t>
      </w:r>
      <w:r w:rsidR="000E6B2D" w:rsidRPr="0024194D">
        <w:rPr>
          <w:lang w:val="en-GB"/>
        </w:rPr>
        <w:t>rchitect</w:t>
      </w:r>
      <w:r w:rsidR="000E6B2D">
        <w:rPr>
          <w:lang w:val="en-GB"/>
        </w:rPr>
        <w:t>:8</w:t>
      </w:r>
      <w:r w:rsidR="000E6B2D" w:rsidRPr="0024194D">
        <w:rPr>
          <w:lang w:val="en-GB"/>
        </w:rPr>
        <w:t>, analyst</w:t>
      </w:r>
      <w:r w:rsidR="000E6B2D">
        <w:rPr>
          <w:lang w:val="en-GB"/>
        </w:rPr>
        <w:t>:1} and {d</w:t>
      </w:r>
      <w:r w:rsidR="000E6B2D" w:rsidRPr="0024194D">
        <w:rPr>
          <w:lang w:val="en-GB"/>
        </w:rPr>
        <w:t>esigner</w:t>
      </w:r>
      <w:r w:rsidR="000E6B2D">
        <w:rPr>
          <w:lang w:val="en-GB"/>
        </w:rPr>
        <w:t>:2</w:t>
      </w:r>
      <w:r w:rsidR="000E6B2D" w:rsidRPr="0024194D">
        <w:rPr>
          <w:lang w:val="en-GB"/>
        </w:rPr>
        <w:t>, engineer</w:t>
      </w:r>
      <w:r w:rsidR="000E6B2D">
        <w:rPr>
          <w:lang w:val="en-GB"/>
        </w:rPr>
        <w:t>:2}</w:t>
      </w:r>
      <w:r w:rsidR="00042DFF">
        <w:rPr>
          <w:lang w:val="en-GB"/>
        </w:rPr>
        <w:t xml:space="preserve">, these all lead to an ending node </w:t>
      </w:r>
      <w:r w:rsidR="00042DFF" w:rsidRPr="00042DFF">
        <w:rPr>
          <w:i/>
          <w:lang w:val="en-GB"/>
        </w:rPr>
        <w:t>professor</w:t>
      </w:r>
      <w:r w:rsidR="000E6B2D">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2B2796" w:rsidP="00CD1E2D">
      <w:pPr>
        <w:rPr>
          <w:lang w:val="en-GB"/>
        </w:rPr>
      </w:pPr>
      <w:r>
        <w:rPr>
          <w:lang w:val="en-GB"/>
        </w:rPr>
        <w:tab/>
      </w:r>
      <w:r w:rsidR="00042DFF">
        <w:rPr>
          <w:lang w:val="en-GB"/>
        </w:rPr>
        <w:t>S</w:t>
      </w:r>
      <w:r w:rsidR="00042DFF" w:rsidRPr="00042DFF">
        <w:rPr>
          <w:vertAlign w:val="subscript"/>
          <w:lang w:val="en-GB"/>
        </w:rPr>
        <w:t>1</w:t>
      </w:r>
      <w:r w:rsidR="00042DFF">
        <w:rPr>
          <w:lang w:val="en-GB"/>
        </w:rPr>
        <w:t>={a</w:t>
      </w:r>
      <w:r w:rsidR="00042DFF" w:rsidRPr="0024194D">
        <w:rPr>
          <w:lang w:val="en-GB"/>
        </w:rPr>
        <w:t>rchitect</w:t>
      </w:r>
      <w:r w:rsidR="00042DFF">
        <w:rPr>
          <w:lang w:val="en-GB"/>
        </w:rPr>
        <w:t>:1</w:t>
      </w:r>
      <w:r w:rsidR="00042DFF" w:rsidRPr="0024194D">
        <w:rPr>
          <w:lang w:val="en-GB"/>
        </w:rPr>
        <w:t xml:space="preserve">, </w:t>
      </w:r>
      <w:r w:rsidR="00042DFF">
        <w:rPr>
          <w:lang w:val="en-GB"/>
        </w:rPr>
        <w:t>engineer:1, analyst:1}, S</w:t>
      </w:r>
      <w:r w:rsidR="00042DFF" w:rsidRPr="00042DFF">
        <w:rPr>
          <w:vertAlign w:val="subscript"/>
          <w:lang w:val="en-GB"/>
        </w:rPr>
        <w:t>2</w:t>
      </w:r>
      <w:r w:rsidR="00042DFF">
        <w:rPr>
          <w:lang w:val="en-GB"/>
        </w:rPr>
        <w:t>={a</w:t>
      </w:r>
      <w:r w:rsidR="00042DFF" w:rsidRPr="0024194D">
        <w:rPr>
          <w:lang w:val="en-GB"/>
        </w:rPr>
        <w:t>rchitect</w:t>
      </w:r>
      <w:r w:rsidR="00042DFF">
        <w:rPr>
          <w:lang w:val="en-GB"/>
        </w:rPr>
        <w:t>:1</w:t>
      </w:r>
      <w:r w:rsidR="00042DFF" w:rsidRPr="0024194D">
        <w:rPr>
          <w:lang w:val="en-GB"/>
        </w:rPr>
        <w:t>, analyst</w:t>
      </w:r>
      <w:r w:rsidR="00042DFF">
        <w:rPr>
          <w:lang w:val="en-GB"/>
        </w:rPr>
        <w:t>:1} and S3={d</w:t>
      </w:r>
      <w:r w:rsidR="00042DFF" w:rsidRPr="0024194D">
        <w:rPr>
          <w:lang w:val="en-GB"/>
        </w:rPr>
        <w:t>esigner</w:t>
      </w:r>
      <w:r w:rsidR="00CF7690">
        <w:rPr>
          <w:lang w:val="en-GB"/>
        </w:rPr>
        <w:t>:1</w:t>
      </w:r>
      <w:r w:rsidR="00042DFF" w:rsidRPr="0024194D">
        <w:rPr>
          <w:lang w:val="en-GB"/>
        </w:rPr>
        <w:t>, engineer</w:t>
      </w:r>
      <w:r w:rsidR="00CF7690">
        <w:rPr>
          <w:lang w:val="en-GB"/>
        </w:rPr>
        <w:t>:1</w:t>
      </w:r>
      <w:r w:rsidR="00042DFF">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3C3106"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CF5511" w:rsidRPr="00324139" w:rsidRDefault="00CF5511" w:rsidP="00485C89">
                  <w:pPr>
                    <w:pStyle w:val="Legenda"/>
                    <w:rPr>
                      <w:sz w:val="20"/>
                      <w:szCs w:val="20"/>
                      <w:lang w:val="en-GB"/>
                    </w:rPr>
                  </w:pPr>
                  <w:bookmarkStart w:id="38" w:name="_Ref394268252"/>
                  <w:bookmarkStart w:id="39" w:name="_Ref394268247"/>
                  <w:bookmarkStart w:id="40" w:name="_Toc395638193"/>
                  <w:bookmarkStart w:id="41" w:name="_Toc395638367"/>
                  <w:bookmarkStart w:id="42" w:name="_Toc396434982"/>
                  <w:proofErr w:type="gramStart"/>
                  <w:r w:rsidRPr="00324139">
                    <w:rPr>
                      <w:sz w:val="20"/>
                      <w:szCs w:val="20"/>
                      <w:lang w:val="en-GB"/>
                    </w:rPr>
                    <w:t xml:space="preserve">Figure </w:t>
                  </w:r>
                  <w:r w:rsidR="003C3106">
                    <w:rPr>
                      <w:sz w:val="20"/>
                      <w:szCs w:val="20"/>
                      <w:lang w:val="en-GB"/>
                    </w:rPr>
                    <w:fldChar w:fldCharType="begin"/>
                  </w:r>
                  <w:r w:rsidR="00951ABB">
                    <w:rPr>
                      <w:sz w:val="20"/>
                      <w:szCs w:val="20"/>
                      <w:lang w:val="en-GB"/>
                    </w:rPr>
                    <w:instrText xml:space="preserve"> STYLEREF 1 \s </w:instrText>
                  </w:r>
                  <w:r w:rsidR="003C3106">
                    <w:rPr>
                      <w:sz w:val="20"/>
                      <w:szCs w:val="20"/>
                      <w:lang w:val="en-GB"/>
                    </w:rPr>
                    <w:fldChar w:fldCharType="separate"/>
                  </w:r>
                  <w:r w:rsidR="00951ABB">
                    <w:rPr>
                      <w:noProof/>
                      <w:sz w:val="20"/>
                      <w:szCs w:val="20"/>
                      <w:lang w:val="en-GB"/>
                    </w:rPr>
                    <w:t>3</w:t>
                  </w:r>
                  <w:r w:rsidR="003C3106">
                    <w:rPr>
                      <w:sz w:val="20"/>
                      <w:szCs w:val="20"/>
                      <w:lang w:val="en-GB"/>
                    </w:rPr>
                    <w:fldChar w:fldCharType="end"/>
                  </w:r>
                  <w:r w:rsidR="00951ABB">
                    <w:rPr>
                      <w:sz w:val="20"/>
                      <w:szCs w:val="20"/>
                      <w:lang w:val="en-GB"/>
                    </w:rPr>
                    <w:t>.</w:t>
                  </w:r>
                  <w:proofErr w:type="gramEnd"/>
                  <w:r w:rsidR="003C3106">
                    <w:rPr>
                      <w:sz w:val="20"/>
                      <w:szCs w:val="20"/>
                      <w:lang w:val="en-GB"/>
                    </w:rPr>
                    <w:fldChar w:fldCharType="begin"/>
                  </w:r>
                  <w:r w:rsidR="00951ABB">
                    <w:rPr>
                      <w:sz w:val="20"/>
                      <w:szCs w:val="20"/>
                      <w:lang w:val="en-GB"/>
                    </w:rPr>
                    <w:instrText xml:space="preserve"> SEQ Figure \* ARABIC \s 1 </w:instrText>
                  </w:r>
                  <w:r w:rsidR="003C3106">
                    <w:rPr>
                      <w:sz w:val="20"/>
                      <w:szCs w:val="20"/>
                      <w:lang w:val="en-GB"/>
                    </w:rPr>
                    <w:fldChar w:fldCharType="separate"/>
                  </w:r>
                  <w:r w:rsidR="00951ABB">
                    <w:rPr>
                      <w:noProof/>
                      <w:sz w:val="20"/>
                      <w:szCs w:val="20"/>
                      <w:lang w:val="en-GB"/>
                    </w:rPr>
                    <w:t>4</w:t>
                  </w:r>
                  <w:r w:rsidR="003C3106">
                    <w:rPr>
                      <w:sz w:val="20"/>
                      <w:szCs w:val="20"/>
                      <w:lang w:val="en-GB"/>
                    </w:rPr>
                    <w:fldChar w:fldCharType="end"/>
                  </w:r>
                  <w:bookmarkEnd w:id="38"/>
                  <w:r w:rsidRPr="00324139">
                    <w:rPr>
                      <w:sz w:val="20"/>
                      <w:szCs w:val="20"/>
                      <w:lang w:val="en-GB"/>
                    </w:rPr>
                    <w:t xml:space="preserve"> </w:t>
                  </w:r>
                  <w:r>
                    <w:rPr>
                      <w:sz w:val="20"/>
                      <w:szCs w:val="20"/>
                      <w:lang w:val="en-GB"/>
                    </w:rPr>
                    <w:t>–</w:t>
                  </w:r>
                  <w:r w:rsidRPr="00324139">
                    <w:rPr>
                      <w:sz w:val="20"/>
                      <w:szCs w:val="20"/>
                      <w:lang w:val="en-GB"/>
                    </w:rPr>
                    <w:t xml:space="preserve"> Conditional</w:t>
                  </w:r>
                  <w:r>
                    <w:rPr>
                      <w:sz w:val="20"/>
                      <w:szCs w:val="20"/>
                      <w:lang w:val="en-GB"/>
                    </w:rPr>
                    <w:t xml:space="preserve"> </w:t>
                  </w:r>
                  <w:r w:rsidRPr="00324139">
                    <w:rPr>
                      <w:sz w:val="20"/>
                      <w:szCs w:val="20"/>
                      <w:lang w:val="en-GB"/>
                    </w:rPr>
                    <w:t xml:space="preserve">FP-Tree for item </w:t>
                  </w:r>
                  <w:r w:rsidRPr="00324139">
                    <w:rPr>
                      <w:i/>
                      <w:sz w:val="20"/>
                      <w:szCs w:val="20"/>
                      <w:lang w:val="en-GB"/>
                    </w:rPr>
                    <w:t>professor</w:t>
                  </w:r>
                  <w:bookmarkEnd w:id="39"/>
                  <w:bookmarkEnd w:id="40"/>
                  <w:bookmarkEnd w:id="41"/>
                  <w:bookmarkEnd w:id="42"/>
                  <w:r w:rsidRPr="00324139">
                    <w:rPr>
                      <w:sz w:val="20"/>
                      <w:szCs w:val="20"/>
                      <w:lang w:val="en-GB"/>
                    </w:rPr>
                    <w:t xml:space="preserve"> </w:t>
                  </w:r>
                </w:p>
              </w:txbxContent>
            </v:textbox>
          </v:shape>
        </w:pict>
      </w:r>
      <w:r w:rsidRPr="003C3106">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CF5511" w:rsidRPr="00BD2D9B" w:rsidRDefault="00CF5511" w:rsidP="00485C89">
                    <w:pPr>
                      <w:spacing w:line="240" w:lineRule="auto"/>
                      <w:jc w:val="center"/>
                      <w:rPr>
                        <w:b/>
                        <w:sz w:val="10"/>
                        <w:szCs w:val="14"/>
                      </w:rPr>
                    </w:pPr>
                    <w:proofErr w:type="gramStart"/>
                    <w:r>
                      <w:rPr>
                        <w:b/>
                        <w:sz w:val="12"/>
                        <w:szCs w:val="14"/>
                      </w:rPr>
                      <w:t>architect:2</w:t>
                    </w:r>
                    <w:proofErr w:type="gramEnd"/>
                  </w:p>
                  <w:p w:rsidR="00CF5511" w:rsidRPr="00BD2D9B" w:rsidRDefault="00CF5511" w:rsidP="00485C89"/>
                </w:txbxContent>
              </v:textbox>
            </v:oval>
            <v:oval id="_x0000_s1852" style="position:absolute;left:4189;top:7091;width:850;height:363;v-text-anchor:middle">
              <v:shadow on="t" opacity=".5"/>
              <v:textbox style="mso-next-textbox:#_x0000_s1852" inset="0,,0">
                <w:txbxContent>
                  <w:p w:rsidR="00CF5511" w:rsidRPr="00BD2D9B" w:rsidRDefault="00CF5511" w:rsidP="00485C89">
                    <w:pPr>
                      <w:spacing w:line="240" w:lineRule="auto"/>
                      <w:jc w:val="center"/>
                      <w:rPr>
                        <w:b/>
                        <w:sz w:val="10"/>
                        <w:szCs w:val="14"/>
                      </w:rPr>
                    </w:pPr>
                    <w:proofErr w:type="spellStart"/>
                    <w:proofErr w:type="gramStart"/>
                    <w:r>
                      <w:rPr>
                        <w:b/>
                        <w:sz w:val="12"/>
                        <w:szCs w:val="14"/>
                      </w:rPr>
                      <w:t>null</w:t>
                    </w:r>
                    <w:proofErr w:type="spellEnd"/>
                    <w:proofErr w:type="gramEnd"/>
                  </w:p>
                  <w:p w:rsidR="00CF5511" w:rsidRPr="00BD2D9B" w:rsidRDefault="00CF5511"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CF5511" w:rsidRPr="00BD2D9B" w:rsidRDefault="00CF5511" w:rsidP="00485C89">
                    <w:pPr>
                      <w:spacing w:line="240" w:lineRule="auto"/>
                      <w:jc w:val="center"/>
                      <w:rPr>
                        <w:b/>
                        <w:sz w:val="10"/>
                        <w:szCs w:val="14"/>
                      </w:rPr>
                    </w:pPr>
                    <w:proofErr w:type="gramStart"/>
                    <w:r>
                      <w:rPr>
                        <w:b/>
                        <w:sz w:val="12"/>
                        <w:szCs w:val="14"/>
                      </w:rPr>
                      <w:t>engineer:1</w:t>
                    </w:r>
                    <w:proofErr w:type="gramEnd"/>
                  </w:p>
                  <w:p w:rsidR="00CF5511" w:rsidRPr="00BD2D9B" w:rsidRDefault="00CF5511" w:rsidP="00485C89"/>
                </w:txbxContent>
              </v:textbox>
            </v:oval>
            <v:oval id="_x0000_s1855" style="position:absolute;left:2980;top:8254;width:852;height:363;v-text-anchor:middle">
              <v:shadow on="t" opacity=".5"/>
              <v:textbox style="mso-next-textbox:#_x0000_s1855" inset="0,,0">
                <w:txbxContent>
                  <w:p w:rsidR="00CF5511" w:rsidRPr="00BD2D9B" w:rsidRDefault="00CF5511" w:rsidP="00485C89">
                    <w:pPr>
                      <w:spacing w:line="240" w:lineRule="auto"/>
                      <w:jc w:val="center"/>
                      <w:rPr>
                        <w:b/>
                        <w:sz w:val="10"/>
                        <w:szCs w:val="14"/>
                      </w:rPr>
                    </w:pPr>
                    <w:proofErr w:type="gramStart"/>
                    <w:r>
                      <w:rPr>
                        <w:b/>
                        <w:sz w:val="12"/>
                        <w:szCs w:val="14"/>
                      </w:rPr>
                      <w:t>engineer:1</w:t>
                    </w:r>
                    <w:proofErr w:type="gramEnd"/>
                  </w:p>
                  <w:p w:rsidR="00CF5511" w:rsidRPr="00BD2D9B" w:rsidRDefault="00CF5511" w:rsidP="00485C89"/>
                </w:txbxContent>
              </v:textbox>
            </v:oval>
            <v:oval id="_x0000_s1856" style="position:absolute;left:2980;top:8824;width:852;height:363;v-text-anchor:middle">
              <v:shadow on="t" opacity=".5"/>
              <v:textbox style="mso-next-textbox:#_x0000_s1856" inset="0,,0">
                <w:txbxContent>
                  <w:p w:rsidR="00CF5511" w:rsidRPr="00BD2D9B" w:rsidRDefault="00CF5511" w:rsidP="00485C89">
                    <w:pPr>
                      <w:spacing w:line="240" w:lineRule="auto"/>
                      <w:jc w:val="center"/>
                      <w:rPr>
                        <w:b/>
                        <w:sz w:val="10"/>
                        <w:szCs w:val="14"/>
                      </w:rPr>
                    </w:pPr>
                    <w:proofErr w:type="gramStart"/>
                    <w:r>
                      <w:rPr>
                        <w:b/>
                        <w:sz w:val="12"/>
                        <w:szCs w:val="14"/>
                      </w:rPr>
                      <w:t>analyst:1</w:t>
                    </w:r>
                    <w:proofErr w:type="gramEnd"/>
                  </w:p>
                  <w:p w:rsidR="00CF5511" w:rsidRPr="00BD2D9B" w:rsidRDefault="00CF5511" w:rsidP="00485C89"/>
                </w:txbxContent>
              </v:textbox>
            </v:oval>
            <v:oval id="_x0000_s1857" style="position:absolute;left:3958;top:8076;width:852;height:363;v-text-anchor:middle">
              <v:shadow on="t" opacity=".5"/>
              <v:textbox style="mso-next-textbox:#_x0000_s1857" inset="0,,0">
                <w:txbxContent>
                  <w:p w:rsidR="00CF5511" w:rsidRPr="00BD2D9B" w:rsidRDefault="00CF5511" w:rsidP="00485C89">
                    <w:pPr>
                      <w:spacing w:line="240" w:lineRule="auto"/>
                      <w:jc w:val="center"/>
                      <w:rPr>
                        <w:b/>
                        <w:sz w:val="10"/>
                        <w:szCs w:val="14"/>
                      </w:rPr>
                    </w:pPr>
                    <w:proofErr w:type="gramStart"/>
                    <w:r>
                      <w:rPr>
                        <w:b/>
                        <w:sz w:val="12"/>
                        <w:szCs w:val="14"/>
                      </w:rPr>
                      <w:t>analyst:1</w:t>
                    </w:r>
                    <w:proofErr w:type="gramEnd"/>
                  </w:p>
                  <w:p w:rsidR="00CF5511" w:rsidRPr="00BD2D9B" w:rsidRDefault="00CF5511"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2B2796" w:rsidP="00881E8E">
      <w:pPr>
        <w:rPr>
          <w:lang w:val="en-GB"/>
        </w:rPr>
      </w:pPr>
      <w:r>
        <w:rPr>
          <w:lang w:val="en-GB"/>
        </w:rPr>
        <w:tab/>
      </w:r>
      <w:r w:rsidR="00042DFF">
        <w:rPr>
          <w:lang w:val="en-GB"/>
        </w:rPr>
        <w:t xml:space="preserve">These three prefix paths of </w:t>
      </w:r>
      <w:r w:rsidR="00042DFF" w:rsidRPr="00042DFF">
        <w:rPr>
          <w:i/>
          <w:lang w:val="en-GB"/>
        </w:rPr>
        <w:t>professor</w:t>
      </w:r>
      <w:r w:rsidR="00042DFF">
        <w:rPr>
          <w:lang w:val="en-GB"/>
        </w:rPr>
        <w:t xml:space="preserve"> {S</w:t>
      </w:r>
      <w:r w:rsidR="00042DFF" w:rsidRPr="00042DFF">
        <w:rPr>
          <w:vertAlign w:val="subscript"/>
          <w:lang w:val="en-GB"/>
        </w:rPr>
        <w:t>1</w:t>
      </w:r>
      <w:r w:rsidR="00042DFF">
        <w:rPr>
          <w:lang w:val="en-GB"/>
        </w:rPr>
        <w:t>, S</w:t>
      </w:r>
      <w:r w:rsidR="00042DFF" w:rsidRPr="00042DFF">
        <w:rPr>
          <w:vertAlign w:val="subscript"/>
          <w:lang w:val="en-GB"/>
        </w:rPr>
        <w:t>2</w:t>
      </w:r>
      <w:r w:rsidR="00042DFF">
        <w:rPr>
          <w:lang w:val="en-GB"/>
        </w:rPr>
        <w:t>, S</w:t>
      </w:r>
      <w:r w:rsidR="00042DFF" w:rsidRPr="00042DFF">
        <w:rPr>
          <w:vertAlign w:val="subscript"/>
          <w:lang w:val="en-GB"/>
        </w:rPr>
        <w:t>3</w:t>
      </w:r>
      <w:r w:rsidR="00042DFF">
        <w:rPr>
          <w:lang w:val="en-GB"/>
        </w:rPr>
        <w:t xml:space="preserve">} constitute the sub pattern-base called, according to </w:t>
      </w:r>
      <w:r w:rsidR="003C3106">
        <w:rPr>
          <w:lang w:val="en-GB"/>
        </w:rPr>
        <w:fldChar w:fldCharType="begin"/>
      </w:r>
      <w:r w:rsidR="00042DFF">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3C3106">
        <w:rPr>
          <w:lang w:val="en-GB"/>
        </w:rPr>
        <w:fldChar w:fldCharType="separate"/>
      </w:r>
      <w:r w:rsidR="00042DFF" w:rsidRPr="00042DFF">
        <w:rPr>
          <w:rFonts w:cs="Times New Roman"/>
          <w:lang w:val="en-GB"/>
        </w:rPr>
        <w:t>Han et al.</w:t>
      </w:r>
      <w:r w:rsidR="00F815AC">
        <w:rPr>
          <w:rFonts w:cs="Times New Roman"/>
          <w:lang w:val="en-GB"/>
        </w:rPr>
        <w:t xml:space="preserve"> (</w:t>
      </w:r>
      <w:r w:rsidR="00042DFF" w:rsidRPr="00042DFF">
        <w:rPr>
          <w:rFonts w:cs="Times New Roman"/>
          <w:lang w:val="en-GB"/>
        </w:rPr>
        <w:t>2004)</w:t>
      </w:r>
      <w:r w:rsidR="003C3106">
        <w:rPr>
          <w:lang w:val="en-GB"/>
        </w:rPr>
        <w:fldChar w:fldCharType="end"/>
      </w:r>
      <w:r w:rsidR="00042DFF">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00042DFF" w:rsidRPr="008E7ACE">
        <w:rPr>
          <w:b/>
          <w:lang w:val="en-GB"/>
        </w:rPr>
        <w:t xml:space="preserve"> FP-tree</w:t>
      </w:r>
      <w:r w:rsidR="00427AA3" w:rsidRPr="008E7ACE">
        <w:rPr>
          <w:lang w:val="en-GB"/>
        </w:rPr>
        <w:t>.</w:t>
      </w:r>
      <w:r w:rsidR="00042DFF"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E701C4" w:rsidRPr="00E701C4">
          <w:rPr>
            <w:lang w:val="en-GB"/>
          </w:rPr>
          <w:t xml:space="preserve">Figure </w:t>
        </w:r>
        <w:r w:rsidR="00E701C4" w:rsidRPr="00E701C4">
          <w:rPr>
            <w:noProof/>
            <w:lang w:val="en-GB"/>
          </w:rPr>
          <w:t>3.4</w:t>
        </w:r>
      </w:fldSimple>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3" w:name="_Ref393039440"/>
      <w:bookmarkStart w:id="44" w:name="_Toc396434993"/>
      <w:r w:rsidRPr="00485C89">
        <w:rPr>
          <w:sz w:val="20"/>
          <w:lang w:val="en-GB"/>
        </w:rPr>
        <w:t xml:space="preserve">Table </w:t>
      </w:r>
      <w:r w:rsidR="003C3106" w:rsidRPr="00485C89">
        <w:rPr>
          <w:sz w:val="20"/>
        </w:rPr>
        <w:fldChar w:fldCharType="begin"/>
      </w:r>
      <w:r w:rsidRPr="00485C89">
        <w:rPr>
          <w:sz w:val="20"/>
          <w:lang w:val="en-GB"/>
        </w:rPr>
        <w:instrText xml:space="preserve"> STYLEREF 1 \s </w:instrText>
      </w:r>
      <w:r w:rsidR="003C3106" w:rsidRPr="00485C89">
        <w:rPr>
          <w:sz w:val="20"/>
        </w:rPr>
        <w:fldChar w:fldCharType="separate"/>
      </w:r>
      <w:r w:rsidR="005D6FE9">
        <w:rPr>
          <w:noProof/>
          <w:sz w:val="20"/>
          <w:lang w:val="en-GB"/>
        </w:rPr>
        <w:t>3</w:t>
      </w:r>
      <w:r w:rsidR="003C3106" w:rsidRPr="00485C89">
        <w:rPr>
          <w:sz w:val="20"/>
        </w:rPr>
        <w:fldChar w:fldCharType="end"/>
      </w:r>
      <w:r w:rsidRPr="00485C89">
        <w:rPr>
          <w:sz w:val="20"/>
          <w:lang w:val="en-GB"/>
        </w:rPr>
        <w:noBreakHyphen/>
      </w:r>
      <w:r w:rsidR="003C3106" w:rsidRPr="00485C89">
        <w:rPr>
          <w:sz w:val="20"/>
        </w:rPr>
        <w:fldChar w:fldCharType="begin"/>
      </w:r>
      <w:r w:rsidRPr="00485C89">
        <w:rPr>
          <w:sz w:val="20"/>
          <w:lang w:val="en-GB"/>
        </w:rPr>
        <w:instrText xml:space="preserve"> SEQ Table \* ARABIC \s 1 </w:instrText>
      </w:r>
      <w:r w:rsidR="003C3106" w:rsidRPr="00485C89">
        <w:rPr>
          <w:sz w:val="20"/>
        </w:rPr>
        <w:fldChar w:fldCharType="separate"/>
      </w:r>
      <w:r>
        <w:rPr>
          <w:noProof/>
          <w:sz w:val="20"/>
          <w:lang w:val="en-GB"/>
        </w:rPr>
        <w:t>3</w:t>
      </w:r>
      <w:r w:rsidR="003C3106" w:rsidRPr="00485C89">
        <w:rPr>
          <w:sz w:val="20"/>
        </w:rPr>
        <w:fldChar w:fldCharType="end"/>
      </w:r>
      <w:bookmarkEnd w:id="43"/>
      <w:r w:rsidRPr="00485C89">
        <w:rPr>
          <w:sz w:val="20"/>
          <w:lang w:val="en-GB"/>
        </w:rPr>
        <w:t xml:space="preserve"> </w:t>
      </w:r>
      <w:r w:rsidR="00B2109B">
        <w:rPr>
          <w:sz w:val="20"/>
          <w:lang w:val="en-GB"/>
        </w:rPr>
        <w:t>–</w:t>
      </w:r>
      <w:r w:rsidRPr="00485C89">
        <w:rPr>
          <w:sz w:val="20"/>
          <w:lang w:val="en-GB"/>
        </w:rPr>
        <w:t xml:space="preserve"> Frequent</w:t>
      </w:r>
      <w:r w:rsidR="00B2109B">
        <w:rPr>
          <w:sz w:val="20"/>
          <w:lang w:val="en-GB"/>
        </w:rPr>
        <w:t xml:space="preserve"> </w:t>
      </w:r>
      <w:r w:rsidRPr="00485C89">
        <w:rPr>
          <w:sz w:val="20"/>
          <w:lang w:val="en-GB"/>
        </w:rPr>
        <w:t>itemsets discovered for all items</w:t>
      </w:r>
      <w:bookmarkEnd w:id="44"/>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F3477D"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F3477D"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F3477D"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3C3106" w:rsidP="00BF0DFA">
      <w:pPr>
        <w:spacing w:before="240"/>
        <w:rPr>
          <w:lang w:val="en-GB"/>
        </w:rPr>
      </w:pPr>
      <w:fldSimple w:instr=" REF _Ref393039440 \h  \* MERGEFORMAT ">
        <w:r w:rsidR="00E701C4" w:rsidRPr="00E701C4">
          <w:rPr>
            <w:lang w:val="en-GB"/>
          </w:rPr>
          <w:t xml:space="preserve">Table </w:t>
        </w:r>
        <w:r w:rsidR="00E701C4" w:rsidRPr="00E701C4">
          <w:rPr>
            <w:noProof/>
            <w:lang w:val="en-GB"/>
          </w:rPr>
          <w:t>3</w:t>
        </w:r>
        <w:r w:rsidR="00E701C4" w:rsidRPr="00E701C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FP-Growth v</w:t>
      </w:r>
      <w:r w:rsidR="00B2109B">
        <w:rPr>
          <w:lang w:val="en-GB"/>
        </w:rPr>
        <w:t>ersus</w:t>
      </w:r>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p>
    <w:p w:rsidR="002B26BA" w:rsidRPr="00027664" w:rsidRDefault="00782951" w:rsidP="00305A00">
      <w:pPr>
        <w:rPr>
          <w:lang w:val="es-ES_tradnl"/>
        </w:rPr>
      </w:pPr>
      <w:r>
        <w:rPr>
          <w:lang w:val="en-GB"/>
        </w:rPr>
        <w:t xml:space="preserve">Although </w:t>
      </w:r>
      <w:r w:rsidR="008C6AA3">
        <w:rPr>
          <w:lang w:val="en-GB"/>
        </w:rPr>
        <w:t>FP-Growth is a very efficient algorithm to find frequent patterns in databases, it</w:t>
      </w:r>
      <w:r>
        <w:rPr>
          <w:lang w:val="en-GB"/>
        </w:rPr>
        <w:t xml:space="preserve"> i</w:t>
      </w:r>
      <w:r w:rsidR="008C6AA3">
        <w:rPr>
          <w:lang w:val="en-GB"/>
        </w:rPr>
        <w:t>s not the only one</w:t>
      </w:r>
      <w:r>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3C3106">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3C3106">
        <w:rPr>
          <w:lang w:val="en-GB"/>
        </w:rPr>
        <w:fldChar w:fldCharType="separate"/>
      </w:r>
      <w:r w:rsidR="00DB1FB7" w:rsidRPr="00DB1FB7">
        <w:rPr>
          <w:rFonts w:cs="Times New Roman"/>
          <w:lang w:val="en-GB"/>
        </w:rPr>
        <w:t>(Agrawal et al., 1993)</w:t>
      </w:r>
      <w:r w:rsidR="003C3106">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3C3106">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3C3106">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3C3106">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3C3106">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3C3106">
        <w:rPr>
          <w:lang w:val="en-GB"/>
        </w:rPr>
        <w:fldChar w:fldCharType="separate"/>
      </w:r>
      <w:r w:rsidR="00C06DF4" w:rsidRPr="00C06DF4">
        <w:rPr>
          <w:rFonts w:cs="Times New Roman"/>
          <w:lang w:val="en-GB"/>
        </w:rPr>
        <w:t>(Han et al., 2004; Zaki, 2000)</w:t>
      </w:r>
      <w:r w:rsidR="003C3106">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w:t>
      </w:r>
      <w:r w:rsidR="00E70FFD">
        <w:rPr>
          <w:lang w:val="en-GB"/>
        </w:rPr>
        <w:lastRenderedPageBreak/>
        <w:t xml:space="preserve">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3C3106">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3C3106">
        <w:rPr>
          <w:lang w:val="en-GB"/>
        </w:rPr>
        <w:fldChar w:fldCharType="separate"/>
      </w:r>
      <w:r w:rsidR="00F12FA5" w:rsidRPr="002B26BA">
        <w:rPr>
          <w:rFonts w:cs="Times New Roman"/>
          <w:lang w:val="en-GB"/>
        </w:rPr>
        <w:t>(Liu et al., 1999)</w:t>
      </w:r>
      <w:r w:rsidR="003C3106">
        <w:rPr>
          <w:lang w:val="en-GB"/>
        </w:rPr>
        <w:fldChar w:fldCharType="end"/>
      </w:r>
      <w:r w:rsidR="00F12FA5">
        <w:rPr>
          <w:lang w:val="en-GB"/>
        </w:rPr>
        <w:t xml:space="preserve">, A-Close </w:t>
      </w:r>
      <w:r w:rsidR="003C3106">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3C3106">
        <w:rPr>
          <w:lang w:val="en-GB"/>
        </w:rPr>
        <w:fldChar w:fldCharType="separate"/>
      </w:r>
      <w:r w:rsidR="00F12FA5" w:rsidRPr="00027664">
        <w:rPr>
          <w:rFonts w:cs="Times New Roman"/>
          <w:lang w:val="es-ES_tradnl"/>
        </w:rPr>
        <w:t>(Pasquier et al., 1999)</w:t>
      </w:r>
      <w:r w:rsidR="003C3106">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3C3106">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3C3106">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3C3106">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3C3106">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3C3106">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3C3106">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2B2796" w:rsidP="00305A00">
      <w:pPr>
        <w:rPr>
          <w:lang w:val="en-GB"/>
        </w:rPr>
      </w:pPr>
      <w:r w:rsidRPr="004B45A5">
        <w:rPr>
          <w:lang w:val="es-ES_tradnl"/>
        </w:rPr>
        <w:tab/>
      </w:r>
      <w:r w:rsidR="00C06DF4">
        <w:rPr>
          <w:lang w:val="en-GB"/>
        </w:rPr>
        <w:t xml:space="preserve">Similarly, </w:t>
      </w:r>
      <w:proofErr w:type="spellStart"/>
      <w:r w:rsidR="00C06DF4">
        <w:rPr>
          <w:lang w:val="en-GB"/>
        </w:rPr>
        <w:t>ECLAT</w:t>
      </w:r>
      <w:proofErr w:type="spellEnd"/>
      <w:r w:rsidR="00C06DF4">
        <w:rPr>
          <w:lang w:val="en-GB"/>
        </w:rPr>
        <w:t xml:space="preserve"> is another studied algorithm to find frequent itemsets in databases. </w:t>
      </w:r>
      <w:proofErr w:type="spellStart"/>
      <w:r w:rsidR="00C06DF4">
        <w:rPr>
          <w:lang w:val="en-GB"/>
        </w:rPr>
        <w:t>ECLAT</w:t>
      </w:r>
      <w:proofErr w:type="spellEnd"/>
      <w:r w:rsidR="00C06DF4">
        <w:rPr>
          <w:lang w:val="en-GB"/>
        </w:rPr>
        <w:t xml:space="preserve"> stands for Equivalence </w:t>
      </w:r>
      <w:proofErr w:type="spellStart"/>
      <w:r w:rsidR="00C06DF4">
        <w:rPr>
          <w:lang w:val="en-GB"/>
        </w:rPr>
        <w:t>CLass</w:t>
      </w:r>
      <w:proofErr w:type="spellEnd"/>
      <w:r w:rsidR="00C06DF4">
        <w:rPr>
          <w:lang w:val="en-GB"/>
        </w:rPr>
        <w:t xml:space="preserve"> Transformation</w:t>
      </w:r>
      <w:r w:rsidR="007135A6">
        <w:rPr>
          <w:lang w:val="en-GB"/>
        </w:rPr>
        <w:t xml:space="preserve">. This algorithm was introduced in </w:t>
      </w:r>
      <w:r w:rsidR="003C3106">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3C3106">
        <w:rPr>
          <w:lang w:val="en-GB"/>
        </w:rPr>
        <w:fldChar w:fldCharType="separate"/>
      </w:r>
      <w:r w:rsidR="007135A6" w:rsidRPr="007135A6">
        <w:rPr>
          <w:rFonts w:cs="Times New Roman"/>
          <w:lang w:val="en-GB"/>
        </w:rPr>
        <w:t>(Zaki, 2000)</w:t>
      </w:r>
      <w:r w:rsidR="003C3106">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2B2796" w:rsidP="00305A00">
      <w:pPr>
        <w:rPr>
          <w:lang w:val="en-GB"/>
        </w:rPr>
      </w:pPr>
      <w:r>
        <w:rPr>
          <w:lang w:val="en-GB"/>
        </w:rPr>
        <w:tab/>
      </w:r>
      <w:r w:rsidR="00E92EC8" w:rsidRPr="0024194D">
        <w:rPr>
          <w:lang w:val="en-GB"/>
        </w:rPr>
        <w:t xml:space="preserve">One of the advantages of </w:t>
      </w:r>
      <w:r w:rsidR="002D2671">
        <w:rPr>
          <w:lang w:val="en-GB"/>
        </w:rPr>
        <w:t>FP-Growth</w:t>
      </w:r>
      <w:r w:rsidR="00E92EC8"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2B2796" w:rsidP="00305A00">
      <w:pPr>
        <w:rPr>
          <w:lang w:val="en-GB"/>
        </w:rPr>
      </w:pPr>
      <w:r>
        <w:rPr>
          <w:lang w:val="en-GB"/>
        </w:rPr>
        <w:tab/>
      </w:r>
      <w:r w:rsidR="003C3106">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sidR="003C3106">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sidR="003C3106">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2B2796" w:rsidP="00305A00">
      <w:pPr>
        <w:rPr>
          <w:lang w:val="en-GB"/>
        </w:rPr>
      </w:pPr>
      <w:r>
        <w:rPr>
          <w:lang w:val="en-GB"/>
        </w:rPr>
        <w:tab/>
      </w:r>
      <w:r w:rsidR="003F204D">
        <w:rPr>
          <w:lang w:val="en-GB"/>
        </w:rPr>
        <w:t xml:space="preserve">In brief, one can see that FP-Growth have more strengths than weaknesses, when comparing to others </w:t>
      </w:r>
      <w:proofErr w:type="spellStart"/>
      <w:r w:rsidR="003F204D">
        <w:rPr>
          <w:lang w:val="en-GB"/>
        </w:rPr>
        <w:t>algortithms</w:t>
      </w:r>
      <w:proofErr w:type="spellEnd"/>
      <w:r w:rsidR="003F204D">
        <w:rPr>
          <w:lang w:val="en-GB"/>
        </w:rPr>
        <w:t xml:space="preserve">.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5" w:name="_Ref392585337"/>
      <w:bookmarkStart w:id="46" w:name="_Ref392585347"/>
      <w:bookmarkStart w:id="47" w:name="_Ref392585360"/>
      <w:bookmarkStart w:id="48" w:name="_Ref392585368"/>
      <w:bookmarkStart w:id="49" w:name="_Ref392585380"/>
      <w:bookmarkStart w:id="50" w:name="_Ref392585388"/>
      <w:bookmarkStart w:id="51" w:name="_Ref392585410"/>
      <w:bookmarkStart w:id="52" w:name="_Ref395633454"/>
      <w:bookmarkStart w:id="53" w:name="_Toc396434953"/>
      <w:r w:rsidRPr="00C96484">
        <w:rPr>
          <w:lang w:val="en-GB"/>
        </w:rPr>
        <w:t>Association Rules</w:t>
      </w:r>
      <w:bookmarkEnd w:id="45"/>
      <w:bookmarkEnd w:id="46"/>
      <w:bookmarkEnd w:id="47"/>
      <w:bookmarkEnd w:id="48"/>
      <w:bookmarkEnd w:id="49"/>
      <w:bookmarkEnd w:id="50"/>
      <w:bookmarkEnd w:id="51"/>
      <w:r w:rsidR="005549F5">
        <w:rPr>
          <w:lang w:val="en-GB"/>
        </w:rPr>
        <w:t xml:space="preserve"> Measurement</w:t>
      </w:r>
      <w:bookmarkEnd w:id="52"/>
      <w:bookmarkEnd w:id="53"/>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w:t>
      </w:r>
      <w:proofErr w:type="spellStart"/>
      <w:r w:rsidR="005826F7" w:rsidRPr="0024194D">
        <w:rPr>
          <w:lang w:val="en-GB"/>
        </w:rPr>
        <w:t>Apriori</w:t>
      </w:r>
      <w:proofErr w:type="spellEnd"/>
      <w:r w:rsidR="005826F7" w:rsidRPr="0024194D">
        <w:rPr>
          <w:lang w:val="en-GB"/>
        </w:rPr>
        <w:t xml:space="preserve">.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association rules 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lastRenderedPageBreak/>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3C3106">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3C3106">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3C3106">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3C3106">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3C3106">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3C3106">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CB464F" w:rsidRPr="00F815AC">
          <w:rPr>
            <w:lang w:val="en-GB"/>
          </w:rPr>
          <w:t xml:space="preserve">Figure </w:t>
        </w:r>
        <w:r w:rsidR="00CB464F" w:rsidRPr="00F815AC">
          <w:rPr>
            <w:noProof/>
            <w:lang w:val="en-GB"/>
          </w:rPr>
          <w:t>3</w:t>
        </w:r>
        <w:r w:rsidR="00CB464F" w:rsidRPr="00F815AC">
          <w:rPr>
            <w:lang w:val="en-GB"/>
          </w:rPr>
          <w:t>.</w:t>
        </w:r>
        <w:r w:rsidR="00CB464F" w:rsidRPr="00F815AC">
          <w:rPr>
            <w:noProof/>
            <w:lang w:val="en-GB"/>
          </w:rPr>
          <w:t>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4" w:name="_Ref395655063"/>
      <w:bookmarkStart w:id="55" w:name="_Toc396434983"/>
      <w:proofErr w:type="gramStart"/>
      <w:r w:rsidRPr="00843A85">
        <w:rPr>
          <w:sz w:val="20"/>
          <w:lang w:val="en-GB"/>
        </w:rPr>
        <w:t xml:space="preserve">Figure </w:t>
      </w:r>
      <w:r w:rsidR="003C3106">
        <w:rPr>
          <w:sz w:val="20"/>
          <w:lang w:val="en-GB"/>
        </w:rPr>
        <w:fldChar w:fldCharType="begin"/>
      </w:r>
      <w:r w:rsidR="00951ABB">
        <w:rPr>
          <w:sz w:val="20"/>
          <w:lang w:val="en-GB"/>
        </w:rPr>
        <w:instrText xml:space="preserve"> STYLEREF 1 \s </w:instrText>
      </w:r>
      <w:r w:rsidR="003C3106">
        <w:rPr>
          <w:sz w:val="20"/>
          <w:lang w:val="en-GB"/>
        </w:rPr>
        <w:fldChar w:fldCharType="separate"/>
      </w:r>
      <w:r w:rsidR="00951ABB">
        <w:rPr>
          <w:noProof/>
          <w:sz w:val="20"/>
          <w:lang w:val="en-GB"/>
        </w:rPr>
        <w:t>3</w:t>
      </w:r>
      <w:r w:rsidR="003C3106">
        <w:rPr>
          <w:sz w:val="20"/>
          <w:lang w:val="en-GB"/>
        </w:rPr>
        <w:fldChar w:fldCharType="end"/>
      </w:r>
      <w:r w:rsidR="00951ABB">
        <w:rPr>
          <w:sz w:val="20"/>
          <w:lang w:val="en-GB"/>
        </w:rPr>
        <w:t>.</w:t>
      </w:r>
      <w:proofErr w:type="gramEnd"/>
      <w:r w:rsidR="003C3106">
        <w:rPr>
          <w:sz w:val="20"/>
          <w:lang w:val="en-GB"/>
        </w:rPr>
        <w:fldChar w:fldCharType="begin"/>
      </w:r>
      <w:r w:rsidR="00951ABB">
        <w:rPr>
          <w:sz w:val="20"/>
          <w:lang w:val="en-GB"/>
        </w:rPr>
        <w:instrText xml:space="preserve"> SEQ Figure \* ARABIC \s 1 </w:instrText>
      </w:r>
      <w:r w:rsidR="003C3106">
        <w:rPr>
          <w:sz w:val="20"/>
          <w:lang w:val="en-GB"/>
        </w:rPr>
        <w:fldChar w:fldCharType="separate"/>
      </w:r>
      <w:r w:rsidR="00951ABB">
        <w:rPr>
          <w:noProof/>
          <w:sz w:val="20"/>
          <w:lang w:val="en-GB"/>
        </w:rPr>
        <w:t>5</w:t>
      </w:r>
      <w:r w:rsidR="003C3106">
        <w:rPr>
          <w:sz w:val="20"/>
          <w:lang w:val="en-GB"/>
        </w:rPr>
        <w:fldChar w:fldCharType="end"/>
      </w:r>
      <w:bookmarkEnd w:id="54"/>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sidR="00F712C7">
        <w:rPr>
          <w:sz w:val="20"/>
          <w:lang w:val="en-GB"/>
        </w:rPr>
        <w:t>types tree</w:t>
      </w:r>
      <w:r>
        <w:rPr>
          <w:sz w:val="20"/>
          <w:lang w:val="en-GB"/>
        </w:rPr>
        <w:t xml:space="preserve"> (adapted from </w:t>
      </w:r>
      <w:r w:rsidR="003C3106">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3C3106">
        <w:rPr>
          <w:sz w:val="20"/>
          <w:lang w:val="en-GB"/>
        </w:rPr>
        <w:fldChar w:fldCharType="separate"/>
      </w:r>
      <w:r w:rsidRPr="00731ADC">
        <w:rPr>
          <w:rFonts w:cs="Times New Roman"/>
          <w:sz w:val="20"/>
          <w:lang w:val="en-GB"/>
        </w:rPr>
        <w:t>(Silberschatz and Tuzhilin, 1995)</w:t>
      </w:r>
      <w:r w:rsidR="003C3106">
        <w:rPr>
          <w:sz w:val="20"/>
          <w:lang w:val="en-GB"/>
        </w:rPr>
        <w:fldChar w:fldCharType="end"/>
      </w:r>
      <w:r>
        <w:rPr>
          <w:sz w:val="20"/>
          <w:lang w:val="en-GB"/>
        </w:rPr>
        <w:t>)</w:t>
      </w:r>
      <w:bookmarkEnd w:id="55"/>
    </w:p>
    <w:p w:rsidR="009E4AB7" w:rsidRDefault="002B2796" w:rsidP="005826F7">
      <w:pPr>
        <w:rPr>
          <w:lang w:val="en-GB"/>
        </w:rPr>
      </w:pPr>
      <w:r>
        <w:rPr>
          <w:lang w:val="en-GB"/>
        </w:rPr>
        <w:tab/>
      </w:r>
      <w:r w:rsidR="0033498E">
        <w:rPr>
          <w:lang w:val="en-GB"/>
        </w:rPr>
        <w:t xml:space="preserve">Some of the challenges to evaluate </w:t>
      </w:r>
      <w:r w:rsidR="00686AF3">
        <w:rPr>
          <w:lang w:val="en-GB"/>
        </w:rPr>
        <w:t>the</w:t>
      </w:r>
      <w:r w:rsidR="0033498E">
        <w:rPr>
          <w:lang w:val="en-GB"/>
        </w:rPr>
        <w:t xml:space="preserve"> subjectivity of </w:t>
      </w:r>
      <w:r w:rsidR="00724193">
        <w:rPr>
          <w:lang w:val="en-GB"/>
        </w:rPr>
        <w:t xml:space="preserve">knowledge </w:t>
      </w:r>
      <w:r w:rsidR="0033498E">
        <w:rPr>
          <w:lang w:val="en-GB"/>
        </w:rPr>
        <w:t>interest</w:t>
      </w:r>
      <w:r w:rsidR="00724193">
        <w:rPr>
          <w:lang w:val="en-GB"/>
        </w:rPr>
        <w:t>ingness</w:t>
      </w:r>
      <w:r w:rsidR="0033498E">
        <w:rPr>
          <w:lang w:val="en-GB"/>
        </w:rPr>
        <w:t xml:space="preserve">, and in this case, a rule, were already discussed in the beginning of this chapter. But it is important to go deeper in this subject. </w:t>
      </w:r>
      <w:r w:rsidR="003C3106">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3C3106">
        <w:rPr>
          <w:lang w:val="en-GB"/>
        </w:rPr>
        <w:fldChar w:fldCharType="separate"/>
      </w:r>
      <w:r w:rsidR="0033498E" w:rsidRPr="0033498E">
        <w:rPr>
          <w:rFonts w:cs="Times New Roman"/>
          <w:lang w:val="en-GB"/>
        </w:rPr>
        <w:t>Silberschatz and Tuzhilin (1995)</w:t>
      </w:r>
      <w:r w:rsidR="003C3106">
        <w:rPr>
          <w:lang w:val="en-GB"/>
        </w:rPr>
        <w:fldChar w:fldCharType="end"/>
      </w:r>
      <w:r w:rsidR="0033498E">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D07F8" w:rsidRPr="007D07F8">
          <w:rPr>
            <w:lang w:val="en-GB"/>
          </w:rPr>
          <w:t xml:space="preserve">Figure </w:t>
        </w:r>
        <w:r w:rsidR="007D07F8" w:rsidRPr="007D07F8">
          <w:rPr>
            <w:noProof/>
            <w:lang w:val="en-GB"/>
          </w:rPr>
          <w:t>3</w:t>
        </w:r>
        <w:r w:rsidR="007D07F8" w:rsidRPr="007D07F8">
          <w:rPr>
            <w:lang w:val="en-GB"/>
          </w:rPr>
          <w:t>.</w:t>
        </w:r>
        <w:r w:rsidR="007D07F8" w:rsidRPr="007D07F8">
          <w:rPr>
            <w:noProof/>
            <w:lang w:val="en-GB"/>
          </w:rPr>
          <w:t>5</w:t>
        </w:r>
      </w:fldSimple>
      <w:r w:rsidR="007D07F8" w:rsidRPr="007D07F8">
        <w:rPr>
          <w:lang w:val="en-GB"/>
        </w:rPr>
        <w:t>, the author</w:t>
      </w:r>
      <w:r w:rsidR="007D07F8">
        <w:rPr>
          <w:lang w:val="en-GB"/>
        </w:rPr>
        <w:t xml:space="preserve"> divides this subjectivity of a rule in two concepts</w:t>
      </w:r>
      <w:r w:rsidR="0033498E">
        <w:rPr>
          <w:lang w:val="en-GB"/>
        </w:rPr>
        <w:t xml:space="preserve">, </w:t>
      </w:r>
      <w:r w:rsidR="0033498E" w:rsidRPr="0033498E">
        <w:rPr>
          <w:i/>
          <w:lang w:val="en-GB"/>
        </w:rPr>
        <w:t>Unexpectedness</w:t>
      </w:r>
      <w:r w:rsidR="0033498E">
        <w:rPr>
          <w:lang w:val="en-GB"/>
        </w:rPr>
        <w:t xml:space="preserve"> and </w:t>
      </w:r>
      <w:r w:rsidR="0033498E" w:rsidRPr="0033498E">
        <w:rPr>
          <w:i/>
          <w:lang w:val="en-GB"/>
        </w:rPr>
        <w:t>Actionability</w:t>
      </w:r>
      <w:r w:rsidR="0033498E">
        <w:rPr>
          <w:lang w:val="en-GB"/>
        </w:rPr>
        <w:t xml:space="preserve">. The first concept represents the value of some </w:t>
      </w:r>
      <w:r w:rsidR="00C32826">
        <w:rPr>
          <w:lang w:val="en-GB"/>
        </w:rPr>
        <w:t>unexpectedness</w:t>
      </w:r>
      <w:r w:rsidR="0033498E">
        <w:rPr>
          <w:lang w:val="en-GB"/>
        </w:rPr>
        <w:t xml:space="preserve"> </w:t>
      </w:r>
      <w:r w:rsidR="007D07F8">
        <w:rPr>
          <w:lang w:val="en-GB"/>
        </w:rPr>
        <w:t xml:space="preserve">in a rule when </w:t>
      </w:r>
      <w:r w:rsidR="0033498E">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0033498E" w:rsidRPr="007D07F8">
        <w:rPr>
          <w:lang w:val="en-GB"/>
        </w:rPr>
        <w:t>actionability</w:t>
      </w:r>
      <w:r w:rsidR="0033498E">
        <w:rPr>
          <w:lang w:val="en-GB"/>
        </w:rPr>
        <w:t xml:space="preserve">, represents the usability that a rule could have. </w:t>
      </w:r>
      <w:r w:rsidR="007D07F8">
        <w:rPr>
          <w:lang w:val="en-GB"/>
        </w:rPr>
        <w:t>In other words, i</w:t>
      </w:r>
      <w:r w:rsidR="0033498E">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3C3106">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3C3106">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3C3106">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the 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w:t>
      </w:r>
      <w:r w:rsidR="00C32826">
        <w:rPr>
          <w:lang w:val="en-GB"/>
        </w:rPr>
        <w:lastRenderedPageBreak/>
        <w:t xml:space="preserve">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2B2796" w:rsidP="005826F7">
      <w:pPr>
        <w:rPr>
          <w:lang w:val="en-GB"/>
        </w:rPr>
      </w:pPr>
      <w:r>
        <w:rPr>
          <w:lang w:val="en-GB"/>
        </w:rPr>
        <w:tab/>
      </w:r>
      <w:r w:rsidR="00837260">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724193" w:rsidRDefault="002B2796" w:rsidP="005826F7">
      <w:pPr>
        <w:rPr>
          <w:lang w:val="en-GB"/>
        </w:rPr>
      </w:pPr>
      <w:r>
        <w:rPr>
          <w:lang w:val="en-GB"/>
        </w:rPr>
        <w:tab/>
      </w:r>
      <w:r w:rsidR="009E4AB7">
        <w:rPr>
          <w:lang w:val="en-GB"/>
        </w:rPr>
        <w:t xml:space="preserve">On the </w:t>
      </w:r>
      <w:r w:rsidR="00C223B3">
        <w:rPr>
          <w:lang w:val="en-GB"/>
        </w:rPr>
        <w:t xml:space="preserve">other </w:t>
      </w:r>
      <w:r w:rsidR="009E4AB7">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3C3106">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3C3106">
        <w:rPr>
          <w:lang w:val="en-GB"/>
        </w:rPr>
        <w:fldChar w:fldCharType="separate"/>
      </w:r>
      <w:r w:rsidR="00724193" w:rsidRPr="00724193">
        <w:rPr>
          <w:rFonts w:cs="Times New Roman"/>
          <w:lang w:val="en-GB"/>
        </w:rPr>
        <w:t>Tan et al. (2002)</w:t>
      </w:r>
      <w:r w:rsidR="003C3106">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proofErr w:type="gramStart"/>
      <w:r w:rsidR="00E17F6E">
        <w:rPr>
          <w:lang w:val="en-GB"/>
        </w:rPr>
        <w:t>states</w:t>
      </w:r>
      <w:proofErr w:type="gramEnd"/>
      <w:r w:rsidR="00522578">
        <w:rPr>
          <w:lang w:val="en-GB"/>
        </w:rPr>
        <w:t xml:space="preserve"> </w:t>
      </w:r>
      <w:r w:rsidR="00B2109B">
        <w:rPr>
          <w:lang w:val="en-GB"/>
        </w:rPr>
        <w:t xml:space="preserve">that </w:t>
      </w:r>
      <w:r w:rsidR="00522578">
        <w:rPr>
          <w:lang w:val="en-GB"/>
        </w:rPr>
        <w:t xml:space="preserve">if one has </w:t>
      </w:r>
      <w:r w:rsidR="00B2109B">
        <w:rPr>
          <w:lang w:val="en-GB"/>
        </w:rPr>
        <w:t xml:space="preserve">concepts </w:t>
      </w:r>
      <w:r w:rsidR="00522578">
        <w:rPr>
          <w:lang w:val="en-GB"/>
        </w:rPr>
        <w:t xml:space="preserve">A and B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A) and P(B) remains the same. And the third property presented as the considered desir</w:t>
      </w:r>
      <w:r w:rsidR="00E17F6E">
        <w:rPr>
          <w:lang w:val="en-GB"/>
        </w:rPr>
        <w:t>abl</w:t>
      </w:r>
      <w:r w:rsidR="00437492">
        <w:rPr>
          <w:lang w:val="en-GB"/>
        </w:rPr>
        <w:t xml:space="preserve">e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F712C7" w:rsidRDefault="00F712C7" w:rsidP="009C446F">
      <w:pPr>
        <w:pStyle w:val="Ttulo4"/>
        <w:rPr>
          <w:lang w:val="en-GB"/>
        </w:rPr>
      </w:pPr>
      <w:r>
        <w:rPr>
          <w:lang w:val="en-GB"/>
        </w:rPr>
        <w:t>The measures</w:t>
      </w:r>
    </w:p>
    <w:p w:rsidR="002B2796" w:rsidRPr="002B2796" w:rsidRDefault="002B2796" w:rsidP="002B2796">
      <w:pPr>
        <w:rPr>
          <w:lang w:val="en-GB"/>
        </w:rPr>
      </w:pPr>
      <w:r>
        <w:rPr>
          <w:lang w:val="en-GB"/>
        </w:rPr>
        <w:t xml:space="preserve">On the next lines, based on the interestingness tree presented </w:t>
      </w:r>
      <w:r w:rsidRPr="002B2796">
        <w:rPr>
          <w:lang w:val="en-GB"/>
        </w:rPr>
        <w:t xml:space="preserve">in </w:t>
      </w:r>
      <w:fldSimple w:instr=" REF _Ref395655063 \h  \* MERGEFORMAT ">
        <w:r w:rsidRPr="002B2796">
          <w:rPr>
            <w:lang w:val="en-GB"/>
          </w:rPr>
          <w:t xml:space="preserve">Figure </w:t>
        </w:r>
        <w:r w:rsidRPr="002B2796">
          <w:rPr>
            <w:noProof/>
            <w:lang w:val="en-GB"/>
          </w:rPr>
          <w:t>3</w:t>
        </w:r>
        <w:r w:rsidRPr="002B2796">
          <w:rPr>
            <w:lang w:val="en-GB"/>
          </w:rPr>
          <w:t>.</w:t>
        </w:r>
        <w:r w:rsidRPr="002B2796">
          <w:rPr>
            <w:noProof/>
            <w:lang w:val="en-GB"/>
          </w:rPr>
          <w:t>5</w:t>
        </w:r>
      </w:fldSimple>
      <w:r w:rsidRPr="002B2796">
        <w:rPr>
          <w:lang w:val="en-GB"/>
        </w:rPr>
        <w:t>, the</w:t>
      </w:r>
      <w:r>
        <w:rPr>
          <w:lang w:val="en-GB"/>
        </w:rPr>
        <w:t xml:space="preserve"> measures will be discussed and presented. All of them will be identified and discussed, namely support, confidence or conviction and lift, or even gain, </w:t>
      </w:r>
      <w:proofErr w:type="spellStart"/>
      <w:proofErr w:type="gramStart"/>
      <w:r>
        <w:rPr>
          <w:lang w:val="en-GB"/>
        </w:rPr>
        <w:t>laplace</w:t>
      </w:r>
      <w:proofErr w:type="spellEnd"/>
      <w:proofErr w:type="gramEnd"/>
      <w:r>
        <w:rPr>
          <w:lang w:val="en-GB"/>
        </w:rPr>
        <w:t xml:space="preserve"> and ps. The existence of some other measures will also be presented and discussed.</w:t>
      </w:r>
    </w:p>
    <w:p w:rsidR="0059077D" w:rsidRPr="00F712C7" w:rsidRDefault="0059077D" w:rsidP="009C446F">
      <w:pPr>
        <w:spacing w:before="240"/>
        <w:jc w:val="left"/>
        <w:rPr>
          <w:b/>
          <w:lang w:val="en-GB"/>
        </w:rPr>
      </w:pPr>
      <w:r w:rsidRPr="00F712C7">
        <w:rPr>
          <w:b/>
          <w:lang w:val="en-GB"/>
        </w:rPr>
        <w:t>Support and confidence</w:t>
      </w:r>
    </w:p>
    <w:p w:rsidR="00A64A39" w:rsidRDefault="008F1A27" w:rsidP="00195BE3">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3C3106">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3C3106">
        <w:rPr>
          <w:lang w:val="en-GB"/>
        </w:rPr>
        <w:fldChar w:fldCharType="separate"/>
      </w:r>
      <w:r w:rsidR="0059077D" w:rsidRPr="0059077D">
        <w:rPr>
          <w:rFonts w:cs="Times New Roman"/>
          <w:lang w:val="en-GB"/>
        </w:rPr>
        <w:t>Hoque et al. (2011)</w:t>
      </w:r>
      <w:r w:rsidR="003C3106">
        <w:rPr>
          <w:lang w:val="en-GB"/>
        </w:rPr>
        <w:fldChar w:fldCharType="end"/>
      </w:r>
      <w:r w:rsidR="0059077D">
        <w:rPr>
          <w:lang w:val="en-GB"/>
        </w:rPr>
        <w:t xml:space="preserve"> which presents a document on association rules 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59077D" w:rsidRPr="004F65BF">
          <w:rPr>
            <w:lang w:val="en-GB"/>
          </w:rPr>
          <w:t xml:space="preserve">Figure </w:t>
        </w:r>
        <w:r w:rsidR="0059077D" w:rsidRPr="004F65BF">
          <w:rPr>
            <w:noProof/>
            <w:lang w:val="en-GB"/>
          </w:rPr>
          <w:t>3</w:t>
        </w:r>
        <w:r w:rsidR="0059077D" w:rsidRPr="004F65BF">
          <w:rPr>
            <w:lang w:val="en-GB"/>
          </w:rPr>
          <w:t>.</w:t>
        </w:r>
        <w:r w:rsidR="0059077D" w:rsidRPr="004F65BF">
          <w:rPr>
            <w:noProof/>
            <w:lang w:val="en-GB"/>
          </w:rPr>
          <w:t>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3C3106">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3C3106">
        <w:rPr>
          <w:lang w:val="en-GB"/>
        </w:rPr>
        <w:fldChar w:fldCharType="separate"/>
      </w:r>
      <w:r w:rsidR="006C57A1" w:rsidRPr="006C57A1">
        <w:rPr>
          <w:rFonts w:cs="Times New Roman"/>
          <w:lang w:val="en-GB"/>
        </w:rPr>
        <w:t>Azevedo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Bhujade and Janwe</w:t>
      </w:r>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Brin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Chadha</w:t>
      </w:r>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Spruit</w:t>
      </w:r>
      <w:r w:rsidR="00E17F6E">
        <w:rPr>
          <w:rFonts w:cs="Times New Roman"/>
          <w:lang w:val="en-GB"/>
        </w:rPr>
        <w:t xml:space="preserve"> (</w:t>
      </w:r>
      <w:r w:rsidR="006C57A1" w:rsidRPr="006C57A1">
        <w:rPr>
          <w:rFonts w:cs="Times New Roman"/>
          <w:lang w:val="en-GB"/>
        </w:rPr>
        <w:t>2007)</w:t>
      </w:r>
      <w:r w:rsidR="003C3106">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w:t>
      </w:r>
      <w:r w:rsidR="007C4EC4">
        <w:rPr>
          <w:lang w:val="en-GB"/>
        </w:rPr>
        <w:lastRenderedPageBreak/>
        <w:t xml:space="preserve">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3C3106">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3C3106">
        <w:rPr>
          <w:lang w:val="en-GB"/>
        </w:rPr>
        <w:fldChar w:fldCharType="separate"/>
      </w:r>
      <w:r w:rsidR="0059077D" w:rsidRPr="0059077D">
        <w:rPr>
          <w:rFonts w:cs="Times New Roman"/>
          <w:lang w:val="en-GB"/>
        </w:rPr>
        <w:t xml:space="preserve">Bayardo and Agrawal </w:t>
      </w:r>
      <w:r w:rsidR="0059077D">
        <w:rPr>
          <w:rFonts w:cs="Times New Roman"/>
          <w:lang w:val="en-GB"/>
        </w:rPr>
        <w:t>(</w:t>
      </w:r>
      <w:r w:rsidR="0059077D" w:rsidRPr="0059077D">
        <w:rPr>
          <w:rFonts w:cs="Times New Roman"/>
          <w:lang w:val="en-GB"/>
        </w:rPr>
        <w:t>1999)</w:t>
      </w:r>
      <w:r w:rsidR="003C3106">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3C3106">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3C3106">
        <w:rPr>
          <w:lang w:val="en-GB"/>
        </w:rPr>
        <w:fldChar w:fldCharType="separate"/>
      </w:r>
      <w:r w:rsidR="007C4EC4" w:rsidRPr="007C4EC4">
        <w:rPr>
          <w:rFonts w:cs="Times New Roman"/>
          <w:szCs w:val="24"/>
          <w:lang w:val="en-GB"/>
        </w:rPr>
        <w:t>Azevedo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Gonçalves</w:t>
      </w:r>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3C3106">
        <w:rPr>
          <w:lang w:val="en-GB"/>
        </w:rPr>
        <w:fldChar w:fldCharType="end"/>
      </w:r>
      <w:r w:rsidR="006C57A1">
        <w:rPr>
          <w:lang w:val="en-GB"/>
        </w:rPr>
        <w:t xml:space="preserve"> </w:t>
      </w:r>
      <w:r w:rsidR="004F65BF">
        <w:rPr>
          <w:lang w:val="en-GB"/>
        </w:rPr>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proofErr w:type="gramStart"/>
      <w:r w:rsidR="00BF3094">
        <w:rPr>
          <w:lang w:val="en-GB"/>
        </w:rPr>
        <w:t>sup(</w:t>
      </w:r>
      <w:proofErr w:type="spellStart"/>
      <w:proofErr w:type="gramEnd"/>
      <w:r w:rsidR="004F65BF">
        <w:rPr>
          <w:lang w:val="en-GB"/>
        </w:rPr>
        <w:t>A</w:t>
      </w:r>
      <w:r w:rsidR="00E71371">
        <w:rPr>
          <w:rFonts w:ascii="Cambria Math" w:hAnsi="Cambria Math" w:cs="Times New Roman"/>
          <w:lang w:val="en-GB"/>
        </w:rPr>
        <w:t>⇒</w:t>
      </w:r>
      <w:r w:rsidR="00A834A1">
        <w:rPr>
          <w:lang w:val="en-GB"/>
        </w:rPr>
        <w:t>B</w:t>
      </w:r>
      <w:proofErr w:type="spellEnd"/>
      <w:r w:rsidR="004F65BF">
        <w:rPr>
          <w:lang w:val="en-GB"/>
        </w:rPr>
        <w:t>)</w:t>
      </w:r>
      <w:r w:rsidR="00A834A1">
        <w:rPr>
          <w:lang w:val="en-GB"/>
        </w:rPr>
        <w:t xml:space="preserve"> (</w:t>
      </w:r>
      <w:r w:rsidR="00893624">
        <w:rPr>
          <w:lang w:val="en-GB"/>
        </w:rPr>
        <w:t xml:space="preserve">also defined in some literature as </w:t>
      </w:r>
      <w:r w:rsidR="00A834A1">
        <w:rPr>
          <w:rFonts w:cs="Times New Roman"/>
          <w:lang w:val="en-GB"/>
        </w:rPr>
        <w:t>σ</w:t>
      </w:r>
      <w:r w:rsidR="00A834A1">
        <w:rPr>
          <w:lang w:val="en-GB"/>
        </w:rPr>
        <w:t>(</w:t>
      </w:r>
      <w:proofErr w:type="spellStart"/>
      <w:r w:rsidR="00A834A1">
        <w:rPr>
          <w:lang w:val="en-GB"/>
        </w:rPr>
        <w:t>A</w:t>
      </w:r>
      <w:r w:rsidR="00E71371">
        <w:rPr>
          <w:rFonts w:ascii="Cambria Math" w:hAnsi="Cambria Math"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xml:space="preserve">. As this is a statistic measure, the values are </w:t>
      </w:r>
      <w:proofErr w:type="gramStart"/>
      <w:r w:rsidR="00017D74" w:rsidRPr="0024194D">
        <w:rPr>
          <w:lang w:val="en-GB"/>
        </w:rPr>
        <w:t>between</w:t>
      </w:r>
      <w:r w:rsidR="00017D74">
        <w:rPr>
          <w:lang w:val="en-GB"/>
        </w:rPr>
        <w:t xml:space="preserve"> </w:t>
      </w:r>
      <m:oMath>
        <w:proofErr w:type="gramEnd"/>
        <m:d>
          <m:dPr>
            <m:begChr m:val="["/>
            <m:endChr m:val="]"/>
            <m:ctrlPr>
              <w:rPr>
                <w:rFonts w:ascii="Cambria Math" w:hAnsi="Cambria Math"/>
                <w:i/>
                <w:lang w:val="en-GB"/>
              </w:rPr>
            </m:ctrlPr>
          </m:dPr>
          <m:e>
            <m:r>
              <w:rPr>
                <w:rFonts w:ascii="Cambria Math" w:hAnsi="Cambria Math"/>
                <w:lang w:val="en-GB"/>
              </w:rPr>
              <m:t>0..1</m:t>
            </m:r>
          </m:e>
        </m:d>
      </m:oMath>
      <w:r w:rsidR="00017D74">
        <w:rPr>
          <w:rFonts w:eastAsiaTheme="minorEastAsia"/>
          <w:lang w:val="en-GB"/>
        </w:rPr>
        <w:t>.</w:t>
      </w:r>
      <w:r w:rsidR="004F65BF" w:rsidRPr="0024194D">
        <w:rPr>
          <w:lang w:val="en-GB"/>
        </w:rPr>
        <w:t xml:space="preserve"> Higher the value, the more frequent are the concepts</w:t>
      </w:r>
      <w:r w:rsidR="00A834A1">
        <w:rPr>
          <w:lang w:val="en-GB"/>
        </w:rPr>
        <w:t xml:space="preserve"> in the database.</w:t>
      </w:r>
      <w:r w:rsidR="00E205E6">
        <w:rPr>
          <w:lang w:val="en-GB"/>
        </w:rPr>
        <w:t xml:space="preserve"> </w:t>
      </w:r>
      <w:r w:rsidR="00195BE3">
        <w:rPr>
          <w:lang w:val="en-GB"/>
        </w:rPr>
        <w:t xml:space="preserve">The definition for support is represented in the following equation </w:t>
      </w:r>
      <w:r w:rsidR="003C3106">
        <w:rPr>
          <w:lang w:val="en-GB"/>
        </w:rPr>
        <w:fldChar w:fldCharType="begin"/>
      </w:r>
      <w:r w:rsidR="00195BE3">
        <w:rPr>
          <w:lang w:val="en-GB"/>
        </w:rPr>
        <w:instrText xml:space="preserve"> REF _Ref396006704 \h </w:instrText>
      </w:r>
      <w:r w:rsidR="003C3106">
        <w:rPr>
          <w:lang w:val="en-GB"/>
        </w:rPr>
      </w:r>
      <w:r w:rsidR="003C3106">
        <w:rPr>
          <w:lang w:val="en-GB"/>
        </w:rPr>
        <w:fldChar w:fldCharType="separate"/>
      </w:r>
      <w:r w:rsidR="00E701C4">
        <w:rPr>
          <w:lang w:val="en-GB"/>
        </w:rPr>
        <w:t>(</w:t>
      </w:r>
      <w:r w:rsidR="00E701C4">
        <w:rPr>
          <w:noProof/>
          <w:lang w:val="en-GB"/>
        </w:rPr>
        <w:t>5</w:t>
      </w:r>
      <w:r w:rsidR="00E701C4">
        <w:rPr>
          <w:lang w:val="en-GB"/>
        </w:rPr>
        <w:t>)</w:t>
      </w:r>
      <w:r w:rsidR="003C3106">
        <w:rPr>
          <w:lang w:val="en-GB"/>
        </w:rPr>
        <w:fldChar w:fldCharType="end"/>
      </w:r>
      <w:r w:rsidR="00195BE3">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195BE3" w:rsidTr="00195BE3">
        <w:tc>
          <w:tcPr>
            <w:tcW w:w="675" w:type="dxa"/>
            <w:vAlign w:val="center"/>
          </w:tcPr>
          <w:p w:rsidR="00195BE3" w:rsidRDefault="00195BE3" w:rsidP="004B45A5">
            <w:pPr>
              <w:spacing w:before="240" w:line="360" w:lineRule="auto"/>
              <w:jc w:val="center"/>
              <w:rPr>
                <w:lang w:val="en-GB"/>
              </w:rPr>
            </w:pPr>
          </w:p>
        </w:tc>
        <w:tc>
          <w:tcPr>
            <w:tcW w:w="7371" w:type="dxa"/>
            <w:vAlign w:val="center"/>
          </w:tcPr>
          <w:p w:rsidR="00195BE3" w:rsidRDefault="00195BE3" w:rsidP="004B45A5">
            <w:pPr>
              <w:spacing w:before="240" w:line="360" w:lineRule="auto"/>
              <w:jc w:val="center"/>
              <w:rPr>
                <w:lang w:val="en-GB"/>
              </w:rPr>
            </w:pPr>
            <m:oMathPara>
              <m:oMath>
                <m:r>
                  <w:rPr>
                    <w:rFonts w:ascii="Cambria Math" w:hAnsi="Cambria Math" w:cs="Times New Roman"/>
                    <w:lang w:val="en-GB"/>
                  </w:rPr>
                  <m:t>Sup</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r>
                  <w:rPr>
                    <w:rFonts w:ascii="Cambria Math" w:hAnsi="Cambria Math" w:cs="Times New Roman"/>
                    <w:lang w:val="en-GB"/>
                  </w:rPr>
                  <m:t>σ</m:t>
                </m:r>
                <m:d>
                  <m:dPr>
                    <m:ctrlPr>
                      <w:rPr>
                        <w:rFonts w:ascii="Cambria Math" w:hAnsi="Cambria Math" w:cs="Times New Roman"/>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oMath>
            </m:oMathPara>
          </w:p>
        </w:tc>
        <w:tc>
          <w:tcPr>
            <w:tcW w:w="598" w:type="dxa"/>
            <w:vAlign w:val="center"/>
          </w:tcPr>
          <w:p w:rsidR="00195BE3" w:rsidRDefault="00195BE3" w:rsidP="004B45A5">
            <w:pPr>
              <w:keepNext/>
              <w:spacing w:before="240" w:line="360" w:lineRule="auto"/>
              <w:jc w:val="center"/>
              <w:rPr>
                <w:lang w:val="en-GB"/>
              </w:rPr>
            </w:pPr>
            <w:bookmarkStart w:id="56" w:name="_Ref396006704"/>
            <w:r>
              <w:rPr>
                <w:lang w:val="en-GB"/>
              </w:rPr>
              <w:t>(</w:t>
            </w:r>
            <w:r w:rsidR="003C3106">
              <w:rPr>
                <w:lang w:val="en-GB"/>
              </w:rPr>
              <w:fldChar w:fldCharType="begin"/>
            </w:r>
            <w:r>
              <w:rPr>
                <w:lang w:val="en-GB"/>
              </w:rPr>
              <w:instrText xml:space="preserve"> SEQ Equation \* ARABIC </w:instrText>
            </w:r>
            <w:r w:rsidR="003C3106">
              <w:rPr>
                <w:lang w:val="en-GB"/>
              </w:rPr>
              <w:fldChar w:fldCharType="separate"/>
            </w:r>
            <w:r w:rsidR="00E701C4">
              <w:rPr>
                <w:noProof/>
                <w:lang w:val="en-GB"/>
              </w:rPr>
              <w:t>5</w:t>
            </w:r>
            <w:r w:rsidR="003C3106">
              <w:rPr>
                <w:lang w:val="en-GB"/>
              </w:rPr>
              <w:fldChar w:fldCharType="end"/>
            </w:r>
            <w:r>
              <w:rPr>
                <w:lang w:val="en-GB"/>
              </w:rPr>
              <w:t>)</w:t>
            </w:r>
            <w:bookmarkEnd w:id="56"/>
          </w:p>
        </w:tc>
      </w:tr>
    </w:tbl>
    <w:p w:rsidR="00A834A1" w:rsidRDefault="00A64A39" w:rsidP="004B45A5">
      <w:pPr>
        <w:spacing w:before="240"/>
        <w:rPr>
          <w:lang w:val="en-GB"/>
        </w:rPr>
      </w:pPr>
      <w:r>
        <w:rPr>
          <w:lang w:val="en-GB"/>
        </w:rPr>
        <w:tab/>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 xml:space="preserve">represents an estimation of the probability of observation Concept B given Concept A. When a rule is received, one can immediately classify the relationship of the corresponding concepts. </w:t>
      </w:r>
      <w:r w:rsidR="00A834A1">
        <w:rPr>
          <w:lang w:val="en-GB"/>
        </w:rPr>
        <w:t xml:space="preserve">The expression to calculate confidence is given in </w:t>
      </w:r>
      <w:r>
        <w:rPr>
          <w:lang w:val="en-GB"/>
        </w:rPr>
        <w:t xml:space="preserve">Equation </w:t>
      </w:r>
      <w:fldSimple w:instr=" REF _Ref395742943 \h  \* MERGEFORMAT ">
        <w:r w:rsidR="00E701C4" w:rsidRPr="00E935C0">
          <w:rPr>
            <w:lang w:val="en-GB"/>
          </w:rPr>
          <w:t>(</w:t>
        </w:r>
        <w:r w:rsidR="00E701C4">
          <w:rPr>
            <w:noProof/>
            <w:lang w:val="en-GB"/>
          </w:rPr>
          <w:t>6</w:t>
        </w:r>
        <w:r w:rsidR="00E701C4" w:rsidRPr="00E935C0">
          <w:rPr>
            <w:lang w:val="en-GB"/>
          </w:rPr>
          <w:t>)</w:t>
        </w:r>
      </w:fldSimple>
      <w:r w:rsidRPr="00A64A39">
        <w:rPr>
          <w:lang w:val="en-GB"/>
        </w:rPr>
        <w:t xml:space="preserve"> and t</w:t>
      </w:r>
      <w:r>
        <w:rPr>
          <w:lang w:val="en-GB"/>
        </w:rPr>
        <w:t xml:space="preserve">he result values, as this is also a statistic measure, are enclosed </w:t>
      </w:r>
      <w:proofErr w:type="gramStart"/>
      <w:r>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Pr>
          <w:rFonts w:eastAsiaTheme="minorEastAsia"/>
          <w:lang w:val="en-GB"/>
        </w:rPr>
        <w:t xml:space="preserve">. One can also identify that the interest rises also with confidence results.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4B45A5">
            <w:pPr>
              <w:spacing w:before="240" w:line="360" w:lineRule="auto"/>
              <w:jc w:val="center"/>
              <w:rPr>
                <w:lang w:val="en-GB"/>
              </w:rPr>
            </w:pPr>
          </w:p>
        </w:tc>
        <w:tc>
          <w:tcPr>
            <w:tcW w:w="7088" w:type="dxa"/>
            <w:vAlign w:val="center"/>
          </w:tcPr>
          <w:p w:rsidR="00A834A1" w:rsidRPr="002E39B3" w:rsidRDefault="00E935C0" w:rsidP="004B45A5">
            <w:pPr>
              <w:spacing w:before="240"/>
              <w:jc w:val="center"/>
              <w:rPr>
                <w:i/>
                <w:lang w:val="en-GB"/>
              </w:rPr>
            </w:pPr>
            <m:oMathPara>
              <m:oMath>
                <m:r>
                  <w:rPr>
                    <w:rFonts w:ascii="Cambria Math" w:hAnsi="Cambria Math"/>
                    <w:lang w:val="en-GB"/>
                  </w:rPr>
                  <m:t>Conf</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den>
                </m:f>
              </m:oMath>
            </m:oMathPara>
          </w:p>
        </w:tc>
        <w:tc>
          <w:tcPr>
            <w:tcW w:w="739" w:type="dxa"/>
            <w:vAlign w:val="center"/>
          </w:tcPr>
          <w:p w:rsidR="00A834A1" w:rsidRPr="00E935C0" w:rsidRDefault="00A834A1" w:rsidP="004B45A5">
            <w:pPr>
              <w:keepNext/>
              <w:spacing w:before="240" w:line="360" w:lineRule="auto"/>
              <w:jc w:val="center"/>
              <w:rPr>
                <w:lang w:val="en-GB"/>
              </w:rPr>
            </w:pPr>
            <w:bookmarkStart w:id="57" w:name="_Ref395742943"/>
            <w:r w:rsidRPr="00E935C0">
              <w:rPr>
                <w:lang w:val="en-GB"/>
              </w:rPr>
              <w:t>(</w:t>
            </w:r>
            <w:r w:rsidR="003C3106" w:rsidRPr="00E935C0">
              <w:rPr>
                <w:lang w:val="en-GB"/>
              </w:rPr>
              <w:fldChar w:fldCharType="begin"/>
            </w:r>
            <w:r w:rsidRPr="00E935C0">
              <w:rPr>
                <w:lang w:val="en-GB"/>
              </w:rPr>
              <w:instrText xml:space="preserve"> SEQ Equation \* ARABIC </w:instrText>
            </w:r>
            <w:r w:rsidR="003C3106" w:rsidRPr="00E935C0">
              <w:rPr>
                <w:lang w:val="en-GB"/>
              </w:rPr>
              <w:fldChar w:fldCharType="separate"/>
            </w:r>
            <w:r w:rsidR="00E701C4">
              <w:rPr>
                <w:noProof/>
                <w:lang w:val="en-GB"/>
              </w:rPr>
              <w:t>6</w:t>
            </w:r>
            <w:r w:rsidR="003C3106" w:rsidRPr="00E935C0">
              <w:rPr>
                <w:lang w:val="en-GB"/>
              </w:rPr>
              <w:fldChar w:fldCharType="end"/>
            </w:r>
            <w:r w:rsidRPr="00E935C0">
              <w:rPr>
                <w:lang w:val="en-GB"/>
              </w:rPr>
              <w:t>)</w:t>
            </w:r>
            <w:bookmarkEnd w:id="57"/>
          </w:p>
        </w:tc>
      </w:tr>
    </w:tbl>
    <w:p w:rsidR="006C57A1" w:rsidRDefault="002B2796" w:rsidP="004B45A5">
      <w:pPr>
        <w:spacing w:before="240"/>
        <w:rPr>
          <w:lang w:val="en-GB"/>
        </w:rPr>
      </w:pPr>
      <w:r>
        <w:rPr>
          <w:lang w:val="en-GB"/>
        </w:rPr>
        <w:tab/>
      </w:r>
      <w:r w:rsidR="006C57A1">
        <w:rPr>
          <w:lang w:val="en-GB"/>
        </w:rPr>
        <w:t xml:space="preserve">These measures, although, alone give little information. To get the real interesting rules, one </w:t>
      </w:r>
      <w:r w:rsidR="00BF3094">
        <w:rPr>
          <w:lang w:val="en-GB"/>
        </w:rPr>
        <w:t>has</w:t>
      </w:r>
      <w:r w:rsidR="006C57A1">
        <w:rPr>
          <w:lang w:val="en-GB"/>
        </w:rPr>
        <w:t xml:space="preserve"> to consider two additional parameters, </w:t>
      </w:r>
      <w:proofErr w:type="spellStart"/>
      <w:r w:rsidR="006C57A1" w:rsidRPr="006C57A1">
        <w:rPr>
          <w:i/>
          <w:lang w:val="en-GB"/>
        </w:rPr>
        <w:t>minsup</w:t>
      </w:r>
      <w:proofErr w:type="spellEnd"/>
      <w:r w:rsidR="006C57A1">
        <w:rPr>
          <w:lang w:val="en-GB"/>
        </w:rPr>
        <w:t xml:space="preserve"> and </w:t>
      </w:r>
      <w:proofErr w:type="spellStart"/>
      <w:r w:rsidR="006C57A1" w:rsidRPr="006C57A1">
        <w:rPr>
          <w:i/>
          <w:lang w:val="en-GB"/>
        </w:rPr>
        <w:t>minconf</w:t>
      </w:r>
      <w:proofErr w:type="spellEnd"/>
      <w:r w:rsidR="006C57A1">
        <w:rPr>
          <w:lang w:val="en-GB"/>
        </w:rPr>
        <w:t xml:space="preserve">. These two parameters propose a lower limit on the interest of a rule. For instance, a rule can have a support value of 20%, however, if the defined </w:t>
      </w:r>
      <w:proofErr w:type="spellStart"/>
      <w:r w:rsidR="006C57A1">
        <w:rPr>
          <w:lang w:val="en-GB"/>
        </w:rPr>
        <w:t>minsup</w:t>
      </w:r>
      <w:proofErr w:type="spellEnd"/>
      <w:r w:rsidR="006C57A1">
        <w:rPr>
          <w:lang w:val="en-GB"/>
        </w:rPr>
        <w:t xml:space="preserve"> is 50% this rule is considered uninteresting. </w:t>
      </w:r>
      <w:r w:rsidR="003C3106">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3C3106">
        <w:rPr>
          <w:lang w:val="en-GB"/>
        </w:rPr>
        <w:fldChar w:fldCharType="separate"/>
      </w:r>
      <w:r w:rsidR="00CD5B9C" w:rsidRPr="00CD5B9C">
        <w:rPr>
          <w:rFonts w:cs="Times New Roman"/>
          <w:lang w:val="en-GB"/>
        </w:rPr>
        <w:t>Bayardo and Agrawal (1999)</w:t>
      </w:r>
      <w:r w:rsidR="003C3106">
        <w:rPr>
          <w:lang w:val="en-GB"/>
        </w:rPr>
        <w:fldChar w:fldCharType="end"/>
      </w:r>
      <w:r w:rsidR="00CD5B9C">
        <w:rPr>
          <w:lang w:val="en-GB"/>
        </w:rPr>
        <w:t xml:space="preserve"> </w:t>
      </w:r>
      <w:r w:rsidR="00BF3094">
        <w:rPr>
          <w:lang w:val="en-GB"/>
        </w:rPr>
        <w:t>argue</w:t>
      </w:r>
      <w:r w:rsidR="00CD5B9C">
        <w:rPr>
          <w:lang w:val="en-GB"/>
        </w:rPr>
        <w:t xml:space="preserve"> the definition of some these borders. Their objective is to propose the discover</w:t>
      </w:r>
      <w:r w:rsidR="00BF3094">
        <w:rPr>
          <w:lang w:val="en-GB"/>
        </w:rPr>
        <w:t>ing</w:t>
      </w:r>
      <w:r w:rsidR="00CD5B9C">
        <w:rPr>
          <w:lang w:val="en-GB"/>
        </w:rPr>
        <w:t xml:space="preserve"> of the most interesting rules using this border defined by </w:t>
      </w:r>
      <w:proofErr w:type="spellStart"/>
      <w:r w:rsidR="00CD5B9C">
        <w:rPr>
          <w:lang w:val="en-GB"/>
        </w:rPr>
        <w:t>minsup</w:t>
      </w:r>
      <w:proofErr w:type="spellEnd"/>
      <w:r w:rsidR="00CD5B9C">
        <w:rPr>
          <w:lang w:val="en-GB"/>
        </w:rPr>
        <w:t xml:space="preserve"> and </w:t>
      </w:r>
      <w:proofErr w:type="spellStart"/>
      <w:r w:rsidR="00CD5B9C">
        <w:rPr>
          <w:lang w:val="en-GB"/>
        </w:rPr>
        <w:t>minconf</w:t>
      </w:r>
      <w:proofErr w:type="spellEnd"/>
      <w:r w:rsidR="00CD5B9C">
        <w:rPr>
          <w:lang w:val="en-GB"/>
        </w:rPr>
        <w:t xml:space="preserve">. </w:t>
      </w:r>
    </w:p>
    <w:p w:rsidR="00CD5B9C" w:rsidRDefault="002B2796" w:rsidP="005826F7">
      <w:pPr>
        <w:rPr>
          <w:lang w:val="en-GB"/>
        </w:rPr>
      </w:pPr>
      <w:r>
        <w:rPr>
          <w:lang w:val="en-GB"/>
        </w:rPr>
        <w:tab/>
      </w:r>
      <w:r w:rsidR="00CD5B9C">
        <w:rPr>
          <w:lang w:val="en-GB"/>
        </w:rPr>
        <w:t xml:space="preserve">In the time of </w:t>
      </w:r>
      <w:r w:rsidR="00017D74">
        <w:rPr>
          <w:lang w:val="en-GB"/>
        </w:rPr>
        <w:t xml:space="preserve">this </w:t>
      </w:r>
      <w:r w:rsidR="00CD5B9C">
        <w:rPr>
          <w:lang w:val="en-GB"/>
        </w:rPr>
        <w:t xml:space="preserve">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w:t>
      </w:r>
      <w:r w:rsidR="00017D74">
        <w:rPr>
          <w:lang w:val="en-GB"/>
        </w:rPr>
        <w:t xml:space="preserve">low as some of the knowledge is </w:t>
      </w:r>
      <w:r w:rsidR="00CD5B9C">
        <w:rPr>
          <w:lang w:val="en-GB"/>
        </w:rPr>
        <w:t>already known, resulting in expected and/or useless information. These values have to be wisely chosen</w:t>
      </w:r>
      <w:r w:rsidR="00935C28">
        <w:rPr>
          <w:lang w:val="en-GB"/>
        </w:rPr>
        <w:t xml:space="preserve">, and in a balanced way, so that could select some interest, and </w:t>
      </w:r>
      <w:r w:rsidR="00017D74">
        <w:rPr>
          <w:lang w:val="en-GB"/>
        </w:rPr>
        <w:t xml:space="preserve">at same time </w:t>
      </w:r>
      <w:r w:rsidR="00935C28">
        <w:rPr>
          <w:lang w:val="en-GB"/>
        </w:rPr>
        <w:t xml:space="preserve">select the most interesting knowledge. This choice could be done with little adjustments until </w:t>
      </w:r>
      <w:r w:rsidR="00017D74">
        <w:rPr>
          <w:lang w:val="en-GB"/>
        </w:rPr>
        <w:t xml:space="preserve">the results </w:t>
      </w:r>
      <w:r w:rsidR="00935C28">
        <w:rPr>
          <w:lang w:val="en-GB"/>
        </w:rPr>
        <w:t>are considered a good choice.</w:t>
      </w:r>
      <w:r w:rsidR="00CD5B9C">
        <w:rPr>
          <w:lang w:val="en-GB"/>
        </w:rPr>
        <w:t xml:space="preserve"> </w:t>
      </w:r>
    </w:p>
    <w:p w:rsidR="00935C28" w:rsidRPr="00F712C7" w:rsidRDefault="00935C28" w:rsidP="009C446F">
      <w:pPr>
        <w:spacing w:before="240"/>
        <w:rPr>
          <w:b/>
          <w:lang w:val="en-GB"/>
        </w:rPr>
      </w:pPr>
      <w:r w:rsidRPr="00F712C7">
        <w:rPr>
          <w:b/>
          <w:lang w:val="en-GB"/>
        </w:rPr>
        <w:lastRenderedPageBreak/>
        <w:t>Conviction and Lift</w:t>
      </w:r>
    </w:p>
    <w:p w:rsidR="00C416C1" w:rsidRDefault="00935C28" w:rsidP="005826F7">
      <w:pPr>
        <w:rPr>
          <w:lang w:val="en-GB"/>
        </w:rPr>
      </w:pPr>
      <w:r>
        <w:rPr>
          <w:lang w:val="en-GB"/>
        </w:rPr>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2B2796" w:rsidP="00534B65">
      <w:pPr>
        <w:rPr>
          <w:lang w:val="en-GB"/>
        </w:rPr>
      </w:pPr>
      <w:r>
        <w:rPr>
          <w:lang w:val="en-GB"/>
        </w:rPr>
        <w:tab/>
      </w:r>
      <w:r w:rsidR="00C416C1">
        <w:rPr>
          <w:lang w:val="en-GB"/>
        </w:rPr>
        <w:t xml:space="preserve">Conviction is </w:t>
      </w:r>
      <w:r w:rsidR="001E2216">
        <w:rPr>
          <w:lang w:val="en-GB"/>
        </w:rPr>
        <w:t xml:space="preserve">a </w:t>
      </w:r>
      <w:r w:rsidR="00C416C1">
        <w:rPr>
          <w:lang w:val="en-GB"/>
        </w:rPr>
        <w:t>i</w:t>
      </w:r>
      <w:r w:rsidR="009A14A8">
        <w:rPr>
          <w:lang w:val="en-GB"/>
        </w:rPr>
        <w:t>mplication measure that quantifies the value of the implication</w:t>
      </w:r>
      <w:r w:rsidR="00C416C1">
        <w:rPr>
          <w:lang w:val="en-GB"/>
        </w:rPr>
        <w:t xml:space="preserve">, it is represented as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meaning that the direction of the rule is important for the interest measurement, hence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w:t>
      </w:r>
      <w:r w:rsidR="00C416C1">
        <w:rPr>
          <w:rFonts w:cs="Times New Roman"/>
          <w:lang w:val="en-GB"/>
        </w:rPr>
        <w:t>≠</w:t>
      </w:r>
      <w:r w:rsidR="00C416C1">
        <w:rPr>
          <w:lang w:val="en-GB"/>
        </w:rPr>
        <w:t xml:space="preserve"> </w:t>
      </w:r>
      <w:proofErr w:type="spellStart"/>
      <w:r w:rsidR="00C416C1">
        <w:rPr>
          <w:lang w:val="en-GB"/>
        </w:rPr>
        <w:t>B</w:t>
      </w:r>
      <w:r w:rsidR="00C416C1">
        <w:rPr>
          <w:rFonts w:ascii="Cambria Math" w:hAnsi="Cambria Math"/>
          <w:lang w:val="en-GB"/>
        </w:rPr>
        <w:t>⇒</w:t>
      </w:r>
      <w:r w:rsidR="00C416C1">
        <w:rPr>
          <w:lang w:val="en-GB"/>
        </w:rPr>
        <w:t>A</w:t>
      </w:r>
      <w:proofErr w:type="spellEnd"/>
      <w:r w:rsidR="00C416C1">
        <w:rPr>
          <w:lang w:val="en-GB"/>
        </w:rPr>
        <w:t xml:space="preserve">.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017D74">
        <w:rPr>
          <w:lang w:val="en-GB"/>
        </w:rPr>
        <w:t xml:space="preserve">The values of Conviction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 xml:space="preserv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3C3106">
        <w:rPr>
          <w:lang w:val="en-GB"/>
        </w:rPr>
        <w:fldChar w:fldCharType="begin"/>
      </w:r>
      <w:r w:rsidR="00534B65">
        <w:rPr>
          <w:lang w:val="en-GB"/>
        </w:rPr>
        <w:instrText xml:space="preserve"> REF _Ref395915187 \h </w:instrText>
      </w:r>
      <w:r w:rsidR="003C3106">
        <w:rPr>
          <w:lang w:val="en-GB"/>
        </w:rPr>
      </w:r>
      <w:r w:rsidR="003C3106">
        <w:rPr>
          <w:lang w:val="en-GB"/>
        </w:rPr>
        <w:fldChar w:fldCharType="separate"/>
      </w:r>
      <w:r w:rsidR="00E701C4" w:rsidRPr="00E935C0">
        <w:rPr>
          <w:lang w:val="en-GB"/>
        </w:rPr>
        <w:t>(</w:t>
      </w:r>
      <w:r w:rsidR="00E701C4">
        <w:rPr>
          <w:noProof/>
          <w:lang w:val="en-GB"/>
        </w:rPr>
        <w:t>7</w:t>
      </w:r>
      <w:r w:rsidR="00E701C4" w:rsidRPr="00E935C0">
        <w:rPr>
          <w:lang w:val="en-GB"/>
        </w:rPr>
        <w:t>)</w:t>
      </w:r>
      <w:r w:rsidR="003C3106">
        <w:rPr>
          <w:lang w:val="en-GB"/>
        </w:rPr>
        <w:fldChar w:fldCharType="end"/>
      </w:r>
      <w:r w:rsidR="00F26FEA">
        <w:rPr>
          <w:lang w:val="en-GB"/>
        </w:rPr>
        <w:t xml:space="preserve"> or </w:t>
      </w:r>
      <w:r w:rsidR="00893624">
        <w:rPr>
          <w:lang w:val="en-GB"/>
        </w:rPr>
        <w:t xml:space="preserve">can be also presented as </w:t>
      </w:r>
      <w:r w:rsidR="00F26FEA">
        <w:rPr>
          <w:lang w:val="en-GB"/>
        </w:rPr>
        <w:t xml:space="preserve">Equation </w:t>
      </w:r>
      <w:r w:rsidR="003C3106">
        <w:rPr>
          <w:lang w:val="en-GB"/>
        </w:rPr>
        <w:fldChar w:fldCharType="begin"/>
      </w:r>
      <w:r w:rsidR="00F26FEA">
        <w:rPr>
          <w:lang w:val="en-GB"/>
        </w:rPr>
        <w:instrText xml:space="preserve"> REF _Ref395918955 \h </w:instrText>
      </w:r>
      <w:r w:rsidR="003C3106">
        <w:rPr>
          <w:lang w:val="en-GB"/>
        </w:rPr>
      </w:r>
      <w:r w:rsidR="003C3106">
        <w:rPr>
          <w:lang w:val="en-GB"/>
        </w:rPr>
        <w:fldChar w:fldCharType="separate"/>
      </w:r>
      <w:r w:rsidR="00E701C4" w:rsidRPr="00E701C4">
        <w:rPr>
          <w:lang w:val="en-GB"/>
        </w:rPr>
        <w:t>(</w:t>
      </w:r>
      <w:r w:rsidR="00E701C4" w:rsidRPr="00E701C4">
        <w:rPr>
          <w:noProof/>
          <w:lang w:val="en-GB"/>
        </w:rPr>
        <w:t>8</w:t>
      </w:r>
      <w:r w:rsidR="00E701C4" w:rsidRPr="00E701C4">
        <w:rPr>
          <w:lang w:val="en-GB"/>
        </w:rPr>
        <w:t>)</w:t>
      </w:r>
      <w:r w:rsidR="003C3106">
        <w:rPr>
          <w:lang w:val="en-GB"/>
        </w:rPr>
        <w:fldChar w:fldCharType="end"/>
      </w:r>
      <w:r w:rsidR="00893624">
        <w:rPr>
          <w:lang w:val="en-GB"/>
        </w:rPr>
        <w:t xml:space="preserve"> dependant of confidence measure</w:t>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Pr="002E39B3" w:rsidRDefault="00E935C0" w:rsidP="00A64A39">
            <w:pPr>
              <w:spacing w:before="240"/>
              <w:jc w:val="center"/>
              <w:rPr>
                <w:i/>
                <w:lang w:val="en-GB"/>
              </w:rPr>
            </w:pPr>
            <m:oMathPara>
              <m:oMath>
                <m:r>
                  <w:rPr>
                    <w:rFonts w:ascii="Cambria Math" w:hAnsi="Cambria Math"/>
                    <w:lang w:val="en-GB"/>
                  </w:rPr>
                  <m:t>Conv</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w:rPr>
                        <w:rFonts w:ascii="Cambria Math" w:hAnsi="Cambria Math" w:cs="Times New Roman"/>
                        <w:lang w:val="en-GB"/>
                      </w:rPr>
                      <m:t>σ</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m:t>
                            </m:r>
                          </m:e>
                        </m:acc>
                      </m:e>
                    </m:d>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acc>
                          <m:accPr>
                            <m:chr m:val="̃"/>
                            <m:ctrlPr>
                              <w:rPr>
                                <w:rFonts w:ascii="Cambria Math" w:hAnsi="Cambria Math"/>
                                <w:i/>
                                <w:lang w:val="en-GB"/>
                              </w:rPr>
                            </m:ctrlPr>
                          </m:accPr>
                          <m:e>
                            <m:r>
                              <w:rPr>
                                <w:rFonts w:ascii="Cambria Math" w:hAnsi="Cambria Math"/>
                                <w:lang w:val="en-GB"/>
                              </w:rPr>
                              <m:t>B</m:t>
                            </m:r>
                          </m:e>
                        </m:acc>
                      </m:e>
                    </m:d>
                  </m:den>
                </m:f>
                <m:r>
                  <w:rPr>
                    <w:rFonts w:ascii="Cambria Math" w:eastAsia="Calibri" w:hAnsi="Cambria Math" w:cs="Times New Roman"/>
                    <w:lang w:val="en-GB"/>
                  </w:rPr>
                  <m:t>⇔</m:t>
                </m:r>
              </m:oMath>
            </m:oMathPara>
          </w:p>
        </w:tc>
        <w:tc>
          <w:tcPr>
            <w:tcW w:w="739" w:type="dxa"/>
            <w:vAlign w:val="center"/>
          </w:tcPr>
          <w:p w:rsidR="00534B65" w:rsidRPr="00E935C0" w:rsidRDefault="00534B65" w:rsidP="00534B65">
            <w:pPr>
              <w:keepNext/>
              <w:jc w:val="center"/>
              <w:rPr>
                <w:lang w:val="en-GB"/>
              </w:rPr>
            </w:pPr>
            <w:bookmarkStart w:id="58" w:name="_Ref395915165"/>
            <w:bookmarkStart w:id="59" w:name="_Ref395915187"/>
            <w:r w:rsidRPr="00E935C0">
              <w:rPr>
                <w:lang w:val="en-GB"/>
              </w:rPr>
              <w:t>(</w:t>
            </w:r>
            <w:r w:rsidR="003C3106" w:rsidRPr="00E935C0">
              <w:rPr>
                <w:lang w:val="en-GB"/>
              </w:rPr>
              <w:fldChar w:fldCharType="begin"/>
            </w:r>
            <w:r w:rsidRPr="00E935C0">
              <w:rPr>
                <w:lang w:val="en-GB"/>
              </w:rPr>
              <w:instrText xml:space="preserve"> SEQ Equation \* ARABIC </w:instrText>
            </w:r>
            <w:r w:rsidR="003C3106" w:rsidRPr="00E935C0">
              <w:rPr>
                <w:lang w:val="en-GB"/>
              </w:rPr>
              <w:fldChar w:fldCharType="separate"/>
            </w:r>
            <w:r w:rsidR="00E701C4">
              <w:rPr>
                <w:noProof/>
                <w:lang w:val="en-GB"/>
              </w:rPr>
              <w:t>7</w:t>
            </w:r>
            <w:r w:rsidR="003C3106" w:rsidRPr="00E935C0">
              <w:rPr>
                <w:lang w:val="en-GB"/>
              </w:rPr>
              <w:fldChar w:fldCharType="end"/>
            </w:r>
            <w:bookmarkEnd w:id="58"/>
            <w:r w:rsidRPr="00E935C0">
              <w:rPr>
                <w:lang w:val="en-GB"/>
              </w:rPr>
              <w:t>)</w:t>
            </w:r>
            <w:bookmarkEnd w:id="59"/>
          </w:p>
        </w:tc>
      </w:tr>
      <w:tr w:rsidR="00372278" w:rsidTr="00534B65">
        <w:tc>
          <w:tcPr>
            <w:tcW w:w="675" w:type="dxa"/>
          </w:tcPr>
          <w:p w:rsidR="00372278" w:rsidRDefault="00372278" w:rsidP="005826F7">
            <w:pPr>
              <w:rPr>
                <w:lang w:val="en-GB"/>
              </w:rPr>
            </w:pPr>
          </w:p>
        </w:tc>
        <w:tc>
          <w:tcPr>
            <w:tcW w:w="7230" w:type="dxa"/>
          </w:tcPr>
          <w:p w:rsidR="00F26FEA" w:rsidRPr="002E39B3" w:rsidRDefault="00E935C0" w:rsidP="00893624">
            <w:pPr>
              <w:keepNext/>
              <w:spacing w:before="240"/>
              <w:jc w:val="center"/>
              <w:rPr>
                <w:i/>
              </w:rPr>
            </w:pPr>
            <m:oMathPara>
              <m:oMath>
                <m:r>
                  <m:rPr>
                    <m:sty m:val="p"/>
                  </m:rPr>
                  <w:rPr>
                    <w:rFonts w:ascii="Cambria Math" w:eastAsia="Calibri" w:hAnsi="Cambria Math" w:cs="Times New Roman"/>
                    <w:lang w:val="en-GB"/>
                  </w:rPr>
                  <m:t>⇔</m:t>
                </m:r>
                <m:r>
                  <w:rPr>
                    <w:rFonts w:ascii="Cambria Math" w:hAnsi="Cambria Math"/>
                    <w:lang w:val="en-GB"/>
                  </w:rPr>
                  <m:t>Conv(A</m:t>
                </m:r>
                <m:r>
                  <w:rPr>
                    <w:rFonts w:ascii="Cambria Math" w:hAnsi="Cambria Math" w:cs="Times New Roman"/>
                    <w:lang w:val="en-GB"/>
                  </w:rPr>
                  <m:t>⇒</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r>
                      <w:rPr>
                        <w:rFonts w:ascii="Cambria Math" w:hAnsi="Cambria Math" w:cs="Times New Roman"/>
                        <w:lang w:val="en-GB"/>
                      </w:rPr>
                      <m:t>σ</m:t>
                    </m:r>
                    <m:r>
                      <w:rPr>
                        <w:rFonts w:ascii="Cambria Math" w:hAnsi="Cambria Math"/>
                        <w:lang w:val="en-GB"/>
                      </w:rPr>
                      <m:t>(B)</m:t>
                    </m:r>
                  </m:num>
                  <m:den>
                    <m:r>
                      <w:rPr>
                        <w:rFonts w:ascii="Cambria Math" w:hAnsi="Cambria Math"/>
                        <w:lang w:val="en-GB"/>
                      </w:rPr>
                      <m:t>1-Conf(A</m:t>
                    </m:r>
                    <m: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E935C0" w:rsidRDefault="00F26FEA" w:rsidP="00534B65">
            <w:pPr>
              <w:keepNext/>
              <w:jc w:val="center"/>
              <w:rPr>
                <w:lang w:val="en-GB"/>
              </w:rPr>
            </w:pPr>
            <w:bookmarkStart w:id="60" w:name="_Ref395918955"/>
            <w:r w:rsidRPr="00E935C0">
              <w:t>(</w:t>
            </w:r>
            <w:r w:rsidR="003C3106" w:rsidRPr="00E935C0">
              <w:fldChar w:fldCharType="begin"/>
            </w:r>
            <w:r w:rsidRPr="00E935C0">
              <w:instrText xml:space="preserve"> SEQ Equation \* ARABIC </w:instrText>
            </w:r>
            <w:r w:rsidR="003C3106" w:rsidRPr="00E935C0">
              <w:fldChar w:fldCharType="separate"/>
            </w:r>
            <w:r w:rsidR="00E701C4">
              <w:rPr>
                <w:noProof/>
              </w:rPr>
              <w:t>8</w:t>
            </w:r>
            <w:r w:rsidR="003C3106" w:rsidRPr="00E935C0">
              <w:fldChar w:fldCharType="end"/>
            </w:r>
            <w:r w:rsidRPr="00E935C0">
              <w:t>)</w:t>
            </w:r>
            <w:bookmarkEnd w:id="60"/>
          </w:p>
        </w:tc>
      </w:tr>
    </w:tbl>
    <w:p w:rsidR="001E2216" w:rsidRDefault="002B2796" w:rsidP="00534B65">
      <w:pPr>
        <w:rPr>
          <w:lang w:val="en-GB"/>
        </w:rPr>
      </w:pPr>
      <w:r>
        <w:rPr>
          <w:lang w:val="en-GB"/>
        </w:rPr>
        <w:tab/>
      </w:r>
      <w:r w:rsidR="00E71371">
        <w:rPr>
          <w:lang w:val="en-GB"/>
        </w:rPr>
        <w:t xml:space="preserve">In contrast to conviction that measures implication, </w:t>
      </w:r>
      <w:r w:rsidR="001E2216">
        <w:rPr>
          <w:lang w:val="en-GB"/>
        </w:rPr>
        <w:t>Lift</w:t>
      </w:r>
      <w:r w:rsidR="00036798">
        <w:rPr>
          <w:rStyle w:val="Refdenotaderodap"/>
          <w:lang w:val="en-GB"/>
        </w:rPr>
        <w:footnoteReference w:id="2"/>
      </w:r>
      <w:r w:rsidR="001E2216">
        <w:rPr>
          <w:lang w:val="en-GB"/>
        </w:rPr>
        <w:t xml:space="preserve">, </w:t>
      </w:r>
      <w:r w:rsidR="00BF3094">
        <w:rPr>
          <w:lang w:val="en-GB"/>
        </w:rPr>
        <w:t xml:space="preserve">(can also be found in literature as </w:t>
      </w:r>
      <w:r w:rsidR="00BF3094" w:rsidRPr="00BF3094">
        <w:rPr>
          <w:i/>
          <w:lang w:val="en-GB"/>
        </w:rPr>
        <w:t>Interest</w:t>
      </w:r>
      <w:r w:rsidR="00BF3094">
        <w:rPr>
          <w:lang w:val="en-GB"/>
        </w:rPr>
        <w:t xml:space="preserve"> in </w:t>
      </w:r>
      <w:r w:rsidR="003C3106">
        <w:rPr>
          <w:lang w:val="en-GB"/>
        </w:rPr>
        <w:fldChar w:fldCharType="begin"/>
      </w:r>
      <w:r w:rsidR="00BF3094">
        <w:rPr>
          <w:lang w:val="en-GB"/>
        </w:rPr>
        <w:instrText xml:space="preserve"> ADDIN ZOTERO_ITEM CSL_CITATION {"citationID":"slcjsqrle","properties":{"formattedCitation":"(Brin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3C3106">
        <w:rPr>
          <w:lang w:val="en-GB"/>
        </w:rPr>
        <w:fldChar w:fldCharType="separate"/>
      </w:r>
      <w:r w:rsidR="00BF3094" w:rsidRPr="00BF3094">
        <w:rPr>
          <w:rFonts w:cs="Times New Roman"/>
          <w:lang w:val="en-GB"/>
        </w:rPr>
        <w:t xml:space="preserve">Brin et al., </w:t>
      </w:r>
      <w:r w:rsidR="00BF3094">
        <w:rPr>
          <w:rFonts w:cs="Times New Roman"/>
          <w:lang w:val="en-GB"/>
        </w:rPr>
        <w:t>(</w:t>
      </w:r>
      <w:r w:rsidR="00BF3094" w:rsidRPr="00BF3094">
        <w:rPr>
          <w:rFonts w:cs="Times New Roman"/>
          <w:lang w:val="en-GB"/>
        </w:rPr>
        <w:t>1997)</w:t>
      </w:r>
      <w:r w:rsidR="003C3106">
        <w:rPr>
          <w:lang w:val="en-GB"/>
        </w:rPr>
        <w:fldChar w:fldCharType="end"/>
      </w:r>
      <w:r w:rsidR="00707E90">
        <w:rPr>
          <w:lang w:val="en-GB"/>
        </w:rPr>
        <w:t xml:space="preserve"> or as strength in </w:t>
      </w:r>
      <w:r w:rsidR="003C3106">
        <w:rPr>
          <w:lang w:val="en-GB"/>
        </w:rPr>
        <w:fldChar w:fldCharType="begin"/>
      </w:r>
      <w:r w:rsidR="00707E90">
        <w:rPr>
          <w:lang w:val="en-GB"/>
        </w:rPr>
        <w:instrText xml:space="preserve"> ADDIN ZOTERO_ITEM CSL_CITATION {"citationID":"1n54d0oa5k","properties":{"formattedCitation":"(Dhar and Tuzhulin, 1993)","plainCitation":"(Dhar and Tuzhulin, 1993)"},"citationItems":[{"id":141,"uris":["http://zotero.org/users/local/bkYEK4Eu/items/89IRINII"],"uri":["http://zotero.org/users/local/bkYEK4Eu/items/89IRINII"],"itemData":{"id":141,"type":"article-journal","title":"Abstract-driven pattern discovery in databases","container-title":"IEEE Transactions on Knowledge and Data Engineering","page":"926-938","volume":"5","issue":"6","source":"IEEE Xplore","abstract":"The problem of discovering interesting patterns in large volumes of data is studied. Patterns can be expressed not only in terms of the database schema but also in user-defined terms, such as relational views and classification hierarchies. The user-defined terminology is stored in a data dictionary that maps it into the language of the database schema. A pattern is defined as a deductive rule expressed in user-defined terms that has a degree of uncertainty associated with it. Methods are presented for discovering interesting patterns based on abstracts which are summaries of the data expressed in the language of the user","DOI":"10.1109/69.250075","ISSN":"1041-4347","author":[{"family":"Dhar","given":"V."},{"family":"Tuzhulin","given":"A"}],"issued":{"date-parts":[["1993",12]]}}}],"schema":"https://github.com/citation-style-language/schema/raw/master/csl-citation.json"} </w:instrText>
      </w:r>
      <w:r w:rsidR="003C3106">
        <w:rPr>
          <w:lang w:val="en-GB"/>
        </w:rPr>
        <w:fldChar w:fldCharType="separate"/>
      </w:r>
      <w:r w:rsidR="00707E90" w:rsidRPr="00707E90">
        <w:rPr>
          <w:rFonts w:cs="Times New Roman"/>
          <w:lang w:val="en-GB"/>
        </w:rPr>
        <w:t>Dhar and Tuzhulin</w:t>
      </w:r>
      <w:r w:rsidR="00707E90">
        <w:rPr>
          <w:rFonts w:cs="Times New Roman"/>
          <w:lang w:val="en-GB"/>
        </w:rPr>
        <w:t xml:space="preserve"> (</w:t>
      </w:r>
      <w:r w:rsidR="00707E90" w:rsidRPr="00707E90">
        <w:rPr>
          <w:rFonts w:cs="Times New Roman"/>
          <w:lang w:val="en-GB"/>
        </w:rPr>
        <w:t>1993)</w:t>
      </w:r>
      <w:r w:rsidR="003C3106">
        <w:rPr>
          <w:lang w:val="en-GB"/>
        </w:rPr>
        <w:fldChar w:fldCharType="end"/>
      </w:r>
      <w:r w:rsidR="00BF3094">
        <w:rPr>
          <w:lang w:val="en-GB"/>
        </w:rPr>
        <w:t xml:space="preserve">) </w:t>
      </w:r>
      <w:r w:rsidR="001E2216">
        <w:rPr>
          <w:lang w:val="en-GB"/>
        </w:rPr>
        <w:t xml:space="preserve">is a measure that quantifies the </w:t>
      </w:r>
      <w:r w:rsidR="00E71371">
        <w:rPr>
          <w:lang w:val="en-GB"/>
        </w:rPr>
        <w:t>co-occurrence</w:t>
      </w:r>
      <w:r w:rsidR="001E2216">
        <w:rPr>
          <w:lang w:val="en-GB"/>
        </w:rPr>
        <w:t xml:space="preserve"> of a rule</w:t>
      </w:r>
      <w:r w:rsidR="00036798">
        <w:rPr>
          <w:lang w:val="en-GB"/>
        </w:rPr>
        <w:t xml:space="preserve">. Lift </w:t>
      </w:r>
      <w:r w:rsidR="00E71371">
        <w:rPr>
          <w:lang w:val="en-GB"/>
        </w:rPr>
        <w:t>is not an implication measure, it means it is symmetric in relation to the antecedent and consequent</w:t>
      </w:r>
      <w:r w:rsidR="00F26FEA">
        <w:rPr>
          <w:lang w:val="en-GB"/>
        </w:rPr>
        <w:t>, hence</w:t>
      </w:r>
      <w:r w:rsidR="001E2216">
        <w:rPr>
          <w:lang w:val="en-GB"/>
        </w:rPr>
        <w:t xml:space="preserve"> </w:t>
      </w:r>
      <w:proofErr w:type="gramStart"/>
      <w:r w:rsidR="001E2216">
        <w:rPr>
          <w:lang w:val="en-GB"/>
        </w:rPr>
        <w:t>Lift(</w:t>
      </w:r>
      <w:proofErr w:type="spellStart"/>
      <w:proofErr w:type="gramEnd"/>
      <w:r w:rsidR="001E2216">
        <w:rPr>
          <w:lang w:val="en-GB"/>
        </w:rPr>
        <w:t>A</w:t>
      </w:r>
      <w:r w:rsidR="001E2216">
        <w:rPr>
          <w:rFonts w:ascii="Cambria Math" w:hAnsi="Cambria Math"/>
          <w:lang w:val="en-GB"/>
        </w:rPr>
        <w:t>⇒</w:t>
      </w:r>
      <w:r w:rsidR="001E2216">
        <w:rPr>
          <w:lang w:val="en-GB"/>
        </w:rPr>
        <w:t>B</w:t>
      </w:r>
      <w:proofErr w:type="spellEnd"/>
      <w:r w:rsidR="001E2216">
        <w:rPr>
          <w:lang w:val="en-GB"/>
        </w:rPr>
        <w:t xml:space="preserve">) </w:t>
      </w:r>
      <w:r w:rsidR="001E2216">
        <w:rPr>
          <w:rFonts w:cs="Times New Roman"/>
          <w:lang w:val="en-GB"/>
        </w:rPr>
        <w:t>=</w:t>
      </w:r>
      <w:r w:rsidR="001E2216">
        <w:rPr>
          <w:lang w:val="en-GB"/>
        </w:rPr>
        <w:t xml:space="preserve"> Lift(</w:t>
      </w:r>
      <w:proofErr w:type="spellStart"/>
      <w:r w:rsidR="001E2216">
        <w:rPr>
          <w:lang w:val="en-GB"/>
        </w:rPr>
        <w:t>B</w:t>
      </w:r>
      <w:r w:rsidR="001E2216">
        <w:rPr>
          <w:rFonts w:ascii="Cambria Math" w:hAnsi="Cambria Math"/>
          <w:lang w:val="en-GB"/>
        </w:rPr>
        <w:t>⇒</w:t>
      </w:r>
      <w:r w:rsidR="001E2216">
        <w:rPr>
          <w:lang w:val="en-GB"/>
        </w:rPr>
        <w:t>A</w:t>
      </w:r>
      <w:proofErr w:type="spellEnd"/>
      <w:r w:rsidR="001E2216">
        <w:rPr>
          <w:lang w:val="en-GB"/>
        </w:rPr>
        <w:t>)</w:t>
      </w:r>
      <w:r w:rsidR="00E71371">
        <w:rPr>
          <w:lang w:val="en-GB"/>
        </w:rPr>
        <w:t>, in other words it measures how far from independence are concepts A and B</w:t>
      </w:r>
      <w:r w:rsidR="001E2216">
        <w:rPr>
          <w:lang w:val="en-GB"/>
        </w:rPr>
        <w:t>. Lift is defined as a measure to boost (“lift”) the confidence of a rule</w:t>
      </w:r>
      <w:r w:rsidR="00E71371">
        <w:rPr>
          <w:lang w:val="en-GB"/>
        </w:rPr>
        <w:t>, this suggests an improvement of the trust of results of rule confidence. Similarly to conviction, if its value is 1 it means they are total independent</w:t>
      </w:r>
      <w:r w:rsidR="00E935C0">
        <w:rPr>
          <w:lang w:val="en-GB"/>
        </w:rPr>
        <w:t xml:space="preserve"> without any kind of interesting relation</w:t>
      </w:r>
      <w:r w:rsidR="00E71371">
        <w:rPr>
          <w:lang w:val="en-GB"/>
        </w:rPr>
        <w:t xml:space="preserve">, and as far from 1 and as higher the value is, higher </w:t>
      </w:r>
      <w:r w:rsidR="00E935C0">
        <w:rPr>
          <w:lang w:val="en-GB"/>
        </w:rPr>
        <w:t>will be the interest of the rule and more relation can be found on them</w:t>
      </w:r>
      <w:r w:rsidR="00E71371">
        <w:rPr>
          <w:lang w:val="en-GB"/>
        </w:rPr>
        <w:t xml:space="preserve">. </w:t>
      </w:r>
      <w:r w:rsidR="00017D74">
        <w:rPr>
          <w:lang w:val="en-GB"/>
        </w:rPr>
        <w:t xml:space="preserve">The </w:t>
      </w:r>
      <w:r w:rsidR="00115D8E">
        <w:rPr>
          <w:lang w:val="en-GB"/>
        </w:rPr>
        <w:t xml:space="preserve">set of </w:t>
      </w:r>
      <w:r w:rsidR="00017D74">
        <w:rPr>
          <w:lang w:val="en-GB"/>
        </w:rPr>
        <w:t xml:space="preserve">values of this measure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w:t>
      </w:r>
      <w:r w:rsidR="002B7447">
        <w:rPr>
          <w:rFonts w:eastAsiaTheme="minorEastAsia"/>
          <w:lang w:val="en-GB"/>
        </w:rPr>
        <w:t xml:space="preserve"> </w:t>
      </w:r>
      <w:r w:rsidR="00F26FEA">
        <w:rPr>
          <w:lang w:val="en-GB"/>
        </w:rPr>
        <w:t xml:space="preserve">Lift is defined by the following Equation </w:t>
      </w:r>
      <w:fldSimple w:instr=" REF _Ref395954978 \h  \* MERGEFORMAT ">
        <w:r w:rsidR="00E701C4" w:rsidRPr="00E935C0">
          <w:rPr>
            <w:lang w:val="en-GB"/>
          </w:rPr>
          <w:t>(</w:t>
        </w:r>
        <w:r w:rsidR="00E701C4" w:rsidRPr="00E701C4">
          <w:rPr>
            <w:noProof/>
            <w:lang w:val="en-GB"/>
          </w:rPr>
          <w:t>9</w:t>
        </w:r>
        <w:r w:rsidR="00E701C4" w:rsidRPr="00E935C0">
          <w:rPr>
            <w:lang w:val="en-GB"/>
          </w:rPr>
          <w:t>)</w:t>
        </w:r>
      </w:fldSimple>
      <w:r w:rsidR="00E935C0" w:rsidRPr="00E935C0">
        <w:rPr>
          <w:lang w:val="en-GB"/>
        </w:rPr>
        <w:t xml:space="preserve"> or also defined in Equation </w:t>
      </w:r>
      <w:fldSimple w:instr=" REF _Ref395954981 \h  \* MERGEFORMAT ">
        <w:r w:rsidR="00E701C4" w:rsidRPr="00E935C0">
          <w:rPr>
            <w:rFonts w:eastAsia="Calibri" w:cs="Times New Roman"/>
            <w:lang w:val="en-GB"/>
          </w:rPr>
          <w:t>(</w:t>
        </w:r>
        <w:r w:rsidR="00E701C4">
          <w:rPr>
            <w:rFonts w:eastAsia="Calibri" w:cs="Times New Roman"/>
            <w:noProof/>
            <w:lang w:val="en-GB"/>
          </w:rPr>
          <w:t>10</w:t>
        </w:r>
        <w:r w:rsidR="00E701C4" w:rsidRPr="00E935C0">
          <w:rPr>
            <w:rFonts w:eastAsia="Calibri" w:cs="Times New Roman"/>
            <w:lang w:val="en-GB"/>
          </w:rPr>
          <w:t>)</w:t>
        </w:r>
      </w:fldSimple>
      <w:r w:rsidR="00E935C0" w:rsidRPr="00E935C0">
        <w:rPr>
          <w:lang w:val="en-GB"/>
        </w:rPr>
        <w:t xml:space="preserve"> w</w:t>
      </w:r>
      <w:r w:rsidR="00E935C0">
        <w:rPr>
          <w:lang w:val="en-GB"/>
        </w:rPr>
        <w:t>here one can see the dependency from confidence measure.</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26FEA" w:rsidTr="002E39B3">
        <w:trPr>
          <w:jc w:val="center"/>
        </w:trPr>
        <w:tc>
          <w:tcPr>
            <w:tcW w:w="817" w:type="dxa"/>
            <w:vAlign w:val="center"/>
          </w:tcPr>
          <w:p w:rsidR="00F26FEA" w:rsidRDefault="00F26FEA" w:rsidP="00893624">
            <w:pPr>
              <w:jc w:val="center"/>
              <w:rPr>
                <w:lang w:val="en-GB"/>
              </w:rPr>
            </w:pPr>
          </w:p>
        </w:tc>
        <w:tc>
          <w:tcPr>
            <w:tcW w:w="6946" w:type="dxa"/>
            <w:vAlign w:val="center"/>
          </w:tcPr>
          <w:p w:rsidR="00F26FEA" w:rsidRPr="002E39B3" w:rsidRDefault="00E935C0" w:rsidP="002E39B3">
            <w:pPr>
              <w:keepNext/>
              <w:jc w:val="center"/>
            </w:pPr>
            <m:oMathPara>
              <m:oMath>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den>
                </m:f>
                <m:r>
                  <w:rPr>
                    <w:rFonts w:ascii="Cambria Math" w:eastAsia="Calibri" w:hAnsi="Cambria Math" w:cs="Times New Roman"/>
                    <w:lang w:val="en-GB"/>
                  </w:rPr>
                  <m:t>⇔</m:t>
                </m:r>
              </m:oMath>
            </m:oMathPara>
          </w:p>
        </w:tc>
        <w:tc>
          <w:tcPr>
            <w:tcW w:w="881" w:type="dxa"/>
            <w:vAlign w:val="center"/>
          </w:tcPr>
          <w:p w:rsidR="00F26FEA" w:rsidRPr="00E935C0" w:rsidRDefault="002E39B3" w:rsidP="00893624">
            <w:pPr>
              <w:jc w:val="center"/>
              <w:rPr>
                <w:lang w:val="en-GB"/>
              </w:rPr>
            </w:pPr>
            <w:bookmarkStart w:id="61" w:name="_Ref395954978"/>
            <w:r w:rsidRPr="00E935C0">
              <w:rPr>
                <w:lang w:val="en-GB"/>
              </w:rPr>
              <w:t>(</w:t>
            </w:r>
            <w:fldSimple w:instr=" SEQ Equation \* ARABIC ">
              <w:r w:rsidR="00E701C4">
                <w:rPr>
                  <w:noProof/>
                </w:rPr>
                <w:t>9</w:t>
              </w:r>
            </w:fldSimple>
            <w:r w:rsidRPr="00E935C0">
              <w:rPr>
                <w:lang w:val="en-GB"/>
              </w:rPr>
              <w:t>)</w:t>
            </w:r>
            <w:bookmarkEnd w:id="61"/>
          </w:p>
        </w:tc>
      </w:tr>
      <w:tr w:rsidR="002E39B3" w:rsidTr="002E39B3">
        <w:trPr>
          <w:jc w:val="center"/>
        </w:trPr>
        <w:tc>
          <w:tcPr>
            <w:tcW w:w="817" w:type="dxa"/>
            <w:vAlign w:val="center"/>
          </w:tcPr>
          <w:p w:rsidR="002E39B3" w:rsidRDefault="002E39B3" w:rsidP="00893624">
            <w:pPr>
              <w:jc w:val="center"/>
              <w:rPr>
                <w:lang w:val="en-GB"/>
              </w:rPr>
            </w:pPr>
          </w:p>
        </w:tc>
        <w:tc>
          <w:tcPr>
            <w:tcW w:w="6946" w:type="dxa"/>
            <w:vAlign w:val="center"/>
          </w:tcPr>
          <w:p w:rsidR="002E39B3" w:rsidRPr="00E935C0" w:rsidRDefault="00E935C0" w:rsidP="00E935C0">
            <w:pPr>
              <w:keepNext/>
              <w:jc w:val="center"/>
            </w:pPr>
            <m:oMathPara>
              <m:oMath>
                <m:r>
                  <w:rPr>
                    <w:rFonts w:ascii="Cambria Math" w:eastAsia="Calibri" w:hAnsi="Cambria Math" w:cs="Times New Roman"/>
                    <w:lang w:val="en-GB"/>
                  </w:rPr>
                  <m:t>⇔</m:t>
                </m:r>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Conf(</m:t>
                    </m:r>
                    <m:r>
                      <w:rPr>
                        <w:rFonts w:ascii="Cambria Math" w:hAnsi="Cambria Math"/>
                        <w:lang w:val="en-GB"/>
                      </w:rPr>
                      <m:t>A</m:t>
                    </m:r>
                    <m:r>
                      <w:rPr>
                        <w:rFonts w:ascii="Cambria Math" w:hAnsi="Cambria Math" w:cs="Times New Roman"/>
                        <w:lang w:val="en-GB"/>
                      </w:rPr>
                      <m:t>⇒B)</m:t>
                    </m:r>
                  </m:num>
                  <m:den>
                    <m:r>
                      <w:rPr>
                        <w:rFonts w:ascii="Cambria Math" w:hAnsi="Cambria Math" w:cs="Times New Roman"/>
                        <w:lang w:val="en-GB"/>
                      </w:rPr>
                      <m:t>σ</m:t>
                    </m:r>
                    <m:r>
                      <w:rPr>
                        <w:rFonts w:ascii="Cambria Math" w:hAnsi="Cambria Math"/>
                        <w:lang w:val="en-GB"/>
                      </w:rPr>
                      <m:t>(B)</m:t>
                    </m:r>
                  </m:den>
                </m:f>
              </m:oMath>
            </m:oMathPara>
          </w:p>
        </w:tc>
        <w:tc>
          <w:tcPr>
            <w:tcW w:w="881" w:type="dxa"/>
            <w:vAlign w:val="center"/>
          </w:tcPr>
          <w:p w:rsidR="002E39B3" w:rsidRPr="00E935C0" w:rsidRDefault="00E935C0" w:rsidP="00893624">
            <w:pPr>
              <w:jc w:val="center"/>
              <w:rPr>
                <w:lang w:val="en-GB"/>
              </w:rPr>
            </w:pPr>
            <w:bookmarkStart w:id="62" w:name="_Ref395954981"/>
            <w:r w:rsidRPr="00E935C0">
              <w:rPr>
                <w:rFonts w:eastAsia="Calibri" w:cs="Times New Roman"/>
                <w:lang w:val="en-GB"/>
              </w:rPr>
              <w:t>(</w:t>
            </w:r>
            <w:r w:rsidR="003C3106" w:rsidRPr="00E935C0">
              <w:rPr>
                <w:rFonts w:eastAsia="Calibri" w:cs="Times New Roman"/>
                <w:lang w:val="en-GB"/>
              </w:rPr>
              <w:fldChar w:fldCharType="begin"/>
            </w:r>
            <w:r w:rsidRPr="00E935C0">
              <w:rPr>
                <w:rFonts w:eastAsia="Calibri" w:cs="Times New Roman"/>
                <w:lang w:val="en-GB"/>
              </w:rPr>
              <w:instrText xml:space="preserve"> SEQ Equation \* ARABIC </w:instrText>
            </w:r>
            <w:r w:rsidR="003C3106" w:rsidRPr="00E935C0">
              <w:rPr>
                <w:rFonts w:eastAsia="Calibri" w:cs="Times New Roman"/>
                <w:lang w:val="en-GB"/>
              </w:rPr>
              <w:fldChar w:fldCharType="separate"/>
            </w:r>
            <w:r w:rsidR="00E701C4">
              <w:rPr>
                <w:rFonts w:eastAsia="Calibri" w:cs="Times New Roman"/>
                <w:noProof/>
                <w:lang w:val="en-GB"/>
              </w:rPr>
              <w:t>10</w:t>
            </w:r>
            <w:r w:rsidR="003C3106" w:rsidRPr="00E935C0">
              <w:rPr>
                <w:rFonts w:eastAsia="Calibri" w:cs="Times New Roman"/>
                <w:lang w:val="en-GB"/>
              </w:rPr>
              <w:fldChar w:fldCharType="end"/>
            </w:r>
            <w:r w:rsidRPr="00E935C0">
              <w:rPr>
                <w:rFonts w:eastAsia="Calibri" w:cs="Times New Roman"/>
                <w:lang w:val="en-GB"/>
              </w:rPr>
              <w:t>)</w:t>
            </w:r>
            <w:bookmarkEnd w:id="62"/>
          </w:p>
        </w:tc>
      </w:tr>
    </w:tbl>
    <w:p w:rsidR="00E935C0" w:rsidRDefault="002B2796" w:rsidP="00F712C7">
      <w:pPr>
        <w:spacing w:before="240"/>
        <w:rPr>
          <w:lang w:val="en-GB"/>
        </w:rPr>
      </w:pPr>
      <w:r>
        <w:rPr>
          <w:lang w:val="en-GB"/>
        </w:rPr>
        <w:tab/>
      </w:r>
      <w:r w:rsidR="00E935C0">
        <w:rPr>
          <w:lang w:val="en-GB"/>
        </w:rPr>
        <w:t>As can be easily seen by both equations from conviction and lift there is a relation to confidence measure. Therefore, these measures can be understood as measures to help improve or strengthen the trust on confidence results where the confidence itself would not be enough to make the conclusions and find relevant knowledge in the association rules.</w:t>
      </w:r>
      <w:r w:rsidR="002B7447">
        <w:rPr>
          <w:lang w:val="en-GB"/>
        </w:rPr>
        <w:t xml:space="preserve"> In the case of Lift, the measure is better for rules with lower support.</w:t>
      </w:r>
    </w:p>
    <w:p w:rsidR="00F712C7" w:rsidRDefault="00F712C7" w:rsidP="009C446F">
      <w:pPr>
        <w:spacing w:before="240"/>
        <w:rPr>
          <w:b/>
          <w:lang w:val="en-GB"/>
        </w:rPr>
      </w:pPr>
      <w:r w:rsidRPr="00F712C7">
        <w:rPr>
          <w:b/>
          <w:lang w:val="en-GB"/>
        </w:rPr>
        <w:t>Gain, Laplace and PS</w:t>
      </w:r>
    </w:p>
    <w:p w:rsidR="008A320B" w:rsidRDefault="008A320B" w:rsidP="009C446F">
      <w:pPr>
        <w:rPr>
          <w:lang w:val="en-GB"/>
        </w:rPr>
      </w:pPr>
      <w:r>
        <w:rPr>
          <w:lang w:val="en-GB"/>
        </w:rPr>
        <w:t xml:space="preserve">In </w:t>
      </w:r>
      <w:fldSimple w:instr=" REF _Ref395655063 \h  \* MERGEFORMAT ">
        <w:r w:rsidR="0011579E" w:rsidRPr="0011579E">
          <w:rPr>
            <w:lang w:val="en-GB"/>
          </w:rPr>
          <w:t xml:space="preserve">Figure </w:t>
        </w:r>
        <w:r w:rsidR="0011579E" w:rsidRPr="0011579E">
          <w:rPr>
            <w:noProof/>
            <w:lang w:val="en-GB"/>
          </w:rPr>
          <w:t>3.5</w:t>
        </w:r>
      </w:fldSimple>
      <w:r>
        <w:rPr>
          <w:lang w:val="en-GB"/>
        </w:rPr>
        <w:t xml:space="preserve"> some more measures are illustrated. As one can see, they are presented as </w:t>
      </w:r>
      <w:r w:rsidR="00E05B1D">
        <w:rPr>
          <w:lang w:val="en-GB"/>
        </w:rPr>
        <w:t xml:space="preserve">Laplace, </w:t>
      </w:r>
      <w:r>
        <w:rPr>
          <w:lang w:val="en-GB"/>
        </w:rPr>
        <w:t>PS</w:t>
      </w:r>
      <w:r w:rsidR="00E05B1D">
        <w:rPr>
          <w:lang w:val="en-GB"/>
        </w:rPr>
        <w:t xml:space="preserve"> and Gain</w:t>
      </w:r>
      <w:r>
        <w:rPr>
          <w:lang w:val="en-GB"/>
        </w:rPr>
        <w:t xml:space="preserve">. These three are also measures dependable of support. </w:t>
      </w:r>
    </w:p>
    <w:p w:rsidR="00785C54" w:rsidRDefault="00F31B43" w:rsidP="00785C54">
      <w:pPr>
        <w:rPr>
          <w:lang w:val="en-GB"/>
        </w:rPr>
      </w:pPr>
      <w:r>
        <w:rPr>
          <w:lang w:val="en-GB"/>
        </w:rPr>
        <w:tab/>
      </w:r>
      <w:r w:rsidR="00E05B1D">
        <w:rPr>
          <w:lang w:val="en-GB"/>
        </w:rPr>
        <w:t xml:space="preserve">Laplace </w:t>
      </w:r>
      <w:r w:rsidR="00785C54">
        <w:rPr>
          <w:lang w:val="en-GB"/>
        </w:rPr>
        <w:t xml:space="preserve">is a classifier that is one of the additional measures considered in this research. It can be considered as a confidence estimator that is function of support, and as low as support is, lower is the interest in the rule considered. Laplace is normally used to </w:t>
      </w:r>
      <w:r w:rsidR="00902592">
        <w:rPr>
          <w:lang w:val="en-GB"/>
        </w:rPr>
        <w:t xml:space="preserve">rank </w:t>
      </w:r>
      <w:r w:rsidR="00785C54">
        <w:rPr>
          <w:lang w:val="en-GB"/>
        </w:rPr>
        <w:t xml:space="preserve">rules </w:t>
      </w:r>
      <w:r w:rsidR="00902592">
        <w:rPr>
          <w:lang w:val="en-GB"/>
        </w:rPr>
        <w:t xml:space="preserve">by class. </w:t>
      </w:r>
      <w:r w:rsidR="00785C54">
        <w:rPr>
          <w:lang w:val="en-GB"/>
        </w:rPr>
        <w:t xml:space="preserve">The range of values are </w:t>
      </w:r>
      <w:proofErr w:type="gramStart"/>
      <w:r w:rsidR="00785C5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sidR="00785C54">
        <w:rPr>
          <w:rFonts w:eastAsiaTheme="minorEastAsia"/>
          <w:lang w:val="en-GB"/>
        </w:rPr>
        <w:t xml:space="preserve">. </w:t>
      </w:r>
      <w:r w:rsidR="00B30382">
        <w:rPr>
          <w:rFonts w:eastAsiaTheme="minorEastAsia"/>
          <w:lang w:val="en-GB"/>
        </w:rPr>
        <w:t xml:space="preserve">Its mathematical definition is the following Equation </w:t>
      </w:r>
      <w:r w:rsidR="003C3106">
        <w:rPr>
          <w:rFonts w:eastAsiaTheme="minorEastAsia"/>
          <w:lang w:val="en-GB"/>
        </w:rPr>
        <w:fldChar w:fldCharType="begin"/>
      </w:r>
      <w:r w:rsidR="00902592">
        <w:rPr>
          <w:rFonts w:eastAsiaTheme="minorEastAsia"/>
          <w:lang w:val="en-GB"/>
        </w:rPr>
        <w:instrText xml:space="preserve"> REF _Ref396003605 \h </w:instrText>
      </w:r>
      <w:r w:rsidR="003C3106">
        <w:rPr>
          <w:rFonts w:eastAsiaTheme="minorEastAsia"/>
          <w:lang w:val="en-GB"/>
        </w:rPr>
      </w:r>
      <w:r w:rsidR="003C3106">
        <w:rPr>
          <w:rFonts w:eastAsiaTheme="minorEastAsia"/>
          <w:lang w:val="en-GB"/>
        </w:rPr>
        <w:fldChar w:fldCharType="separate"/>
      </w:r>
      <w:r w:rsidR="00E701C4">
        <w:rPr>
          <w:lang w:val="en-GB"/>
        </w:rPr>
        <w:t>(</w:t>
      </w:r>
      <w:r w:rsidR="00E701C4">
        <w:rPr>
          <w:noProof/>
          <w:lang w:val="en-GB"/>
        </w:rPr>
        <w:t>11</w:t>
      </w:r>
      <w:r w:rsidR="00E701C4">
        <w:rPr>
          <w:lang w:val="en-GB"/>
        </w:rPr>
        <w:t>)</w:t>
      </w:r>
      <w:r w:rsidR="003C3106">
        <w:rPr>
          <w:rFonts w:eastAsiaTheme="minorEastAsia"/>
          <w:lang w:val="en-GB"/>
        </w:rPr>
        <w:fldChar w:fldCharType="end"/>
      </w:r>
      <w:r w:rsidR="00B30382">
        <w:rPr>
          <w:rFonts w:eastAsiaTheme="minorEastAsia"/>
          <w:lang w:val="en-GB"/>
        </w:rPr>
        <w:t>.</w:t>
      </w:r>
      <w:r w:rsidR="00902592">
        <w:rPr>
          <w:rFonts w:eastAsiaTheme="minorEastAsia"/>
          <w:lang w:val="en-GB"/>
        </w:rPr>
        <w:t xml:space="preserve"> The constant </w:t>
      </w:r>
      <w:r w:rsidR="00902592" w:rsidRPr="00902592">
        <w:rPr>
          <w:rFonts w:eastAsiaTheme="minorEastAsia"/>
          <w:i/>
          <w:lang w:val="en-GB"/>
        </w:rPr>
        <w:t>k</w:t>
      </w:r>
      <w:r w:rsidR="00902592">
        <w:rPr>
          <w:rFonts w:eastAsiaTheme="minorEastAsia"/>
          <w:lang w:val="en-GB"/>
        </w:rPr>
        <w:t xml:space="preserve"> represents the number of classes defined when one is defining the respective classification model. Its value is always higher than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804"/>
        <w:gridCol w:w="1023"/>
      </w:tblGrid>
      <w:tr w:rsidR="00B30382" w:rsidTr="0011579E">
        <w:tc>
          <w:tcPr>
            <w:tcW w:w="817" w:type="dxa"/>
            <w:vAlign w:val="center"/>
          </w:tcPr>
          <w:p w:rsidR="00B30382" w:rsidRDefault="00B30382" w:rsidP="0011579E">
            <w:pPr>
              <w:jc w:val="center"/>
              <w:rPr>
                <w:lang w:val="en-GB"/>
              </w:rPr>
            </w:pPr>
          </w:p>
        </w:tc>
        <w:tc>
          <w:tcPr>
            <w:tcW w:w="6804" w:type="dxa"/>
            <w:vAlign w:val="center"/>
          </w:tcPr>
          <w:p w:rsidR="00B30382" w:rsidRDefault="0011579E" w:rsidP="0011579E">
            <w:pPr>
              <w:jc w:val="center"/>
              <w:rPr>
                <w:lang w:val="en-GB"/>
              </w:rPr>
            </w:pPr>
            <m:oMathPara>
              <m:oMath>
                <m:r>
                  <w:rPr>
                    <w:rFonts w:ascii="Cambria Math" w:hAnsi="Cambria Math"/>
                    <w:lang w:val="en-GB"/>
                  </w:rPr>
                  <m:t>laplace</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+1</m:t>
                    </m:r>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+k</m:t>
                    </m:r>
                  </m:den>
                </m:f>
              </m:oMath>
            </m:oMathPara>
          </w:p>
        </w:tc>
        <w:tc>
          <w:tcPr>
            <w:tcW w:w="1023" w:type="dxa"/>
            <w:vAlign w:val="center"/>
          </w:tcPr>
          <w:p w:rsidR="00B30382" w:rsidRDefault="00902592" w:rsidP="0011579E">
            <w:pPr>
              <w:keepNext/>
              <w:jc w:val="center"/>
              <w:rPr>
                <w:lang w:val="en-GB"/>
              </w:rPr>
            </w:pPr>
            <w:bookmarkStart w:id="63" w:name="_Ref396003605"/>
            <w:r>
              <w:rPr>
                <w:lang w:val="en-GB"/>
              </w:rPr>
              <w:t>(</w:t>
            </w:r>
            <w:r w:rsidR="003C3106">
              <w:rPr>
                <w:lang w:val="en-GB"/>
              </w:rPr>
              <w:fldChar w:fldCharType="begin"/>
            </w:r>
            <w:r w:rsidR="0011579E">
              <w:rPr>
                <w:lang w:val="en-GB"/>
              </w:rPr>
              <w:instrText xml:space="preserve"> SEQ Equation \* ARABIC </w:instrText>
            </w:r>
            <w:r w:rsidR="003C3106">
              <w:rPr>
                <w:lang w:val="en-GB"/>
              </w:rPr>
              <w:fldChar w:fldCharType="separate"/>
            </w:r>
            <w:r w:rsidR="00E701C4">
              <w:rPr>
                <w:noProof/>
                <w:lang w:val="en-GB"/>
              </w:rPr>
              <w:t>11</w:t>
            </w:r>
            <w:r w:rsidR="003C3106">
              <w:rPr>
                <w:lang w:val="en-GB"/>
              </w:rPr>
              <w:fldChar w:fldCharType="end"/>
            </w:r>
            <w:r>
              <w:rPr>
                <w:lang w:val="en-GB"/>
              </w:rPr>
              <w:t>)</w:t>
            </w:r>
            <w:bookmarkEnd w:id="63"/>
          </w:p>
        </w:tc>
      </w:tr>
    </w:tbl>
    <w:p w:rsidR="008A320B" w:rsidRDefault="00F31B43" w:rsidP="00F31B43">
      <w:pPr>
        <w:spacing w:before="240"/>
        <w:rPr>
          <w:lang w:val="en-GB"/>
        </w:rPr>
      </w:pPr>
      <w:r>
        <w:rPr>
          <w:lang w:val="en-GB"/>
        </w:rPr>
        <w:tab/>
      </w:r>
      <w:r w:rsidR="00902592">
        <w:rPr>
          <w:lang w:val="en-GB"/>
        </w:rPr>
        <w:t xml:space="preserve">Another one of these measures is </w:t>
      </w:r>
      <w:r w:rsidR="008A320B">
        <w:rPr>
          <w:lang w:val="en-GB"/>
        </w:rPr>
        <w:t>Gain</w:t>
      </w:r>
      <w:r w:rsidR="00902592">
        <w:rPr>
          <w:lang w:val="en-GB"/>
        </w:rPr>
        <w:t>.</w:t>
      </w:r>
      <w:r w:rsidR="00707E90">
        <w:rPr>
          <w:lang w:val="en-GB"/>
        </w:rPr>
        <w:t xml:space="preserve"> </w:t>
      </w:r>
      <w:r w:rsidR="00902592">
        <w:rPr>
          <w:lang w:val="en-GB"/>
        </w:rPr>
        <w:t xml:space="preserve">This </w:t>
      </w:r>
      <w:r w:rsidR="00707E90">
        <w:rPr>
          <w:lang w:val="en-GB"/>
        </w:rPr>
        <w:t>is a</w:t>
      </w:r>
      <w:r w:rsidR="001A4FBF">
        <w:rPr>
          <w:lang w:val="en-GB"/>
        </w:rPr>
        <w:t>n optimization</w:t>
      </w:r>
      <w:r w:rsidR="00707E90">
        <w:rPr>
          <w:lang w:val="en-GB"/>
        </w:rPr>
        <w:t xml:space="preserve"> measure presented by </w:t>
      </w:r>
      <w:r w:rsidR="003C3106">
        <w:rPr>
          <w:lang w:val="en-GB"/>
        </w:rPr>
        <w:fldChar w:fldCharType="begin"/>
      </w:r>
      <w:r w:rsidR="00707E90">
        <w:rPr>
          <w:lang w:val="en-GB"/>
        </w:rPr>
        <w:instrText xml:space="preserve"> ADDIN ZOTERO_ITEM CSL_CITATION {"citationID":"1kmc671dne","properties":{"formattedCitation":"(Fukuda et al., 1996)","plainCitation":"(Fukuda et al., 1996)"},"citationItems":[{"id":138,"uris":["http://zotero.org/users/local/bkYEK4Eu/items/WPV82XVE"],"uri":["http://zotero.org/users/local/bkYEK4Eu/items/WPV82XVE"],"itemData":{"id":138,"type":"article-journal","title":"Data mining using two-dimensional optimized association rules: Scheme, algorithms, and visualization","container-title":"ACM SIGMOD Record","page":"13–23","volume":"25","issue":"2","source":"Google Scholar","shortTitle":"Data mining using two-dimensional optimized association rules","author":[{"family":"Fukuda","given":"Takeshi"},{"family":"Morimoto","given":"Yasukiko"},{"family":"Morishita","given":"Shinichi"},{"family":"Tokuyama","given":"Takeshi"}],"issued":{"date-parts":[["1996"]]},"accessed":{"date-parts":[["2014",8,16]]}}}],"schema":"https://github.com/citation-style-language/schema/raw/master/csl-citation.json"} </w:instrText>
      </w:r>
      <w:r w:rsidR="003C3106">
        <w:rPr>
          <w:lang w:val="en-GB"/>
        </w:rPr>
        <w:fldChar w:fldCharType="separate"/>
      </w:r>
      <w:r w:rsidR="00707E90">
        <w:rPr>
          <w:rFonts w:cs="Times New Roman"/>
          <w:lang w:val="en-GB"/>
        </w:rPr>
        <w:t>Fukuda et al.</w:t>
      </w:r>
      <w:r w:rsidR="00707E90" w:rsidRPr="00707E90">
        <w:rPr>
          <w:rFonts w:cs="Times New Roman"/>
          <w:lang w:val="en-GB"/>
        </w:rPr>
        <w:t xml:space="preserve"> </w:t>
      </w:r>
      <w:r w:rsidR="00707E90">
        <w:rPr>
          <w:rFonts w:cs="Times New Roman"/>
          <w:lang w:val="en-GB"/>
        </w:rPr>
        <w:t>(</w:t>
      </w:r>
      <w:r w:rsidR="00707E90" w:rsidRPr="00707E90">
        <w:rPr>
          <w:rFonts w:cs="Times New Roman"/>
          <w:lang w:val="en-GB"/>
        </w:rPr>
        <w:t>1996)</w:t>
      </w:r>
      <w:r w:rsidR="003C3106">
        <w:rPr>
          <w:lang w:val="en-GB"/>
        </w:rPr>
        <w:fldChar w:fldCharType="end"/>
      </w:r>
      <w:r w:rsidR="004B7AC0">
        <w:rPr>
          <w:lang w:val="en-GB"/>
        </w:rPr>
        <w:t xml:space="preserve"> and discussed by </w:t>
      </w:r>
      <w:r w:rsidR="003C3106">
        <w:rPr>
          <w:lang w:val="en-GB"/>
        </w:rPr>
        <w:fldChar w:fldCharType="begin"/>
      </w:r>
      <w:r w:rsidR="004B7AC0">
        <w:rPr>
          <w:lang w:val="en-GB"/>
        </w:rPr>
        <w:instrText xml:space="preserve"> ADDIN ZOTERO_ITEM CSL_CITATION {"citationID":"1iv7s0vub5","properties":{"formattedCitation":"(Bayardo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3C3106">
        <w:rPr>
          <w:lang w:val="en-GB"/>
        </w:rPr>
        <w:fldChar w:fldCharType="separate"/>
      </w:r>
      <w:r w:rsidR="004B7AC0" w:rsidRPr="004B7AC0">
        <w:rPr>
          <w:rFonts w:cs="Times New Roman"/>
          <w:lang w:val="en-GB"/>
        </w:rPr>
        <w:t>Bayardo and Agrawal (1999)</w:t>
      </w:r>
      <w:r w:rsidR="003C3106">
        <w:rPr>
          <w:lang w:val="en-GB"/>
        </w:rPr>
        <w:fldChar w:fldCharType="end"/>
      </w:r>
      <w:r w:rsidR="001A4FBF">
        <w:rPr>
          <w:lang w:val="en-GB"/>
        </w:rPr>
        <w:t xml:space="preserve">, and by </w:t>
      </w:r>
      <w:r w:rsidR="003C3106">
        <w:rPr>
          <w:lang w:val="en-GB"/>
        </w:rPr>
        <w:fldChar w:fldCharType="begin"/>
      </w:r>
      <w:r w:rsidR="001A4FBF">
        <w:rPr>
          <w:lang w:val="en-GB"/>
        </w:rPr>
        <w:instrText xml:space="preserve"> ADDIN ZOTERO_ITEM CSL_CITATION {"citationID":"mma896dme","properties":{"formattedCitation":"(Brin et al., 2003)","plainCitation":"(Brin et al., 2003)"},"citationItems":[{"id":144,"uris":["http://zotero.org/users/local/bkYEK4Eu/items/MGT2UV6Z"],"uri":["http://zotero.org/users/local/bkYEK4Eu/items/MGT2UV6Z"],"itemData":{"id":144,"type":"article-journal","title":"Mining optimized gain rules for numeric attributes","container-title":"Knowledge and Data Engineering, IEEE Transactions on","page":"324–338","volume":"15","issue":"2","source":"Google Scholar","author":[{"family":"Brin","given":"Sergey"},{"family":"Rastogi","given":"Rajeev"},{"family":"Shim","given":"Kyuseok"}],"issued":{"date-parts":[["2003"]]},"accessed":{"date-parts":[["2014",8,16]]}}}],"schema":"https://github.com/citation-style-language/schema/raw/master/csl-citation.json"} </w:instrText>
      </w:r>
      <w:r w:rsidR="003C3106">
        <w:rPr>
          <w:lang w:val="en-GB"/>
        </w:rPr>
        <w:fldChar w:fldCharType="separate"/>
      </w:r>
      <w:r w:rsidR="001A4FBF">
        <w:rPr>
          <w:rFonts w:cs="Times New Roman"/>
          <w:lang w:val="en-GB"/>
        </w:rPr>
        <w:t>Brin et al.</w:t>
      </w:r>
      <w:r w:rsidR="001A4FBF" w:rsidRPr="001A4FBF">
        <w:rPr>
          <w:rFonts w:cs="Times New Roman"/>
          <w:lang w:val="en-GB"/>
        </w:rPr>
        <w:t xml:space="preserve"> </w:t>
      </w:r>
      <w:r w:rsidR="001A4FBF">
        <w:rPr>
          <w:rFonts w:cs="Times New Roman"/>
          <w:lang w:val="en-GB"/>
        </w:rPr>
        <w:t>(</w:t>
      </w:r>
      <w:r w:rsidR="001A4FBF" w:rsidRPr="001A4FBF">
        <w:rPr>
          <w:rFonts w:cs="Times New Roman"/>
          <w:lang w:val="en-GB"/>
        </w:rPr>
        <w:t>2003)</w:t>
      </w:r>
      <w:r w:rsidR="003C3106">
        <w:rPr>
          <w:lang w:val="en-GB"/>
        </w:rPr>
        <w:fldChar w:fldCharType="end"/>
      </w:r>
      <w:r w:rsidR="001A4FBF">
        <w:rPr>
          <w:lang w:val="en-GB"/>
        </w:rPr>
        <w:t xml:space="preserve"> as a proposal to solve the optimized gain rules problem</w:t>
      </w:r>
      <w:r w:rsidR="004B7AC0">
        <w:rPr>
          <w:lang w:val="en-GB"/>
        </w:rPr>
        <w:t>.</w:t>
      </w:r>
      <w:r w:rsidR="00707E90">
        <w:rPr>
          <w:lang w:val="en-GB"/>
        </w:rPr>
        <w:t xml:space="preserve"> </w:t>
      </w:r>
      <w:r w:rsidR="004B7AC0">
        <w:rPr>
          <w:lang w:val="en-GB"/>
        </w:rPr>
        <w:t xml:space="preserve">It is defined </w:t>
      </w:r>
      <w:r w:rsidR="00E05B1D">
        <w:rPr>
          <w:lang w:val="en-GB"/>
        </w:rPr>
        <w:t xml:space="preserve">also </w:t>
      </w:r>
      <w:r w:rsidR="004B7AC0">
        <w:rPr>
          <w:lang w:val="en-GB"/>
        </w:rPr>
        <w:t xml:space="preserve">as a function of support and given by the following Equation </w:t>
      </w:r>
      <w:r w:rsidR="003C3106">
        <w:rPr>
          <w:lang w:val="en-GB"/>
        </w:rPr>
        <w:fldChar w:fldCharType="begin"/>
      </w:r>
      <w:r w:rsidR="004B7AC0">
        <w:rPr>
          <w:lang w:val="en-GB"/>
        </w:rPr>
        <w:instrText xml:space="preserve"> REF _Ref395994978 \h </w:instrText>
      </w:r>
      <w:r w:rsidR="003C3106">
        <w:rPr>
          <w:lang w:val="en-GB"/>
        </w:rPr>
      </w:r>
      <w:r w:rsidR="003C3106">
        <w:rPr>
          <w:lang w:val="en-GB"/>
        </w:rPr>
        <w:fldChar w:fldCharType="separate"/>
      </w:r>
      <w:r w:rsidR="00E701C4">
        <w:rPr>
          <w:lang w:val="en-GB"/>
        </w:rPr>
        <w:t>(</w:t>
      </w:r>
      <w:r w:rsidR="00E701C4">
        <w:rPr>
          <w:noProof/>
          <w:lang w:val="en-GB"/>
        </w:rPr>
        <w:t>12</w:t>
      </w:r>
      <w:r w:rsidR="00E701C4">
        <w:rPr>
          <w:lang w:val="en-GB"/>
        </w:rPr>
        <w:t>)</w:t>
      </w:r>
      <w:r w:rsidR="003C3106">
        <w:rPr>
          <w:lang w:val="en-GB"/>
        </w:rPr>
        <w:fldChar w:fldCharType="end"/>
      </w:r>
      <w:r w:rsidR="004B7AC0">
        <w:rPr>
          <w:lang w:val="en-GB"/>
        </w:rPr>
        <w:t>.</w:t>
      </w:r>
      <w:r>
        <w:rPr>
          <w:lang w:val="en-GB"/>
        </w:rPr>
        <w:t xml:space="preserve"> The </w:t>
      </w:r>
      <m:oMath>
        <m:r>
          <w:rPr>
            <w:rFonts w:ascii="Cambria Math" w:hAnsi="Cambria Math"/>
            <w:lang w:val="en-GB"/>
          </w:rPr>
          <m:t>θ</m:t>
        </m:r>
      </m:oMath>
      <w:r>
        <w:rPr>
          <w:rFonts w:eastAsiaTheme="minorEastAsia"/>
          <w:lang w:val="en-GB"/>
        </w:rPr>
        <w:t xml:space="preserve"> parameter is defined as a constant fraction with values between 0 and 1. Additionally, if one wants to decrease the subtractive term, it can be only done by decreasing the support of the antecedent. When this happens, the confidence value becomes higher.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785C54" w:rsidTr="00F31B43">
        <w:tc>
          <w:tcPr>
            <w:tcW w:w="817" w:type="dxa"/>
          </w:tcPr>
          <w:p w:rsidR="00785C54" w:rsidRDefault="00785C54" w:rsidP="00F31B43">
            <w:pPr>
              <w:jc w:val="center"/>
              <w:rPr>
                <w:lang w:val="en-GB"/>
              </w:rPr>
            </w:pPr>
          </w:p>
        </w:tc>
        <w:tc>
          <w:tcPr>
            <w:tcW w:w="6946" w:type="dxa"/>
          </w:tcPr>
          <w:p w:rsidR="00785C54" w:rsidRDefault="00785C54" w:rsidP="00F31B43">
            <w:pPr>
              <w:jc w:val="center"/>
              <w:rPr>
                <w:lang w:val="en-GB"/>
              </w:rPr>
            </w:pPr>
            <m:oMathPara>
              <m:oMath>
                <m:r>
                  <w:rPr>
                    <w:rFonts w:ascii="Cambria Math" w:hAnsi="Cambria Math"/>
                    <w:lang w:val="en-GB"/>
                  </w:rPr>
                  <m:t>gain</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B)-θ×</m:t>
                </m:r>
                <m:r>
                  <w:rPr>
                    <w:rFonts w:ascii="Cambria Math" w:hAnsi="Cambria Math" w:cs="Times New Roman"/>
                    <w:lang w:val="en-GB"/>
                  </w:rPr>
                  <m:t>σ</m:t>
                </m:r>
                <m:r>
                  <w:rPr>
                    <w:rFonts w:ascii="Cambria Math" w:hAnsi="Cambria Math"/>
                    <w:lang w:val="en-GB"/>
                  </w:rPr>
                  <m:t>(A)</m:t>
                </m:r>
              </m:oMath>
            </m:oMathPara>
          </w:p>
        </w:tc>
        <w:tc>
          <w:tcPr>
            <w:tcW w:w="881" w:type="dxa"/>
          </w:tcPr>
          <w:p w:rsidR="00785C54" w:rsidRDefault="00785C54" w:rsidP="001552E6">
            <w:pPr>
              <w:keepNext/>
              <w:jc w:val="center"/>
              <w:rPr>
                <w:lang w:val="en-GB"/>
              </w:rPr>
            </w:pPr>
            <w:bookmarkStart w:id="64" w:name="_Ref395994978"/>
            <w:r>
              <w:rPr>
                <w:lang w:val="en-GB"/>
              </w:rPr>
              <w:t>(</w:t>
            </w:r>
            <w:r w:rsidR="003C3106">
              <w:rPr>
                <w:lang w:val="en-GB"/>
              </w:rPr>
              <w:fldChar w:fldCharType="begin"/>
            </w:r>
            <w:r>
              <w:rPr>
                <w:lang w:val="en-GB"/>
              </w:rPr>
              <w:instrText xml:space="preserve"> SEQ Equation \* ARABIC </w:instrText>
            </w:r>
            <w:r w:rsidR="003C3106">
              <w:rPr>
                <w:lang w:val="en-GB"/>
              </w:rPr>
              <w:fldChar w:fldCharType="separate"/>
            </w:r>
            <w:r w:rsidR="00E701C4">
              <w:rPr>
                <w:noProof/>
                <w:lang w:val="en-GB"/>
              </w:rPr>
              <w:t>12</w:t>
            </w:r>
            <w:r w:rsidR="003C3106">
              <w:rPr>
                <w:lang w:val="en-GB"/>
              </w:rPr>
              <w:fldChar w:fldCharType="end"/>
            </w:r>
            <w:r>
              <w:rPr>
                <w:lang w:val="en-GB"/>
              </w:rPr>
              <w:t>)</w:t>
            </w:r>
            <w:bookmarkEnd w:id="64"/>
          </w:p>
        </w:tc>
      </w:tr>
    </w:tbl>
    <w:p w:rsidR="00785C54" w:rsidRDefault="00F31B43" w:rsidP="00F31B43">
      <w:pPr>
        <w:spacing w:before="240"/>
        <w:rPr>
          <w:rFonts w:eastAsiaTheme="minorEastAsia"/>
          <w:lang w:val="en-GB"/>
        </w:rPr>
      </w:pPr>
      <w:r>
        <w:rPr>
          <w:lang w:val="en-GB"/>
        </w:rPr>
        <w:tab/>
        <w:t xml:space="preserve">The last of these three measures presented is </w:t>
      </w:r>
      <w:r w:rsidRPr="002F3E15">
        <w:rPr>
          <w:i/>
          <w:lang w:val="en-GB"/>
        </w:rPr>
        <w:t>PS</w:t>
      </w:r>
      <w:r>
        <w:rPr>
          <w:lang w:val="en-GB"/>
        </w:rPr>
        <w:t xml:space="preserve">. This measure receives its name from their creators, </w:t>
      </w:r>
      <w:r w:rsidR="003C3106">
        <w:rPr>
          <w:lang w:val="en-GB"/>
        </w:rPr>
        <w:fldChar w:fldCharType="begin"/>
      </w:r>
      <w:r>
        <w:rPr>
          <w:lang w:val="en-GB"/>
        </w:rPr>
        <w:instrText xml:space="preserve"> ADDIN ZOTERO_ITEM CSL_CITATION {"citationID":"b7c9noj7i","properties":{"formattedCitation":"(Piatetsky-Shapiro, 1991)","plainCitation":"(Piatetsky-Shapiro, 1991)"},"citationItems":[{"id":147,"uris":["http://zotero.org/users/local/bkYEK4Eu/items/G73GENJ8"],"uri":["http://zotero.org/users/local/bkYEK4Eu/items/G73GENJ8"],"itemData":{"id":147,"type":"article-journal","title":"Discovery, analysis and presentation of strong rules","container-title":"Knowledge discovery in databases","page":"229–238","source":"Google Scholar","author":[{"family":"Piatetsky-Shapiro","given":"Gregory"}],"issued":{"date-parts":[["1991"]]},"accessed":{"date-parts":[["2014",8,17]]}}}],"schema":"https://github.com/citation-style-language/schema/raw/master/csl-citation.json"} </w:instrText>
      </w:r>
      <w:r w:rsidR="003C3106">
        <w:rPr>
          <w:lang w:val="en-GB"/>
        </w:rPr>
        <w:fldChar w:fldCharType="separate"/>
      </w:r>
      <w:r w:rsidRPr="00F31B43">
        <w:rPr>
          <w:rFonts w:cs="Times New Roman"/>
          <w:lang w:val="en-GB"/>
        </w:rPr>
        <w:t>Piatetsky-Shapiro</w:t>
      </w:r>
      <w:r>
        <w:rPr>
          <w:rFonts w:cs="Times New Roman"/>
          <w:lang w:val="en-GB"/>
        </w:rPr>
        <w:t xml:space="preserve"> (</w:t>
      </w:r>
      <w:r w:rsidRPr="00F31B43">
        <w:rPr>
          <w:rFonts w:cs="Times New Roman"/>
          <w:lang w:val="en-GB"/>
        </w:rPr>
        <w:t>1991)</w:t>
      </w:r>
      <w:r w:rsidR="003C3106">
        <w:rPr>
          <w:lang w:val="en-GB"/>
        </w:rPr>
        <w:fldChar w:fldCharType="end"/>
      </w:r>
      <w:r w:rsidR="002F3E15">
        <w:rPr>
          <w:rStyle w:val="Refdenotaderodap"/>
          <w:lang w:val="en-GB"/>
        </w:rPr>
        <w:footnoteReference w:id="3"/>
      </w:r>
      <w:r>
        <w:rPr>
          <w:lang w:val="en-GB"/>
        </w:rPr>
        <w:t xml:space="preserve">. It was originally used to classify rules, and later adopted by association rules. </w:t>
      </w:r>
      <w:r w:rsidR="002F3E15">
        <w:rPr>
          <w:lang w:val="en-GB"/>
        </w:rPr>
        <w:t xml:space="preserve">This measure is a boost to the support measure. As it gets a value in the </w:t>
      </w:r>
      <w:proofErr w:type="gramStart"/>
      <w:r w:rsidR="002F3E15">
        <w:rPr>
          <w:lang w:val="en-GB"/>
        </w:rPr>
        <w:t xml:space="preserve">range </w:t>
      </w:r>
      <m:oMath>
        <w:proofErr w:type="gramEnd"/>
        <m:d>
          <m:dPr>
            <m:begChr m:val="["/>
            <m:endChr m:val="["/>
            <m:ctrlPr>
              <w:rPr>
                <w:rFonts w:ascii="Cambria Math" w:hAnsi="Cambria Math"/>
                <w:i/>
                <w:lang w:val="en-GB"/>
              </w:rPr>
            </m:ctrlPr>
          </m:dPr>
          <m:e>
            <m:r>
              <w:rPr>
                <w:rFonts w:ascii="Cambria Math" w:hAnsi="Cambria Math"/>
                <w:lang w:val="en-GB"/>
              </w:rPr>
              <m:t>-0.25..0.25</m:t>
            </m:r>
          </m:e>
        </m:d>
      </m:oMath>
      <w:r w:rsidR="002F3E15">
        <w:rPr>
          <w:rFonts w:eastAsiaTheme="minorEastAsia"/>
          <w:lang w:val="en-GB"/>
        </w:rPr>
        <w:t xml:space="preserve">. If its value is equal to 0 it means that A and B are independent. A value below 0 represents a negative dependency and if the value is higher than 0 it is called </w:t>
      </w:r>
      <w:r w:rsidR="002F3E15">
        <w:rPr>
          <w:rFonts w:eastAsiaTheme="minorEastAsia"/>
          <w:lang w:val="en-GB"/>
        </w:rPr>
        <w:lastRenderedPageBreak/>
        <w:t xml:space="preserve">positive dependent. Higher values represent more interest in the association rules. The definition for PS is presented in the following equation </w:t>
      </w:r>
      <w:r w:rsidR="003C3106">
        <w:rPr>
          <w:rFonts w:eastAsiaTheme="minorEastAsia"/>
          <w:lang w:val="en-GB"/>
        </w:rPr>
        <w:fldChar w:fldCharType="begin"/>
      </w:r>
      <w:r w:rsidR="00195BE3">
        <w:rPr>
          <w:rFonts w:eastAsiaTheme="minorEastAsia"/>
          <w:lang w:val="en-GB"/>
        </w:rPr>
        <w:instrText xml:space="preserve"> REF _Ref396006803 \h </w:instrText>
      </w:r>
      <w:r w:rsidR="003C3106">
        <w:rPr>
          <w:rFonts w:eastAsiaTheme="minorEastAsia"/>
          <w:lang w:val="en-GB"/>
        </w:rPr>
      </w:r>
      <w:r w:rsidR="003C3106">
        <w:rPr>
          <w:rFonts w:eastAsiaTheme="minorEastAsia"/>
          <w:lang w:val="en-GB"/>
        </w:rPr>
        <w:fldChar w:fldCharType="separate"/>
      </w:r>
      <w:r w:rsidR="00E701C4">
        <w:rPr>
          <w:lang w:val="en-GB"/>
        </w:rPr>
        <w:t>(</w:t>
      </w:r>
      <w:r w:rsidR="00E701C4">
        <w:rPr>
          <w:noProof/>
          <w:lang w:val="en-GB"/>
        </w:rPr>
        <w:t>13</w:t>
      </w:r>
      <w:r w:rsidR="00E701C4">
        <w:rPr>
          <w:lang w:val="en-GB"/>
        </w:rPr>
        <w:t>)</w:t>
      </w:r>
      <w:r w:rsidR="003C3106">
        <w:rPr>
          <w:rFonts w:eastAsiaTheme="minorEastAsia"/>
          <w:lang w:val="en-GB"/>
        </w:rPr>
        <w:fldChar w:fldCharType="end"/>
      </w:r>
      <w:r w:rsidR="002F3E15">
        <w:rPr>
          <w:rFonts w:eastAsiaTheme="minorEastAsia"/>
          <w:lang w:val="en-GB"/>
        </w:rPr>
        <w: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
        <w:gridCol w:w="7229"/>
        <w:gridCol w:w="636"/>
      </w:tblGrid>
      <w:tr w:rsidR="002F3E15" w:rsidTr="00195BE3">
        <w:trPr>
          <w:jc w:val="center"/>
        </w:trPr>
        <w:tc>
          <w:tcPr>
            <w:tcW w:w="779" w:type="dxa"/>
          </w:tcPr>
          <w:p w:rsidR="002F3E15" w:rsidRDefault="002F3E15" w:rsidP="00E701C4">
            <w:pPr>
              <w:spacing w:before="240"/>
              <w:jc w:val="center"/>
              <w:rPr>
                <w:lang w:val="en-GB"/>
              </w:rPr>
            </w:pPr>
          </w:p>
        </w:tc>
        <w:tc>
          <w:tcPr>
            <w:tcW w:w="7229" w:type="dxa"/>
          </w:tcPr>
          <w:p w:rsidR="002F3E15" w:rsidRDefault="00195BE3" w:rsidP="00E701C4">
            <w:pPr>
              <w:spacing w:before="240"/>
              <w:jc w:val="center"/>
              <w:rPr>
                <w:lang w:val="en-GB"/>
              </w:rPr>
            </w:pPr>
            <m:oMathPara>
              <m:oMath>
                <m:r>
                  <w:rPr>
                    <w:rFonts w:ascii="Cambria Math" w:hAnsi="Cambria Math"/>
                    <w:lang w:val="en-GB"/>
                  </w:rPr>
                  <m:t>PS</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oMath>
            </m:oMathPara>
          </w:p>
        </w:tc>
        <w:tc>
          <w:tcPr>
            <w:tcW w:w="636" w:type="dxa"/>
          </w:tcPr>
          <w:p w:rsidR="002F3E15" w:rsidRDefault="00195BE3" w:rsidP="00E701C4">
            <w:pPr>
              <w:keepNext/>
              <w:spacing w:before="240"/>
              <w:jc w:val="center"/>
              <w:rPr>
                <w:lang w:val="en-GB"/>
              </w:rPr>
            </w:pPr>
            <w:bookmarkStart w:id="65" w:name="_Ref396006803"/>
            <w:r>
              <w:rPr>
                <w:lang w:val="en-GB"/>
              </w:rPr>
              <w:t>(</w:t>
            </w:r>
            <w:r w:rsidR="003C3106">
              <w:rPr>
                <w:lang w:val="en-GB"/>
              </w:rPr>
              <w:fldChar w:fldCharType="begin"/>
            </w:r>
            <w:r>
              <w:rPr>
                <w:lang w:val="en-GB"/>
              </w:rPr>
              <w:instrText xml:space="preserve"> SEQ Equation \* ARABIC </w:instrText>
            </w:r>
            <w:r w:rsidR="003C3106">
              <w:rPr>
                <w:lang w:val="en-GB"/>
              </w:rPr>
              <w:fldChar w:fldCharType="separate"/>
            </w:r>
            <w:r w:rsidR="00E701C4">
              <w:rPr>
                <w:noProof/>
                <w:lang w:val="en-GB"/>
              </w:rPr>
              <w:t>13</w:t>
            </w:r>
            <w:r w:rsidR="003C3106">
              <w:rPr>
                <w:lang w:val="en-GB"/>
              </w:rPr>
              <w:fldChar w:fldCharType="end"/>
            </w:r>
            <w:r>
              <w:rPr>
                <w:lang w:val="en-GB"/>
              </w:rPr>
              <w:t>)</w:t>
            </w:r>
            <w:bookmarkEnd w:id="65"/>
          </w:p>
        </w:tc>
      </w:tr>
    </w:tbl>
    <w:p w:rsidR="00F712C7" w:rsidRPr="00F712C7" w:rsidRDefault="00F712C7" w:rsidP="00E701C4">
      <w:pPr>
        <w:spacing w:before="240"/>
        <w:rPr>
          <w:b/>
          <w:lang w:val="en-GB"/>
        </w:rPr>
      </w:pPr>
      <w:r w:rsidRPr="00F712C7">
        <w:rPr>
          <w:b/>
          <w:lang w:val="en-GB"/>
        </w:rPr>
        <w:t>Other measures</w:t>
      </w:r>
    </w:p>
    <w:p w:rsidR="005755FF" w:rsidRDefault="001A79EB" w:rsidP="00F712C7">
      <w:pPr>
        <w:rPr>
          <w:lang w:val="en-GB"/>
        </w:rPr>
      </w:pPr>
      <w:r>
        <w:rPr>
          <w:lang w:val="en-GB"/>
        </w:rPr>
        <w:t xml:space="preserve">All the values that are illustrated should be enough to classify any association rule extracted, although, in the academic community several other measures were studied over the years. For instance, the interesting work in </w:t>
      </w:r>
      <w:r w:rsidR="003C3106">
        <w:rPr>
          <w:lang w:val="en-GB"/>
        </w:rPr>
        <w:fldChar w:fldCharType="begin"/>
      </w:r>
      <w:r>
        <w:rPr>
          <w:lang w:val="en-GB"/>
        </w:rPr>
        <w:instrText xml:space="preserve"> ADDIN ZOTERO_ITEM CSL_CITATION {"citationID":"2aho44f3vl","properties":{"formattedCitation":"(Tan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3C3106">
        <w:rPr>
          <w:lang w:val="en-GB"/>
        </w:rPr>
        <w:fldChar w:fldCharType="separate"/>
      </w:r>
      <w:r w:rsidRPr="001A79EB">
        <w:rPr>
          <w:rFonts w:cs="Times New Roman"/>
          <w:lang w:val="en-GB"/>
        </w:rPr>
        <w:t>Tan et al. (2002)</w:t>
      </w:r>
      <w:r w:rsidR="003C3106">
        <w:rPr>
          <w:lang w:val="en-GB"/>
        </w:rPr>
        <w:fldChar w:fldCharType="end"/>
      </w:r>
      <w:r>
        <w:rPr>
          <w:lang w:val="en-GB"/>
        </w:rPr>
        <w:t xml:space="preserve"> evaluates a list of 21 measures for association patterns, where the measures studied in the present research are also considered</w:t>
      </w:r>
      <w:r w:rsidR="002B7447">
        <w:rPr>
          <w:lang w:val="en-GB"/>
        </w:rPr>
        <w:t xml:space="preserve"> and evaluated</w:t>
      </w:r>
      <w:r>
        <w:rPr>
          <w:lang w:val="en-GB"/>
        </w:rPr>
        <w:t xml:space="preserve">. Some others like </w:t>
      </w:r>
      <w:proofErr w:type="spellStart"/>
      <w:r>
        <w:rPr>
          <w:lang w:val="en-GB"/>
        </w:rPr>
        <w:t>gini</w:t>
      </w:r>
      <w:proofErr w:type="spellEnd"/>
      <w:r>
        <w:rPr>
          <w:lang w:val="en-GB"/>
        </w:rPr>
        <w:t xml:space="preserve">, entropy gain and chi-squared are also discussed in </w:t>
      </w:r>
      <w:r w:rsidR="003C3106">
        <w:rPr>
          <w:lang w:val="en-GB"/>
        </w:rPr>
        <w:fldChar w:fldCharType="begin"/>
      </w:r>
      <w:r>
        <w:rPr>
          <w:lang w:val="en-GB"/>
        </w:rPr>
        <w:instrText xml:space="preserve"> ADDIN ZOTERO_ITEM CSL_CITATION {"citationID":"2qe9vo3rom","properties":{"formattedCitation":"(Bayardo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3C3106">
        <w:rPr>
          <w:lang w:val="en-GB"/>
        </w:rPr>
        <w:fldChar w:fldCharType="separate"/>
      </w:r>
      <w:r w:rsidRPr="001A79EB">
        <w:rPr>
          <w:rFonts w:cs="Times New Roman"/>
          <w:lang w:val="en-GB"/>
        </w:rPr>
        <w:t>Bayardo and Agrawal</w:t>
      </w:r>
      <w:r>
        <w:rPr>
          <w:rFonts w:cs="Times New Roman"/>
          <w:lang w:val="en-GB"/>
        </w:rPr>
        <w:t xml:space="preserve"> (</w:t>
      </w:r>
      <w:r w:rsidRPr="001A79EB">
        <w:rPr>
          <w:rFonts w:cs="Times New Roman"/>
          <w:lang w:val="en-GB"/>
        </w:rPr>
        <w:t>1999)</w:t>
      </w:r>
      <w:r w:rsidR="003C3106">
        <w:rPr>
          <w:lang w:val="en-GB"/>
        </w:rPr>
        <w:fldChar w:fldCharType="end"/>
      </w:r>
      <w:r>
        <w:rPr>
          <w:lang w:val="en-GB"/>
        </w:rPr>
        <w:t>.</w:t>
      </w:r>
      <w:r w:rsidR="002B7447">
        <w:rPr>
          <w:lang w:val="en-GB"/>
        </w:rPr>
        <w:t xml:space="preserve"> </w:t>
      </w:r>
      <w:r w:rsidR="00635E43">
        <w:rPr>
          <w:lang w:val="en-GB"/>
        </w:rPr>
        <w:t>Further research can be made in the direction of more measures to improve the association rules process reliability.</w:t>
      </w:r>
    </w:p>
    <w:p w:rsidR="00AB3EE0" w:rsidRPr="0024194D" w:rsidRDefault="00AB3EE0" w:rsidP="00C30260">
      <w:pPr>
        <w:pStyle w:val="Ttulo2"/>
        <w:rPr>
          <w:lang w:val="en-GB"/>
        </w:rPr>
      </w:pPr>
      <w:bookmarkStart w:id="66" w:name="_Toc396434954"/>
      <w:r w:rsidRPr="0024194D">
        <w:rPr>
          <w:lang w:val="en-GB"/>
        </w:rPr>
        <w:t>Vector Space Model</w:t>
      </w:r>
      <w:bookmarkEnd w:id="6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3C3106"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3C3106" w:rsidRPr="0024194D">
        <w:rPr>
          <w:rFonts w:cs="Times New Roman"/>
          <w:lang w:val="en-GB"/>
        </w:rPr>
        <w:fldChar w:fldCharType="separate"/>
      </w:r>
      <w:r w:rsidR="00F114FE" w:rsidRPr="00F114FE">
        <w:rPr>
          <w:rFonts w:cs="Times New Roman"/>
          <w:lang w:val="en-GB"/>
        </w:rPr>
        <w:t>(Turney et al., 2010)</w:t>
      </w:r>
      <w:r w:rsidR="003C3106" w:rsidRPr="0024194D">
        <w:rPr>
          <w:rFonts w:cs="Times New Roman"/>
          <w:lang w:val="en-GB"/>
        </w:rPr>
        <w:fldChar w:fldCharType="end"/>
      </w:r>
      <w:r w:rsidR="005124DF" w:rsidRPr="0024194D">
        <w:rPr>
          <w:lang w:val="en-GB"/>
        </w:rPr>
        <w:t>.</w:t>
      </w:r>
    </w:p>
    <w:p w:rsidR="005124DF" w:rsidRPr="0024194D" w:rsidRDefault="004B45A5" w:rsidP="00C04D14">
      <w:pPr>
        <w:pStyle w:val="PargrafodaLista"/>
        <w:ind w:left="0"/>
        <w:rPr>
          <w:lang w:val="en-GB"/>
        </w:rPr>
      </w:pPr>
      <w:r>
        <w:rPr>
          <w:lang w:val="en-GB"/>
        </w:rPr>
        <w:tab/>
      </w:r>
      <w:r w:rsidR="005124DF" w:rsidRPr="0024194D">
        <w:rPr>
          <w:lang w:val="en-GB"/>
        </w:rPr>
        <w:t xml:space="preserve">The </w:t>
      </w:r>
      <w:proofErr w:type="spellStart"/>
      <w:r w:rsidR="005124DF" w:rsidRPr="0024194D">
        <w:rPr>
          <w:lang w:val="en-GB"/>
        </w:rPr>
        <w:t>VSM</w:t>
      </w:r>
      <w:proofErr w:type="spellEnd"/>
      <w:r w:rsidR="005124DF"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3C3106"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3C3106" w:rsidRPr="0024194D">
        <w:rPr>
          <w:rFonts w:cs="Times New Roman"/>
          <w:lang w:val="en-GB"/>
        </w:rPr>
        <w:fldChar w:fldCharType="separate"/>
      </w:r>
      <w:r w:rsidR="00F114FE" w:rsidRPr="008B580F">
        <w:rPr>
          <w:rFonts w:cs="Times New Roman"/>
          <w:lang w:val="en-GB"/>
        </w:rPr>
        <w:t>(Salton, 1971)</w:t>
      </w:r>
      <w:r w:rsidR="003C3106" w:rsidRPr="0024194D">
        <w:rPr>
          <w:rFonts w:cs="Times New Roman"/>
          <w:lang w:val="en-GB"/>
        </w:rPr>
        <w:fldChar w:fldCharType="end"/>
      </w:r>
    </w:p>
    <w:p w:rsidR="006B20C5" w:rsidRPr="0024194D" w:rsidRDefault="004B45A5" w:rsidP="00C04D14">
      <w:pPr>
        <w:pStyle w:val="PargrafodaLista"/>
        <w:ind w:left="0"/>
        <w:rPr>
          <w:lang w:val="en-GB"/>
        </w:rPr>
      </w:pPr>
      <w:r>
        <w:rPr>
          <w:lang w:val="en-GB"/>
        </w:rPr>
        <w:tab/>
      </w:r>
      <w:proofErr w:type="spellStart"/>
      <w:r w:rsidR="006B20C5" w:rsidRPr="0024194D">
        <w:rPr>
          <w:lang w:val="en-GB"/>
        </w:rPr>
        <w:t>VSM</w:t>
      </w:r>
      <w:proofErr w:type="spellEnd"/>
      <w:r w:rsidR="006B20C5"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006B20C5" w:rsidRPr="0024194D">
        <w:rPr>
          <w:lang w:val="en-GB"/>
        </w:rPr>
        <w:t xml:space="preserve"> </w:t>
      </w:r>
      <w:proofErr w:type="spellStart"/>
      <w:r w:rsidR="006B20C5" w:rsidRPr="0024194D">
        <w:rPr>
          <w:lang w:val="en-GB"/>
        </w:rPr>
        <w:t>VSM</w:t>
      </w:r>
      <w:proofErr w:type="spellEnd"/>
      <w:r w:rsidR="006B20C5"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3C3106"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3C3106" w:rsidRPr="0024194D">
        <w:rPr>
          <w:rFonts w:cs="Times New Roman"/>
          <w:szCs w:val="24"/>
          <w:lang w:val="en-GB"/>
        </w:rPr>
        <w:fldChar w:fldCharType="separate"/>
      </w:r>
      <w:r w:rsidR="00F114FE" w:rsidRPr="00F114FE">
        <w:rPr>
          <w:rFonts w:cs="Times New Roman"/>
          <w:lang w:val="en-GB"/>
        </w:rPr>
        <w:t>(Manning et al., 2008)</w:t>
      </w:r>
      <w:r w:rsidR="003C3106"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3C3106"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3C3106" w:rsidRPr="0024194D">
        <w:rPr>
          <w:rFonts w:cs="Times New Roman"/>
          <w:lang w:val="en-GB"/>
        </w:rPr>
        <w:fldChar w:fldCharType="separate"/>
      </w:r>
      <w:r w:rsidR="00F114FE" w:rsidRPr="00F114FE">
        <w:rPr>
          <w:rFonts w:cs="Times New Roman"/>
          <w:lang w:val="en-GB"/>
        </w:rPr>
        <w:t>(Pantel and Lin, 2002; Rapp, 2003; Turney et al., 2003)</w:t>
      </w:r>
      <w:r w:rsidR="003C3106" w:rsidRPr="0024194D">
        <w:rPr>
          <w:rFonts w:cs="Times New Roman"/>
          <w:lang w:val="en-GB"/>
        </w:rPr>
        <w:fldChar w:fldCharType="end"/>
      </w:r>
      <w:r w:rsidR="00E01988" w:rsidRPr="0024194D">
        <w:rPr>
          <w:lang w:val="en-GB"/>
        </w:rPr>
        <w:t xml:space="preserve"> and semantic relation similarity </w:t>
      </w:r>
      <w:r w:rsidR="003C3106"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3C3106" w:rsidRPr="0024194D">
        <w:rPr>
          <w:rFonts w:cs="Times New Roman"/>
          <w:lang w:val="en-GB"/>
        </w:rPr>
        <w:fldChar w:fldCharType="separate"/>
      </w:r>
      <w:r w:rsidR="00F114FE" w:rsidRPr="00F114FE">
        <w:rPr>
          <w:rFonts w:cs="Times New Roman"/>
          <w:lang w:val="en-GB"/>
        </w:rPr>
        <w:t>(Lin and Pantel, 2001; Nakov and Hearst, 2008; Turney, 2006)</w:t>
      </w:r>
      <w:r w:rsidR="003C3106"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4B45A5" w:rsidP="00C04D14">
      <w:pPr>
        <w:pStyle w:val="PargrafodaLista"/>
        <w:ind w:left="0"/>
        <w:rPr>
          <w:lang w:val="en-GB"/>
        </w:rPr>
      </w:pPr>
      <w:r>
        <w:rPr>
          <w:lang w:val="en-GB"/>
        </w:rPr>
        <w:tab/>
      </w:r>
      <w:r w:rsidR="00FD4535" w:rsidRPr="0024194D">
        <w:rPr>
          <w:lang w:val="en-GB"/>
        </w:rPr>
        <w:t xml:space="preserve">There </w:t>
      </w:r>
      <w:r w:rsidR="00CE23B8" w:rsidRPr="0024194D">
        <w:rPr>
          <w:lang w:val="en-GB"/>
        </w:rPr>
        <w:t>are some hypotheses</w:t>
      </w:r>
      <w:r w:rsidR="00FD4535" w:rsidRPr="0024194D">
        <w:rPr>
          <w:lang w:val="en-GB"/>
        </w:rPr>
        <w:t xml:space="preserve"> that </w:t>
      </w:r>
      <w:proofErr w:type="spellStart"/>
      <w:r w:rsidR="00FD4535" w:rsidRPr="0024194D">
        <w:rPr>
          <w:lang w:val="en-GB"/>
        </w:rPr>
        <w:t>VSM</w:t>
      </w:r>
      <w:proofErr w:type="spellEnd"/>
      <w:r w:rsidR="00FD4535" w:rsidRPr="0024194D">
        <w:rPr>
          <w:lang w:val="en-GB"/>
        </w:rPr>
        <w:t xml:space="preserve"> tries to answer, they all begin from the main one, the </w:t>
      </w:r>
      <w:r w:rsidR="00FD4535" w:rsidRPr="0024194D">
        <w:rPr>
          <w:i/>
          <w:lang w:val="en-GB"/>
        </w:rPr>
        <w:t>statistical semantic hypothesis</w:t>
      </w:r>
      <w:r w:rsidR="00FD4535" w:rsidRPr="0024194D">
        <w:rPr>
          <w:lang w:val="en-GB"/>
        </w:rPr>
        <w:t>, that states that if statistical patterns are used on human word syntactic formation and usage of natural language terms, the possibility to understand the meaning of human speech is real.</w:t>
      </w:r>
      <w:r w:rsidR="003C3106"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3C3106" w:rsidRPr="0024194D">
        <w:rPr>
          <w:rFonts w:cs="Times New Roman"/>
          <w:lang w:val="en-GB"/>
        </w:rPr>
        <w:fldChar w:fldCharType="separate"/>
      </w:r>
      <w:r w:rsidR="00F114FE" w:rsidRPr="00F114FE">
        <w:rPr>
          <w:rFonts w:cs="Times New Roman"/>
          <w:lang w:val="en-GB"/>
        </w:rPr>
        <w:t>(Turney et al., 2010)</w:t>
      </w:r>
      <w:r w:rsidR="003C3106"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3C3106">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3C3106">
        <w:rPr>
          <w:lang w:val="en-GB"/>
        </w:rPr>
        <w:fldChar w:fldCharType="separate"/>
      </w:r>
      <w:r w:rsidR="00F114FE" w:rsidRPr="00F114FE">
        <w:rPr>
          <w:rFonts w:cs="Times New Roman"/>
          <w:lang w:val="en-GB"/>
        </w:rPr>
        <w:t>(Salton et al., 1975)</w:t>
      </w:r>
      <w:r w:rsidR="003C3106">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3C3106"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3C3106" w:rsidRPr="0024194D">
        <w:rPr>
          <w:rFonts w:cs="Times New Roman"/>
          <w:lang w:val="en-GB"/>
        </w:rPr>
        <w:fldChar w:fldCharType="separate"/>
      </w:r>
      <w:r w:rsidR="00F114FE" w:rsidRPr="00495818">
        <w:rPr>
          <w:rFonts w:cs="Times New Roman"/>
          <w:lang w:val="en-GB"/>
        </w:rPr>
        <w:t>(Salton et al., 1975)</w:t>
      </w:r>
      <w:r w:rsidR="003C3106"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3C3106" w:rsidRPr="0024194D">
            <w:rPr>
              <w:lang w:val="en-GB"/>
            </w:rPr>
            <w:fldChar w:fldCharType="begin"/>
          </w:r>
          <w:r w:rsidR="0045375D" w:rsidRPr="0024194D">
            <w:rPr>
              <w:lang w:val="en-GB"/>
            </w:rPr>
            <w:instrText xml:space="preserve"> CITATION Har54 \l 2070  </w:instrText>
          </w:r>
          <w:r w:rsidR="003C3106" w:rsidRPr="0024194D">
            <w:rPr>
              <w:lang w:val="en-GB"/>
            </w:rPr>
            <w:fldChar w:fldCharType="separate"/>
          </w:r>
          <w:r w:rsidR="00C0676A" w:rsidRPr="0024194D">
            <w:rPr>
              <w:noProof/>
              <w:lang w:val="en-GB"/>
            </w:rPr>
            <w:t>(Harris)</w:t>
          </w:r>
          <w:r w:rsidR="003C3106"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3C3106">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3C3106">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3C3106">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3C3106"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3C3106" w:rsidRPr="0024194D">
        <w:rPr>
          <w:rFonts w:cs="Times New Roman"/>
          <w:lang w:val="en-GB"/>
        </w:rPr>
        <w:fldChar w:fldCharType="separate"/>
      </w:r>
      <w:r w:rsidR="00F114FE" w:rsidRPr="00F114FE">
        <w:rPr>
          <w:rFonts w:cs="Times New Roman"/>
          <w:lang w:val="en-GB"/>
        </w:rPr>
        <w:t>(Lin and Pantel, 2001)</w:t>
      </w:r>
      <w:r w:rsidR="003C3106"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3C3106"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3C3106" w:rsidRPr="0024194D">
        <w:rPr>
          <w:rFonts w:cs="Times New Roman"/>
          <w:lang w:val="en-GB"/>
        </w:rPr>
        <w:fldChar w:fldCharType="separate"/>
      </w:r>
      <w:r w:rsidR="00F114FE" w:rsidRPr="00F114FE">
        <w:rPr>
          <w:rFonts w:cs="Times New Roman"/>
        </w:rPr>
        <w:t>(Turney, 2006)</w:t>
      </w:r>
      <w:r w:rsidR="003C3106" w:rsidRPr="0024194D">
        <w:rPr>
          <w:rFonts w:cs="Times New Roman"/>
          <w:lang w:val="en-GB"/>
        </w:rPr>
        <w:fldChar w:fldCharType="end"/>
      </w:r>
    </w:p>
    <w:p w:rsidR="00530F38" w:rsidRPr="0024194D" w:rsidRDefault="002D323D" w:rsidP="00530F38">
      <w:pPr>
        <w:pStyle w:val="Ttulo3"/>
        <w:rPr>
          <w:lang w:val="en-GB"/>
        </w:rPr>
      </w:pPr>
      <w:bookmarkStart w:id="67" w:name="_Toc396434955"/>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67"/>
      <w:proofErr w:type="spellEnd"/>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w:t>
      </w:r>
      <w:r w:rsidR="004B45A5">
        <w:rPr>
          <w:lang w:val="en-GB"/>
        </w:rPr>
        <w:t xml:space="preserve"> equation </w:t>
      </w:r>
      <w:r w:rsidR="003C3106">
        <w:rPr>
          <w:lang w:val="en-GB"/>
        </w:rPr>
        <w:fldChar w:fldCharType="begin"/>
      </w:r>
      <w:r w:rsidR="004B45A5">
        <w:rPr>
          <w:lang w:val="en-GB"/>
        </w:rPr>
        <w:instrText xml:space="preserve"> REF _Ref396056684 \h </w:instrText>
      </w:r>
      <w:r w:rsidR="003C3106">
        <w:rPr>
          <w:lang w:val="en-GB"/>
        </w:rPr>
      </w:r>
      <w:r w:rsidR="003C3106">
        <w:rPr>
          <w:lang w:val="en-GB"/>
        </w:rPr>
        <w:fldChar w:fldCharType="separate"/>
      </w:r>
      <w:r w:rsidR="00E701C4" w:rsidRPr="00056630">
        <w:rPr>
          <w:lang w:val="en-GB"/>
        </w:rPr>
        <w:t>(</w:t>
      </w:r>
      <w:r w:rsidR="00E701C4">
        <w:rPr>
          <w:noProof/>
          <w:lang w:val="en-GB"/>
        </w:rPr>
        <w:t>14</w:t>
      </w:r>
      <w:r w:rsidR="00E701C4" w:rsidRPr="00056630">
        <w:rPr>
          <w:lang w:val="en-GB"/>
        </w:rPr>
        <w:t>)</w:t>
      </w:r>
      <w:r w:rsidR="003C3106">
        <w:rPr>
          <w:lang w:val="en-GB"/>
        </w:rPr>
        <w:fldChar w:fldCharType="end"/>
      </w:r>
      <w:r w:rsidRPr="0024194D">
        <w:rPr>
          <w:lang w:val="en-GB"/>
        </w:rPr>
        <w:t xml:space="preserve">: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3C3106"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bookmarkStart w:id="68" w:name="_Ref396056684"/>
            <w:r w:rsidRPr="00056630">
              <w:rPr>
                <w:lang w:val="en-GB"/>
              </w:rPr>
              <w:t>(</w:t>
            </w:r>
            <w:r w:rsidR="003C3106" w:rsidRPr="00056630">
              <w:rPr>
                <w:lang w:val="en-GB"/>
              </w:rPr>
              <w:fldChar w:fldCharType="begin"/>
            </w:r>
            <w:r w:rsidRPr="00056630">
              <w:rPr>
                <w:lang w:val="en-GB"/>
              </w:rPr>
              <w:instrText xml:space="preserve"> SEQ Equation \* ARABIC </w:instrText>
            </w:r>
            <w:r w:rsidR="003C3106" w:rsidRPr="00056630">
              <w:rPr>
                <w:lang w:val="en-GB"/>
              </w:rPr>
              <w:fldChar w:fldCharType="separate"/>
            </w:r>
            <w:r w:rsidR="00E701C4">
              <w:rPr>
                <w:noProof/>
                <w:lang w:val="en-GB"/>
              </w:rPr>
              <w:t>14</w:t>
            </w:r>
            <w:r w:rsidR="003C3106" w:rsidRPr="00056630">
              <w:rPr>
                <w:lang w:val="en-GB"/>
              </w:rPr>
              <w:fldChar w:fldCharType="end"/>
            </w:r>
            <w:r w:rsidRPr="00056630">
              <w:rPr>
                <w:lang w:val="en-GB"/>
              </w:rPr>
              <w:t>)</w:t>
            </w:r>
            <w:bookmarkEnd w:id="68"/>
          </w:p>
        </w:tc>
      </w:tr>
    </w:tbl>
    <w:p w:rsidR="00530F38" w:rsidRDefault="004B45A5" w:rsidP="00084EDC">
      <w:pPr>
        <w:rPr>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represents the term frequency of term i in document j</w:t>
      </w:r>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represents the number of documents that contains term i.</w:t>
      </w:r>
      <w:r>
        <w:rPr>
          <w:rFonts w:eastAsiaTheme="minorEastAsia"/>
          <w:lang w:val="en-GB"/>
        </w:rPr>
        <w:t xml:space="preserve"> </w:t>
      </w:r>
      <w:r w:rsidR="00530F38" w:rsidRPr="0024194D">
        <w:rPr>
          <w:lang w:val="en-GB"/>
        </w:rPr>
        <w:t xml:space="preserve">The result is the </w:t>
      </w:r>
      <w:r>
        <w:rPr>
          <w:lang w:val="en-GB"/>
        </w:rPr>
        <w:t xml:space="preserve">following </w:t>
      </w:r>
      <w:r w:rsidR="00530F38" w:rsidRPr="0024194D">
        <w:rPr>
          <w:lang w:val="en-GB"/>
        </w:rPr>
        <w:t>matrix</w:t>
      </w:r>
      <w:r>
        <w:rPr>
          <w:lang w:val="en-GB"/>
        </w:rPr>
        <w:t xml:space="preserve"> </w:t>
      </w:r>
      <w:r w:rsidR="003C3106">
        <w:rPr>
          <w:lang w:val="en-GB"/>
        </w:rPr>
        <w:fldChar w:fldCharType="begin"/>
      </w:r>
      <w:r>
        <w:rPr>
          <w:lang w:val="en-GB"/>
        </w:rPr>
        <w:instrText xml:space="preserve"> REF _Ref396056742 \h </w:instrText>
      </w:r>
      <w:r w:rsidR="003C3106">
        <w:rPr>
          <w:lang w:val="en-GB"/>
        </w:rPr>
      </w:r>
      <w:r w:rsidR="003C3106">
        <w:rPr>
          <w:lang w:val="en-GB"/>
        </w:rPr>
        <w:fldChar w:fldCharType="separate"/>
      </w:r>
      <w:r w:rsidR="00E701C4" w:rsidRPr="00056630">
        <w:rPr>
          <w:lang w:val="en-GB"/>
        </w:rPr>
        <w:t>(</w:t>
      </w:r>
      <w:r w:rsidR="00E701C4">
        <w:rPr>
          <w:noProof/>
          <w:lang w:val="en-GB"/>
        </w:rPr>
        <w:t>15</w:t>
      </w:r>
      <w:r w:rsidR="00E701C4" w:rsidRPr="00056630">
        <w:rPr>
          <w:lang w:val="en-GB"/>
        </w:rPr>
        <w:t>)</w:t>
      </w:r>
      <w:r w:rsidR="003C3106">
        <w:rPr>
          <w:lang w:val="en-GB"/>
        </w:rPr>
        <w:fldChar w:fldCharType="end"/>
      </w:r>
      <w:r w:rsidR="00530F38" w:rsidRPr="0024194D">
        <w:rPr>
          <w:lang w:val="en-GB"/>
        </w:rPr>
        <w:t xml:space="preserve">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bookmarkStart w:id="69" w:name="_Ref396056742"/>
            <w:r w:rsidRPr="00056630">
              <w:rPr>
                <w:lang w:val="en-GB"/>
              </w:rPr>
              <w:t>(</w:t>
            </w:r>
            <w:r w:rsidR="003C3106" w:rsidRPr="00056630">
              <w:rPr>
                <w:lang w:val="en-GB"/>
              </w:rPr>
              <w:fldChar w:fldCharType="begin"/>
            </w:r>
            <w:r w:rsidRPr="00056630">
              <w:rPr>
                <w:lang w:val="en-GB"/>
              </w:rPr>
              <w:instrText xml:space="preserve"> SEQ Equation \* ARABIC </w:instrText>
            </w:r>
            <w:r w:rsidR="003C3106" w:rsidRPr="00056630">
              <w:rPr>
                <w:lang w:val="en-GB"/>
              </w:rPr>
              <w:fldChar w:fldCharType="separate"/>
            </w:r>
            <w:r w:rsidR="00E701C4">
              <w:rPr>
                <w:noProof/>
                <w:lang w:val="en-GB"/>
              </w:rPr>
              <w:t>15</w:t>
            </w:r>
            <w:r w:rsidR="003C3106" w:rsidRPr="00056630">
              <w:rPr>
                <w:lang w:val="en-GB"/>
              </w:rPr>
              <w:fldChar w:fldCharType="end"/>
            </w:r>
            <w:r w:rsidRPr="00056630">
              <w:rPr>
                <w:lang w:val="en-GB"/>
              </w:rPr>
              <w:t>)</w:t>
            </w:r>
            <w:bookmarkEnd w:id="69"/>
          </w:p>
        </w:tc>
      </w:tr>
    </w:tbl>
    <w:p w:rsidR="00530F38" w:rsidRPr="0024194D" w:rsidRDefault="004B45A5" w:rsidP="00084EDC">
      <w:pPr>
        <w:rPr>
          <w:lang w:val="en-GB"/>
        </w:rPr>
      </w:pPr>
      <w:r>
        <w:rPr>
          <w:lang w:val="en-GB"/>
        </w:rPr>
        <w:tab/>
      </w:r>
      <w:r w:rsidR="00530F38" w:rsidRPr="0024194D">
        <w:rPr>
          <w:lang w:val="en-GB"/>
        </w:rPr>
        <w:t xml:space="preserve">By this weighting process, the system may know the relevance of each term in the context and which one is more or less representative. </w:t>
      </w:r>
    </w:p>
    <w:p w:rsidR="00530F38" w:rsidRPr="0024194D" w:rsidRDefault="004B45A5" w:rsidP="00084EDC">
      <w:pPr>
        <w:rPr>
          <w:lang w:val="en-GB"/>
        </w:rPr>
      </w:pPr>
      <w:r>
        <w:rPr>
          <w:lang w:val="en-GB"/>
        </w:rPr>
        <w:tab/>
      </w:r>
      <w:r w:rsidR="00530F38" w:rsidRPr="0024194D">
        <w:rPr>
          <w:lang w:val="en-GB"/>
        </w:rPr>
        <w:t xml:space="preserve">This form of representation is called a bag or </w:t>
      </w:r>
      <w:proofErr w:type="spellStart"/>
      <w:r w:rsidR="00530F38" w:rsidRPr="0024194D">
        <w:rPr>
          <w:lang w:val="en-GB"/>
        </w:rPr>
        <w:t>multiset</w:t>
      </w:r>
      <w:proofErr w:type="spellEnd"/>
      <w:r w:rsidR="00530F38" w:rsidRPr="0024194D">
        <w:rPr>
          <w:lang w:val="en-GB"/>
        </w:rPr>
        <w:t xml:space="preserve">, and supports the bag of words hypothesis discussed earlier. This way, one can discover the tendency of the proximity of a document to a subject, by this frequency of words in the document. Salton et al </w:t>
      </w:r>
      <w:r w:rsidR="003C3106">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3C3106">
        <w:rPr>
          <w:lang w:val="en-GB"/>
        </w:rPr>
        <w:fldChar w:fldCharType="separate"/>
      </w:r>
      <w:r w:rsidR="00F114FE" w:rsidRPr="00F114FE">
        <w:rPr>
          <w:rFonts w:cs="Times New Roman"/>
          <w:lang w:val="en-GB"/>
        </w:rPr>
        <w:t>(Salton et al., 1975)</w:t>
      </w:r>
      <w:r w:rsidR="003C3106">
        <w:rPr>
          <w:lang w:val="en-GB"/>
        </w:rPr>
        <w:fldChar w:fldCharType="end"/>
      </w:r>
      <w:r w:rsidR="00530F38" w:rsidRPr="0024194D">
        <w:rPr>
          <w:lang w:val="en-GB"/>
        </w:rPr>
        <w:t xml:space="preserve"> states that this hypothesis is the foundation of </w:t>
      </w:r>
      <w:proofErr w:type="spellStart"/>
      <w:r w:rsidR="00530F38" w:rsidRPr="0024194D">
        <w:rPr>
          <w:lang w:val="en-GB"/>
        </w:rPr>
        <w:t>VSM</w:t>
      </w:r>
      <w:proofErr w:type="spellEnd"/>
      <w:r w:rsidR="00530F38" w:rsidRPr="0024194D">
        <w:rPr>
          <w:lang w:val="en-GB"/>
        </w:rPr>
        <w:t xml:space="preserve"> application in Information Retrieval.</w:t>
      </w:r>
      <w:r w:rsidR="003C3106"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3C3106" w:rsidRPr="0024194D">
        <w:rPr>
          <w:rFonts w:cs="Times New Roman"/>
          <w:lang w:val="en-GB"/>
        </w:rPr>
        <w:fldChar w:fldCharType="separate"/>
      </w:r>
      <w:r w:rsidR="00F114FE" w:rsidRPr="0092070A">
        <w:rPr>
          <w:rFonts w:cs="Times New Roman"/>
          <w:lang w:val="en-GB"/>
        </w:rPr>
        <w:t>(Salton et al., 1975)</w:t>
      </w:r>
      <w:r w:rsidR="003C3106" w:rsidRPr="0024194D">
        <w:rPr>
          <w:rFonts w:cs="Times New Roman"/>
          <w:lang w:val="en-GB"/>
        </w:rPr>
        <w:fldChar w:fldCharType="end"/>
      </w:r>
    </w:p>
    <w:p w:rsidR="006F4B6D" w:rsidRPr="0024194D" w:rsidRDefault="004B45A5" w:rsidP="00530F38">
      <w:pPr>
        <w:rPr>
          <w:lang w:val="en-GB"/>
        </w:rPr>
      </w:pPr>
      <w:r>
        <w:rPr>
          <w:lang w:val="en-GB"/>
        </w:rPr>
        <w:tab/>
      </w:r>
      <w:r w:rsidR="006F4B6D" w:rsidRPr="0024194D">
        <w:rPr>
          <w:lang w:val="en-GB"/>
        </w:rPr>
        <w:t xml:space="preserve">The </w:t>
      </w:r>
      <w:proofErr w:type="spellStart"/>
      <w:r w:rsidR="006F4B6D" w:rsidRPr="0024194D">
        <w:rPr>
          <w:lang w:val="en-GB"/>
        </w:rPr>
        <w:t>VSM</w:t>
      </w:r>
      <w:proofErr w:type="spellEnd"/>
      <w:r w:rsidR="006F4B6D" w:rsidRPr="0024194D">
        <w:rPr>
          <w:lang w:val="en-GB"/>
        </w:rPr>
        <w:t xml:space="preserve"> is not the only way to represent text, as seen the several hypothesis represent more ways to represent and weight relevance of the terms. But this is not exclusively, for example</w:t>
      </w:r>
      <w:proofErr w:type="gramStart"/>
      <w:r w:rsidR="006F4B6D" w:rsidRPr="0024194D">
        <w:rPr>
          <w:lang w:val="en-GB"/>
        </w:rPr>
        <w:t>,  proposes</w:t>
      </w:r>
      <w:proofErr w:type="gramEnd"/>
      <w:r w:rsidR="006F4B6D"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3C3106"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3C3106" w:rsidRPr="0024194D">
        <w:rPr>
          <w:rFonts w:cs="Times New Roman"/>
          <w:lang w:val="en-GB"/>
        </w:rPr>
        <w:fldChar w:fldCharType="separate"/>
      </w:r>
      <w:proofErr w:type="gramStart"/>
      <w:r w:rsidR="00F114FE" w:rsidRPr="008B580F">
        <w:rPr>
          <w:rFonts w:cs="Times New Roman"/>
          <w:lang w:val="en-GB"/>
        </w:rPr>
        <w:t>(Yih, 2009)</w:t>
      </w:r>
      <w:r w:rsidR="003C3106"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70" w:name="_Toc396434956"/>
      <w:r w:rsidRPr="0024194D">
        <w:rPr>
          <w:lang w:val="en-GB"/>
        </w:rPr>
        <w:t>Similarity Measure in Information Retrieval</w:t>
      </w:r>
      <w:bookmarkEnd w:id="70"/>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3C3106"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3C3106" w:rsidRPr="0024194D">
        <w:rPr>
          <w:rFonts w:cs="Times New Roman"/>
          <w:lang w:val="en-GB"/>
        </w:rPr>
        <w:fldChar w:fldCharType="separate"/>
      </w:r>
      <w:proofErr w:type="gramStart"/>
      <w:r w:rsidR="00F114FE" w:rsidRPr="008B580F">
        <w:rPr>
          <w:rFonts w:cs="Times New Roman"/>
          <w:lang w:val="en-GB"/>
        </w:rPr>
        <w:t>(Oxford University, 2006)</w:t>
      </w:r>
      <w:r w:rsidR="003C3106"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B75CA6" w:rsidRPr="0024194D" w:rsidRDefault="002D2EF9" w:rsidP="008A2BCD">
      <w:pPr>
        <w:pStyle w:val="PargrafodaLista"/>
        <w:ind w:left="0"/>
        <w:rPr>
          <w:lang w:val="en-GB"/>
        </w:rPr>
      </w:pPr>
      <w:r>
        <w:rPr>
          <w:lang w:val="en-GB"/>
        </w:rPr>
        <w:tab/>
      </w:r>
      <w:r w:rsidR="008A2BCD" w:rsidRPr="0024194D">
        <w:rPr>
          <w:lang w:val="en-GB"/>
        </w:rPr>
        <w:t>“</w:t>
      </w:r>
      <w:r w:rsidR="008A2BCD" w:rsidRPr="0024194D">
        <w:rPr>
          <w:i/>
          <w:lang w:val="en-GB"/>
        </w:rPr>
        <w:t xml:space="preserve">The similarity between A and B is measured by the ratio between the amount of information needed to state the commonality of A and B and the information needed to fully describe what A and B are." </w:t>
      </w:r>
      <w:r w:rsidR="003C3106"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3C3106" w:rsidRPr="0024194D">
        <w:rPr>
          <w:rFonts w:cs="Times New Roman"/>
          <w:lang w:val="en-GB"/>
        </w:rPr>
        <w:fldChar w:fldCharType="separate"/>
      </w:r>
      <w:r w:rsidR="00F114FE" w:rsidRPr="008B580F">
        <w:rPr>
          <w:rFonts w:cs="Times New Roman"/>
          <w:lang w:val="en-GB"/>
        </w:rPr>
        <w:t>(Lin, 1998)</w:t>
      </w:r>
      <w:r w:rsidR="003C3106" w:rsidRPr="0024194D">
        <w:rPr>
          <w:rFonts w:cs="Times New Roman"/>
          <w:lang w:val="en-GB"/>
        </w:rPr>
        <w:fldChar w:fldCharType="end"/>
      </w:r>
      <w:r>
        <w:rPr>
          <w:lang w:val="en-GB"/>
        </w:rPr>
        <w:t xml:space="preserve"> </w:t>
      </w:r>
      <w:r w:rsidR="00B75CA6" w:rsidRPr="0024194D">
        <w:rPr>
          <w:lang w:val="en-GB"/>
        </w:rPr>
        <w:t>In other words, a similarity of two words is a quantification of their differences and similarities. It</w:t>
      </w:r>
      <w:r w:rsidR="00790293">
        <w:rPr>
          <w:lang w:val="en-GB"/>
        </w:rPr>
        <w:t xml:space="preserve"> is</w:t>
      </w:r>
      <w:r w:rsidR="00B75CA6" w:rsidRPr="0024194D">
        <w:rPr>
          <w:lang w:val="en-GB"/>
        </w:rPr>
        <w:t xml:space="preserve"> a measure of how much their meanings </w:t>
      </w:r>
      <w:r w:rsidR="001274E5" w:rsidRPr="0024194D">
        <w:rPr>
          <w:lang w:val="en-GB"/>
        </w:rPr>
        <w:t xml:space="preserve">are </w:t>
      </w:r>
      <w:r w:rsidR="00B75CA6" w:rsidRPr="0024194D">
        <w:rPr>
          <w:lang w:val="en-GB"/>
        </w:rPr>
        <w:t xml:space="preserve">close. How much information do they share, and how much information they do not. </w:t>
      </w:r>
    </w:p>
    <w:p w:rsidR="002D2EF9" w:rsidRDefault="002D2EF9" w:rsidP="008A2BCD">
      <w:pPr>
        <w:pStyle w:val="PargrafodaLista"/>
        <w:ind w:left="0"/>
        <w:rPr>
          <w:lang w:val="en-GB"/>
        </w:rPr>
      </w:pPr>
      <w:r>
        <w:rPr>
          <w:lang w:val="en-GB"/>
        </w:rPr>
        <w:lastRenderedPageBreak/>
        <w:tab/>
      </w:r>
      <w:r w:rsidR="0078354A" w:rsidRPr="0024194D">
        <w:rPr>
          <w:lang w:val="en-GB"/>
        </w:rPr>
        <w:t xml:space="preserve">Even in words with similar meaning, similarity measures are important </w:t>
      </w:r>
      <w:r w:rsidR="001274E5" w:rsidRPr="0024194D">
        <w:rPr>
          <w:lang w:val="en-GB"/>
        </w:rPr>
        <w:t>to</w:t>
      </w:r>
      <w:r w:rsidR="0078354A" w:rsidRPr="0024194D">
        <w:rPr>
          <w:lang w:val="en-GB"/>
        </w:rPr>
        <w:t xml:space="preserve"> find what the word that best fits in a particular context</w:t>
      </w:r>
      <w:r w:rsidR="001274E5" w:rsidRPr="0024194D">
        <w:rPr>
          <w:lang w:val="en-GB"/>
        </w:rPr>
        <w:t xml:space="preserve"> is</w:t>
      </w:r>
      <w:r w:rsidR="0078354A"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6926BE" w:rsidRPr="0024194D" w:rsidRDefault="002D2EF9" w:rsidP="008A2BCD">
      <w:pPr>
        <w:pStyle w:val="PargrafodaLista"/>
        <w:ind w:left="0"/>
        <w:rPr>
          <w:lang w:val="en-GB"/>
        </w:rPr>
      </w:pPr>
      <w:r>
        <w:rPr>
          <w:lang w:val="en-GB"/>
        </w:rPr>
        <w:tab/>
      </w:r>
      <w:r w:rsidR="000A2AEE" w:rsidRPr="0024194D">
        <w:rPr>
          <w:lang w:val="en-GB"/>
        </w:rPr>
        <w:t>In the previous chapter, the author presented an approach on how the</w:t>
      </w:r>
      <w:r w:rsidR="00433481" w:rsidRPr="0024194D">
        <w:rPr>
          <w:lang w:val="en-GB"/>
        </w:rPr>
        <w:t xml:space="preserve"> raw data</w:t>
      </w:r>
      <w:r w:rsidR="000A2AEE" w:rsidRPr="0024194D">
        <w:rPr>
          <w:lang w:val="en-GB"/>
        </w:rPr>
        <w:t xml:space="preserve"> can be </w:t>
      </w:r>
      <w:r w:rsidR="00433481" w:rsidRPr="0024194D">
        <w:rPr>
          <w:lang w:val="en-GB"/>
        </w:rPr>
        <w:t xml:space="preserve">organized </w:t>
      </w:r>
      <w:r w:rsidR="000A2AEE" w:rsidRPr="0024194D">
        <w:rPr>
          <w:lang w:val="en-GB"/>
        </w:rPr>
        <w:t xml:space="preserve">for </w:t>
      </w:r>
      <w:r w:rsidR="00433481" w:rsidRPr="0024194D">
        <w:rPr>
          <w:lang w:val="en-GB"/>
        </w:rPr>
        <w:t xml:space="preserve">further </w:t>
      </w:r>
      <w:r w:rsidR="000A2AEE"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000A2AEE"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582854" w:rsidRPr="0024194D" w:rsidRDefault="002D2EF9" w:rsidP="00C44009">
      <w:pPr>
        <w:rPr>
          <w:lang w:val="en-GB"/>
        </w:rPr>
      </w:pPr>
      <w:r>
        <w:rPr>
          <w:lang w:val="en-GB"/>
        </w:rPr>
        <w:tab/>
      </w:r>
      <w:r w:rsidR="007D76C1"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3C3106">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3C3106">
        <w:rPr>
          <w:lang w:val="en-GB"/>
        </w:rPr>
        <w:fldChar w:fldCharType="separate"/>
      </w:r>
      <w:r w:rsidR="00F114FE" w:rsidRPr="00F114FE">
        <w:rPr>
          <w:rFonts w:cs="Times New Roman"/>
          <w:szCs w:val="24"/>
          <w:lang w:val="en-GB"/>
        </w:rPr>
        <w:t>(“Google.com,” 2013)</w:t>
      </w:r>
      <w:r w:rsidR="003C3106">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007D76C1"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007D76C1" w:rsidRPr="0024194D">
        <w:rPr>
          <w:lang w:val="en-GB"/>
        </w:rPr>
        <w:t xml:space="preserve">can be found. It can be used to aid ontology construction, fortify relations between concepts, </w:t>
      </w:r>
      <w:proofErr w:type="gramStart"/>
      <w:r w:rsidR="007D76C1" w:rsidRPr="0024194D">
        <w:rPr>
          <w:lang w:val="en-GB"/>
        </w:rPr>
        <w:t>make</w:t>
      </w:r>
      <w:proofErr w:type="gramEnd"/>
      <w:r w:rsidR="007D76C1" w:rsidRPr="0024194D">
        <w:rPr>
          <w:lang w:val="en-GB"/>
        </w:rPr>
        <w:t xml:space="preserve"> ontology dynamic and capable of learning. </w:t>
      </w:r>
    </w:p>
    <w:p w:rsidR="00582854" w:rsidRPr="0024194D" w:rsidRDefault="002D2EF9" w:rsidP="00C44009">
      <w:pPr>
        <w:rPr>
          <w:lang w:val="en-GB"/>
        </w:rPr>
      </w:pPr>
      <w:r>
        <w:rPr>
          <w:lang w:val="en-GB"/>
        </w:rPr>
        <w:tab/>
      </w:r>
      <w:r w:rsidR="007D76C1"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7D76C1" w:rsidRPr="0024194D" w:rsidRDefault="004B45A5" w:rsidP="00C44009">
      <w:pPr>
        <w:rPr>
          <w:lang w:val="en-GB"/>
        </w:rPr>
      </w:pPr>
      <w:r>
        <w:rPr>
          <w:lang w:val="en-GB"/>
        </w:rPr>
        <w:tab/>
      </w:r>
      <w:r w:rsidR="006926BE" w:rsidRPr="0024194D">
        <w:rPr>
          <w:lang w:val="en-GB"/>
        </w:rPr>
        <w:t>T</w:t>
      </w:r>
      <w:r w:rsidR="007D76C1" w:rsidRPr="0024194D">
        <w:rPr>
          <w:lang w:val="en-GB"/>
        </w:rPr>
        <w:t xml:space="preserve">here are much similarity measures in the scientific community that are being discussed. One of the most known is the Cosine Similarity Algorithm. </w:t>
      </w:r>
    </w:p>
    <w:p w:rsidR="00EE2C50" w:rsidRPr="0024194D" w:rsidRDefault="00EE2C50" w:rsidP="00EE2C50">
      <w:pPr>
        <w:pStyle w:val="Ttulo3"/>
        <w:rPr>
          <w:lang w:val="en-GB"/>
        </w:rPr>
      </w:pPr>
      <w:bookmarkStart w:id="71" w:name="_Toc396434957"/>
      <w:r w:rsidRPr="0024194D">
        <w:rPr>
          <w:lang w:val="en-GB"/>
        </w:rPr>
        <w:t xml:space="preserve">Cosine Similarity </w:t>
      </w:r>
      <w:r w:rsidR="005B75A3" w:rsidRPr="0024194D">
        <w:rPr>
          <w:lang w:val="en-GB"/>
        </w:rPr>
        <w:t xml:space="preserve">Measure </w:t>
      </w:r>
      <w:r w:rsidRPr="0024194D">
        <w:rPr>
          <w:lang w:val="en-GB"/>
        </w:rPr>
        <w:t>Algorithm</w:t>
      </w:r>
      <w:bookmarkEnd w:id="71"/>
    </w:p>
    <w:p w:rsidR="00705F92" w:rsidRPr="0024194D" w:rsidRDefault="00705F92">
      <w:pPr>
        <w:rPr>
          <w:lang w:val="en-GB"/>
        </w:rPr>
      </w:pPr>
      <w:r w:rsidRPr="0024194D">
        <w:rPr>
          <w:lang w:val="en-GB"/>
        </w:rPr>
        <w:br w:type="page"/>
      </w:r>
    </w:p>
    <w:p w:rsidR="002D2EF9" w:rsidRPr="002D2EF9" w:rsidRDefault="00C146F0">
      <w:pPr>
        <w:rPr>
          <w:lang w:val="en-GB"/>
        </w:rPr>
      </w:pPr>
      <w:r>
        <w:rPr>
          <w:lang w:val="en-GB"/>
        </w:rPr>
        <w:lastRenderedPageBreak/>
        <w:br w:type="page"/>
      </w:r>
    </w:p>
    <w:p w:rsidR="00AB3EE0" w:rsidRPr="0024194D" w:rsidRDefault="004F2C9F" w:rsidP="00C30260">
      <w:pPr>
        <w:pStyle w:val="Ttulo1"/>
        <w:rPr>
          <w:lang w:val="en-GB"/>
        </w:rPr>
      </w:pPr>
      <w:bookmarkStart w:id="72" w:name="_Toc396434958"/>
      <w:r w:rsidRPr="0024194D">
        <w:rPr>
          <w:lang w:val="en-GB"/>
        </w:rPr>
        <w:lastRenderedPageBreak/>
        <w:t>Building &amp; Construction Domain Ontology</w:t>
      </w:r>
      <w:bookmarkEnd w:id="72"/>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73" w:name="_Toc396434959"/>
      <w:r w:rsidRPr="0024194D">
        <w:rPr>
          <w:lang w:val="en-GB"/>
        </w:rPr>
        <w:t>Ontology</w:t>
      </w:r>
      <w:bookmarkEnd w:id="73"/>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3C3106"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3C3106" w:rsidRPr="0024194D">
        <w:rPr>
          <w:rFonts w:cs="Times New Roman"/>
          <w:lang w:val="en-GB"/>
        </w:rPr>
        <w:fldChar w:fldCharType="separate"/>
      </w:r>
      <w:proofErr w:type="gramStart"/>
      <w:r w:rsidR="00F114FE" w:rsidRPr="008B580F">
        <w:rPr>
          <w:rFonts w:cs="Times New Roman"/>
          <w:lang w:val="en-GB"/>
        </w:rPr>
        <w:t>(Oxford University, 2006)</w:t>
      </w:r>
      <w:r w:rsidR="003C3106"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511A5" w:rsidRPr="0024194D" w:rsidRDefault="002D2EF9" w:rsidP="00AC7578">
      <w:pPr>
        <w:rPr>
          <w:lang w:val="en-GB"/>
        </w:rPr>
      </w:pPr>
      <w:r>
        <w:rPr>
          <w:lang w:val="en-GB"/>
        </w:rPr>
        <w:tab/>
      </w:r>
      <w:r w:rsidR="000B5DF3" w:rsidRPr="0024194D">
        <w:rPr>
          <w:lang w:val="en-GB"/>
        </w:rPr>
        <w:t>In information systems, the ontology is the study of the representation of knowledge. It</w:t>
      </w:r>
      <w:r w:rsidR="00790293">
        <w:rPr>
          <w:lang w:val="en-GB"/>
        </w:rPr>
        <w:t xml:space="preserve"> is</w:t>
      </w:r>
      <w:r w:rsidR="000B5DF3" w:rsidRPr="0024194D">
        <w:rPr>
          <w:lang w:val="en-GB"/>
        </w:rPr>
        <w:t xml:space="preserve"> a form of definition and organization of the knowledge domain. </w:t>
      </w:r>
      <w:r w:rsidR="001F02BB" w:rsidRPr="0024194D">
        <w:rPr>
          <w:lang w:val="en-GB"/>
        </w:rPr>
        <w:t>Ontology</w:t>
      </w:r>
      <w:r w:rsidR="000B5DF3"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000B5DF3"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000B5DF3"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The </w:t>
      </w:r>
      <w:r w:rsidR="003477E0" w:rsidRPr="0024194D">
        <w:rPr>
          <w:lang w:val="en-GB"/>
        </w:rPr>
        <w:t>ontology</w:t>
      </w:r>
      <w:r w:rsidR="000511A5" w:rsidRPr="0024194D">
        <w:rPr>
          <w:lang w:val="en-GB"/>
        </w:rPr>
        <w:t xml:space="preserve"> is this way, a structured representation of a data set of </w:t>
      </w:r>
      <w:r w:rsidR="003477E0" w:rsidRPr="0024194D">
        <w:rPr>
          <w:lang w:val="en-GB"/>
        </w:rPr>
        <w:t>knowledge that</w:t>
      </w:r>
      <w:r w:rsidR="000511A5" w:rsidRPr="0024194D">
        <w:rPr>
          <w:lang w:val="en-GB"/>
        </w:rPr>
        <w:t xml:space="preserve"> aims for a better understanding of the data presented.</w:t>
      </w:r>
    </w:p>
    <w:p w:rsidR="000511A5" w:rsidRPr="0024194D" w:rsidRDefault="002D2EF9" w:rsidP="00AC7578">
      <w:pPr>
        <w:rPr>
          <w:lang w:val="en-GB"/>
        </w:rPr>
      </w:pPr>
      <w:r>
        <w:rPr>
          <w:lang w:val="en-GB"/>
        </w:rPr>
        <w:tab/>
      </w:r>
      <w:r w:rsidR="000511A5"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3C3106"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3C3106" w:rsidRPr="0024194D">
        <w:rPr>
          <w:rFonts w:cs="Times New Roman"/>
          <w:lang w:val="en-GB"/>
        </w:rPr>
        <w:fldChar w:fldCharType="separate"/>
      </w:r>
      <w:r w:rsidR="00F114FE" w:rsidRPr="008B580F">
        <w:rPr>
          <w:rFonts w:cs="Times New Roman"/>
          <w:lang w:val="en-GB"/>
        </w:rPr>
        <w:t>(W3C, 2004)</w:t>
      </w:r>
      <w:r w:rsidR="003C3106" w:rsidRPr="0024194D">
        <w:rPr>
          <w:rFonts w:cs="Times New Roman"/>
          <w:lang w:val="en-GB"/>
        </w:rPr>
        <w:fldChar w:fldCharType="end"/>
      </w:r>
    </w:p>
    <w:p w:rsidR="00196C93" w:rsidRPr="0024194D" w:rsidRDefault="002D2EF9" w:rsidP="00AC7578">
      <w:pPr>
        <w:rPr>
          <w:lang w:val="en-GB"/>
        </w:rPr>
      </w:pPr>
      <w:r>
        <w:rPr>
          <w:lang w:val="en-GB"/>
        </w:rPr>
        <w:tab/>
      </w:r>
      <w:r w:rsidR="00196C93"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3C3106" w:rsidP="00C47E6F">
      <w:pPr>
        <w:jc w:val="center"/>
        <w:rPr>
          <w:lang w:val="en-GB"/>
        </w:rPr>
      </w:pPr>
      <w:r w:rsidRPr="003C3106">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CF5511" w:rsidRPr="00255732" w:rsidRDefault="00CF5511"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CF5511" w:rsidRPr="00255732" w:rsidRDefault="00CF5511"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CF5511" w:rsidRPr="00255732" w:rsidRDefault="00CF5511"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CF5511" w:rsidRPr="00255732" w:rsidRDefault="00CF5511"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74" w:name="_Toc396434960"/>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74"/>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75" w:name="_Toc396434961"/>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75"/>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76" w:name="_Toc396434962"/>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76"/>
    </w:p>
    <w:p w:rsidR="00705F92" w:rsidRPr="0024194D" w:rsidRDefault="00705F92" w:rsidP="002C2027">
      <w:pPr>
        <w:rPr>
          <w:lang w:val="en-GB"/>
        </w:rPr>
      </w:pPr>
      <w:r w:rsidRPr="0024194D">
        <w:rPr>
          <w:lang w:val="en-GB"/>
        </w:rPr>
        <w:br w:type="page"/>
      </w:r>
    </w:p>
    <w:p w:rsidR="004F2C9F" w:rsidRDefault="00667864" w:rsidP="00C30260">
      <w:pPr>
        <w:pStyle w:val="Ttulo1"/>
        <w:rPr>
          <w:lang w:val="en-GB"/>
        </w:rPr>
      </w:pPr>
      <w:bookmarkStart w:id="77" w:name="_Toc396434963"/>
      <w:r w:rsidRPr="0024194D">
        <w:rPr>
          <w:lang w:val="en-GB"/>
        </w:rPr>
        <w:lastRenderedPageBreak/>
        <w:t>Design and Implementation</w:t>
      </w:r>
      <w:bookmarkEnd w:id="77"/>
    </w:p>
    <w:p w:rsidR="00286B31" w:rsidRPr="00295FB7" w:rsidRDefault="00295FB7" w:rsidP="00295FB7">
      <w:pPr>
        <w:rPr>
          <w:lang w:val="en-GB"/>
        </w:rPr>
      </w:pPr>
      <w:r>
        <w:rPr>
          <w:lang w:val="en-GB"/>
        </w:rPr>
        <w:t xml:space="preserve">This chapter will illustrate all the information related to the implementation for the solution of the problem presented in this research. From the modelling of the problem, design, requirement analysis, and building until the development of a final solution. Based on the model proposal of the problem, all the initial requirements were fulfilled in the technical solution. This solution will be illustrated in the following lines with a description and explanation of the technologies adopted. </w:t>
      </w:r>
    </w:p>
    <w:p w:rsidR="004F2C9F" w:rsidRPr="0024194D" w:rsidRDefault="004F2C9F" w:rsidP="00C30260">
      <w:pPr>
        <w:pStyle w:val="Ttulo2"/>
        <w:rPr>
          <w:lang w:val="en-GB"/>
        </w:rPr>
      </w:pPr>
      <w:bookmarkStart w:id="78" w:name="_Toc396434964"/>
      <w:r w:rsidRPr="0024194D">
        <w:rPr>
          <w:lang w:val="en-GB"/>
        </w:rPr>
        <w:t>Tools and Technologies</w:t>
      </w:r>
      <w:bookmarkEnd w:id="78"/>
      <w:r w:rsidRPr="0024194D">
        <w:rPr>
          <w:lang w:val="en-GB"/>
        </w:rPr>
        <w:t xml:space="preserve"> </w:t>
      </w:r>
    </w:p>
    <w:p w:rsidR="00295FB7" w:rsidRDefault="00295FB7" w:rsidP="002C2027">
      <w:pPr>
        <w:rPr>
          <w:lang w:val="en-GB"/>
        </w:rPr>
      </w:pPr>
      <w:r>
        <w:rPr>
          <w:lang w:val="en-GB"/>
        </w:rPr>
        <w:t xml:space="preserve">This project could be developed in several </w:t>
      </w:r>
      <w:proofErr w:type="gramStart"/>
      <w:r w:rsidR="00CC54C7">
        <w:rPr>
          <w:lang w:val="en-GB"/>
        </w:rPr>
        <w:t>ways</w:t>
      </w:r>
      <w:r w:rsidR="00E0558E">
        <w:rPr>
          <w:lang w:val="en-GB"/>
        </w:rPr>
        <w:t>,</w:t>
      </w:r>
      <w:proofErr w:type="gramEnd"/>
      <w:r w:rsidR="00E0558E">
        <w:rPr>
          <w:lang w:val="en-GB"/>
        </w:rPr>
        <w:t xml:space="preserve"> however,</w:t>
      </w:r>
      <w:r w:rsidR="00CC54C7">
        <w:rPr>
          <w:lang w:val="en-GB"/>
        </w:rPr>
        <w:t xml:space="preserve"> </w:t>
      </w:r>
      <w:r w:rsidR="00E0558E">
        <w:rPr>
          <w:lang w:val="en-GB"/>
        </w:rPr>
        <w:t>t</w:t>
      </w:r>
      <w:r w:rsidR="00CC54C7">
        <w:rPr>
          <w:lang w:val="en-GB"/>
        </w:rPr>
        <w:t>he author chose to use the following technologies and tools</w:t>
      </w:r>
      <w:r w:rsidR="00286B31">
        <w:rPr>
          <w:lang w:val="en-GB"/>
        </w:rPr>
        <w:t xml:space="preserve"> based on the initial requirements of the research</w:t>
      </w:r>
      <w:r w:rsidR="00E11FBD">
        <w:rPr>
          <w:lang w:val="en-GB"/>
        </w:rPr>
        <w:t xml:space="preserve">. These </w:t>
      </w:r>
      <w:r w:rsidR="00286B31">
        <w:rPr>
          <w:lang w:val="en-GB"/>
        </w:rPr>
        <w:t xml:space="preserve">tools and technologies </w:t>
      </w:r>
      <w:r w:rsidR="00E11FBD">
        <w:rPr>
          <w:lang w:val="en-GB"/>
        </w:rPr>
        <w:t xml:space="preserve">were available free and were competent enough to develop this client-server </w:t>
      </w:r>
      <w:r w:rsidR="00E11FBD" w:rsidRPr="00E0558E">
        <w:rPr>
          <w:lang w:val="en-GB"/>
        </w:rPr>
        <w:t>product</w:t>
      </w:r>
      <w:r w:rsidR="00E0558E" w:rsidRPr="00E0558E">
        <w:rPr>
          <w:lang w:val="en-GB"/>
        </w:rPr>
        <w:t xml:space="preserve"> (</w:t>
      </w:r>
      <w:fldSimple w:instr=" REF _Ref396430526 \h  \* MERGEFORMAT ">
        <w:r w:rsidR="00E0558E" w:rsidRPr="00E0558E">
          <w:rPr>
            <w:lang w:val="en-GB"/>
          </w:rPr>
          <w:t xml:space="preserve">Figure </w:t>
        </w:r>
        <w:r w:rsidR="00E0558E" w:rsidRPr="00E0558E">
          <w:rPr>
            <w:noProof/>
            <w:lang w:val="en-GB"/>
          </w:rPr>
          <w:t>5</w:t>
        </w:r>
        <w:r w:rsidR="00E0558E" w:rsidRPr="00E0558E">
          <w:rPr>
            <w:lang w:val="en-GB"/>
          </w:rPr>
          <w:t>.</w:t>
        </w:r>
        <w:r w:rsidR="00E0558E" w:rsidRPr="00E0558E">
          <w:rPr>
            <w:noProof/>
            <w:lang w:val="en-GB"/>
          </w:rPr>
          <w:t>1</w:t>
        </w:r>
      </w:fldSimple>
      <w:r w:rsidR="00E0558E" w:rsidRPr="00E0558E">
        <w:rPr>
          <w:lang w:val="en-GB"/>
        </w:rPr>
        <w:t>)</w:t>
      </w:r>
      <w:r w:rsidR="00CC54C7" w:rsidRPr="00E0558E">
        <w:rPr>
          <w:lang w:val="en-GB"/>
        </w:rPr>
        <w:t xml:space="preserve">. </w:t>
      </w:r>
      <w:r w:rsidR="00CC54C7">
        <w:rPr>
          <w:lang w:val="en-GB"/>
        </w:rPr>
        <w:t xml:space="preserve">To model the problem, it was used </w:t>
      </w:r>
      <w:r w:rsidR="00936B53">
        <w:rPr>
          <w:lang w:val="en-GB"/>
        </w:rPr>
        <w:t xml:space="preserve">UML with </w:t>
      </w:r>
      <w:r w:rsidR="00CC54C7">
        <w:rPr>
          <w:lang w:val="en-GB"/>
        </w:rPr>
        <w:t xml:space="preserve">Visual Paradigm to design and model all respective diagrams. This software is a good design tool to develop projects in UML as it can make all diagrams necessary, namely the diagrams for Classes, Use Cases and Sequence among others. </w:t>
      </w:r>
    </w:p>
    <w:p w:rsidR="00972C6E" w:rsidRDefault="003C3106" w:rsidP="00A859C8">
      <w:pPr>
        <w:jc w:val="center"/>
        <w:rPr>
          <w:lang w:val="en-GB"/>
        </w:rPr>
      </w:pPr>
      <w:r w:rsidRPr="003C3106">
        <w:pict>
          <v:group id="_x0000_s53270" style="width:286.5pt;height:312.7pt;mso-position-horizontal-relative:char;mso-position-vertical-relative:line" coordorigin="3087,4832" coordsize="5730,6254" wrapcoords="11761 52 1187 363 961 932 1074 2694 3223 3367 8199 4196 735 4196 735 5180 2318 5853 2658 5853 2658 7511 283 7666 0 8236 396 8340 622 9168 2940 9997 2940 10826 3393 11655 2940 11965 2884 12224 3110 12483 3110 12794 4354 13312 5146 13312 4806 14141 339 14348 113 14400 113 15332 5824 15799 9782 15799 3449 16472 2149 17301 2375 19424 2997 19942 3336 19942 4637 20564 4863 20564 4919 20564 5768 19942 15154 19942 18716 19735 18773 17560 17925 17456 13175 17456 13288 17094 12553 16990 5146 16627 15663 16627 21035 16368 21091 11240 20186 11240 6333 10826 20865 10826 20865 9013 10574 8340 18151 8288 18886 8029 18320 7511 18377 7045 18094 6734 17416 6682 13853 5853 17755 5853 19395 5594 19338 3367 17246 2538 20130 2538 21543 2279 21487 52 11761 52">
            <v:shape id="_x0000_s53271" type="#_x0000_t75" style="position:absolute;left:5700;top:8089;width:2956;height:1498" wrapcoords="-110 216 -110 21168 21600 21168 21600 216 -110 216">
              <v:imagedata r:id="rId15" o:title=""/>
            </v:shape>
            <v:shape id="_x0000_s53272" type="#_x0000_t75" style="position:absolute;left:3087;top:7026;width:2803;height:2794" wrapcoords="8894 3135 8086 3252 6237 4529 5891 7084 6584 8710 6006 9987 6006 10568 9703 14284 693 15097 231 15097 231 17187 4620 18000 9818 18116 10396 18116 17095 18000 21484 17303 21600 15329 20560 15097 10858 14284 12937 12774 15247 12426 16749 11613 16749 9987 15247 9290 12359 8710 13052 6852 12821 4645 10858 3252 10049 3135 8894 3135">
              <v:imagedata r:id="rId16" o:title=""/>
            </v:shape>
            <v:shape id="_x0000_s53273" type="#_x0000_t75" style="position:absolute;left:3087;top:4832;width:5730;height:6254" o:preferrelative="f" wrapcoords="0 0 21600 0 21600 21600 0 21600 0 0">
              <v:fill o:detectmouseclick="t"/>
              <v:path o:extrusionok="t" o:connecttype="none"/>
              <o:lock v:ext="edit" text="t"/>
            </v:shape>
            <v:shape id="_x0000_s53274" type="#_x0000_t75" style="position:absolute;left:7665;top:4832;width:1122;height:683" wrapcoords="-288 470 -288 20661 21600 20661 21600 470 -288 470">
              <v:imagedata r:id="rId17" o:title=""/>
            </v:shape>
            <v:shape id="_x0000_s53275" type="#_x0000_t75" style="position:absolute;left:3238;top:4935;width:769;height:767" wrapcoords="4235 424 2965 7200 3812 18212 5929 20753 9741 20753 11859 20753 15247 20753 18212 17365 18212 4659 16094 424 4235 424">
              <v:imagedata r:id="rId18" o:title=""/>
            </v:shape>
            <v:shape id="_x0000_s53276" type="#_x0000_t75" style="position:absolute;left:3932;top:5225;width:463;height:633" wrapcoords="4181 514 0 4629 1394 18514 6271 20571 9058 20571 12542 20571 16026 20571 20903 18514 20903 4629 17419 514 4181 514">
              <v:imagedata r:id="rId19" o:title=""/>
            </v:shape>
            <v:shape id="_x0000_s53277" type="#_x0000_t75" style="position:absolute;left:4674;top:5027;width:652;height:488" wrapcoords="-502 655 -502 20291 21600 20291 21600 655 -502 655">
              <v:imagedata r:id="rId20" o:title=""/>
            </v:shape>
            <v:shape id="_x0000_s53278" type="#_x0000_t75" style="position:absolute;left:7442;top:5794;width:777;height:693" wrapcoords="-415 470 -415 20661 21600 20661 21600 470 -415 470">
              <v:imagedata r:id="rId21" o:title=""/>
            </v:shape>
            <v:shape id="_x0000_s53279" type="#_x0000_t75" style="position:absolute;left:5326;top:7699;width:633;height:433" wrapcoords="12857 6703 514 8193 0 11917 3600 12662 14914 12662 20057 12662 21086 10428 18514 6703 12857 6703">
              <v:imagedata r:id="rId22" o:title=""/>
            </v:shape>
            <v:shape id="_x0000_s53280" type="#_x0000_t75" style="position:absolute;left:3807;top:6141;width:2083;height:1299" wrapcoords="-155 248 -155 21103 21600 21103 21600 248 -155 248">
              <v:imagedata r:id="rId23" o:title=""/>
            </v:shape>
            <v:shape id="_x0000_s53281" type="#_x0000_t75" style="position:absolute;left:3654;top:9587;width:4377;height:1229" wrapcoords="2071 263 0 4478 296 12907 296 15015 740 17122 1110 17122 3255 21073 3551 21073 3625 21073 4882 17385 20342 17122 21600 16859 21600 5795 20638 5268 14425 4478 14499 3161 9247 1580 2367 263 2071 263">
              <v:imagedata r:id="rId24" o:title=""/>
            </v:shape>
            <v:shape id="_x0000_s53282" type="#_x0000_t75" style="position:absolute;left:6224;top:4832;width:1441;height:805" wrapcoords="-225 400 -225 20800 21600 20800 21600 400 -225 400">
              <v:imagedata r:id="rId25" o:title=""/>
            </v:shape>
            <v:shape id="_x0000_s53283" type="#_x0000_t75" style="position:absolute;left:7047;top:7440;width:1538;height:546" wrapcoords="-210 600 -210 20400 21600 20400 21600 600 -210 600">
              <v:imagedata r:id="rId26" o:title=""/>
            </v:shape>
            <v:shape id="_x0000_s53284" type="#_x0000_t75" style="position:absolute;left:6329;top:6664;width:1787;height:634" wrapcoords="3267 1543 2178 2057 363 7200 363 11829 1271 18000 2904 19543 4719 19543 20148 18000 21418 17486 19603 9771 19966 4629 16881 3086 4538 1543 3267 1543">
              <v:imagedata r:id="rId27" o:title=""/>
            </v:shape>
            <v:shape id="_x0000_s53285" type="#_x0000_t75" style="position:absolute;left:5326;top:5637;width:1441;height:1027" wrapcoords="-225 318 -225 20965 21600 20965 21600 318 -225 318">
              <v:imagedata r:id="rId28" o:title=""/>
            </v:shape>
            <v:shape id="_x0000_s53286" type="#_x0000_t202" style="position:absolute;left:3310;top:6065;width:1290;height:289" wrapcoords="-251 0 -251 20463 21600 20463 21600 0 -251 0" stroked="f">
              <v:textbox>
                <w:txbxContent>
                  <w:p w:rsidR="00CF5511" w:rsidRPr="00490899" w:rsidRDefault="00CF5511" w:rsidP="00A859C8">
                    <w:pPr>
                      <w:spacing w:line="480" w:lineRule="auto"/>
                      <w:rPr>
                        <w:rFonts w:ascii="Arial" w:hAnsi="Arial"/>
                        <w:b/>
                        <w:sz w:val="16"/>
                      </w:rPr>
                    </w:pPr>
                    <w:proofErr w:type="spellStart"/>
                    <w:r w:rsidRPr="00490899">
                      <w:rPr>
                        <w:rFonts w:ascii="Arial" w:hAnsi="Arial"/>
                        <w:b/>
                        <w:sz w:val="16"/>
                      </w:rPr>
                      <w:t>XPATH</w:t>
                    </w:r>
                    <w:proofErr w:type="spellEnd"/>
                    <w:r w:rsidRPr="00490899">
                      <w:rPr>
                        <w:rFonts w:ascii="Arial" w:hAnsi="Arial"/>
                        <w:b/>
                        <w:sz w:val="16"/>
                      </w:rPr>
                      <w:t>/</w:t>
                    </w:r>
                    <w:proofErr w:type="spellStart"/>
                    <w:r w:rsidRPr="00490899">
                      <w:rPr>
                        <w:rFonts w:ascii="Arial" w:hAnsi="Arial"/>
                        <w:b/>
                        <w:sz w:val="16"/>
                      </w:rPr>
                      <w:t>XSLT</w:t>
                    </w:r>
                    <w:proofErr w:type="spellEnd"/>
                  </w:p>
                </w:txbxContent>
              </v:textbox>
            </v:shape>
            <v:shape id="_x0000_s53287" type="#_x0000_t75" style="position:absolute;left:3087;top:7026;width:960;height:479" wrapcoords="9788 675 675 5400 0 8775 3375 11475 3712 20925 17550 20925 18225 12150 18225 11475 21262 8775 20588 7425 11475 675 9788 675">
              <v:imagedata r:id="rId29" o:title="groovy-logo-medium"/>
            </v:shape>
            <w10:wrap type="none"/>
            <w10:anchorlock/>
          </v:group>
        </w:pict>
      </w:r>
      <w:r w:rsidRPr="003C3106">
        <w:rPr>
          <w:lang w:val="en-GB"/>
        </w:rPr>
      </w:r>
      <w:r w:rsidR="00F3477D" w:rsidRPr="003C3106">
        <w:rPr>
          <w:lang w:val="en-GB"/>
        </w:rPr>
        <w:pict>
          <v:shape id="_x0000_s53290" type="#_x0000_t202" style="width:286.5pt;height:.05pt;mso-position-horizontal-relative:char;mso-position-vertical-relative:line" stroked="f">
            <v:textbox style="mso-fit-shape-to-text:t" inset="0,0,0,0">
              <w:txbxContent>
                <w:p w:rsidR="00CF5511" w:rsidRPr="00A859C8" w:rsidRDefault="00CF5511" w:rsidP="00A859C8">
                  <w:pPr>
                    <w:pStyle w:val="Legenda"/>
                    <w:spacing w:before="0"/>
                    <w:rPr>
                      <w:lang w:val="en-GB"/>
                    </w:rPr>
                  </w:pPr>
                  <w:bookmarkStart w:id="79" w:name="_Ref396430526"/>
                  <w:bookmarkStart w:id="80" w:name="_Toc396434984"/>
                  <w:proofErr w:type="gramStart"/>
                  <w:r w:rsidRPr="00A859C8">
                    <w:rPr>
                      <w:lang w:val="en-GB"/>
                    </w:rPr>
                    <w:t xml:space="preserve">Figure </w:t>
                  </w:r>
                  <w:r w:rsidR="003C3106">
                    <w:rPr>
                      <w:lang w:val="en-GB"/>
                    </w:rPr>
                    <w:fldChar w:fldCharType="begin"/>
                  </w:r>
                  <w:r w:rsidR="00951ABB">
                    <w:rPr>
                      <w:lang w:val="en-GB"/>
                    </w:rPr>
                    <w:instrText xml:space="preserve"> STYLEREF 1 \s </w:instrText>
                  </w:r>
                  <w:r w:rsidR="003C3106">
                    <w:rPr>
                      <w:lang w:val="en-GB"/>
                    </w:rPr>
                    <w:fldChar w:fldCharType="separate"/>
                  </w:r>
                  <w:r w:rsidR="00951ABB">
                    <w:rPr>
                      <w:noProof/>
                      <w:lang w:val="en-GB"/>
                    </w:rPr>
                    <w:t>5</w:t>
                  </w:r>
                  <w:r w:rsidR="003C3106">
                    <w:rPr>
                      <w:lang w:val="en-GB"/>
                    </w:rPr>
                    <w:fldChar w:fldCharType="end"/>
                  </w:r>
                  <w:r w:rsidR="00951ABB">
                    <w:rPr>
                      <w:lang w:val="en-GB"/>
                    </w:rPr>
                    <w:t>.</w:t>
                  </w:r>
                  <w:proofErr w:type="gramEnd"/>
                  <w:r w:rsidR="003C3106">
                    <w:rPr>
                      <w:lang w:val="en-GB"/>
                    </w:rPr>
                    <w:fldChar w:fldCharType="begin"/>
                  </w:r>
                  <w:r w:rsidR="00951ABB">
                    <w:rPr>
                      <w:lang w:val="en-GB"/>
                    </w:rPr>
                    <w:instrText xml:space="preserve"> SEQ Figure \* ARABIC \s 1 </w:instrText>
                  </w:r>
                  <w:r w:rsidR="003C3106">
                    <w:rPr>
                      <w:lang w:val="en-GB"/>
                    </w:rPr>
                    <w:fldChar w:fldCharType="separate"/>
                  </w:r>
                  <w:r w:rsidR="00951ABB">
                    <w:rPr>
                      <w:noProof/>
                      <w:lang w:val="en-GB"/>
                    </w:rPr>
                    <w:t>1</w:t>
                  </w:r>
                  <w:r w:rsidR="003C3106">
                    <w:rPr>
                      <w:lang w:val="en-GB"/>
                    </w:rPr>
                    <w:fldChar w:fldCharType="end"/>
                  </w:r>
                  <w:bookmarkEnd w:id="79"/>
                  <w:r w:rsidRPr="00A859C8">
                    <w:rPr>
                      <w:lang w:val="en-GB"/>
                    </w:rPr>
                    <w:t xml:space="preserve"> - Tools and Technologies adopted</w:t>
                  </w:r>
                  <w:bookmarkEnd w:id="80"/>
                </w:p>
              </w:txbxContent>
            </v:textbox>
            <w10:wrap type="none"/>
            <w10:anchorlock/>
          </v:shape>
        </w:pict>
      </w:r>
    </w:p>
    <w:p w:rsidR="00CC54C7" w:rsidRDefault="00CC54C7" w:rsidP="002C2027">
      <w:pPr>
        <w:rPr>
          <w:lang w:val="en-GB"/>
        </w:rPr>
      </w:pPr>
      <w:r>
        <w:rPr>
          <w:lang w:val="en-GB"/>
        </w:rPr>
        <w:tab/>
        <w:t xml:space="preserve">To model the database necessary to hold all data from the project the technology chosen was SQL with the use of the MySQL </w:t>
      </w:r>
      <w:r w:rsidR="00D636D9">
        <w:rPr>
          <w:lang w:val="en-GB"/>
        </w:rPr>
        <w:t xml:space="preserve">Workbench </w:t>
      </w:r>
      <w:r>
        <w:rPr>
          <w:lang w:val="en-GB"/>
        </w:rPr>
        <w:t xml:space="preserve">tool. This is a good tool to use with database modelling. </w:t>
      </w:r>
      <w:r w:rsidR="00CF5511">
        <w:rPr>
          <w:lang w:val="en-GB"/>
        </w:rPr>
        <w:t xml:space="preserve">This tool allows the creation of </w:t>
      </w:r>
      <w:r>
        <w:rPr>
          <w:lang w:val="en-GB"/>
        </w:rPr>
        <w:t xml:space="preserve">the Entity Relation Diagram that </w:t>
      </w:r>
      <w:r w:rsidR="00CF5511">
        <w:rPr>
          <w:lang w:val="en-GB"/>
        </w:rPr>
        <w:t xml:space="preserve">afterwards </w:t>
      </w:r>
      <w:r>
        <w:rPr>
          <w:lang w:val="en-GB"/>
        </w:rPr>
        <w:t xml:space="preserve">was </w:t>
      </w:r>
      <w:r>
        <w:rPr>
          <w:lang w:val="en-GB"/>
        </w:rPr>
        <w:lastRenderedPageBreak/>
        <w:t>translated into SQL</w:t>
      </w:r>
      <w:r w:rsidR="00936B53">
        <w:rPr>
          <w:lang w:val="en-GB"/>
        </w:rPr>
        <w:t xml:space="preserve"> with all the code necessary for the database building</w:t>
      </w:r>
      <w:r>
        <w:rPr>
          <w:lang w:val="en-GB"/>
        </w:rPr>
        <w:t>.</w:t>
      </w:r>
      <w:r w:rsidR="00D636D9">
        <w:rPr>
          <w:lang w:val="en-GB"/>
        </w:rPr>
        <w:t xml:space="preserve"> The database runs on top of Apache server through XAMPP software package. This package also gives the possibility to maintain the databases through PHPMyAdmin web page.</w:t>
      </w:r>
    </w:p>
    <w:p w:rsidR="00CC54C7" w:rsidRDefault="00CC54C7" w:rsidP="002C2027">
      <w:pPr>
        <w:rPr>
          <w:lang w:val="en-GB"/>
        </w:rPr>
      </w:pPr>
      <w:r>
        <w:rPr>
          <w:lang w:val="en-GB"/>
        </w:rPr>
        <w:tab/>
        <w:t xml:space="preserve">Rapidminer was the tool used to make all the previous steps necessary to discover association rules. This is a </w:t>
      </w:r>
      <w:r w:rsidR="007535FD">
        <w:rPr>
          <w:lang w:val="en-GB"/>
        </w:rPr>
        <w:t xml:space="preserve">software tool that is indicated to use in </w:t>
      </w:r>
      <w:r w:rsidR="007535FD" w:rsidRPr="007535FD">
        <w:rPr>
          <w:lang w:val="en-GB"/>
        </w:rPr>
        <w:t>machine learning, data mining, text mining, predictive analytics and business analytics</w:t>
      </w:r>
      <w:r w:rsidR="007535FD">
        <w:rPr>
          <w:lang w:val="en-GB"/>
        </w:rPr>
        <w:t xml:space="preserve"> processes. All the pre-process</w:t>
      </w:r>
      <w:r w:rsidR="00C06230">
        <w:rPr>
          <w:lang w:val="en-GB"/>
        </w:rPr>
        <w:t>ing</w:t>
      </w:r>
      <w:r w:rsidR="007535FD">
        <w:rPr>
          <w:lang w:val="en-GB"/>
        </w:rPr>
        <w:t xml:space="preserve"> of the unstructured data was developed in this tool.</w:t>
      </w:r>
      <w:r w:rsidR="00936B53">
        <w:rPr>
          <w:lang w:val="en-GB"/>
        </w:rPr>
        <w:t xml:space="preserve"> With this powerful tool, it was also used a script in </w:t>
      </w:r>
      <w:r w:rsidR="00A92AE1">
        <w:rPr>
          <w:lang w:val="en-GB"/>
        </w:rPr>
        <w:t>Groovy</w:t>
      </w:r>
      <w:r w:rsidR="00A92AE1">
        <w:rPr>
          <w:rStyle w:val="Refdenotaderodap"/>
          <w:lang w:val="en-GB"/>
        </w:rPr>
        <w:footnoteReference w:id="4"/>
      </w:r>
      <w:r w:rsidR="00A92AE1">
        <w:rPr>
          <w:lang w:val="en-GB"/>
        </w:rPr>
        <w:t xml:space="preserve">, an agile and dynamic language for the </w:t>
      </w:r>
      <w:proofErr w:type="spellStart"/>
      <w:r w:rsidR="00A92AE1">
        <w:rPr>
          <w:lang w:val="en-GB"/>
        </w:rPr>
        <w:t>JVM</w:t>
      </w:r>
      <w:proofErr w:type="spellEnd"/>
      <w:r w:rsidR="00A92AE1">
        <w:rPr>
          <w:lang w:val="en-GB"/>
        </w:rPr>
        <w:t>.</w:t>
      </w:r>
      <w:r w:rsidR="00936B53">
        <w:rPr>
          <w:lang w:val="en-GB"/>
        </w:rPr>
        <w:t xml:space="preserve"> to prepare the data for export. </w:t>
      </w:r>
      <w:r w:rsidR="00A859C8">
        <w:rPr>
          <w:rFonts w:eastAsia="Times New Roman"/>
          <w:lang w:val="en-GB"/>
        </w:rPr>
        <w:t>This script language</w:t>
      </w:r>
      <w:r w:rsidR="00A859C8" w:rsidRPr="00A92AE1">
        <w:rPr>
          <w:rFonts w:eastAsia="Times New Roman"/>
          <w:lang w:val="en-GB"/>
        </w:rPr>
        <w:t xml:space="preserve"> integrates well with all existing Java classes and libraries </w:t>
      </w:r>
      <w:r w:rsidR="00A859C8">
        <w:rPr>
          <w:rFonts w:eastAsia="Times New Roman"/>
          <w:lang w:val="en-GB"/>
        </w:rPr>
        <w:t xml:space="preserve">in the Rapidminer </w:t>
      </w:r>
      <w:r w:rsidR="00A859C8" w:rsidRPr="00A92AE1">
        <w:rPr>
          <w:rFonts w:eastAsia="Times New Roman"/>
          <w:lang w:val="en-GB"/>
        </w:rPr>
        <w:t xml:space="preserve">because it compiles straight to Java </w:t>
      </w:r>
      <w:r w:rsidR="00CF5511" w:rsidRPr="00A92AE1">
        <w:rPr>
          <w:rFonts w:eastAsia="Times New Roman"/>
          <w:lang w:val="en-GB"/>
        </w:rPr>
        <w:t>byte code</w:t>
      </w:r>
      <w:r w:rsidR="00A859C8" w:rsidRPr="00A92AE1">
        <w:rPr>
          <w:rFonts w:eastAsia="Times New Roman"/>
          <w:lang w:val="en-GB"/>
        </w:rPr>
        <w:t xml:space="preserve"> so you can use it anywhere you can use Java.</w:t>
      </w:r>
      <w:r w:rsidR="00A859C8">
        <w:rPr>
          <w:rFonts w:eastAsia="Times New Roman"/>
          <w:lang w:val="en-GB"/>
        </w:rPr>
        <w:t xml:space="preserve"> </w:t>
      </w:r>
      <w:r w:rsidR="00936B53">
        <w:rPr>
          <w:lang w:val="en-GB"/>
        </w:rPr>
        <w:t>The last component used of this tool is an included API that was used to execute the process modelled</w:t>
      </w:r>
      <w:r w:rsidR="00DD4311">
        <w:rPr>
          <w:lang w:val="en-GB"/>
        </w:rPr>
        <w:t>, (process represented</w:t>
      </w:r>
      <w:r w:rsidR="00936B53">
        <w:rPr>
          <w:lang w:val="en-GB"/>
        </w:rPr>
        <w:t xml:space="preserve"> in XML</w:t>
      </w:r>
      <w:r w:rsidR="00DD4311">
        <w:rPr>
          <w:lang w:val="en-GB"/>
        </w:rPr>
        <w:t>)</w:t>
      </w:r>
      <w:r w:rsidR="002805AD">
        <w:rPr>
          <w:lang w:val="en-GB"/>
        </w:rPr>
        <w:t>,</w:t>
      </w:r>
      <w:r w:rsidR="00936B53">
        <w:rPr>
          <w:lang w:val="en-GB"/>
        </w:rPr>
        <w:t xml:space="preserve"> </w:t>
      </w:r>
      <w:r w:rsidR="002805AD">
        <w:rPr>
          <w:lang w:val="en-GB"/>
        </w:rPr>
        <w:t>underneath</w:t>
      </w:r>
      <w:r w:rsidR="00936B53">
        <w:rPr>
          <w:lang w:val="en-GB"/>
        </w:rPr>
        <w:t xml:space="preserve"> in the server</w:t>
      </w:r>
      <w:r w:rsidR="00A859C8">
        <w:rPr>
          <w:lang w:val="en-GB"/>
        </w:rPr>
        <w:t xml:space="preserve">, </w:t>
      </w:r>
      <w:r w:rsidR="00DD4311">
        <w:rPr>
          <w:lang w:val="en-GB"/>
        </w:rPr>
        <w:t>this was used to make the interface between rapidminer and the java code</w:t>
      </w:r>
      <w:r w:rsidR="00936B53">
        <w:rPr>
          <w:lang w:val="en-GB"/>
        </w:rPr>
        <w:t>.</w:t>
      </w:r>
      <w:r w:rsidR="00D636D9">
        <w:rPr>
          <w:lang w:val="en-GB"/>
        </w:rPr>
        <w:t xml:space="preserve"> </w:t>
      </w:r>
    </w:p>
    <w:p w:rsidR="00936B53" w:rsidRDefault="00936B53" w:rsidP="002C2027">
      <w:pPr>
        <w:rPr>
          <w:lang w:val="en-GB"/>
        </w:rPr>
      </w:pPr>
      <w:r>
        <w:rPr>
          <w:lang w:val="en-GB"/>
        </w:rPr>
        <w:tab/>
        <w:t>The core of this project was developed in Java</w:t>
      </w:r>
      <w:r w:rsidR="002805AD">
        <w:rPr>
          <w:lang w:val="en-GB"/>
        </w:rPr>
        <w:t xml:space="preserve"> in the SE Platform. </w:t>
      </w:r>
      <w:r w:rsidR="00D636D9">
        <w:rPr>
          <w:lang w:val="en-GB"/>
        </w:rPr>
        <w:t xml:space="preserve">The IDE used to make all the coding </w:t>
      </w:r>
      <w:r w:rsidR="00E11FBD">
        <w:rPr>
          <w:lang w:val="en-GB"/>
        </w:rPr>
        <w:t xml:space="preserve">to hold this product </w:t>
      </w:r>
      <w:r w:rsidR="00D636D9">
        <w:rPr>
          <w:lang w:val="en-GB"/>
        </w:rPr>
        <w:t xml:space="preserve">is the NetBeans IDE. </w:t>
      </w:r>
      <w:r w:rsidR="00DD4311">
        <w:rPr>
          <w:lang w:val="en-GB"/>
        </w:rPr>
        <w:t xml:space="preserve">This IDE is an open tool that is very complete. It allows the coding of Java, compiling of the code directly to </w:t>
      </w:r>
      <w:proofErr w:type="spellStart"/>
      <w:r w:rsidR="00DD4311">
        <w:rPr>
          <w:lang w:val="en-GB"/>
        </w:rPr>
        <w:t>JVM</w:t>
      </w:r>
      <w:proofErr w:type="spellEnd"/>
      <w:r w:rsidR="00DD4311">
        <w:rPr>
          <w:lang w:val="en-GB"/>
        </w:rPr>
        <w:t xml:space="preserve"> and also includes a </w:t>
      </w:r>
      <w:proofErr w:type="spellStart"/>
      <w:r w:rsidR="00DD4311">
        <w:rPr>
          <w:lang w:val="en-GB"/>
        </w:rPr>
        <w:t>debbuger</w:t>
      </w:r>
      <w:proofErr w:type="spellEnd"/>
      <w:r w:rsidR="00DD4311">
        <w:rPr>
          <w:lang w:val="en-GB"/>
        </w:rPr>
        <w:t xml:space="preserve"> to check all the possible errors in the code or in the system run itself. </w:t>
      </w:r>
      <w:r w:rsidR="00D636D9">
        <w:rPr>
          <w:lang w:val="en-GB"/>
        </w:rPr>
        <w:t xml:space="preserve">All the necessary processes and methods to communicate with the Front-End are in JavaBeans interfaces or through XML data files that is serialized with JDOM on the side of the server and in the client with </w:t>
      </w:r>
      <w:proofErr w:type="spellStart"/>
      <w:r w:rsidR="00D636D9">
        <w:rPr>
          <w:lang w:val="en-GB"/>
        </w:rPr>
        <w:t>XPATH</w:t>
      </w:r>
      <w:proofErr w:type="spellEnd"/>
      <w:r w:rsidR="00D636D9">
        <w:rPr>
          <w:lang w:val="en-GB"/>
        </w:rPr>
        <w:t>/</w:t>
      </w:r>
      <w:proofErr w:type="spellStart"/>
      <w:r w:rsidR="00D636D9">
        <w:rPr>
          <w:lang w:val="en-GB"/>
        </w:rPr>
        <w:t>XSLT</w:t>
      </w:r>
      <w:proofErr w:type="spellEnd"/>
      <w:r w:rsidR="00DD4311">
        <w:rPr>
          <w:lang w:val="en-GB"/>
        </w:rPr>
        <w:t xml:space="preserve"> for presentation purposes</w:t>
      </w:r>
      <w:r w:rsidR="00D636D9">
        <w:rPr>
          <w:lang w:val="en-GB"/>
        </w:rPr>
        <w:t xml:space="preserve">. The communication with the database </w:t>
      </w:r>
      <w:r w:rsidR="00DD4311">
        <w:rPr>
          <w:lang w:val="en-GB"/>
        </w:rPr>
        <w:t xml:space="preserve">that holds the main model </w:t>
      </w:r>
      <w:r w:rsidR="00D636D9">
        <w:rPr>
          <w:lang w:val="en-GB"/>
        </w:rPr>
        <w:t xml:space="preserve">is made through </w:t>
      </w:r>
      <w:bookmarkStart w:id="81" w:name="OLE_LINK1"/>
      <w:bookmarkStart w:id="82" w:name="OLE_LINK2"/>
      <w:proofErr w:type="spellStart"/>
      <w:r w:rsidR="00D636D9">
        <w:rPr>
          <w:lang w:val="en-GB"/>
        </w:rPr>
        <w:t>JDBC</w:t>
      </w:r>
      <w:bookmarkEnd w:id="81"/>
      <w:bookmarkEnd w:id="82"/>
      <w:proofErr w:type="spellEnd"/>
      <w:r w:rsidR="00D636D9">
        <w:rPr>
          <w:lang w:val="en-GB"/>
        </w:rPr>
        <w:t xml:space="preserve"> connections</w:t>
      </w:r>
      <w:r w:rsidR="00DD4311">
        <w:rPr>
          <w:lang w:val="en-GB"/>
        </w:rPr>
        <w:t xml:space="preserve"> </w:t>
      </w:r>
      <w:r w:rsidR="00DD4311" w:rsidRPr="00E0558E">
        <w:rPr>
          <w:lang w:val="en-GB"/>
        </w:rPr>
        <w:t>(</w:t>
      </w:r>
      <w:fldSimple w:instr=" REF _Ref396430187 \h  \* MERGEFORMAT ">
        <w:r w:rsidR="00E0558E" w:rsidRPr="00E0558E">
          <w:rPr>
            <w:lang w:val="en-GB"/>
          </w:rPr>
          <w:t xml:space="preserve">Figure </w:t>
        </w:r>
        <w:r w:rsidR="00E0558E" w:rsidRPr="00E0558E">
          <w:rPr>
            <w:noProof/>
            <w:lang w:val="en-GB"/>
          </w:rPr>
          <w:t>5</w:t>
        </w:r>
        <w:r w:rsidR="00E0558E" w:rsidRPr="00E0558E">
          <w:rPr>
            <w:lang w:val="en-GB"/>
          </w:rPr>
          <w:t>.</w:t>
        </w:r>
        <w:r w:rsidR="00E0558E" w:rsidRPr="00E0558E">
          <w:rPr>
            <w:noProof/>
            <w:lang w:val="en-GB"/>
          </w:rPr>
          <w:t>6</w:t>
        </w:r>
      </w:fldSimple>
      <w:r w:rsidR="00DD4311">
        <w:rPr>
          <w:lang w:val="en-GB"/>
        </w:rPr>
        <w:t>)</w:t>
      </w:r>
      <w:r w:rsidR="00D636D9">
        <w:rPr>
          <w:lang w:val="en-GB"/>
        </w:rPr>
        <w:t xml:space="preserve">. </w:t>
      </w:r>
    </w:p>
    <w:p w:rsidR="00E11FBD" w:rsidRDefault="00E11FBD" w:rsidP="002C2027">
      <w:pPr>
        <w:rPr>
          <w:lang w:val="en-GB"/>
        </w:rPr>
      </w:pPr>
      <w:r>
        <w:rPr>
          <w:lang w:val="en-GB"/>
        </w:rPr>
        <w:tab/>
      </w:r>
      <w:proofErr w:type="spellStart"/>
      <w:r>
        <w:rPr>
          <w:lang w:val="en-GB"/>
        </w:rPr>
        <w:t>Protegè</w:t>
      </w:r>
      <w:proofErr w:type="spellEnd"/>
      <w:r>
        <w:rPr>
          <w:lang w:val="en-GB"/>
        </w:rPr>
        <w:t xml:space="preserve"> was the tool to deal with the ontology as a user point of view. It allows opening, visualizing and adding new or update concepts and relations manually. In the code of server side, this functionality was developed with the help of a Java API, Jena Semantic Framework Ontology that supports OWL language, </w:t>
      </w:r>
      <w:r w:rsidR="00E0558E">
        <w:rPr>
          <w:lang w:val="en-GB"/>
        </w:rPr>
        <w:t xml:space="preserve">inspired by XML, </w:t>
      </w:r>
      <w:r>
        <w:rPr>
          <w:lang w:val="en-GB"/>
        </w:rPr>
        <w:t>in which the ontology was created.</w:t>
      </w:r>
    </w:p>
    <w:p w:rsidR="00936B53" w:rsidRDefault="00936B53" w:rsidP="002C2027">
      <w:pPr>
        <w:rPr>
          <w:lang w:val="en-GB"/>
        </w:rPr>
      </w:pPr>
      <w:r>
        <w:rPr>
          <w:lang w:val="en-GB"/>
        </w:rPr>
        <w:tab/>
      </w:r>
      <w:r w:rsidR="000D249C">
        <w:rPr>
          <w:lang w:val="en-GB"/>
        </w:rPr>
        <w:t xml:space="preserve">In the Front-End application the technologies used were HTML, </w:t>
      </w:r>
      <w:proofErr w:type="spellStart"/>
      <w:r w:rsidR="000D249C">
        <w:rPr>
          <w:lang w:val="en-GB"/>
        </w:rPr>
        <w:t>CSS</w:t>
      </w:r>
      <w:proofErr w:type="spellEnd"/>
      <w:r w:rsidR="000D249C">
        <w:rPr>
          <w:lang w:val="en-GB"/>
        </w:rPr>
        <w:t xml:space="preserve"> to create all components that support the final product. </w:t>
      </w:r>
      <w:r w:rsidR="00E0558E">
        <w:rPr>
          <w:lang w:val="en-GB"/>
        </w:rPr>
        <w:t xml:space="preserve">The interface is created in </w:t>
      </w:r>
      <w:proofErr w:type="spellStart"/>
      <w:r w:rsidR="00E0558E">
        <w:rPr>
          <w:lang w:val="en-GB"/>
        </w:rPr>
        <w:t>JSP</w:t>
      </w:r>
      <w:proofErr w:type="spellEnd"/>
      <w:r w:rsidR="00E0558E">
        <w:rPr>
          <w:lang w:val="en-GB"/>
        </w:rPr>
        <w:t xml:space="preserve"> to be able to integrate with the Java code. </w:t>
      </w:r>
      <w:r w:rsidR="00E11FBD">
        <w:rPr>
          <w:lang w:val="en-GB"/>
        </w:rPr>
        <w:t>The final user client can be used in all modern browsers in the market.</w:t>
      </w:r>
      <w:r w:rsidR="00E0558E">
        <w:rPr>
          <w:lang w:val="en-GB"/>
        </w:rPr>
        <w:t xml:space="preserve"> </w:t>
      </w:r>
    </w:p>
    <w:p w:rsidR="00E0558E" w:rsidRPr="00951ABB" w:rsidRDefault="00E0558E" w:rsidP="00951ABB">
      <w:pPr>
        <w:pStyle w:val="Ttulo2"/>
        <w:rPr>
          <w:lang w:val="en-GB"/>
        </w:rPr>
      </w:pPr>
      <w:bookmarkStart w:id="83" w:name="_Toc396434965"/>
      <w:r w:rsidRPr="0024194D">
        <w:rPr>
          <w:lang w:val="en-GB"/>
        </w:rPr>
        <w:lastRenderedPageBreak/>
        <w:t>Conceptual &amp; Technical Architectures</w:t>
      </w:r>
      <w:bookmarkEnd w:id="83"/>
    </w:p>
    <w:p w:rsidR="00951ABB" w:rsidRDefault="00951ABB" w:rsidP="00951ABB">
      <w:pPr>
        <w:keepNext/>
        <w:spacing w:line="240" w:lineRule="auto"/>
        <w:jc w:val="center"/>
      </w:pPr>
      <w:r>
        <w:object w:dxaOrig="7048" w:dyaOrig="8076">
          <v:shape id="_x0000_i1033" type="#_x0000_t75" style="width:352.55pt;height:403.45pt" o:ole="">
            <v:imagedata r:id="rId30" o:title=""/>
          </v:shape>
          <o:OLEObject Type="Embed" ProgID="Visio.Drawing.11" ShapeID="_x0000_i1033" DrawAspect="Content" ObjectID="_1470176830" r:id="rId31"/>
        </w:object>
      </w:r>
    </w:p>
    <w:p w:rsidR="00E0558E" w:rsidRPr="00951ABB" w:rsidRDefault="00951ABB" w:rsidP="00951ABB">
      <w:pPr>
        <w:pStyle w:val="Legenda"/>
        <w:spacing w:before="0"/>
        <w:rPr>
          <w:lang w:val="en-GB"/>
        </w:rPr>
      </w:pPr>
      <w:bookmarkStart w:id="84" w:name="_Toc396434985"/>
      <w:proofErr w:type="gramStart"/>
      <w:r w:rsidRPr="00951ABB">
        <w:rPr>
          <w:lang w:val="en-GB"/>
        </w:rPr>
        <w:t xml:space="preserve">Figure </w:t>
      </w:r>
      <w:r w:rsidR="003C3106">
        <w:fldChar w:fldCharType="begin"/>
      </w:r>
      <w:r w:rsidRPr="00951ABB">
        <w:rPr>
          <w:lang w:val="en-GB"/>
        </w:rPr>
        <w:instrText xml:space="preserve"> STYLEREF 1 \s </w:instrText>
      </w:r>
      <w:r w:rsidR="003C3106">
        <w:fldChar w:fldCharType="separate"/>
      </w:r>
      <w:r w:rsidRPr="00951ABB">
        <w:rPr>
          <w:noProof/>
          <w:lang w:val="en-GB"/>
        </w:rPr>
        <w:t>5</w:t>
      </w:r>
      <w:r w:rsidR="003C3106">
        <w:fldChar w:fldCharType="end"/>
      </w:r>
      <w:r w:rsidRPr="00951ABB">
        <w:rPr>
          <w:lang w:val="en-GB"/>
        </w:rPr>
        <w:t>.</w:t>
      </w:r>
      <w:proofErr w:type="gramEnd"/>
      <w:r w:rsidR="003C3106">
        <w:fldChar w:fldCharType="begin"/>
      </w:r>
      <w:r w:rsidRPr="00951ABB">
        <w:rPr>
          <w:lang w:val="en-GB"/>
        </w:rPr>
        <w:instrText xml:space="preserve"> SEQ Figure \* ARABIC \s 1 </w:instrText>
      </w:r>
      <w:r w:rsidR="003C3106">
        <w:fldChar w:fldCharType="separate"/>
      </w:r>
      <w:r w:rsidRPr="00951ABB">
        <w:rPr>
          <w:noProof/>
          <w:lang w:val="en-GB"/>
        </w:rPr>
        <w:t>2</w:t>
      </w:r>
      <w:r w:rsidR="003C3106">
        <w:fldChar w:fldCharType="end"/>
      </w:r>
      <w:r w:rsidRPr="00951ABB">
        <w:rPr>
          <w:lang w:val="en-GB"/>
        </w:rPr>
        <w:t xml:space="preserve"> </w:t>
      </w:r>
      <w:r>
        <w:rPr>
          <w:lang w:val="en-GB"/>
        </w:rPr>
        <w:t>–</w:t>
      </w:r>
      <w:r w:rsidRPr="00951ABB">
        <w:rPr>
          <w:lang w:val="en-GB"/>
        </w:rPr>
        <w:t xml:space="preserve"> System Architecture</w:t>
      </w:r>
      <w:r>
        <w:rPr>
          <w:lang w:val="en-GB"/>
        </w:rPr>
        <w:t xml:space="preserve"> </w:t>
      </w:r>
      <w:r w:rsidR="00F3477D">
        <w:rPr>
          <w:lang w:val="en-GB"/>
        </w:rPr>
        <w:t xml:space="preserve">– </w:t>
      </w:r>
      <w:proofErr w:type="spellStart"/>
      <w:r w:rsidR="00F3477D">
        <w:rPr>
          <w:lang w:val="en-GB"/>
        </w:rPr>
        <w:t>MVC</w:t>
      </w:r>
      <w:proofErr w:type="spellEnd"/>
      <w:r w:rsidR="00F3477D">
        <w:rPr>
          <w:lang w:val="en-GB"/>
        </w:rPr>
        <w:t xml:space="preserve"> Methodology</w:t>
      </w:r>
      <w:bookmarkEnd w:id="84"/>
    </w:p>
    <w:p w:rsidR="00F023E1" w:rsidRPr="0024194D" w:rsidRDefault="004B45A5" w:rsidP="002C2027">
      <w:pPr>
        <w:rPr>
          <w:lang w:val="en-GB"/>
        </w:rPr>
      </w:pPr>
      <w:r>
        <w:rPr>
          <w:lang w:val="en-GB"/>
        </w:rPr>
        <w:t xml:space="preserve">The present </w:t>
      </w:r>
      <w:r w:rsidR="006040A9" w:rsidRPr="0024194D">
        <w:rPr>
          <w:lang w:val="en-GB"/>
        </w:rPr>
        <w:t xml:space="preserve">work proposes a </w:t>
      </w:r>
      <w:r w:rsidR="00295FB7">
        <w:rPr>
          <w:lang w:val="en-GB"/>
        </w:rPr>
        <w:t xml:space="preserve">solution </w:t>
      </w:r>
      <w:r w:rsidR="00D524A0">
        <w:rPr>
          <w:lang w:val="en-GB"/>
        </w:rPr>
        <w:t xml:space="preserve">for association rules discovery based in the </w:t>
      </w:r>
      <w:r w:rsidR="005042B2" w:rsidRPr="0024194D">
        <w:rPr>
          <w:lang w:val="en-GB"/>
        </w:rPr>
        <w:t xml:space="preserve">following structure presented </w:t>
      </w:r>
      <w:r w:rsidR="005042B2" w:rsidRPr="00D524A0">
        <w:rPr>
          <w:lang w:val="en-GB"/>
        </w:rPr>
        <w:t xml:space="preserve">in </w:t>
      </w:r>
      <w:fldSimple w:instr=" REF _Ref362391448 \h  \* MERGEFORMAT ">
        <w:r w:rsidR="00E0558E" w:rsidRPr="00E0558E">
          <w:rPr>
            <w:lang w:val="en-GB"/>
          </w:rPr>
          <w:t xml:space="preserve">Figure </w:t>
        </w:r>
        <w:r w:rsidR="00E0558E" w:rsidRPr="00E0558E">
          <w:rPr>
            <w:noProof/>
            <w:lang w:val="en-GB"/>
          </w:rPr>
          <w:t>5.2</w:t>
        </w:r>
      </w:fldSimple>
      <w:r w:rsidR="006040A9" w:rsidRPr="00D524A0">
        <w:rPr>
          <w:lang w:val="en-GB"/>
        </w:rPr>
        <w:t>.</w:t>
      </w:r>
      <w:r w:rsidR="002B2796" w:rsidRPr="00D524A0">
        <w:rPr>
          <w:lang w:val="en-GB"/>
        </w:rPr>
        <w:t xml:space="preserve"> </w:t>
      </w:r>
      <w:r w:rsidR="00EC68A8" w:rsidRPr="00D524A0">
        <w:rPr>
          <w:lang w:val="en-GB"/>
        </w:rPr>
        <w:t>Each</w:t>
      </w:r>
      <w:r w:rsidR="00EC68A8" w:rsidRPr="0024194D">
        <w:rPr>
          <w:lang w:val="en-GB"/>
        </w:rPr>
        <w:t xml:space="preserve"> block represents a sub-process and </w:t>
      </w:r>
      <w:r w:rsidR="005042B2" w:rsidRPr="0024194D">
        <w:rPr>
          <w:lang w:val="en-GB"/>
        </w:rPr>
        <w:t xml:space="preserve">was developed with a specific </w:t>
      </w:r>
      <w:r w:rsidR="00EC68A8" w:rsidRPr="0024194D">
        <w:rPr>
          <w:lang w:val="en-GB"/>
        </w:rPr>
        <w:t xml:space="preserve">technology. </w:t>
      </w:r>
      <w:proofErr w:type="gramStart"/>
      <w:r w:rsidR="00EC68A8" w:rsidRPr="0024194D">
        <w:rPr>
          <w:lang w:val="en-GB"/>
        </w:rPr>
        <w:t xml:space="preserve">‘Document </w:t>
      </w:r>
      <w:r w:rsidR="00F023E1" w:rsidRPr="0024194D">
        <w:rPr>
          <w:lang w:val="en-GB"/>
        </w:rPr>
        <w:t xml:space="preserve"> </w:t>
      </w:r>
      <w:r w:rsidR="00EC68A8" w:rsidRPr="0024194D">
        <w:rPr>
          <w:lang w:val="en-GB"/>
        </w:rPr>
        <w:t>Analysis’</w:t>
      </w:r>
      <w:proofErr w:type="gramEnd"/>
      <w:r w:rsidR="009D5D43" w:rsidRPr="0024194D">
        <w:rPr>
          <w:lang w:val="en-GB"/>
        </w:rPr>
        <w:t>, ‘FP-Growth’ and ‘Association Rules’</w:t>
      </w:r>
      <w:r w:rsidR="00EC68A8" w:rsidRPr="0024194D">
        <w:rPr>
          <w:lang w:val="en-GB"/>
        </w:rPr>
        <w:t xml:space="preserve"> </w:t>
      </w:r>
      <w:r w:rsidR="009D5D43" w:rsidRPr="0024194D">
        <w:rPr>
          <w:lang w:val="en-GB"/>
        </w:rPr>
        <w:t xml:space="preserve">blocks </w:t>
      </w:r>
      <w:r w:rsidR="00EC68A8"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3C3106" w:rsidRPr="0024194D">
        <w:rPr>
          <w:lang w:val="en-GB"/>
        </w:rPr>
        <w:fldChar w:fldCharType="begin"/>
      </w:r>
      <w:r w:rsidR="004814A5" w:rsidRPr="0024194D">
        <w:rPr>
          <w:lang w:val="en-GB"/>
        </w:rPr>
        <w:instrText xml:space="preserve"> REF _Ref362391448 \h </w:instrText>
      </w:r>
      <w:r w:rsidR="003C3106" w:rsidRPr="0024194D">
        <w:rPr>
          <w:lang w:val="en-GB"/>
        </w:rPr>
      </w:r>
      <w:r w:rsidR="003C3106"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3C3106"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lastRenderedPageBreak/>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32"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85" w:name="_Ref362391448"/>
      <w:bookmarkStart w:id="86" w:name="_Toc396434986"/>
      <w:proofErr w:type="gramStart"/>
      <w:r w:rsidRPr="00E452D9">
        <w:rPr>
          <w:sz w:val="20"/>
          <w:lang w:val="en-GB"/>
        </w:rPr>
        <w:t xml:space="preserve">Figure </w:t>
      </w:r>
      <w:r w:rsidR="003C3106">
        <w:rPr>
          <w:sz w:val="20"/>
          <w:lang w:val="en-GB"/>
        </w:rPr>
        <w:fldChar w:fldCharType="begin"/>
      </w:r>
      <w:r w:rsidR="00951ABB">
        <w:rPr>
          <w:sz w:val="20"/>
          <w:lang w:val="en-GB"/>
        </w:rPr>
        <w:instrText xml:space="preserve"> STYLEREF 1 \s </w:instrText>
      </w:r>
      <w:r w:rsidR="003C3106">
        <w:rPr>
          <w:sz w:val="20"/>
          <w:lang w:val="en-GB"/>
        </w:rPr>
        <w:fldChar w:fldCharType="separate"/>
      </w:r>
      <w:r w:rsidR="00951ABB">
        <w:rPr>
          <w:noProof/>
          <w:sz w:val="20"/>
          <w:lang w:val="en-GB"/>
        </w:rPr>
        <w:t>5</w:t>
      </w:r>
      <w:r w:rsidR="003C3106">
        <w:rPr>
          <w:sz w:val="20"/>
          <w:lang w:val="en-GB"/>
        </w:rPr>
        <w:fldChar w:fldCharType="end"/>
      </w:r>
      <w:r w:rsidR="00951ABB">
        <w:rPr>
          <w:sz w:val="20"/>
          <w:lang w:val="en-GB"/>
        </w:rPr>
        <w:t>.</w:t>
      </w:r>
      <w:proofErr w:type="gramEnd"/>
      <w:r w:rsidR="003C3106">
        <w:rPr>
          <w:sz w:val="20"/>
          <w:lang w:val="en-GB"/>
        </w:rPr>
        <w:fldChar w:fldCharType="begin"/>
      </w:r>
      <w:r w:rsidR="00951ABB">
        <w:rPr>
          <w:sz w:val="20"/>
          <w:lang w:val="en-GB"/>
        </w:rPr>
        <w:instrText xml:space="preserve"> SEQ Figure \* ARABIC \s 1 </w:instrText>
      </w:r>
      <w:r w:rsidR="003C3106">
        <w:rPr>
          <w:sz w:val="20"/>
          <w:lang w:val="en-GB"/>
        </w:rPr>
        <w:fldChar w:fldCharType="separate"/>
      </w:r>
      <w:r w:rsidR="00951ABB">
        <w:rPr>
          <w:noProof/>
          <w:sz w:val="20"/>
          <w:lang w:val="en-GB"/>
        </w:rPr>
        <w:t>3</w:t>
      </w:r>
      <w:r w:rsidR="003C3106">
        <w:rPr>
          <w:sz w:val="20"/>
          <w:lang w:val="en-GB"/>
        </w:rPr>
        <w:fldChar w:fldCharType="end"/>
      </w:r>
      <w:bookmarkEnd w:id="85"/>
      <w:r w:rsidRPr="00E452D9">
        <w:rPr>
          <w:sz w:val="20"/>
          <w:lang w:val="en-GB"/>
        </w:rPr>
        <w:t xml:space="preserve"> </w:t>
      </w:r>
      <w:r w:rsidR="00B2109B">
        <w:rPr>
          <w:sz w:val="20"/>
          <w:lang w:val="en-GB"/>
        </w:rPr>
        <w:t>–</w:t>
      </w:r>
      <w:r w:rsidRPr="00E452D9">
        <w:rPr>
          <w:sz w:val="20"/>
          <w:lang w:val="en-GB"/>
        </w:rPr>
        <w:t xml:space="preserve"> Rapidminer</w:t>
      </w:r>
      <w:r w:rsidR="00B2109B">
        <w:rPr>
          <w:sz w:val="20"/>
          <w:lang w:val="en-GB"/>
        </w:rPr>
        <w:t xml:space="preserve"> </w:t>
      </w:r>
      <w:r w:rsidRPr="00E452D9">
        <w:rPr>
          <w:sz w:val="20"/>
          <w:lang w:val="en-GB"/>
        </w:rPr>
        <w:t>Main Process</w:t>
      </w:r>
      <w:bookmarkEnd w:id="86"/>
    </w:p>
    <w:p w:rsidR="009D5D43" w:rsidRPr="0024194D" w:rsidRDefault="002B2796" w:rsidP="002B2796">
      <w:pPr>
        <w:spacing w:before="240"/>
        <w:rPr>
          <w:lang w:val="en-GB"/>
        </w:rPr>
      </w:pPr>
      <w:r>
        <w:rPr>
          <w:lang w:val="en-GB"/>
        </w:rPr>
        <w:tab/>
      </w:r>
      <w:r w:rsidR="009D5D43" w:rsidRPr="0024194D">
        <w:rPr>
          <w:lang w:val="en-GB"/>
        </w:rPr>
        <w:t xml:space="preserve">The databases created </w:t>
      </w:r>
      <w:r w:rsidR="004A63F7" w:rsidRPr="0024194D">
        <w:rPr>
          <w:lang w:val="en-GB"/>
        </w:rPr>
        <w:t>were developed in MySQL and implemented in MySQL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B2796" w:rsidP="002C2027">
      <w:pPr>
        <w:rPr>
          <w:lang w:val="en-GB"/>
        </w:rPr>
      </w:pPr>
      <w:r>
        <w:rPr>
          <w:lang w:val="en-GB"/>
        </w:rPr>
        <w:tab/>
        <w:t>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2B2796" w:rsidP="002C2027">
      <w:pPr>
        <w:rPr>
          <w:lang w:val="en-GB"/>
        </w:rPr>
      </w:pPr>
      <w:r>
        <w:rPr>
          <w:lang w:val="en-GB"/>
        </w:rPr>
        <w:tab/>
      </w:r>
      <w:r w:rsidR="00FB5030" w:rsidRPr="0024194D">
        <w:rPr>
          <w:lang w:val="en-GB"/>
        </w:rPr>
        <w:t>The Front End application is developed in NetBeans environment, and coded in Java Language</w:t>
      </w:r>
      <w:r w:rsidR="0096269A" w:rsidRPr="0024194D">
        <w:rPr>
          <w:lang w:val="en-GB"/>
        </w:rPr>
        <w:t xml:space="preserve"> with ASP features</w:t>
      </w:r>
      <w:r w:rsidR="00FB5030" w:rsidRPr="0024194D">
        <w:rPr>
          <w:lang w:val="en-GB"/>
        </w:rPr>
        <w:t xml:space="preserve">. Some of the technologies used can be found in </w:t>
      </w:r>
      <w:r w:rsidR="00FB5030" w:rsidRPr="0024194D">
        <w:rPr>
          <w:highlight w:val="yellow"/>
          <w:lang w:val="en-GB"/>
        </w:rPr>
        <w:t>Appendix X</w:t>
      </w:r>
      <w:r w:rsidR="00FB5030" w:rsidRPr="0024194D">
        <w:rPr>
          <w:lang w:val="en-GB"/>
        </w:rPr>
        <w:t>.</w:t>
      </w:r>
    </w:p>
    <w:p w:rsidR="0096269A" w:rsidRPr="0024194D" w:rsidRDefault="002B2796" w:rsidP="002C2027">
      <w:pPr>
        <w:rPr>
          <w:lang w:val="en-GB"/>
        </w:rPr>
      </w:pPr>
      <w:r>
        <w:rPr>
          <w:lang w:val="en-GB"/>
        </w:rPr>
        <w:tab/>
      </w:r>
      <w:proofErr w:type="spellStart"/>
      <w:r w:rsidR="0096269A" w:rsidRPr="0024194D">
        <w:rPr>
          <w:lang w:val="en-GB"/>
        </w:rPr>
        <w:t>Protegè</w:t>
      </w:r>
      <w:proofErr w:type="spellEnd"/>
      <w:r w:rsidR="0096269A"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3C3106" w:rsidP="002743B1">
      <w:pPr>
        <w:pStyle w:val="Legenda"/>
        <w:rPr>
          <w:lang w:val="en-GB"/>
        </w:rPr>
      </w:pPr>
      <w:r w:rsidRPr="003C3106">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CF5511" w:rsidRDefault="00CF5511"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CF5511" w:rsidRDefault="00CF5511"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CF5511" w:rsidRDefault="00CF5511"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CF5511" w:rsidRDefault="00CF5511"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CF5511" w:rsidRDefault="00CF5511"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CF5511" w:rsidRDefault="00CF5511"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CF5511" w:rsidRDefault="00CF5511"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CF5511" w:rsidRDefault="00CF5511"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CF5511" w:rsidRDefault="00CF5511"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CF5511" w:rsidRDefault="00CF5511"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CF5511" w:rsidRDefault="00CF5511"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CF5511" w:rsidRDefault="00CF5511"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CF5511" w:rsidRDefault="00CF5511"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CF5511" w:rsidRDefault="00CF5511"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CF5511" w:rsidRDefault="00CF5511"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CF5511" w:rsidRDefault="00CF5511"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CF5511" w:rsidRDefault="00CF5511" w:rsidP="00FB5030">
                    <w:pPr>
                      <w:rPr>
                        <w:rFonts w:eastAsia="Times New Roman"/>
                      </w:rPr>
                    </w:pPr>
                  </w:p>
                </w:txbxContent>
              </v:textbox>
            </v:shape>
            <w10:wrap type="through"/>
          </v:group>
        </w:pict>
      </w:r>
      <w:r w:rsidRPr="003C3106">
        <w:rPr>
          <w:lang w:val="en-GB"/>
        </w:rPr>
        <w:pict>
          <v:shape id="_x0000_i1034" type="#_x0000_t75" style="width:213.95pt;height:155.55pt">
            <v:imagedata croptop="-65520f" cropbottom="65520f"/>
          </v:shape>
        </w:pict>
      </w:r>
    </w:p>
    <w:p w:rsidR="00F023E1" w:rsidRPr="00E452D9" w:rsidRDefault="00C30260" w:rsidP="002743B1">
      <w:pPr>
        <w:pStyle w:val="Legenda"/>
        <w:rPr>
          <w:sz w:val="20"/>
          <w:lang w:val="en-GB"/>
        </w:rPr>
      </w:pPr>
      <w:bookmarkStart w:id="87" w:name="_Ref362018318"/>
      <w:bookmarkStart w:id="88" w:name="_Toc396434987"/>
      <w:proofErr w:type="gramStart"/>
      <w:r w:rsidRPr="00E452D9">
        <w:rPr>
          <w:sz w:val="20"/>
          <w:lang w:val="en-GB"/>
        </w:rPr>
        <w:t xml:space="preserve">Figure </w:t>
      </w:r>
      <w:r w:rsidR="003C3106">
        <w:rPr>
          <w:sz w:val="20"/>
          <w:lang w:val="en-GB"/>
        </w:rPr>
        <w:fldChar w:fldCharType="begin"/>
      </w:r>
      <w:r w:rsidR="00951ABB">
        <w:rPr>
          <w:sz w:val="20"/>
          <w:lang w:val="en-GB"/>
        </w:rPr>
        <w:instrText xml:space="preserve"> STYLEREF 1 \s </w:instrText>
      </w:r>
      <w:r w:rsidR="003C3106">
        <w:rPr>
          <w:sz w:val="20"/>
          <w:lang w:val="en-GB"/>
        </w:rPr>
        <w:fldChar w:fldCharType="separate"/>
      </w:r>
      <w:r w:rsidR="00951ABB">
        <w:rPr>
          <w:noProof/>
          <w:sz w:val="20"/>
          <w:lang w:val="en-GB"/>
        </w:rPr>
        <w:t>5</w:t>
      </w:r>
      <w:r w:rsidR="003C3106">
        <w:rPr>
          <w:sz w:val="20"/>
          <w:lang w:val="en-GB"/>
        </w:rPr>
        <w:fldChar w:fldCharType="end"/>
      </w:r>
      <w:r w:rsidR="00951ABB">
        <w:rPr>
          <w:sz w:val="20"/>
          <w:lang w:val="en-GB"/>
        </w:rPr>
        <w:t>.</w:t>
      </w:r>
      <w:proofErr w:type="gramEnd"/>
      <w:r w:rsidR="003C3106">
        <w:rPr>
          <w:sz w:val="20"/>
          <w:lang w:val="en-GB"/>
        </w:rPr>
        <w:fldChar w:fldCharType="begin"/>
      </w:r>
      <w:r w:rsidR="00951ABB">
        <w:rPr>
          <w:sz w:val="20"/>
          <w:lang w:val="en-GB"/>
        </w:rPr>
        <w:instrText xml:space="preserve"> SEQ Figure \* ARABIC \s 1 </w:instrText>
      </w:r>
      <w:r w:rsidR="003C3106">
        <w:rPr>
          <w:sz w:val="20"/>
          <w:lang w:val="en-GB"/>
        </w:rPr>
        <w:fldChar w:fldCharType="separate"/>
      </w:r>
      <w:r w:rsidR="00951ABB">
        <w:rPr>
          <w:noProof/>
          <w:sz w:val="20"/>
          <w:lang w:val="en-GB"/>
        </w:rPr>
        <w:t>4</w:t>
      </w:r>
      <w:r w:rsidR="003C3106">
        <w:rPr>
          <w:sz w:val="20"/>
          <w:lang w:val="en-GB"/>
        </w:rPr>
        <w:fldChar w:fldCharType="end"/>
      </w:r>
      <w:bookmarkEnd w:id="87"/>
      <w:r w:rsidRPr="00E452D9">
        <w:rPr>
          <w:sz w:val="20"/>
          <w:lang w:val="en-GB"/>
        </w:rPr>
        <w:t xml:space="preserve"> </w:t>
      </w:r>
      <w:r w:rsidR="00B2109B">
        <w:rPr>
          <w:sz w:val="20"/>
          <w:lang w:val="en-GB"/>
        </w:rPr>
        <w:t>–</w:t>
      </w:r>
      <w:r w:rsidRPr="00E452D9">
        <w:rPr>
          <w:sz w:val="20"/>
          <w:lang w:val="en-GB"/>
        </w:rPr>
        <w:t xml:space="preserve"> Conceptual</w:t>
      </w:r>
      <w:r w:rsidR="00B2109B">
        <w:rPr>
          <w:sz w:val="20"/>
          <w:lang w:val="en-GB"/>
        </w:rPr>
        <w:t xml:space="preserve"> </w:t>
      </w:r>
      <w:r w:rsidRPr="00E452D9">
        <w:rPr>
          <w:sz w:val="20"/>
          <w:lang w:val="en-GB"/>
        </w:rPr>
        <w:t>Architecture</w:t>
      </w:r>
      <w:bookmarkEnd w:id="88"/>
    </w:p>
    <w:p w:rsidR="004F2C9F" w:rsidRPr="0024194D" w:rsidRDefault="00FB5030" w:rsidP="00C30260">
      <w:pPr>
        <w:pStyle w:val="Ttulo2"/>
        <w:rPr>
          <w:lang w:val="en-GB"/>
        </w:rPr>
      </w:pPr>
      <w:bookmarkStart w:id="89" w:name="_Toc396434966"/>
      <w:r w:rsidRPr="0024194D">
        <w:rPr>
          <w:lang w:val="en-GB"/>
        </w:rPr>
        <w:t>Conceptual &amp; Technical Architectures</w:t>
      </w:r>
      <w:bookmarkEnd w:id="89"/>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 xml:space="preserve">d lies </w:t>
      </w:r>
      <w:r w:rsidR="0096269A" w:rsidRPr="00FD507C">
        <w:rPr>
          <w:lang w:val="en-GB"/>
        </w:rPr>
        <w:t>on</w:t>
      </w:r>
      <w:r w:rsidRPr="00FD507C">
        <w:rPr>
          <w:lang w:val="en-GB"/>
        </w:rPr>
        <w:t xml:space="preserve"> a conceptual architecture composed by several blocks, each one representing a process</w:t>
      </w:r>
      <w:r w:rsidR="00DF5982" w:rsidRPr="00FD507C">
        <w:rPr>
          <w:lang w:val="en-GB"/>
        </w:rPr>
        <w:t xml:space="preserve"> </w:t>
      </w:r>
      <w:r w:rsidRPr="00FD507C">
        <w:rPr>
          <w:lang w:val="en-GB"/>
        </w:rPr>
        <w:t xml:space="preserve">(see </w:t>
      </w:r>
      <w:fldSimple w:instr=" REF _Ref362018318 \h  \* MERGEFORMAT ">
        <w:r w:rsidR="00E701C4" w:rsidRPr="00E701C4">
          <w:rPr>
            <w:lang w:val="en-GB"/>
          </w:rPr>
          <w:t xml:space="preserve">Figure </w:t>
        </w:r>
        <w:r w:rsidR="00E701C4" w:rsidRPr="00E701C4">
          <w:rPr>
            <w:noProof/>
            <w:lang w:val="en-GB"/>
          </w:rPr>
          <w:t>5.2</w:t>
        </w:r>
      </w:fldSimple>
      <w:r w:rsidRPr="00FD507C">
        <w:rPr>
          <w:lang w:val="en-GB"/>
        </w:rPr>
        <w:t>). Namely</w:t>
      </w:r>
      <w:r w:rsidRPr="0024194D">
        <w:rPr>
          <w:lang w:val="en-GB"/>
        </w:rPr>
        <w:t xml:space="preserve">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90" w:name="_Toc396434967"/>
      <w:r w:rsidRPr="0024194D">
        <w:rPr>
          <w:lang w:val="en-GB"/>
        </w:rPr>
        <w:lastRenderedPageBreak/>
        <w:t>Document Analysis</w:t>
      </w:r>
      <w:bookmarkEnd w:id="90"/>
    </w:p>
    <w:p w:rsidR="0096269A" w:rsidRPr="005313B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w:t>
      </w:r>
      <w:r w:rsidR="005313BD">
        <w:rPr>
          <w:lang w:val="en-GB"/>
        </w:rPr>
        <w:t xml:space="preserve">with the unstructured information </w:t>
      </w:r>
      <w:r w:rsidRPr="0024194D">
        <w:rPr>
          <w:lang w:val="en-GB"/>
        </w:rPr>
        <w:t xml:space="preserve">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w:t>
      </w:r>
      <w:r w:rsidR="005313BD">
        <w:rPr>
          <w:lang w:val="en-GB"/>
        </w:rPr>
        <w:t>To achieve processed information</w:t>
      </w:r>
      <w:r w:rsidRPr="0024194D">
        <w:rPr>
          <w:lang w:val="en-GB"/>
        </w:rPr>
        <w:t xml:space="preserve">,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 xml:space="preserve">documents </w:t>
      </w:r>
      <w:r w:rsidR="005313BD">
        <w:rPr>
          <w:lang w:val="en-GB"/>
        </w:rPr>
        <w:t xml:space="preserve">go through </w:t>
      </w:r>
      <w:r w:rsidR="004814A5" w:rsidRPr="0024194D">
        <w:rPr>
          <w:lang w:val="en-GB"/>
        </w:rPr>
        <w:t xml:space="preserve">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miner (</w:t>
      </w:r>
      <w:r w:rsidR="00801D57" w:rsidRPr="005313BD">
        <w:rPr>
          <w:lang w:val="en-GB"/>
        </w:rPr>
        <w:t xml:space="preserve">see </w:t>
      </w:r>
      <w:fldSimple w:instr=" REF _Ref362392864 \h  \* MERGEFORMAT ">
        <w:r w:rsidR="00A23234" w:rsidRPr="005313BD">
          <w:rPr>
            <w:lang w:val="en-GB"/>
          </w:rPr>
          <w:t xml:space="preserve">Figure </w:t>
        </w:r>
        <w:r w:rsidR="00A23234" w:rsidRPr="005313BD">
          <w:rPr>
            <w:noProof/>
            <w:lang w:val="en-GB"/>
          </w:rPr>
          <w:t>5</w:t>
        </w:r>
        <w:r w:rsidR="00A23234" w:rsidRPr="005313BD">
          <w:rPr>
            <w:lang w:val="en-GB"/>
          </w:rPr>
          <w:t>.</w:t>
        </w:r>
        <w:r w:rsidR="00A23234" w:rsidRPr="005313BD">
          <w:rPr>
            <w:noProof/>
            <w:lang w:val="en-GB"/>
          </w:rPr>
          <w:t>3</w:t>
        </w:r>
      </w:fldSimple>
      <w:r w:rsidR="00801D57" w:rsidRPr="005313BD">
        <w:rPr>
          <w:lang w:val="en-GB"/>
        </w:rPr>
        <w:t>)</w:t>
      </w:r>
      <w:r w:rsidR="004814A5" w:rsidRPr="005313B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33"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91" w:name="_Ref362392864"/>
      <w:bookmarkStart w:id="92" w:name="_Toc396434988"/>
      <w:proofErr w:type="gramStart"/>
      <w:r w:rsidRPr="00E452D9">
        <w:rPr>
          <w:sz w:val="20"/>
          <w:lang w:val="en-GB"/>
        </w:rPr>
        <w:t xml:space="preserve">Figure </w:t>
      </w:r>
      <w:r w:rsidR="003C3106">
        <w:rPr>
          <w:sz w:val="20"/>
          <w:lang w:val="en-GB"/>
        </w:rPr>
        <w:fldChar w:fldCharType="begin"/>
      </w:r>
      <w:r w:rsidR="00951ABB">
        <w:rPr>
          <w:sz w:val="20"/>
          <w:lang w:val="en-GB"/>
        </w:rPr>
        <w:instrText xml:space="preserve"> STYLEREF 1 \s </w:instrText>
      </w:r>
      <w:r w:rsidR="003C3106">
        <w:rPr>
          <w:sz w:val="20"/>
          <w:lang w:val="en-GB"/>
        </w:rPr>
        <w:fldChar w:fldCharType="separate"/>
      </w:r>
      <w:r w:rsidR="00951ABB">
        <w:rPr>
          <w:noProof/>
          <w:sz w:val="20"/>
          <w:lang w:val="en-GB"/>
        </w:rPr>
        <w:t>5</w:t>
      </w:r>
      <w:r w:rsidR="003C3106">
        <w:rPr>
          <w:sz w:val="20"/>
          <w:lang w:val="en-GB"/>
        </w:rPr>
        <w:fldChar w:fldCharType="end"/>
      </w:r>
      <w:r w:rsidR="00951ABB">
        <w:rPr>
          <w:sz w:val="20"/>
          <w:lang w:val="en-GB"/>
        </w:rPr>
        <w:t>.</w:t>
      </w:r>
      <w:proofErr w:type="gramEnd"/>
      <w:r w:rsidR="003C3106">
        <w:rPr>
          <w:sz w:val="20"/>
          <w:lang w:val="en-GB"/>
        </w:rPr>
        <w:fldChar w:fldCharType="begin"/>
      </w:r>
      <w:r w:rsidR="00951ABB">
        <w:rPr>
          <w:sz w:val="20"/>
          <w:lang w:val="en-GB"/>
        </w:rPr>
        <w:instrText xml:space="preserve"> SEQ Figure \* ARABIC \s 1 </w:instrText>
      </w:r>
      <w:r w:rsidR="003C3106">
        <w:rPr>
          <w:sz w:val="20"/>
          <w:lang w:val="en-GB"/>
        </w:rPr>
        <w:fldChar w:fldCharType="separate"/>
      </w:r>
      <w:r w:rsidR="00951ABB">
        <w:rPr>
          <w:noProof/>
          <w:sz w:val="20"/>
          <w:lang w:val="en-GB"/>
        </w:rPr>
        <w:t>5</w:t>
      </w:r>
      <w:r w:rsidR="003C3106">
        <w:rPr>
          <w:sz w:val="20"/>
          <w:lang w:val="en-GB"/>
        </w:rPr>
        <w:fldChar w:fldCharType="end"/>
      </w:r>
      <w:bookmarkEnd w:id="91"/>
      <w:r w:rsidRPr="00E452D9">
        <w:rPr>
          <w:sz w:val="20"/>
          <w:lang w:val="en-GB"/>
        </w:rPr>
        <w:t xml:space="preserve"> </w:t>
      </w:r>
      <w:r w:rsidR="00B2109B">
        <w:rPr>
          <w:sz w:val="20"/>
          <w:lang w:val="en-GB"/>
        </w:rPr>
        <w:t>–</w:t>
      </w:r>
      <w:r w:rsidRPr="00E452D9">
        <w:rPr>
          <w:sz w:val="20"/>
          <w:lang w:val="en-GB"/>
        </w:rPr>
        <w:t xml:space="preserve"> Vector</w:t>
      </w:r>
      <w:r w:rsidR="00B2109B">
        <w:rPr>
          <w:sz w:val="20"/>
          <w:lang w:val="en-GB"/>
        </w:rPr>
        <w:t xml:space="preserve"> </w:t>
      </w:r>
      <w:r w:rsidRPr="00E452D9">
        <w:rPr>
          <w:sz w:val="20"/>
          <w:lang w:val="en-GB"/>
        </w:rPr>
        <w:t>Creation</w:t>
      </w:r>
      <w:r w:rsidR="00467A78">
        <w:rPr>
          <w:sz w:val="20"/>
          <w:lang w:val="en-GB"/>
        </w:rPr>
        <w:t xml:space="preserve"> Rapidminer Process</w:t>
      </w:r>
      <w:bookmarkEnd w:id="92"/>
    </w:p>
    <w:p w:rsidR="00E767EB" w:rsidRPr="0024194D" w:rsidRDefault="002B2796" w:rsidP="002B2796">
      <w:pPr>
        <w:spacing w:before="240"/>
        <w:rPr>
          <w:lang w:val="en-GB"/>
        </w:rPr>
      </w:pPr>
      <w:r>
        <w:rPr>
          <w:lang w:val="en-GB"/>
        </w:rPr>
        <w:tab/>
      </w:r>
      <w:r w:rsidR="003E59B8" w:rsidRPr="0024194D">
        <w:rPr>
          <w:lang w:val="en-GB"/>
        </w:rPr>
        <w:t xml:space="preserve">The first step of the preparation of the </w:t>
      </w:r>
      <w:r w:rsidR="005313BD">
        <w:rPr>
          <w:lang w:val="en-GB"/>
        </w:rPr>
        <w:t>unstructured information</w:t>
      </w:r>
      <w:r w:rsidR="003E59B8" w:rsidRPr="0024194D">
        <w:rPr>
          <w:lang w:val="en-GB"/>
        </w:rPr>
        <w:t xml:space="preserve"> is </w:t>
      </w:r>
      <w:r w:rsidR="003E59B8" w:rsidRPr="005313BD">
        <w:rPr>
          <w:i/>
          <w:lang w:val="en-GB"/>
        </w:rPr>
        <w:t>Tokeniz</w:t>
      </w:r>
      <w:r w:rsidR="005313BD">
        <w:rPr>
          <w:i/>
          <w:lang w:val="en-GB"/>
        </w:rPr>
        <w:t>e</w:t>
      </w:r>
      <w:r w:rsidR="005313BD">
        <w:rPr>
          <w:lang w:val="en-GB"/>
        </w:rPr>
        <w:t xml:space="preserve"> process</w:t>
      </w:r>
      <w:r w:rsidR="003E59B8" w:rsidRPr="0024194D">
        <w:rPr>
          <w:lang w:val="en-GB"/>
        </w:rPr>
        <w:t xml:space="preserve">. The </w:t>
      </w:r>
      <w:r w:rsidR="005313BD">
        <w:rPr>
          <w:lang w:val="en-GB"/>
        </w:rPr>
        <w:t>t</w:t>
      </w:r>
      <w:r w:rsidR="003E59B8" w:rsidRPr="0024194D">
        <w:rPr>
          <w:lang w:val="en-GB"/>
        </w:rPr>
        <w:t>okeniz</w:t>
      </w:r>
      <w:r w:rsidR="005313BD">
        <w:rPr>
          <w:lang w:val="en-GB"/>
        </w:rPr>
        <w:t>e process is responsible for separation</w:t>
      </w:r>
      <w:r w:rsidR="003E59B8" w:rsidRPr="0024194D">
        <w:rPr>
          <w:lang w:val="en-GB"/>
        </w:rPr>
        <w:t xml:space="preserve"> </w:t>
      </w:r>
      <w:r w:rsidR="005313BD">
        <w:rPr>
          <w:lang w:val="en-GB"/>
        </w:rPr>
        <w:t xml:space="preserve">of </w:t>
      </w:r>
      <w:r w:rsidR="003E59B8" w:rsidRPr="0024194D">
        <w:rPr>
          <w:lang w:val="en-GB"/>
        </w:rPr>
        <w:t>the full text into a sequence of tokens. Tokens can be understood in several ways, for the purpose of this work, one can consider token as a set of letters. Everything that does</w:t>
      </w:r>
      <w:r w:rsidR="00790293">
        <w:rPr>
          <w:lang w:val="en-GB"/>
        </w:rPr>
        <w:t xml:space="preserve"> </w:t>
      </w:r>
      <w:r w:rsidR="003E59B8" w:rsidRPr="0024194D">
        <w:rPr>
          <w:lang w:val="en-GB"/>
        </w:rPr>
        <w:t>n</w:t>
      </w:r>
      <w:r w:rsidR="00790293">
        <w:rPr>
          <w:lang w:val="en-GB"/>
        </w:rPr>
        <w:t>o</w:t>
      </w:r>
      <w:r w:rsidR="003E59B8" w:rsidRPr="0024194D">
        <w:rPr>
          <w:lang w:val="en-GB"/>
        </w:rPr>
        <w:t>t have letters, it</w:t>
      </w:r>
      <w:r w:rsidR="00790293">
        <w:rPr>
          <w:lang w:val="en-GB"/>
        </w:rPr>
        <w:t xml:space="preserve"> i</w:t>
      </w:r>
      <w:r w:rsidR="003E59B8" w:rsidRPr="0024194D">
        <w:rPr>
          <w:lang w:val="en-GB"/>
        </w:rPr>
        <w:t xml:space="preserve">s discarded. </w:t>
      </w:r>
    </w:p>
    <w:p w:rsidR="005313BD" w:rsidRDefault="002B2796" w:rsidP="002743B1">
      <w:pPr>
        <w:rPr>
          <w:lang w:val="en-GB"/>
        </w:rPr>
      </w:pPr>
      <w:r>
        <w:rPr>
          <w:lang w:val="en-GB"/>
        </w:rPr>
        <w:tab/>
      </w:r>
      <w:r w:rsidR="003E59B8" w:rsidRPr="0024194D">
        <w:rPr>
          <w:lang w:val="en-GB"/>
        </w:rPr>
        <w:t xml:space="preserve">The second step is the </w:t>
      </w:r>
      <w:r w:rsidR="005313BD" w:rsidRPr="005313BD">
        <w:rPr>
          <w:i/>
          <w:lang w:val="en-GB"/>
        </w:rPr>
        <w:t>Transform Case</w:t>
      </w:r>
      <w:r w:rsidR="005313BD">
        <w:rPr>
          <w:lang w:val="en-GB"/>
        </w:rPr>
        <w:t xml:space="preserve"> process that has the main objective of </w:t>
      </w:r>
      <w:r w:rsidR="003E59B8" w:rsidRPr="0024194D">
        <w:rPr>
          <w:lang w:val="en-GB"/>
        </w:rPr>
        <w:t>transformation of all tokens to lower case</w:t>
      </w:r>
      <w:r w:rsidR="005313BD">
        <w:rPr>
          <w:lang w:val="en-GB"/>
        </w:rPr>
        <w:t>. This is a necessary step so that all tokens that differ in a letter case would be considered the same and th</w:t>
      </w:r>
      <w:r w:rsidR="00467A78">
        <w:rPr>
          <w:lang w:val="en-GB"/>
        </w:rPr>
        <w:t>e respective frequency considered</w:t>
      </w:r>
      <w:r w:rsidR="005313BD">
        <w:rPr>
          <w:lang w:val="en-GB"/>
        </w:rPr>
        <w:t>. For instance, “Token” and token” are considered the same, therefore will be transformed to “token”.</w:t>
      </w:r>
    </w:p>
    <w:p w:rsidR="003E59B8" w:rsidRPr="0024194D" w:rsidRDefault="005313BD" w:rsidP="002743B1">
      <w:pPr>
        <w:rPr>
          <w:lang w:val="en-GB"/>
        </w:rPr>
      </w:pPr>
      <w:r>
        <w:rPr>
          <w:lang w:val="en-GB"/>
        </w:rPr>
        <w:tab/>
        <w:t xml:space="preserve">Next process is </w:t>
      </w:r>
      <w:r w:rsidRPr="005313BD">
        <w:rPr>
          <w:i/>
          <w:lang w:val="en-GB"/>
        </w:rPr>
        <w:t xml:space="preserve">Filter </w:t>
      </w:r>
      <w:proofErr w:type="spellStart"/>
      <w:r w:rsidRPr="005313BD">
        <w:rPr>
          <w:i/>
          <w:lang w:val="en-GB"/>
        </w:rPr>
        <w:t>Stopwords</w:t>
      </w:r>
      <w:proofErr w:type="spellEnd"/>
      <w:r w:rsidRPr="005313BD">
        <w:rPr>
          <w:lang w:val="en-GB"/>
        </w:rPr>
        <w:t xml:space="preserve"> that is responsible </w:t>
      </w:r>
      <w:r>
        <w:rPr>
          <w:lang w:val="en-GB"/>
        </w:rPr>
        <w:t xml:space="preserve">of </w:t>
      </w:r>
      <w:proofErr w:type="spellStart"/>
      <w:r>
        <w:rPr>
          <w:lang w:val="en-GB"/>
        </w:rPr>
        <w:t>stopwords</w:t>
      </w:r>
      <w:proofErr w:type="spellEnd"/>
      <w:r>
        <w:rPr>
          <w:lang w:val="en-GB"/>
        </w:rPr>
        <w:t xml:space="preserve"> filtration. </w:t>
      </w:r>
      <w:r w:rsidR="003E59B8" w:rsidRPr="0024194D">
        <w:rPr>
          <w:lang w:val="en-GB"/>
        </w:rPr>
        <w:t xml:space="preserve">These </w:t>
      </w:r>
      <w:proofErr w:type="spellStart"/>
      <w:r>
        <w:rPr>
          <w:lang w:val="en-GB"/>
        </w:rPr>
        <w:t>stop</w:t>
      </w:r>
      <w:r w:rsidR="003E59B8" w:rsidRPr="0024194D">
        <w:rPr>
          <w:lang w:val="en-GB"/>
        </w:rPr>
        <w:t>words</w:t>
      </w:r>
      <w:proofErr w:type="spellEnd"/>
      <w:r w:rsidR="003E59B8" w:rsidRPr="0024194D">
        <w:rPr>
          <w:lang w:val="en-GB"/>
        </w:rPr>
        <w:t xml:space="preserve"> are </w:t>
      </w:r>
      <w:r w:rsidR="009E6EA7" w:rsidRPr="0024194D">
        <w:rPr>
          <w:lang w:val="en-GB"/>
        </w:rPr>
        <w:t>words that have</w:t>
      </w:r>
      <w:r w:rsidR="003E59B8" w:rsidRPr="0024194D">
        <w:rPr>
          <w:lang w:val="en-GB"/>
        </w:rPr>
        <w:t xml:space="preserve"> no semantic importance for the context, like “</w:t>
      </w:r>
      <w:r w:rsidR="003E59B8" w:rsidRPr="0024194D">
        <w:rPr>
          <w:i/>
          <w:lang w:val="en-GB"/>
        </w:rPr>
        <w:t>the</w:t>
      </w:r>
      <w:r w:rsidR="003E59B8"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003E59B8" w:rsidRPr="0024194D">
        <w:rPr>
          <w:lang w:val="en-GB"/>
        </w:rPr>
        <w:t xml:space="preserve">All </w:t>
      </w:r>
      <w:r>
        <w:rPr>
          <w:lang w:val="en-GB"/>
        </w:rPr>
        <w:t xml:space="preserve">these </w:t>
      </w:r>
      <w:proofErr w:type="spellStart"/>
      <w:r w:rsidR="003E59B8" w:rsidRPr="0024194D">
        <w:rPr>
          <w:lang w:val="en-GB"/>
        </w:rPr>
        <w:t>stopwords</w:t>
      </w:r>
      <w:proofErr w:type="spellEnd"/>
      <w:r w:rsidR="003E59B8" w:rsidRPr="0024194D">
        <w:rPr>
          <w:lang w:val="en-GB"/>
        </w:rPr>
        <w:t xml:space="preserve"> are removed of the set of tokens.</w:t>
      </w:r>
    </w:p>
    <w:p w:rsidR="009E6EA7" w:rsidRPr="0024194D" w:rsidRDefault="005313BD" w:rsidP="002743B1">
      <w:pPr>
        <w:rPr>
          <w:lang w:val="en-GB"/>
        </w:rPr>
      </w:pPr>
      <w:r>
        <w:rPr>
          <w:lang w:val="en-GB"/>
        </w:rPr>
        <w:tab/>
        <w:t xml:space="preserve">The following process is the </w:t>
      </w:r>
      <w:r w:rsidRPr="005313BD">
        <w:rPr>
          <w:i/>
          <w:lang w:val="en-GB"/>
        </w:rPr>
        <w:t>Stem (Snowball)</w:t>
      </w:r>
      <w:r w:rsidR="00F87527">
        <w:rPr>
          <w:lang w:val="en-GB"/>
        </w:rPr>
        <w:t>, it is the stemming algorithm</w:t>
      </w:r>
      <w:r w:rsidR="009E6EA7" w:rsidRPr="0024194D">
        <w:rPr>
          <w:lang w:val="en-GB"/>
        </w:rPr>
        <w:t xml:space="preserve">. </w:t>
      </w:r>
      <w:r w:rsidR="00F87527">
        <w:rPr>
          <w:lang w:val="en-GB"/>
        </w:rPr>
        <w:t xml:space="preserve">This </w:t>
      </w:r>
      <w:r w:rsidR="00497A70" w:rsidRPr="0024194D">
        <w:rPr>
          <w:lang w:val="en-GB"/>
        </w:rPr>
        <w:t>algorithm has</w:t>
      </w:r>
      <w:r w:rsidR="009E6EA7" w:rsidRPr="0024194D">
        <w:rPr>
          <w:lang w:val="en-GB"/>
        </w:rPr>
        <w:t xml:space="preserve"> the responsibility to transform the word in its stem, </w:t>
      </w:r>
      <w:r w:rsidR="00F87527">
        <w:rPr>
          <w:lang w:val="en-GB"/>
        </w:rPr>
        <w:t>in other words, it will transform the word in its</w:t>
      </w:r>
      <w:r w:rsidR="009E6EA7" w:rsidRPr="0024194D">
        <w:rPr>
          <w:lang w:val="en-GB"/>
        </w:rPr>
        <w:t xml:space="preserve"> common morphological root. In this project the stemming algorithm used is the Snowball </w:t>
      </w:r>
      <w:r w:rsidR="00F87527">
        <w:rPr>
          <w:lang w:val="en-GB"/>
        </w:rPr>
        <w:t xml:space="preserve">variation </w:t>
      </w:r>
      <w:r w:rsidR="009E6EA7" w:rsidRPr="0024194D">
        <w:rPr>
          <w:lang w:val="en-GB"/>
        </w:rPr>
        <w:t xml:space="preserve">algorithm. </w:t>
      </w:r>
      <w:r w:rsidR="0008517C" w:rsidRPr="0024194D">
        <w:rPr>
          <w:lang w:val="en-GB"/>
        </w:rPr>
        <w:t>This process can be optional, but one thinks it</w:t>
      </w:r>
      <w:r w:rsidR="00790293">
        <w:rPr>
          <w:lang w:val="en-GB"/>
        </w:rPr>
        <w:t xml:space="preserve"> i</w:t>
      </w:r>
      <w:r w:rsidR="0008517C" w:rsidRPr="0024194D">
        <w:rPr>
          <w:lang w:val="en-GB"/>
        </w:rPr>
        <w:t xml:space="preserve">s of a great value, as it reduces the words to its stem, gathering </w:t>
      </w:r>
      <w:r w:rsidR="00F87527">
        <w:rPr>
          <w:lang w:val="en-GB"/>
        </w:rPr>
        <w:t xml:space="preserve">them to </w:t>
      </w:r>
      <w:r w:rsidR="0008517C" w:rsidRPr="0024194D">
        <w:rPr>
          <w:lang w:val="en-GB"/>
        </w:rPr>
        <w:t xml:space="preserve">the same </w:t>
      </w:r>
      <w:r w:rsidR="00F87527">
        <w:rPr>
          <w:lang w:val="en-GB"/>
        </w:rPr>
        <w:t xml:space="preserve">word </w:t>
      </w:r>
      <w:r w:rsidR="0008517C" w:rsidRPr="0024194D">
        <w:rPr>
          <w:lang w:val="en-GB"/>
        </w:rPr>
        <w:t xml:space="preserve">family to enrich </w:t>
      </w:r>
      <w:r w:rsidR="00C04D14" w:rsidRPr="0024194D">
        <w:rPr>
          <w:lang w:val="en-GB"/>
        </w:rPr>
        <w:t>its</w:t>
      </w:r>
      <w:r w:rsidR="0008517C" w:rsidRPr="0024194D">
        <w:rPr>
          <w:lang w:val="en-GB"/>
        </w:rPr>
        <w:t xml:space="preserve"> value in a document. Meaning that as more words are grouped for </w:t>
      </w:r>
      <w:r w:rsidR="00F87527">
        <w:rPr>
          <w:lang w:val="en-GB"/>
        </w:rPr>
        <w:t>their</w:t>
      </w:r>
      <w:r w:rsidR="0008517C" w:rsidRPr="0024194D">
        <w:rPr>
          <w:lang w:val="en-GB"/>
        </w:rPr>
        <w:t xml:space="preserve"> stem</w:t>
      </w:r>
      <w:r w:rsidR="00F87527">
        <w:rPr>
          <w:lang w:val="en-GB"/>
        </w:rPr>
        <w:t>s</w:t>
      </w:r>
      <w:r w:rsidR="0008517C" w:rsidRPr="0024194D">
        <w:rPr>
          <w:lang w:val="en-GB"/>
        </w:rPr>
        <w:t xml:space="preserve">, more </w:t>
      </w:r>
      <w:proofErr w:type="gramStart"/>
      <w:r w:rsidR="0008517C" w:rsidRPr="0024194D">
        <w:rPr>
          <w:lang w:val="en-GB"/>
        </w:rPr>
        <w:t>representative</w:t>
      </w:r>
      <w:proofErr w:type="gramEnd"/>
      <w:r w:rsidR="0008517C" w:rsidRPr="0024194D">
        <w:rPr>
          <w:lang w:val="en-GB"/>
        </w:rPr>
        <w:t xml:space="preserve"> is the stem in the document, </w:t>
      </w:r>
      <w:r w:rsidR="00F87527">
        <w:rPr>
          <w:lang w:val="en-GB"/>
        </w:rPr>
        <w:t>consequently</w:t>
      </w:r>
      <w:r w:rsidR="0008517C" w:rsidRPr="0024194D">
        <w:rPr>
          <w:lang w:val="en-GB"/>
        </w:rPr>
        <w:t xml:space="preserve">, reinforcing a better context </w:t>
      </w:r>
      <w:r w:rsidR="00F87527">
        <w:rPr>
          <w:lang w:val="en-GB"/>
        </w:rPr>
        <w:t>of it</w:t>
      </w:r>
      <w:r w:rsidR="0008517C" w:rsidRPr="0024194D">
        <w:rPr>
          <w:lang w:val="en-GB"/>
        </w:rPr>
        <w:t xml:space="preserve">. </w:t>
      </w:r>
      <w:r w:rsidR="00F87527">
        <w:rPr>
          <w:lang w:val="en-GB"/>
        </w:rPr>
        <w:t xml:space="preserve">Another good advantage of the stemming process is the reduction of </w:t>
      </w:r>
      <w:r w:rsidR="00C04D14" w:rsidRPr="0024194D">
        <w:rPr>
          <w:lang w:val="en-GB"/>
        </w:rPr>
        <w:t xml:space="preserve">the </w:t>
      </w:r>
      <w:r w:rsidR="00F87527">
        <w:rPr>
          <w:lang w:val="en-GB"/>
        </w:rPr>
        <w:t xml:space="preserve">data </w:t>
      </w:r>
      <w:r w:rsidR="00C04D14" w:rsidRPr="0024194D">
        <w:rPr>
          <w:lang w:val="en-GB"/>
        </w:rPr>
        <w:t>size augmenting each stem</w:t>
      </w:r>
      <w:r w:rsidR="00F87527">
        <w:rPr>
          <w:lang w:val="en-GB"/>
        </w:rPr>
        <w:t xml:space="preserve"> </w:t>
      </w:r>
      <w:r w:rsidR="00F87527" w:rsidRPr="0024194D">
        <w:rPr>
          <w:lang w:val="en-GB"/>
        </w:rPr>
        <w:t>precision</w:t>
      </w:r>
      <w:r w:rsidR="00C04D14" w:rsidRPr="0024194D">
        <w:rPr>
          <w:lang w:val="en-GB"/>
        </w:rPr>
        <w:t>.</w:t>
      </w:r>
    </w:p>
    <w:p w:rsidR="005204DE" w:rsidRPr="0024194D" w:rsidRDefault="002B2796" w:rsidP="002743B1">
      <w:pPr>
        <w:rPr>
          <w:lang w:val="en-GB"/>
        </w:rPr>
      </w:pPr>
      <w:r>
        <w:rPr>
          <w:lang w:val="en-GB"/>
        </w:rPr>
        <w:lastRenderedPageBreak/>
        <w:tab/>
      </w:r>
      <w:r w:rsidR="00F87527">
        <w:rPr>
          <w:lang w:val="en-GB"/>
        </w:rPr>
        <w:t xml:space="preserve">After all words are in their stem form, these set enters in the </w:t>
      </w:r>
      <w:r w:rsidR="00F87527" w:rsidRPr="00F87527">
        <w:rPr>
          <w:i/>
          <w:lang w:val="en-GB"/>
        </w:rPr>
        <w:t>Filter Tokens</w:t>
      </w:r>
      <w:r w:rsidR="00F87527">
        <w:rPr>
          <w:lang w:val="en-GB"/>
        </w:rPr>
        <w:t xml:space="preserve"> process. </w:t>
      </w:r>
      <w:r w:rsidR="002743B1" w:rsidRPr="0024194D">
        <w:rPr>
          <w:lang w:val="en-GB"/>
        </w:rPr>
        <w:t>Th</w:t>
      </w:r>
      <w:r w:rsidR="00F87527">
        <w:rPr>
          <w:lang w:val="en-GB"/>
        </w:rPr>
        <w:t xml:space="preserve">is process makes a pruning operation in </w:t>
      </w:r>
      <w:r w:rsidR="002743B1" w:rsidRPr="0024194D">
        <w:rPr>
          <w:lang w:val="en-GB"/>
        </w:rPr>
        <w:t xml:space="preserve">all tokens (words) that are lower than 4 and higher than 50 </w:t>
      </w:r>
      <w:r w:rsidR="00497A70" w:rsidRPr="0024194D">
        <w:rPr>
          <w:lang w:val="en-GB"/>
        </w:rPr>
        <w:t>characters</w:t>
      </w:r>
      <w:r w:rsidR="002743B1" w:rsidRPr="0024194D">
        <w:rPr>
          <w:lang w:val="en-GB"/>
        </w:rPr>
        <w:t xml:space="preserve">. This process is necessary to remove </w:t>
      </w:r>
      <w:r w:rsidR="00F87527">
        <w:rPr>
          <w:lang w:val="en-GB"/>
        </w:rPr>
        <w:t xml:space="preserve">all </w:t>
      </w:r>
      <w:r w:rsidR="002743B1" w:rsidRPr="0024194D">
        <w:rPr>
          <w:lang w:val="en-GB"/>
        </w:rPr>
        <w:t>unnecessary tokens that have no taxonomic relevance for the study, like chain of random letters</w:t>
      </w:r>
      <w:r w:rsidR="00497A70" w:rsidRPr="0024194D">
        <w:rPr>
          <w:lang w:val="en-GB"/>
        </w:rPr>
        <w:t>, thus the author chose this interval as a fair number.</w:t>
      </w:r>
      <w:r w:rsidR="00F87527">
        <w:rPr>
          <w:lang w:val="en-GB"/>
        </w:rPr>
        <w:t xml:space="preserve"> </w:t>
      </w:r>
      <w:r w:rsidR="00467A78">
        <w:rPr>
          <w:lang w:val="en-GB"/>
        </w:rPr>
        <w:t>Although</w:t>
      </w:r>
      <w:r w:rsidR="00F87527">
        <w:rPr>
          <w:lang w:val="en-GB"/>
        </w:rPr>
        <w:t xml:space="preserve"> one can consider relevant words with a minimum of 4 characters the upper value can be reduced to the maximum number of chars in each language. The value chosen of 50 chars as the biggest word is probably high for a word that also is </w:t>
      </w:r>
      <w:proofErr w:type="gramStart"/>
      <w:r w:rsidR="00F87527">
        <w:rPr>
          <w:lang w:val="en-GB"/>
        </w:rPr>
        <w:t>stemmed,</w:t>
      </w:r>
      <w:proofErr w:type="gramEnd"/>
      <w:r w:rsidR="00F87527">
        <w:rPr>
          <w:lang w:val="en-GB"/>
        </w:rPr>
        <w:t xml:space="preserve"> however this value was maintained for testing purpose.</w:t>
      </w:r>
      <w:r w:rsidR="00467A78">
        <w:rPr>
          <w:lang w:val="en-GB"/>
        </w:rPr>
        <w:t xml:space="preserve"> As an example, one can consider one of these tokens, for instance, the token “</w:t>
      </w:r>
      <w:proofErr w:type="spellStart"/>
      <w:r w:rsidR="00467A78">
        <w:rPr>
          <w:lang w:val="en-GB"/>
        </w:rPr>
        <w:t>aaaaaaa</w:t>
      </w:r>
      <w:proofErr w:type="spellEnd"/>
      <w:r w:rsidR="00467A78">
        <w:rPr>
          <w:lang w:val="en-GB"/>
        </w:rPr>
        <w:t>”. It is bigger than 4 chars, and don’t have any relevant value for this project.</w:t>
      </w:r>
    </w:p>
    <w:p w:rsidR="00B51BA5" w:rsidRPr="0024194D" w:rsidRDefault="002B2796" w:rsidP="002743B1">
      <w:pPr>
        <w:rPr>
          <w:lang w:val="en-GB"/>
        </w:rPr>
      </w:pPr>
      <w:r>
        <w:rPr>
          <w:lang w:val="en-GB"/>
        </w:rPr>
        <w:tab/>
      </w:r>
      <w:r w:rsidR="00B51BA5" w:rsidRPr="0024194D">
        <w:rPr>
          <w:lang w:val="en-GB"/>
        </w:rPr>
        <w:t>The last step of the document analysis is the generation of n-grams. The n-grams generation is the creation of sequences of 1 to N words, being for this case N=3, using unigrams, bigrams (</w:t>
      </w:r>
      <w:proofErr w:type="spellStart"/>
      <w:r w:rsidR="00B51BA5" w:rsidRPr="0024194D">
        <w:rPr>
          <w:lang w:val="en-GB"/>
        </w:rPr>
        <w:t>eg</w:t>
      </w:r>
      <w:proofErr w:type="spellEnd"/>
      <w:r w:rsidR="00B51BA5" w:rsidRPr="0024194D">
        <w:rPr>
          <w:lang w:val="en-GB"/>
        </w:rPr>
        <w:t>.</w:t>
      </w:r>
      <w:r w:rsidR="00497A70" w:rsidRPr="0024194D">
        <w:rPr>
          <w:lang w:val="en-GB"/>
        </w:rPr>
        <w:t xml:space="preserve"> </w:t>
      </w:r>
      <w:proofErr w:type="gramStart"/>
      <w:r w:rsidR="00B51BA5"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3C3106" w:rsidP="002743B1">
      <w:pPr>
        <w:pStyle w:val="Legenda"/>
        <w:rPr>
          <w:lang w:val="en-GB"/>
        </w:rPr>
      </w:pPr>
      <w:r w:rsidRPr="003C3106">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CF5511" w:rsidRPr="000F39A7" w:rsidRDefault="00CF5511" w:rsidP="00DE6D46">
                    <w:pPr>
                      <w:jc w:val="center"/>
                      <w:rPr>
                        <w:rFonts w:asciiTheme="minorHAnsi" w:hAnsiTheme="minorHAnsi"/>
                        <w:sz w:val="24"/>
                        <w:szCs w:val="24"/>
                      </w:rPr>
                    </w:pPr>
                    <w:proofErr w:type="spellStart"/>
                    <w:r w:rsidRPr="000F39A7">
                      <w:rPr>
                        <w:rFonts w:asciiTheme="minorHAnsi" w:hAnsiTheme="minorHAnsi"/>
                        <w:sz w:val="24"/>
                        <w:szCs w:val="24"/>
                      </w:rPr>
                      <w:t>DOCUMENT</w:t>
                    </w:r>
                    <w:proofErr w:type="spellEnd"/>
                    <w:r w:rsidRPr="000F39A7">
                      <w:rPr>
                        <w:rFonts w:asciiTheme="minorHAnsi" w:hAnsiTheme="minorHAnsi"/>
                        <w:sz w:val="24"/>
                        <w:szCs w:val="24"/>
                      </w:rPr>
                      <w:t xml:space="preserve"> </w:t>
                    </w:r>
                    <w:proofErr w:type="spellStart"/>
                    <w:r w:rsidRPr="000F39A7">
                      <w:rPr>
                        <w:rFonts w:asciiTheme="minorHAnsi" w:hAnsiTheme="minorHAnsi"/>
                        <w:sz w:val="24"/>
                        <w:szCs w:val="24"/>
                      </w:rPr>
                      <w:t>ANALYSIS</w:t>
                    </w:r>
                    <w:proofErr w:type="spellEnd"/>
                  </w:p>
                </w:txbxContent>
              </v:textbox>
            </v:roundrect>
            <v:shape id="_x0000_s1049" type="#_x0000_t202" style="position:absolute;left:5635;top:3119;width:574;height:376;v-text-anchor:middle">
              <v:textbox style="mso-next-textbox:#_x0000_s1049" inset="0,1.5mm,0,0">
                <w:txbxContent>
                  <w:p w:rsidR="00CF5511" w:rsidRPr="000F39A7" w:rsidRDefault="00CF5511" w:rsidP="00DE6D46">
                    <w:pPr>
                      <w:jc w:val="center"/>
                      <w:rPr>
                        <w:rFonts w:asciiTheme="minorHAnsi" w:hAnsiTheme="minorHAnsi"/>
                        <w:sz w:val="20"/>
                        <w:szCs w:val="12"/>
                      </w:rPr>
                    </w:pPr>
                    <w:proofErr w:type="spellStart"/>
                    <w:r w:rsidRPr="000F39A7">
                      <w:rPr>
                        <w:rFonts w:asciiTheme="minorHAnsi" w:hAnsiTheme="minorHAnsi"/>
                        <w:sz w:val="20"/>
                        <w:szCs w:val="12"/>
                      </w:rPr>
                      <w:t>Tokenize</w:t>
                    </w:r>
                    <w:proofErr w:type="spellEnd"/>
                  </w:p>
                </w:txbxContent>
              </v:textbox>
            </v:shape>
            <v:shape id="_x0000_s1050" type="#_x0000_t202" style="position:absolute;left:6351;top:3119;width:957;height:376">
              <v:textbox style="mso-next-textbox:#_x0000_s1050" inset="0,0,0,0">
                <w:txbxContent>
                  <w:p w:rsidR="00CF5511" w:rsidRPr="000F39A7" w:rsidRDefault="00CF5511" w:rsidP="00DE6D46">
                    <w:pPr>
                      <w:spacing w:line="240" w:lineRule="auto"/>
                      <w:jc w:val="center"/>
                      <w:rPr>
                        <w:rFonts w:asciiTheme="minorHAnsi" w:hAnsiTheme="minorHAnsi"/>
                        <w:sz w:val="20"/>
                        <w:szCs w:val="28"/>
                      </w:rPr>
                    </w:pPr>
                    <w:proofErr w:type="spellStart"/>
                    <w:r w:rsidRPr="000F39A7">
                      <w:rPr>
                        <w:rFonts w:asciiTheme="minorHAnsi" w:hAnsiTheme="minorHAnsi"/>
                        <w:sz w:val="20"/>
                        <w:szCs w:val="28"/>
                      </w:rPr>
                      <w:t>Transform</w:t>
                    </w:r>
                    <w:proofErr w:type="spellEnd"/>
                    <w:r w:rsidRPr="000F39A7">
                      <w:rPr>
                        <w:rFonts w:asciiTheme="minorHAnsi" w:hAnsiTheme="minorHAnsi"/>
                        <w:sz w:val="20"/>
                        <w:szCs w:val="28"/>
                      </w:rPr>
                      <w:t xml:space="preserve"> Cases</w:t>
                    </w:r>
                  </w:p>
                  <w:p w:rsidR="00CF5511" w:rsidRPr="000F39A7" w:rsidRDefault="00CF5511" w:rsidP="00DE6D46">
                    <w:pPr>
                      <w:spacing w:line="240" w:lineRule="auto"/>
                      <w:jc w:val="center"/>
                      <w:rPr>
                        <w:rFonts w:asciiTheme="minorHAnsi" w:hAnsiTheme="minorHAnsi"/>
                        <w:sz w:val="20"/>
                        <w:szCs w:val="28"/>
                      </w:rPr>
                    </w:pPr>
                    <w:r w:rsidRPr="000F39A7">
                      <w:rPr>
                        <w:rFonts w:asciiTheme="minorHAnsi" w:hAnsiTheme="minorHAnsi"/>
                        <w:sz w:val="20"/>
                        <w:szCs w:val="28"/>
                      </w:rPr>
                      <w:t>(</w:t>
                    </w:r>
                    <w:proofErr w:type="spellStart"/>
                    <w:r w:rsidRPr="000F39A7">
                      <w:rPr>
                        <w:rFonts w:asciiTheme="minorHAnsi" w:hAnsiTheme="minorHAnsi"/>
                        <w:sz w:val="20"/>
                        <w:szCs w:val="28"/>
                      </w:rPr>
                      <w:t>lower</w:t>
                    </w:r>
                    <w:proofErr w:type="spellEnd"/>
                    <w:r w:rsidRPr="000F39A7">
                      <w:rPr>
                        <w:rFonts w:asciiTheme="minorHAnsi" w:hAnsiTheme="minorHAnsi"/>
                        <w:sz w:val="20"/>
                        <w:szCs w:val="28"/>
                      </w:rPr>
                      <w:t xml:space="preserve"> cases)</w:t>
                    </w:r>
                  </w:p>
                </w:txbxContent>
              </v:textbox>
            </v:shape>
            <v:shape id="_x0000_s1051" type="#_x0000_t202" style="position:absolute;left:7462;top:3119;width:691;height:376">
              <v:textbox style="mso-next-textbox:#_x0000_s1051" inset="0,0,0,0">
                <w:txbxContent>
                  <w:p w:rsidR="00CF5511" w:rsidRPr="000F39A7" w:rsidRDefault="00CF5511"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p>
                  <w:p w:rsidR="00CF5511" w:rsidRPr="000F39A7" w:rsidRDefault="00CF5511"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Stopwords</w:t>
                    </w:r>
                    <w:proofErr w:type="spellEnd"/>
                  </w:p>
                </w:txbxContent>
              </v:textbox>
            </v:shape>
            <v:shape id="_x0000_s1052" type="#_x0000_t202" style="position:absolute;left:7462;top:3659;width:687;height:361">
              <v:textbox style="mso-next-textbox:#_x0000_s1052" inset="0,0,0,0">
                <w:txbxContent>
                  <w:p w:rsidR="00CF5511" w:rsidRPr="000F39A7" w:rsidRDefault="00CF5511" w:rsidP="00DE6D46">
                    <w:pPr>
                      <w:spacing w:line="240" w:lineRule="auto"/>
                      <w:jc w:val="center"/>
                      <w:rPr>
                        <w:sz w:val="20"/>
                        <w:szCs w:val="24"/>
                      </w:rPr>
                    </w:pPr>
                    <w:proofErr w:type="spellStart"/>
                    <w:r w:rsidRPr="000F39A7">
                      <w:rPr>
                        <w:sz w:val="20"/>
                        <w:szCs w:val="24"/>
                      </w:rPr>
                      <w:t>Stemming</w:t>
                    </w:r>
                    <w:proofErr w:type="spellEnd"/>
                  </w:p>
                  <w:p w:rsidR="00CF5511" w:rsidRPr="000F39A7" w:rsidRDefault="00CF5511" w:rsidP="00DE6D46">
                    <w:pPr>
                      <w:spacing w:line="240" w:lineRule="auto"/>
                      <w:jc w:val="center"/>
                      <w:rPr>
                        <w:sz w:val="20"/>
                        <w:szCs w:val="24"/>
                      </w:rPr>
                    </w:pPr>
                    <w:r w:rsidRPr="000F39A7">
                      <w:rPr>
                        <w:sz w:val="20"/>
                        <w:szCs w:val="24"/>
                      </w:rPr>
                      <w:t>(</w:t>
                    </w:r>
                    <w:proofErr w:type="spellStart"/>
                    <w:r w:rsidRPr="000F39A7">
                      <w:rPr>
                        <w:sz w:val="20"/>
                        <w:szCs w:val="24"/>
                      </w:rPr>
                      <w:t>Snowball</w:t>
                    </w:r>
                    <w:proofErr w:type="spellEnd"/>
                    <w:r w:rsidRPr="000F39A7">
                      <w:rPr>
                        <w:sz w:val="20"/>
                        <w:szCs w:val="24"/>
                      </w:rPr>
                      <w:t>)</w:t>
                    </w:r>
                  </w:p>
                </w:txbxContent>
              </v:textbox>
            </v:shape>
            <v:shape id="_x0000_s1053" type="#_x0000_t202" style="position:absolute;left:6514;top:3659;width:790;height:361">
              <v:textbox style="mso-next-textbox:#_x0000_s1053" inset="0,0,0,0">
                <w:txbxContent>
                  <w:p w:rsidR="00CF5511" w:rsidRPr="000F39A7" w:rsidRDefault="00CF5511"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r w:rsidRPr="000F39A7">
                      <w:rPr>
                        <w:rFonts w:asciiTheme="minorHAnsi" w:hAnsiTheme="minorHAnsi"/>
                        <w:sz w:val="20"/>
                        <w:szCs w:val="24"/>
                      </w:rPr>
                      <w:t xml:space="preserve"> </w:t>
                    </w:r>
                    <w:proofErr w:type="spellStart"/>
                    <w:r w:rsidRPr="000F39A7">
                      <w:rPr>
                        <w:rFonts w:asciiTheme="minorHAnsi" w:hAnsiTheme="minorHAnsi"/>
                        <w:sz w:val="20"/>
                        <w:szCs w:val="24"/>
                      </w:rPr>
                      <w:t>Tokens</w:t>
                    </w:r>
                    <w:proofErr w:type="spellEnd"/>
                  </w:p>
                  <w:p w:rsidR="00CF5511" w:rsidRPr="000F39A7" w:rsidRDefault="00CF5511" w:rsidP="00DE6D46">
                    <w:pPr>
                      <w:spacing w:line="240" w:lineRule="auto"/>
                      <w:jc w:val="center"/>
                      <w:rPr>
                        <w:rFonts w:asciiTheme="minorHAnsi" w:hAnsiTheme="minorHAnsi"/>
                        <w:sz w:val="20"/>
                        <w:szCs w:val="24"/>
                      </w:rPr>
                    </w:pPr>
                    <w:r w:rsidRPr="000F39A7">
                      <w:rPr>
                        <w:rFonts w:asciiTheme="minorHAnsi" w:hAnsiTheme="minorHAnsi"/>
                        <w:sz w:val="20"/>
                        <w:szCs w:val="24"/>
                      </w:rPr>
                      <w:t>(4-50)</w:t>
                    </w:r>
                  </w:p>
                </w:txbxContent>
              </v:textbox>
            </v:shape>
            <v:shape id="_x0000_s1054" type="#_x0000_t202" style="position:absolute;left:5631;top:3659;width:716;height:361">
              <v:textbox style="mso-next-textbox:#_x0000_s1054" inset="0,0,0,0">
                <w:txbxContent>
                  <w:p w:rsidR="00CF5511" w:rsidRPr="000F39A7" w:rsidRDefault="00CF5511"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Generate</w:t>
                    </w:r>
                    <w:proofErr w:type="spellEnd"/>
                  </w:p>
                  <w:p w:rsidR="00CF5511" w:rsidRPr="000F39A7" w:rsidRDefault="00CF5511" w:rsidP="00DE6D46">
                    <w:pPr>
                      <w:spacing w:line="240" w:lineRule="auto"/>
                      <w:jc w:val="center"/>
                      <w:rPr>
                        <w:rFonts w:asciiTheme="minorHAnsi" w:hAnsiTheme="minorHAnsi"/>
                        <w:sz w:val="20"/>
                        <w:szCs w:val="24"/>
                      </w:rPr>
                    </w:pPr>
                    <w:proofErr w:type="spellStart"/>
                    <w:proofErr w:type="gramStart"/>
                    <w:r w:rsidRPr="000F39A7">
                      <w:rPr>
                        <w:rFonts w:asciiTheme="minorHAnsi" w:hAnsiTheme="minorHAnsi"/>
                        <w:sz w:val="20"/>
                        <w:szCs w:val="24"/>
                      </w:rPr>
                      <w:t>n-grams</w:t>
                    </w:r>
                    <w:proofErr w:type="spellEnd"/>
                    <w:proofErr w:type="gramEnd"/>
                    <w:r w:rsidRPr="000F39A7">
                      <w:rPr>
                        <w:rFonts w:asciiTheme="minorHAnsi" w:hAnsiTheme="minorHAnsi"/>
                        <w:sz w:val="20"/>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93" w:name="_Toc396434989"/>
      <w:proofErr w:type="gramStart"/>
      <w:r w:rsidRPr="00E452D9">
        <w:rPr>
          <w:sz w:val="20"/>
          <w:lang w:val="en-GB"/>
        </w:rPr>
        <w:t xml:space="preserve">Figure </w:t>
      </w:r>
      <w:r w:rsidR="003C3106">
        <w:rPr>
          <w:sz w:val="20"/>
          <w:lang w:val="en-GB"/>
        </w:rPr>
        <w:fldChar w:fldCharType="begin"/>
      </w:r>
      <w:r w:rsidR="00951ABB">
        <w:rPr>
          <w:sz w:val="20"/>
          <w:lang w:val="en-GB"/>
        </w:rPr>
        <w:instrText xml:space="preserve"> STYLEREF 1 \s </w:instrText>
      </w:r>
      <w:r w:rsidR="003C3106">
        <w:rPr>
          <w:sz w:val="20"/>
          <w:lang w:val="en-GB"/>
        </w:rPr>
        <w:fldChar w:fldCharType="separate"/>
      </w:r>
      <w:r w:rsidR="00951ABB">
        <w:rPr>
          <w:noProof/>
          <w:sz w:val="20"/>
          <w:lang w:val="en-GB"/>
        </w:rPr>
        <w:t>5</w:t>
      </w:r>
      <w:r w:rsidR="003C3106">
        <w:rPr>
          <w:sz w:val="20"/>
          <w:lang w:val="en-GB"/>
        </w:rPr>
        <w:fldChar w:fldCharType="end"/>
      </w:r>
      <w:r w:rsidR="00951ABB">
        <w:rPr>
          <w:sz w:val="20"/>
          <w:lang w:val="en-GB"/>
        </w:rPr>
        <w:t>.</w:t>
      </w:r>
      <w:proofErr w:type="gramEnd"/>
      <w:r w:rsidR="003C3106">
        <w:rPr>
          <w:sz w:val="20"/>
          <w:lang w:val="en-GB"/>
        </w:rPr>
        <w:fldChar w:fldCharType="begin"/>
      </w:r>
      <w:r w:rsidR="00951ABB">
        <w:rPr>
          <w:sz w:val="20"/>
          <w:lang w:val="en-GB"/>
        </w:rPr>
        <w:instrText xml:space="preserve"> SEQ Figure \* ARABIC \s 1 </w:instrText>
      </w:r>
      <w:r w:rsidR="003C3106">
        <w:rPr>
          <w:sz w:val="20"/>
          <w:lang w:val="en-GB"/>
        </w:rPr>
        <w:fldChar w:fldCharType="separate"/>
      </w:r>
      <w:r w:rsidR="00951ABB">
        <w:rPr>
          <w:noProof/>
          <w:sz w:val="20"/>
          <w:lang w:val="en-GB"/>
        </w:rPr>
        <w:t>6</w:t>
      </w:r>
      <w:r w:rsidR="003C3106">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Document</w:t>
      </w:r>
      <w:r w:rsidR="00B2109B">
        <w:rPr>
          <w:sz w:val="20"/>
          <w:lang w:val="en-GB"/>
        </w:rPr>
        <w:t xml:space="preserve"> </w:t>
      </w:r>
      <w:r w:rsidRPr="00E452D9">
        <w:rPr>
          <w:sz w:val="20"/>
          <w:lang w:val="en-GB"/>
        </w:rPr>
        <w:t>Analysis</w:t>
      </w:r>
      <w:r w:rsidR="00C146F0">
        <w:rPr>
          <w:sz w:val="20"/>
          <w:lang w:val="en-GB"/>
        </w:rPr>
        <w:t xml:space="preserve"> Pipeline</w:t>
      </w:r>
      <w:bookmarkEnd w:id="93"/>
    </w:p>
    <w:p w:rsidR="003C4FA1" w:rsidRPr="0024194D" w:rsidRDefault="002B2796" w:rsidP="002B2796">
      <w:pPr>
        <w:spacing w:before="240"/>
        <w:rPr>
          <w:lang w:val="en-GB"/>
        </w:rPr>
      </w:pPr>
      <w:r>
        <w:rPr>
          <w:lang w:val="en-GB"/>
        </w:rPr>
        <w:tab/>
      </w:r>
      <w:r w:rsidR="00B51BA5" w:rsidRPr="0024194D">
        <w:rPr>
          <w:lang w:val="en-GB"/>
        </w:rPr>
        <w:t xml:space="preserve">The output of the analysis is saved into a </w:t>
      </w:r>
      <w:r w:rsidR="0008517C" w:rsidRPr="0024194D">
        <w:rPr>
          <w:lang w:val="en-GB"/>
        </w:rPr>
        <w:t xml:space="preserve">temporary </w:t>
      </w:r>
      <w:r w:rsidR="00B51BA5" w:rsidRPr="0024194D">
        <w:rPr>
          <w:lang w:val="en-GB"/>
        </w:rPr>
        <w:t>database for easement of processes. In the interface between the analysis and the FP-growth process, t</w:t>
      </w:r>
      <w:r w:rsidR="003C4FA1" w:rsidRPr="0024194D">
        <w:rPr>
          <w:lang w:val="en-GB"/>
        </w:rPr>
        <w:t>he result</w:t>
      </w:r>
      <w:r w:rsidR="00B51BA5" w:rsidRPr="0024194D">
        <w:rPr>
          <w:lang w:val="en-GB"/>
        </w:rPr>
        <w:t>s</w:t>
      </w:r>
      <w:r w:rsidR="003C4FA1" w:rsidRPr="0024194D">
        <w:rPr>
          <w:lang w:val="en-GB"/>
        </w:rPr>
        <w:t xml:space="preserve"> </w:t>
      </w:r>
      <w:r w:rsidR="00B51BA5" w:rsidRPr="0024194D">
        <w:rPr>
          <w:lang w:val="en-GB"/>
        </w:rPr>
        <w:t>enters</w:t>
      </w:r>
      <w:r w:rsidR="0095536A" w:rsidRPr="0024194D">
        <w:rPr>
          <w:lang w:val="en-GB"/>
        </w:rPr>
        <w:t xml:space="preserve"> afterwards </w:t>
      </w:r>
      <w:r w:rsidR="00B51BA5"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E452D9" w:rsidRPr="0078766D" w:rsidRDefault="00E452D9" w:rsidP="00E452D9">
      <w:pPr>
        <w:pStyle w:val="Legenda"/>
        <w:keepNext/>
        <w:rPr>
          <w:sz w:val="20"/>
          <w:lang w:val="en-GB"/>
        </w:rPr>
      </w:pPr>
      <w:bookmarkStart w:id="94" w:name="_Ref394258767"/>
      <w:bookmarkStart w:id="95" w:name="_Ref394258758"/>
      <w:bookmarkStart w:id="96" w:name="_Toc396434994"/>
      <w:r w:rsidRPr="0078766D">
        <w:rPr>
          <w:sz w:val="20"/>
          <w:lang w:val="en-GB"/>
        </w:rPr>
        <w:t xml:space="preserve">Table </w:t>
      </w:r>
      <w:r w:rsidR="003C3106">
        <w:rPr>
          <w:sz w:val="20"/>
          <w:lang w:val="en-GB"/>
        </w:rPr>
        <w:fldChar w:fldCharType="begin"/>
      </w:r>
      <w:r w:rsidR="00485C89">
        <w:rPr>
          <w:sz w:val="20"/>
          <w:lang w:val="en-GB"/>
        </w:rPr>
        <w:instrText xml:space="preserve"> STYLEREF 1 \s </w:instrText>
      </w:r>
      <w:r w:rsidR="003C3106">
        <w:rPr>
          <w:sz w:val="20"/>
          <w:lang w:val="en-GB"/>
        </w:rPr>
        <w:fldChar w:fldCharType="separate"/>
      </w:r>
      <w:r w:rsidR="00A23234">
        <w:rPr>
          <w:noProof/>
          <w:sz w:val="20"/>
          <w:lang w:val="en-GB"/>
        </w:rPr>
        <w:t>5</w:t>
      </w:r>
      <w:r w:rsidR="003C3106">
        <w:rPr>
          <w:sz w:val="20"/>
          <w:lang w:val="en-GB"/>
        </w:rPr>
        <w:fldChar w:fldCharType="end"/>
      </w:r>
      <w:r w:rsidR="00485C89">
        <w:rPr>
          <w:sz w:val="20"/>
          <w:lang w:val="en-GB"/>
        </w:rPr>
        <w:noBreakHyphen/>
      </w:r>
      <w:r w:rsidR="003C3106">
        <w:rPr>
          <w:sz w:val="20"/>
          <w:lang w:val="en-GB"/>
        </w:rPr>
        <w:fldChar w:fldCharType="begin"/>
      </w:r>
      <w:r w:rsidR="00485C89">
        <w:rPr>
          <w:sz w:val="20"/>
          <w:lang w:val="en-GB"/>
        </w:rPr>
        <w:instrText xml:space="preserve"> SEQ Table \* ARABIC \s 1 </w:instrText>
      </w:r>
      <w:r w:rsidR="003C3106">
        <w:rPr>
          <w:sz w:val="20"/>
          <w:lang w:val="en-GB"/>
        </w:rPr>
        <w:fldChar w:fldCharType="separate"/>
      </w:r>
      <w:r w:rsidR="00A23234">
        <w:rPr>
          <w:noProof/>
          <w:sz w:val="20"/>
          <w:lang w:val="en-GB"/>
        </w:rPr>
        <w:t>1</w:t>
      </w:r>
      <w:r w:rsidR="003C3106">
        <w:rPr>
          <w:sz w:val="20"/>
          <w:lang w:val="en-GB"/>
        </w:rPr>
        <w:fldChar w:fldCharType="end"/>
      </w:r>
      <w:bookmarkEnd w:id="94"/>
      <w:r w:rsidRPr="0078766D">
        <w:rPr>
          <w:sz w:val="20"/>
          <w:lang w:val="en-GB"/>
        </w:rPr>
        <w:t xml:space="preserve"> – Numerical</w:t>
      </w:r>
      <w:r w:rsidR="00B2109B">
        <w:rPr>
          <w:sz w:val="20"/>
          <w:lang w:val="en-GB"/>
        </w:rPr>
        <w:t xml:space="preserve"> </w:t>
      </w:r>
      <w:r w:rsidRPr="0078766D">
        <w:rPr>
          <w:sz w:val="20"/>
          <w:lang w:val="en-GB"/>
        </w:rPr>
        <w:t>to Binomial regulation</w:t>
      </w:r>
      <w:bookmarkEnd w:id="95"/>
      <w:bookmarkEnd w:id="96"/>
    </w:p>
    <w:tbl>
      <w:tblPr>
        <w:tblStyle w:val="ListaClara"/>
        <w:tblW w:w="5042" w:type="dxa"/>
        <w:jc w:val="center"/>
        <w:tblLook w:val="04A0"/>
      </w:tblPr>
      <w:tblGrid>
        <w:gridCol w:w="1276"/>
        <w:gridCol w:w="905"/>
        <w:gridCol w:w="1173"/>
        <w:gridCol w:w="1688"/>
      </w:tblGrid>
      <w:tr w:rsidR="009472E0" w:rsidRPr="000F39A7" w:rsidTr="00D524A0">
        <w:trPr>
          <w:cnfStyle w:val="100000000000"/>
          <w:trHeight w:val="283"/>
          <w:jc w:val="center"/>
        </w:trPr>
        <w:tc>
          <w:tcPr>
            <w:cnfStyle w:val="001000000000"/>
            <w:tcW w:w="1276" w:type="dxa"/>
            <w:noWrap/>
            <w:hideMark/>
          </w:tcPr>
          <w:p w:rsidR="009472E0" w:rsidRPr="000F39A7" w:rsidRDefault="009472E0" w:rsidP="000F39A7">
            <w:pPr>
              <w:jc w:val="center"/>
              <w:rPr>
                <w:rFonts w:ascii="Calibri" w:eastAsia="Times New Roman" w:hAnsi="Calibri" w:cs="Times New Roman"/>
                <w:b w:val="0"/>
                <w:bCs w:val="0"/>
                <w:color w:val="FFFFFF"/>
                <w:sz w:val="20"/>
                <w:szCs w:val="24"/>
                <w:lang w:val="en-GB" w:eastAsia="pt-PT"/>
              </w:rPr>
            </w:pPr>
            <w:proofErr w:type="spellStart"/>
            <w:r w:rsidRPr="000F39A7">
              <w:rPr>
                <w:rFonts w:ascii="Calibri" w:eastAsia="Times New Roman" w:hAnsi="Calibri" w:cs="Times New Roman"/>
                <w:color w:val="FFFFFF"/>
                <w:sz w:val="20"/>
                <w:szCs w:val="24"/>
                <w:lang w:val="en-GB" w:eastAsia="pt-PT"/>
              </w:rPr>
              <w:t>NumBinMax</w:t>
            </w:r>
            <w:proofErr w:type="spellEnd"/>
          </w:p>
        </w:tc>
        <w:tc>
          <w:tcPr>
            <w:tcW w:w="905"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Support</w:t>
            </w:r>
          </w:p>
        </w:tc>
        <w:tc>
          <w:tcPr>
            <w:tcW w:w="1173"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Confidence</w:t>
            </w:r>
          </w:p>
        </w:tc>
        <w:tc>
          <w:tcPr>
            <w:tcW w:w="1688" w:type="dxa"/>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Association Rules</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0,60</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shd w:val="clear" w:color="auto" w:fill="BFBFBF" w:themeFill="background1" w:themeFillShade="BF"/>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102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12</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0,014</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0,015</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0F39A7">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bl>
    <w:p w:rsidR="0075018E" w:rsidRPr="0024194D" w:rsidRDefault="002B2796" w:rsidP="000F39A7">
      <w:pPr>
        <w:spacing w:before="240"/>
        <w:jc w:val="left"/>
        <w:rPr>
          <w:lang w:val="en-GB"/>
        </w:rPr>
      </w:pPr>
      <w:r>
        <w:rPr>
          <w:lang w:val="en-GB"/>
        </w:rPr>
        <w:lastRenderedPageBreak/>
        <w:tab/>
      </w:r>
      <w:r w:rsidR="004D469C" w:rsidRPr="0024194D">
        <w:rPr>
          <w:lang w:val="en-GB"/>
        </w:rPr>
        <w:t xml:space="preserve">For the purpose of this work, the interval values were choose as follows: Min – 0.0 Max 0.013, </w:t>
      </w:r>
      <w:r w:rsidR="004D469C"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004D469C" w:rsidRPr="008B37BC">
        <w:rPr>
          <w:lang w:val="en-GB"/>
        </w:rPr>
        <w:t>s were made to get the configuration of this module that gives a</w:t>
      </w:r>
      <w:r w:rsidR="004D469C" w:rsidRPr="0024194D">
        <w:rPr>
          <w:lang w:val="en-GB"/>
        </w:rPr>
        <w:t xml:space="preserve"> wider number of Association Rules to examine.</w:t>
      </w:r>
    </w:p>
    <w:p w:rsidR="002A1E86" w:rsidRPr="0024194D" w:rsidRDefault="002A1E86" w:rsidP="00C30260">
      <w:pPr>
        <w:pStyle w:val="Ttulo3"/>
        <w:rPr>
          <w:lang w:val="en-GB"/>
        </w:rPr>
      </w:pPr>
      <w:bookmarkStart w:id="97" w:name="_Toc396434968"/>
      <w:r w:rsidRPr="0024194D">
        <w:rPr>
          <w:lang w:val="en-GB"/>
        </w:rPr>
        <w:t>FP-Growth</w:t>
      </w:r>
      <w:bookmarkEnd w:id="97"/>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w:t>
      </w:r>
      <w:r w:rsidR="000F39A7">
        <w:rPr>
          <w:lang w:val="en-GB"/>
        </w:rPr>
        <w:t xml:space="preserve">frequent items </w:t>
      </w:r>
      <w:r w:rsidR="00377EBC" w:rsidRPr="0024194D">
        <w:rPr>
          <w:lang w:val="en-GB"/>
        </w:rPr>
        <w:t xml:space="preserve">that appear in the text more than others. </w:t>
      </w:r>
    </w:p>
    <w:p w:rsidR="002A1E86" w:rsidRPr="0024194D" w:rsidRDefault="002A1E86" w:rsidP="00C30260">
      <w:pPr>
        <w:pStyle w:val="Ttulo3"/>
        <w:rPr>
          <w:lang w:val="en-GB"/>
        </w:rPr>
      </w:pPr>
      <w:bookmarkStart w:id="98" w:name="_Toc396434969"/>
      <w:r w:rsidRPr="0024194D">
        <w:rPr>
          <w:lang w:val="en-GB"/>
        </w:rPr>
        <w:t>Association Rules</w:t>
      </w:r>
      <w:bookmarkEnd w:id="98"/>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E452D9" w:rsidRDefault="002743B1" w:rsidP="002743B1">
      <w:pPr>
        <w:pStyle w:val="Legenda"/>
        <w:rPr>
          <w:sz w:val="20"/>
          <w:lang w:val="en-GB"/>
        </w:rPr>
      </w:pPr>
      <w:bookmarkStart w:id="99" w:name="_Ref349199265"/>
      <w:bookmarkStart w:id="100" w:name="_Ref349199231"/>
      <w:bookmarkStart w:id="101" w:name="_Toc396434995"/>
      <w:r w:rsidRPr="00E452D9">
        <w:rPr>
          <w:sz w:val="20"/>
          <w:lang w:val="en-GB"/>
        </w:rPr>
        <w:t xml:space="preserve">Table </w:t>
      </w:r>
      <w:r w:rsidR="003C3106">
        <w:rPr>
          <w:sz w:val="20"/>
          <w:lang w:val="en-GB"/>
        </w:rPr>
        <w:fldChar w:fldCharType="begin"/>
      </w:r>
      <w:r w:rsidR="00485C89">
        <w:rPr>
          <w:sz w:val="20"/>
          <w:lang w:val="en-GB"/>
        </w:rPr>
        <w:instrText xml:space="preserve"> STYLEREF 1 \s </w:instrText>
      </w:r>
      <w:r w:rsidR="003C3106">
        <w:rPr>
          <w:sz w:val="20"/>
          <w:lang w:val="en-GB"/>
        </w:rPr>
        <w:fldChar w:fldCharType="separate"/>
      </w:r>
      <w:r w:rsidR="00A23234">
        <w:rPr>
          <w:noProof/>
          <w:sz w:val="20"/>
          <w:lang w:val="en-GB"/>
        </w:rPr>
        <w:t>5</w:t>
      </w:r>
      <w:r w:rsidR="003C3106">
        <w:rPr>
          <w:sz w:val="20"/>
          <w:lang w:val="en-GB"/>
        </w:rPr>
        <w:fldChar w:fldCharType="end"/>
      </w:r>
      <w:r w:rsidR="00485C89">
        <w:rPr>
          <w:sz w:val="20"/>
          <w:lang w:val="en-GB"/>
        </w:rPr>
        <w:noBreakHyphen/>
      </w:r>
      <w:r w:rsidR="003C3106">
        <w:rPr>
          <w:sz w:val="20"/>
          <w:lang w:val="en-GB"/>
        </w:rPr>
        <w:fldChar w:fldCharType="begin"/>
      </w:r>
      <w:r w:rsidR="00485C89">
        <w:rPr>
          <w:sz w:val="20"/>
          <w:lang w:val="en-GB"/>
        </w:rPr>
        <w:instrText xml:space="preserve"> SEQ Table \* ARABIC \s 1 </w:instrText>
      </w:r>
      <w:r w:rsidR="003C3106">
        <w:rPr>
          <w:sz w:val="20"/>
          <w:lang w:val="en-GB"/>
        </w:rPr>
        <w:fldChar w:fldCharType="separate"/>
      </w:r>
      <w:r w:rsidR="00A23234">
        <w:rPr>
          <w:noProof/>
          <w:sz w:val="20"/>
          <w:lang w:val="en-GB"/>
        </w:rPr>
        <w:t>2</w:t>
      </w:r>
      <w:r w:rsidR="003C3106">
        <w:rPr>
          <w:sz w:val="20"/>
          <w:lang w:val="en-GB"/>
        </w:rPr>
        <w:fldChar w:fldCharType="end"/>
      </w:r>
      <w:bookmarkEnd w:id="99"/>
      <w:r w:rsidRPr="00E452D9">
        <w:rPr>
          <w:noProof/>
          <w:sz w:val="20"/>
          <w:lang w:val="en-GB"/>
        </w:rPr>
        <w:t xml:space="preserve"> </w:t>
      </w:r>
      <w:r w:rsidR="00B2109B">
        <w:rPr>
          <w:noProof/>
          <w:sz w:val="20"/>
          <w:lang w:val="en-GB"/>
        </w:rPr>
        <w:t>–</w:t>
      </w:r>
      <w:r w:rsidRPr="00E452D9">
        <w:rPr>
          <w:noProof/>
          <w:sz w:val="20"/>
          <w:lang w:val="en-GB"/>
        </w:rPr>
        <w:t xml:space="preserve"> Association</w:t>
      </w:r>
      <w:r w:rsidR="00B2109B">
        <w:rPr>
          <w:noProof/>
          <w:sz w:val="20"/>
          <w:lang w:val="en-GB"/>
        </w:rPr>
        <w:t xml:space="preserve"> </w:t>
      </w:r>
      <w:r w:rsidRPr="00E452D9">
        <w:rPr>
          <w:noProof/>
          <w:sz w:val="20"/>
          <w:lang w:val="en-GB"/>
        </w:rPr>
        <w:t>Rules Database Structure</w:t>
      </w:r>
      <w:bookmarkEnd w:id="100"/>
      <w:bookmarkEnd w:id="101"/>
    </w:p>
    <w:tbl>
      <w:tblPr>
        <w:tblStyle w:val="SombreadoMdio11"/>
        <w:tblW w:w="4860" w:type="pct"/>
        <w:jc w:val="center"/>
        <w:tblLook w:val="04A0"/>
      </w:tblPr>
      <w:tblGrid>
        <w:gridCol w:w="316"/>
        <w:gridCol w:w="1072"/>
        <w:gridCol w:w="1172"/>
        <w:gridCol w:w="1183"/>
        <w:gridCol w:w="1150"/>
        <w:gridCol w:w="661"/>
        <w:gridCol w:w="894"/>
        <w:gridCol w:w="650"/>
        <w:gridCol w:w="639"/>
        <w:gridCol w:w="917"/>
      </w:tblGrid>
      <w:tr w:rsidR="00D524A0" w:rsidRPr="00D524A0" w:rsidTr="005560AB">
        <w:trPr>
          <w:cnfStyle w:val="1000000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w:t>
            </w:r>
          </w:p>
        </w:tc>
        <w:tc>
          <w:tcPr>
            <w:tcW w:w="5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Premise</w:t>
            </w:r>
          </w:p>
        </w:tc>
        <w:tc>
          <w:tcPr>
            <w:tcW w:w="69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Conclusion</w:t>
            </w:r>
          </w:p>
        </w:tc>
        <w:tc>
          <w:tcPr>
            <w:tcW w:w="69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Confidence</w:t>
            </w:r>
          </w:p>
        </w:tc>
        <w:tc>
          <w:tcPr>
            <w:tcW w:w="6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Conviction</w:t>
            </w:r>
          </w:p>
        </w:tc>
        <w:tc>
          <w:tcPr>
            <w:tcW w:w="4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Gain</w:t>
            </w:r>
          </w:p>
        </w:tc>
        <w:tc>
          <w:tcPr>
            <w:tcW w:w="52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Laplace</w:t>
            </w:r>
          </w:p>
        </w:tc>
        <w:tc>
          <w:tcPr>
            <w:tcW w:w="3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Lift.</w:t>
            </w:r>
          </w:p>
        </w:tc>
        <w:tc>
          <w:tcPr>
            <w:tcW w:w="304"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Ps</w:t>
            </w:r>
          </w:p>
        </w:tc>
        <w:tc>
          <w:tcPr>
            <w:tcW w:w="54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Total Support</w:t>
            </w:r>
          </w:p>
        </w:tc>
      </w:tr>
      <w:tr w:rsidR="00D524A0" w:rsidRPr="00D524A0" w:rsidTr="005560AB">
        <w:trPr>
          <w:cnfStyle w:val="0000001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1</w:t>
            </w:r>
          </w:p>
        </w:tc>
        <w:tc>
          <w:tcPr>
            <w:tcW w:w="547"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ConceptA</w:t>
            </w:r>
            <w:proofErr w:type="spellEnd"/>
          </w:p>
        </w:tc>
        <w:tc>
          <w:tcPr>
            <w:tcW w:w="691"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ConceptB</w:t>
            </w:r>
            <w:proofErr w:type="spellEnd"/>
          </w:p>
        </w:tc>
        <w:tc>
          <w:tcPr>
            <w:tcW w:w="698"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ValA</w:t>
            </w:r>
            <w:proofErr w:type="spellEnd"/>
          </w:p>
        </w:tc>
        <w:tc>
          <w:tcPr>
            <w:tcW w:w="678"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ValB</w:t>
            </w:r>
            <w:proofErr w:type="spellEnd"/>
          </w:p>
        </w:tc>
        <w:tc>
          <w:tcPr>
            <w:tcW w:w="478"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ValC</w:t>
            </w:r>
            <w:proofErr w:type="spellEnd"/>
          </w:p>
        </w:tc>
        <w:tc>
          <w:tcPr>
            <w:tcW w:w="527"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ValD</w:t>
            </w:r>
            <w:proofErr w:type="spellEnd"/>
          </w:p>
        </w:tc>
        <w:tc>
          <w:tcPr>
            <w:tcW w:w="347"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ValE</w:t>
            </w:r>
            <w:proofErr w:type="spellEnd"/>
          </w:p>
        </w:tc>
        <w:tc>
          <w:tcPr>
            <w:tcW w:w="304"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ValF</w:t>
            </w:r>
            <w:proofErr w:type="spellEnd"/>
          </w:p>
        </w:tc>
        <w:tc>
          <w:tcPr>
            <w:tcW w:w="541"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ValG</w:t>
            </w:r>
            <w:proofErr w:type="spellEnd"/>
          </w:p>
        </w:tc>
      </w:tr>
    </w:tbl>
    <w:p w:rsidR="002A1E86" w:rsidRPr="0024194D" w:rsidRDefault="002A1E86" w:rsidP="000F39A7">
      <w:pPr>
        <w:pStyle w:val="Ttulo3"/>
        <w:rPr>
          <w:lang w:val="en-GB"/>
        </w:rPr>
      </w:pPr>
      <w:bookmarkStart w:id="102" w:name="_Toc396434970"/>
      <w:r w:rsidRPr="0024194D">
        <w:rPr>
          <w:lang w:val="en-GB"/>
        </w:rPr>
        <w:t>Frequent Itemset Mapping</w:t>
      </w:r>
      <w:bookmarkEnd w:id="102"/>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E701C4" w:rsidP="00D41D34">
      <w:pPr>
        <w:rPr>
          <w:lang w:val="en-GB"/>
        </w:rPr>
      </w:pPr>
      <w:r>
        <w:rPr>
          <w:lang w:val="en-GB"/>
        </w:rPr>
        <w:tab/>
      </w:r>
      <w:r w:rsidR="00091E41" w:rsidRPr="0024194D">
        <w:rPr>
          <w:lang w:val="en-GB"/>
        </w:rPr>
        <w:t xml:space="preserve">The mapping is processed by the </w:t>
      </w:r>
      <w:r w:rsidR="00B53858" w:rsidRPr="0024194D">
        <w:rPr>
          <w:lang w:val="en-GB"/>
        </w:rPr>
        <w:t xml:space="preserve">similarity level </w:t>
      </w:r>
      <w:r w:rsidR="00091E41"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 xml:space="preserve">(Concepts that are related to each other by the </w:t>
      </w:r>
      <w:r w:rsidR="005313BD">
        <w:rPr>
          <w:lang w:val="en-GB"/>
        </w:rPr>
        <w:t>frequent items</w:t>
      </w:r>
      <w:r w:rsidRPr="0024194D">
        <w:rPr>
          <w:lang w:val="en-GB"/>
        </w:rPr>
        <w:t>,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103" w:name="_Toc396434971"/>
      <w:r w:rsidRPr="0024194D">
        <w:rPr>
          <w:lang w:val="en-GB"/>
        </w:rPr>
        <w:lastRenderedPageBreak/>
        <w:t>Ontology Enrichment</w:t>
      </w:r>
      <w:bookmarkEnd w:id="103"/>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104" w:name="_Toc396434972"/>
      <w:r w:rsidRPr="0024194D">
        <w:rPr>
          <w:lang w:val="en-GB"/>
        </w:rPr>
        <w:t>Front end</w:t>
      </w:r>
      <w:bookmarkEnd w:id="104"/>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34"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105" w:name="_Ref396430187"/>
      <w:bookmarkStart w:id="106" w:name="_Ref396430156"/>
      <w:bookmarkStart w:id="107" w:name="_Toc396434990"/>
      <w:proofErr w:type="gramStart"/>
      <w:r w:rsidRPr="00E452D9">
        <w:rPr>
          <w:sz w:val="20"/>
          <w:lang w:val="en-GB"/>
        </w:rPr>
        <w:t xml:space="preserve">Figure </w:t>
      </w:r>
      <w:r w:rsidR="003C3106">
        <w:rPr>
          <w:sz w:val="20"/>
          <w:lang w:val="en-GB"/>
        </w:rPr>
        <w:fldChar w:fldCharType="begin"/>
      </w:r>
      <w:r w:rsidR="00951ABB">
        <w:rPr>
          <w:sz w:val="20"/>
          <w:lang w:val="en-GB"/>
        </w:rPr>
        <w:instrText xml:space="preserve"> STYLEREF 1 \s </w:instrText>
      </w:r>
      <w:r w:rsidR="003C3106">
        <w:rPr>
          <w:sz w:val="20"/>
          <w:lang w:val="en-GB"/>
        </w:rPr>
        <w:fldChar w:fldCharType="separate"/>
      </w:r>
      <w:r w:rsidR="00951ABB">
        <w:rPr>
          <w:noProof/>
          <w:sz w:val="20"/>
          <w:lang w:val="en-GB"/>
        </w:rPr>
        <w:t>5</w:t>
      </w:r>
      <w:r w:rsidR="003C3106">
        <w:rPr>
          <w:sz w:val="20"/>
          <w:lang w:val="en-GB"/>
        </w:rPr>
        <w:fldChar w:fldCharType="end"/>
      </w:r>
      <w:r w:rsidR="00951ABB">
        <w:rPr>
          <w:sz w:val="20"/>
          <w:lang w:val="en-GB"/>
        </w:rPr>
        <w:t>.</w:t>
      </w:r>
      <w:proofErr w:type="gramEnd"/>
      <w:r w:rsidR="003C3106">
        <w:rPr>
          <w:sz w:val="20"/>
          <w:lang w:val="en-GB"/>
        </w:rPr>
        <w:fldChar w:fldCharType="begin"/>
      </w:r>
      <w:r w:rsidR="00951ABB">
        <w:rPr>
          <w:sz w:val="20"/>
          <w:lang w:val="en-GB"/>
        </w:rPr>
        <w:instrText xml:space="preserve"> SEQ Figure \* ARABIC \s 1 </w:instrText>
      </w:r>
      <w:r w:rsidR="003C3106">
        <w:rPr>
          <w:sz w:val="20"/>
          <w:lang w:val="en-GB"/>
        </w:rPr>
        <w:fldChar w:fldCharType="separate"/>
      </w:r>
      <w:r w:rsidR="00951ABB">
        <w:rPr>
          <w:noProof/>
          <w:sz w:val="20"/>
          <w:lang w:val="en-GB"/>
        </w:rPr>
        <w:t>7</w:t>
      </w:r>
      <w:r w:rsidR="003C3106">
        <w:rPr>
          <w:sz w:val="20"/>
          <w:lang w:val="en-GB"/>
        </w:rPr>
        <w:fldChar w:fldCharType="end"/>
      </w:r>
      <w:bookmarkEnd w:id="105"/>
      <w:r w:rsidRPr="00E452D9">
        <w:rPr>
          <w:sz w:val="20"/>
          <w:lang w:val="en-GB"/>
        </w:rPr>
        <w:t xml:space="preserve"> </w:t>
      </w:r>
      <w:r w:rsidR="00B2109B">
        <w:rPr>
          <w:sz w:val="20"/>
          <w:lang w:val="en-GB"/>
        </w:rPr>
        <w:t>–</w:t>
      </w:r>
      <w:r w:rsidRPr="00E452D9">
        <w:rPr>
          <w:sz w:val="20"/>
          <w:lang w:val="en-GB"/>
        </w:rPr>
        <w:t xml:space="preserve"> Entity</w:t>
      </w:r>
      <w:r w:rsidR="00B2109B">
        <w:rPr>
          <w:sz w:val="20"/>
          <w:lang w:val="en-GB"/>
        </w:rPr>
        <w:t xml:space="preserve"> </w:t>
      </w:r>
      <w:r w:rsidRPr="00E452D9">
        <w:rPr>
          <w:sz w:val="20"/>
          <w:lang w:val="en-GB"/>
        </w:rPr>
        <w:t>Relation Model</w:t>
      </w:r>
      <w:bookmarkEnd w:id="106"/>
      <w:bookmarkEnd w:id="107"/>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108" w:name="_Toc396434973"/>
      <w:r w:rsidRPr="0024194D">
        <w:rPr>
          <w:lang w:val="en-GB"/>
        </w:rPr>
        <w:lastRenderedPageBreak/>
        <w:t>Evaluation</w:t>
      </w:r>
      <w:bookmarkEnd w:id="108"/>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109" w:name="_Toc396434974"/>
      <w:r w:rsidRPr="0024194D">
        <w:rPr>
          <w:lang w:val="en-GB"/>
        </w:rPr>
        <w:t>Use cases</w:t>
      </w:r>
      <w:bookmarkEnd w:id="109"/>
    </w:p>
    <w:p w:rsidR="00705F92" w:rsidRPr="0024194D" w:rsidRDefault="0090265A" w:rsidP="00C30260">
      <w:pPr>
        <w:pStyle w:val="Ttulo2"/>
        <w:rPr>
          <w:lang w:val="en-GB"/>
        </w:rPr>
      </w:pPr>
      <w:bookmarkStart w:id="110" w:name="_Toc396434975"/>
      <w:r w:rsidRPr="0024194D">
        <w:rPr>
          <w:lang w:val="en-GB"/>
        </w:rPr>
        <w:t>Scientific</w:t>
      </w:r>
      <w:r w:rsidR="00705F92" w:rsidRPr="0024194D">
        <w:rPr>
          <w:lang w:val="en-GB"/>
        </w:rPr>
        <w:t xml:space="preserve"> publications</w:t>
      </w:r>
      <w:bookmarkEnd w:id="110"/>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111" w:name="_Toc396434976"/>
      <w:r w:rsidRPr="0024194D">
        <w:rPr>
          <w:lang w:val="en-GB"/>
        </w:rPr>
        <w:lastRenderedPageBreak/>
        <w:t>Conclusion and Future Work</w:t>
      </w:r>
      <w:bookmarkEnd w:id="111"/>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112" w:name="_Toc396434977"/>
      <w:r w:rsidRPr="0024194D">
        <w:rPr>
          <w:lang w:val="en-GB"/>
        </w:rPr>
        <w:lastRenderedPageBreak/>
        <w:t>Bibliography</w:t>
      </w:r>
      <w:bookmarkEnd w:id="112"/>
    </w:p>
    <w:p w:rsidR="00CF5511" w:rsidRPr="00F3477D" w:rsidRDefault="003C3106" w:rsidP="00CF5511">
      <w:pPr>
        <w:pStyle w:val="Bibliografia"/>
        <w:rPr>
          <w:rFonts w:cs="Times New Roman"/>
          <w:sz w:val="24"/>
          <w:szCs w:val="24"/>
          <w:lang w:val="en-GB"/>
        </w:rPr>
      </w:pPr>
      <w:r w:rsidRPr="003C3106">
        <w:rPr>
          <w:lang w:val="en-GB"/>
        </w:rPr>
        <w:fldChar w:fldCharType="begin"/>
      </w:r>
      <w:r w:rsidR="00CF5511">
        <w:rPr>
          <w:lang w:val="en-GB"/>
        </w:rPr>
        <w:instrText xml:space="preserve"> ADDIN ZOTERO_BIBL {"uncited":[["http://zotero.org/users/local/bkYEK4Eu/items/9SBZNKW4"],["http://zotero.org/users/local/bkYEK4Eu/items/5VZEC25M"]],"custom":[]} CSL_BIBLIOGRAPHY </w:instrText>
      </w:r>
      <w:r w:rsidRPr="003C3106">
        <w:rPr>
          <w:lang w:val="en-GB"/>
        </w:rPr>
        <w:fldChar w:fldCharType="separate"/>
      </w:r>
      <w:r w:rsidR="00CF5511" w:rsidRPr="00CF5511">
        <w:rPr>
          <w:rFonts w:cs="Times New Roman"/>
          <w:sz w:val="24"/>
          <w:szCs w:val="24"/>
          <w:lang w:val="en-GB"/>
        </w:rPr>
        <w:t xml:space="preserve">Agrawal, R., Imieliński, T., Swami, A., 1993. Mining Association Rules Between Sets of Items in Large Databases, in: Proceedings of the 1993 ACM SIGMOD International Conference on Management of Data, SIGMOD ’93. </w:t>
      </w:r>
      <w:proofErr w:type="spellStart"/>
      <w:r w:rsidR="00CF5511" w:rsidRPr="00F3477D">
        <w:rPr>
          <w:rFonts w:cs="Times New Roman"/>
          <w:sz w:val="24"/>
          <w:szCs w:val="24"/>
          <w:lang w:val="en-GB"/>
        </w:rPr>
        <w:t>ACM</w:t>
      </w:r>
      <w:proofErr w:type="spellEnd"/>
      <w:r w:rsidR="00CF5511" w:rsidRPr="00F3477D">
        <w:rPr>
          <w:rFonts w:cs="Times New Roman"/>
          <w:sz w:val="24"/>
          <w:szCs w:val="24"/>
          <w:lang w:val="en-GB"/>
        </w:rPr>
        <w:t xml:space="preserve">, New York, </w:t>
      </w:r>
      <w:proofErr w:type="spellStart"/>
      <w:r w:rsidR="00CF5511" w:rsidRPr="00F3477D">
        <w:rPr>
          <w:rFonts w:cs="Times New Roman"/>
          <w:sz w:val="24"/>
          <w:szCs w:val="24"/>
          <w:lang w:val="en-GB"/>
        </w:rPr>
        <w:t>NY</w:t>
      </w:r>
      <w:proofErr w:type="spellEnd"/>
      <w:r w:rsidR="00CF5511" w:rsidRPr="00F3477D">
        <w:rPr>
          <w:rFonts w:cs="Times New Roman"/>
          <w:sz w:val="24"/>
          <w:szCs w:val="24"/>
          <w:lang w:val="en-GB"/>
        </w:rPr>
        <w:t>, USA, pp. 207–216. doi:10.1145/170035.170072</w:t>
      </w:r>
    </w:p>
    <w:p w:rsidR="00CF5511" w:rsidRPr="00F3477D" w:rsidRDefault="00CF5511" w:rsidP="00CF5511">
      <w:pPr>
        <w:pStyle w:val="Bibliografia"/>
        <w:rPr>
          <w:rFonts w:cs="Times New Roman"/>
          <w:sz w:val="24"/>
          <w:szCs w:val="24"/>
          <w:lang w:val="en-GB"/>
        </w:rPr>
      </w:pPr>
      <w:proofErr w:type="spellStart"/>
      <w:r w:rsidRPr="00CF5511">
        <w:rPr>
          <w:rFonts w:cs="Times New Roman"/>
          <w:sz w:val="24"/>
          <w:szCs w:val="24"/>
          <w:lang w:val="en-GB"/>
        </w:rPr>
        <w:t>Agrawal</w:t>
      </w:r>
      <w:proofErr w:type="spellEnd"/>
      <w:r w:rsidRPr="00CF5511">
        <w:rPr>
          <w:rFonts w:cs="Times New Roman"/>
          <w:sz w:val="24"/>
          <w:szCs w:val="24"/>
          <w:lang w:val="en-GB"/>
        </w:rPr>
        <w:t xml:space="preserve">, R., Srikant, R., 1994. Fast algorithms for mining association rules, in: Proc. of 20th Intl. </w:t>
      </w:r>
      <w:r w:rsidRPr="00F3477D">
        <w:rPr>
          <w:rFonts w:cs="Times New Roman"/>
          <w:sz w:val="24"/>
          <w:szCs w:val="24"/>
          <w:lang w:val="en-GB"/>
        </w:rPr>
        <w:t xml:space="preserve">Conf. on </w:t>
      </w:r>
      <w:proofErr w:type="spellStart"/>
      <w:r w:rsidRPr="00F3477D">
        <w:rPr>
          <w:rFonts w:cs="Times New Roman"/>
          <w:sz w:val="24"/>
          <w:szCs w:val="24"/>
          <w:lang w:val="en-GB"/>
        </w:rPr>
        <w:t>VLDB</w:t>
      </w:r>
      <w:proofErr w:type="spellEnd"/>
      <w:r w:rsidRPr="00F3477D">
        <w:rPr>
          <w:rFonts w:cs="Times New Roman"/>
          <w:sz w:val="24"/>
          <w:szCs w:val="24"/>
          <w:lang w:val="en-GB"/>
        </w:rPr>
        <w:t>. pp. 487–499.</w:t>
      </w:r>
    </w:p>
    <w:p w:rsidR="00CF5511" w:rsidRDefault="00CF5511" w:rsidP="00CF5511">
      <w:pPr>
        <w:pStyle w:val="Bibliografia"/>
        <w:rPr>
          <w:rFonts w:cs="Times New Roman"/>
          <w:sz w:val="24"/>
          <w:szCs w:val="24"/>
        </w:rPr>
      </w:pPr>
      <w:proofErr w:type="spellStart"/>
      <w:r w:rsidRPr="00F3477D">
        <w:rPr>
          <w:rFonts w:cs="Times New Roman"/>
          <w:sz w:val="24"/>
          <w:szCs w:val="24"/>
          <w:lang w:val="en-GB"/>
        </w:rPr>
        <w:t>Azevedo</w:t>
      </w:r>
      <w:proofErr w:type="spellEnd"/>
      <w:r w:rsidRPr="00F3477D">
        <w:rPr>
          <w:rFonts w:cs="Times New Roman"/>
          <w:sz w:val="24"/>
          <w:szCs w:val="24"/>
          <w:lang w:val="en-GB"/>
        </w:rPr>
        <w:t xml:space="preserve">, </w:t>
      </w:r>
      <w:proofErr w:type="spellStart"/>
      <w:r w:rsidRPr="00F3477D">
        <w:rPr>
          <w:rFonts w:cs="Times New Roman"/>
          <w:sz w:val="24"/>
          <w:szCs w:val="24"/>
          <w:lang w:val="en-GB"/>
        </w:rPr>
        <w:t>P.J.</w:t>
      </w:r>
      <w:proofErr w:type="spellEnd"/>
      <w:r w:rsidRPr="00F3477D">
        <w:rPr>
          <w:rFonts w:cs="Times New Roman"/>
          <w:sz w:val="24"/>
          <w:szCs w:val="24"/>
          <w:lang w:val="en-GB"/>
        </w:rPr>
        <w:t xml:space="preserve">, Jorge, A.M., 2007. </w:t>
      </w:r>
      <w:r w:rsidRPr="00CF5511">
        <w:rPr>
          <w:rFonts w:cs="Times New Roman"/>
          <w:sz w:val="24"/>
          <w:szCs w:val="24"/>
          <w:lang w:val="en-GB"/>
        </w:rPr>
        <w:t xml:space="preserve">Comparing Rule Measures for Predictive Association Rules, in: Kok, J.N., Koronacki, J., Mantaras, R.L. de, Matwin, S., Mladenič, D., Skowron, A. (Eds.), Machine Learning: ECML 2007, Lecture Notes in Computer Science. </w:t>
      </w:r>
      <w:r>
        <w:rPr>
          <w:rFonts w:cs="Times New Roman"/>
          <w:sz w:val="24"/>
          <w:szCs w:val="24"/>
        </w:rPr>
        <w:t>Springer Berlin Heidelberg, pp. 510–517.</w:t>
      </w:r>
    </w:p>
    <w:p w:rsidR="00CF5511" w:rsidRPr="00CF5511" w:rsidRDefault="00CF5511" w:rsidP="00CF5511">
      <w:pPr>
        <w:pStyle w:val="Bibliografia"/>
        <w:rPr>
          <w:rFonts w:cs="Times New Roman"/>
          <w:sz w:val="24"/>
          <w:szCs w:val="24"/>
          <w:lang w:val="en-GB"/>
        </w:rPr>
      </w:pPr>
      <w:r>
        <w:rPr>
          <w:rFonts w:cs="Times New Roman"/>
          <w:sz w:val="24"/>
          <w:szCs w:val="24"/>
        </w:rPr>
        <w:t xml:space="preserve">Azevedo, P.J., Silva, C.G., Rodrigues, J.R., Loureiro-Ferreira, N., Brito, R.M.M., 2005. </w:t>
      </w:r>
      <w:r w:rsidRPr="00CF5511">
        <w:rPr>
          <w:rFonts w:cs="Times New Roman"/>
          <w:sz w:val="24"/>
          <w:szCs w:val="24"/>
          <w:lang w:val="en-GB"/>
        </w:rPr>
        <w:t>Detection of Hydrophobic Clusters in Molecular Dynamics Protein Unfolding Simulations Using Association Rules, in: Oliveira, J.L., Maojo, V., Martín-Sánchez, F., Pereira, A.S. (Eds.), Biological and Medical Data Analysis, Lecture Notes in Computer Science. Springer Berlin Heidelberg, pp. 329–337.</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Bayardo, R.J., Jr., Agrawal, R., 1999. Mining the Most Interesting Rules, in: Proceedings of the Fifth ACM SIGKDD International Conference on Knowledge Discovery and Data Mining, KDD ’99. ACM, New York, NY, USA, pp. 145–154. doi:10.1145/312129.312219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Bhujade, V., Janwe, N.J., 2011. Knowledge Discovery in Text Mining Technique Using Association Rules Extraction, in: 2011 International Conference on Computational Intelligence and Communication Networks (CICN). Presented at the 2011 International Conference on Computational Intelligence and Communication Networks (CICN), pp. 498–502. doi:10.1109/CICN.2011.104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Borgelt, C., 2005. An Implementation of the FP-growth Algorithm, in: Proceedings of the 1st International Workshop on Open Source Data Mining: Frequent Pattern Mining Implementations. ACM, pp. 1–5.</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Brin, S., Motwani, R., Ullman, J.D., Tsur, S., 1997. Dynamic Itemset Counting and Implication Rules for Market Basket Data, in: Proceedings of the 1997 ACM SIGMOD International Conference on Management of Data, SIGMOD ’97. ACM, New York, NY, USA, pp. 255–264. doi:10.1145/253260.253325</w:t>
      </w:r>
    </w:p>
    <w:p w:rsidR="00CF5511" w:rsidRDefault="00CF5511" w:rsidP="00CF5511">
      <w:pPr>
        <w:pStyle w:val="Bibliografia"/>
        <w:rPr>
          <w:rFonts w:cs="Times New Roman"/>
          <w:sz w:val="24"/>
          <w:szCs w:val="24"/>
        </w:rPr>
      </w:pPr>
      <w:r w:rsidRPr="00CF5511">
        <w:rPr>
          <w:rFonts w:cs="Times New Roman"/>
          <w:sz w:val="24"/>
          <w:szCs w:val="24"/>
          <w:lang w:val="en-GB"/>
        </w:rPr>
        <w:t xml:space="preserve">Brin, S., Rastogi, R., Shim, K., 2003. Mining optimized gain rules for numeric attributes. </w:t>
      </w:r>
      <w:r>
        <w:rPr>
          <w:rFonts w:cs="Times New Roman"/>
          <w:sz w:val="24"/>
          <w:szCs w:val="24"/>
        </w:rPr>
        <w:t>Knowl. Data Eng. IEEE Trans. On 15, 324–338.</w:t>
      </w:r>
    </w:p>
    <w:p w:rsidR="00CF5511" w:rsidRPr="00CF5511" w:rsidRDefault="00CF5511" w:rsidP="00CF5511">
      <w:pPr>
        <w:pStyle w:val="Bibliografia"/>
        <w:rPr>
          <w:rFonts w:cs="Times New Roman"/>
          <w:sz w:val="24"/>
          <w:szCs w:val="24"/>
          <w:lang w:val="en-GB"/>
        </w:rPr>
      </w:pPr>
      <w:r>
        <w:rPr>
          <w:rFonts w:cs="Times New Roman"/>
          <w:sz w:val="24"/>
          <w:szCs w:val="24"/>
        </w:rPr>
        <w:t xml:space="preserve">Costa, R., Figueiras, P., Paiva, L., Jardim-Gonçalves, R., Lima, C., 2012. </w:t>
      </w:r>
      <w:r w:rsidRPr="00CF5511">
        <w:rPr>
          <w:rFonts w:cs="Times New Roman"/>
          <w:sz w:val="24"/>
          <w:szCs w:val="24"/>
          <w:lang w:val="en-GB"/>
        </w:rPr>
        <w:t>Capturing Knowledge Representations Using Semantic Relationships An Ontology-based Approach. Presented at the SEMAPRO 2012, The Sixth International Conference on Advances in Semantic Processing, pp. 75–81.</w:t>
      </w:r>
    </w:p>
    <w:p w:rsidR="00CF5511" w:rsidRDefault="00CF5511" w:rsidP="00CF5511">
      <w:pPr>
        <w:pStyle w:val="Bibliografia"/>
        <w:rPr>
          <w:rFonts w:cs="Times New Roman"/>
          <w:sz w:val="24"/>
          <w:szCs w:val="24"/>
        </w:rPr>
      </w:pPr>
      <w:r w:rsidRPr="00CF5511">
        <w:rPr>
          <w:rFonts w:cs="Times New Roman"/>
          <w:sz w:val="24"/>
          <w:szCs w:val="24"/>
          <w:lang w:val="en-GB"/>
        </w:rPr>
        <w:t xml:space="preserve">Dhar, V., Tuzhulin, A., 1993. Abstract-driven pattern discovery in databases. </w:t>
      </w:r>
      <w:r>
        <w:rPr>
          <w:rFonts w:cs="Times New Roman"/>
          <w:sz w:val="24"/>
          <w:szCs w:val="24"/>
        </w:rPr>
        <w:t>IEEE Trans. Knowl. Data Eng. 5, 926–938. doi:10.1109/69.250075</w:t>
      </w:r>
    </w:p>
    <w:p w:rsidR="00CF5511" w:rsidRPr="00CF5511" w:rsidRDefault="00CF5511" w:rsidP="00CF5511">
      <w:pPr>
        <w:pStyle w:val="Bibliografia"/>
        <w:rPr>
          <w:rFonts w:cs="Times New Roman"/>
          <w:sz w:val="24"/>
          <w:szCs w:val="24"/>
          <w:lang w:val="en-GB"/>
        </w:rPr>
      </w:pPr>
      <w:r>
        <w:rPr>
          <w:rFonts w:cs="Times New Roman"/>
          <w:sz w:val="24"/>
          <w:szCs w:val="24"/>
        </w:rPr>
        <w:t xml:space="preserve">Figueiras, P., Costa, R., Paiva, L., Jardim-Gonçalves, R., Lima, C., 2012. </w:t>
      </w:r>
      <w:r w:rsidRPr="00CF5511">
        <w:rPr>
          <w:rFonts w:cs="Times New Roman"/>
          <w:sz w:val="24"/>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CF5511" w:rsidRDefault="00CF5511" w:rsidP="00CF5511">
      <w:pPr>
        <w:pStyle w:val="Bibliografia"/>
        <w:rPr>
          <w:rFonts w:cs="Times New Roman"/>
          <w:sz w:val="24"/>
          <w:szCs w:val="24"/>
        </w:rPr>
      </w:pPr>
      <w:r w:rsidRPr="00CF5511">
        <w:rPr>
          <w:rFonts w:cs="Times New Roman"/>
          <w:sz w:val="24"/>
          <w:szCs w:val="24"/>
          <w:lang w:val="en-GB"/>
        </w:rPr>
        <w:lastRenderedPageBreak/>
        <w:t xml:space="preserve">Fukuda, T., Morimoto, Y., Morishita, S., Tokuyama, T., 1996. Data mining using two-dimensional optimized association rules: Scheme, algorithms, and visualization. </w:t>
      </w:r>
      <w:r>
        <w:rPr>
          <w:rFonts w:cs="Times New Roman"/>
          <w:sz w:val="24"/>
          <w:szCs w:val="24"/>
        </w:rPr>
        <w:t>ACM SIGMOD Rec. 25, 13–23.</w:t>
      </w:r>
    </w:p>
    <w:p w:rsidR="00CF5511" w:rsidRPr="00CF5511" w:rsidRDefault="00CF5511" w:rsidP="00CF5511">
      <w:pPr>
        <w:pStyle w:val="Bibliografia"/>
        <w:rPr>
          <w:rFonts w:cs="Times New Roman"/>
          <w:sz w:val="24"/>
          <w:szCs w:val="24"/>
          <w:lang w:val="en-GB"/>
        </w:rPr>
      </w:pPr>
      <w:r>
        <w:rPr>
          <w:rFonts w:cs="Times New Roman"/>
          <w:sz w:val="24"/>
          <w:szCs w:val="24"/>
        </w:rPr>
        <w:t xml:space="preserve">Gonçalves, E.C., 2005. Regras de associação e suas medidas de interesse objetivas e subjetivas. </w:t>
      </w:r>
      <w:r w:rsidRPr="00CF5511">
        <w:rPr>
          <w:rFonts w:cs="Times New Roman"/>
          <w:sz w:val="24"/>
          <w:szCs w:val="24"/>
          <w:lang w:val="en-GB"/>
        </w:rPr>
        <w:t>INFOCOMP J. Comput. Sci. 4, 26–35.</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Google.com [WWW Document], 2013. URL https://www.google.com/ (accessed 7.7.14).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Guillaume Laforge, 2012. Groovy [WWW Document]. URL http://groovy.codehaus.org/</w:t>
      </w:r>
    </w:p>
    <w:p w:rsidR="00CF5511" w:rsidRPr="00CF5511" w:rsidRDefault="00CF5511" w:rsidP="00CF5511">
      <w:pPr>
        <w:pStyle w:val="Bibliografia"/>
        <w:rPr>
          <w:rFonts w:cs="Times New Roman"/>
          <w:sz w:val="24"/>
          <w:szCs w:val="24"/>
          <w:lang w:val="en-GB"/>
        </w:rPr>
      </w:pPr>
      <w:r w:rsidRPr="00CF5511">
        <w:rPr>
          <w:rFonts w:cs="Times New Roman"/>
          <w:sz w:val="24"/>
          <w:szCs w:val="24"/>
          <w:lang w:val="es-ES_tradnl"/>
        </w:rPr>
        <w:t xml:space="preserve">Han, J., Pei, J., Yin, Y., Mao, R., 2004. </w:t>
      </w:r>
      <w:r w:rsidRPr="00CF5511">
        <w:rPr>
          <w:rFonts w:cs="Times New Roman"/>
          <w:sz w:val="24"/>
          <w:szCs w:val="24"/>
          <w:lang w:val="en-GB"/>
        </w:rPr>
        <w:t>Mining frequent patterns without candidate generation: A frequent-pattern tree approach. Data Min. Knowl. Discov. 8, 53–87.</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Hilderman, R., Hamilton, H., 2001. Knowledge discovery and measures of interest. Kluwer.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Hoque, A.M.S., Mondal, S.K., Zaman, T.M., Barman, P.C., Bhuiyan, M.., 2011. Implication of association rules employing FP-growth algorithm for knowledge discovery, in: 2011 14th International Conference on Computer and Information Technology (ICCIT). Presented at the 2011 14th International Conference on Computer and Information Technology (ICCIT), pp. 514–519. doi:10.1109/ICCITechn.2011.6164843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IBM - International Business Machines, 1996. IBM Intelligent Miner User’s Guide, Version 1 Release 1. SH12-6213-00 edition, July.</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Koh, Y.S., Rountree, N., 2005. Finding Sporadic Rules Using Apriori-Inverse, in: Ho, T.B., Cheung, D., Liu, H. (Eds.), Advances in Knowledge Discovery and Data Mining, Lecture Notes in Computer Science. Springer Berlin Heidelberg, pp. 97–106.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Kumar, V., Chadha, A., 2012. Mining association rules in student’s assessment data. Int. J. Comput. Sci. Issues 9, 211–216.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Lavrač, N., Flach, P., Zupan, B., 1999. Rule evaluation measures: A unifying view. Springer.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Lin, D., 1998. An information-theoretic definition of similarity., in: ICML. pp. 296–304.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Lin, D., Pantel, P., 2001. DIRT@ SBT@ discovery of inference rules from text, in: Proceedings of the Seventh ACM SIGKDD International Conference on Knowledge Discovery and Data Mining. ACM, pp. 323–328.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Liu, B., Hsu, W., Ma, Y., 1999. Mining Association Rules with Multiple Minimum Supports, in: Proceedings of the Fifth ACM SIGKDD International Conference on Knowledge Discovery and Data Mining, KDD ’99. ACM, New York, NY, USA, pp. 337–341. doi:10.1145/312129.312274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Mackie, J., 1977. Ethics: Inventing right and wrong. Penguin UK.</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Manning, C.D., Raghavan, P., Schütze, H., 2008. Introduction to information retrieval. Cambridge university press Cambridge.</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Marinica, C., Guillet, F., 2010. Knowledge-Based Interactive Postmining of Association Rules Using Ontologies. IEEE Trans. Knowl. Data Eng. 22, 784–797. doi:10.1109/TKDE.2010.29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lastRenderedPageBreak/>
        <w:t>Metanat Hooshsadat, SAMANEH BAYAT, PARISA NAEIMI, MAHDIEH S. MIRIAN, OSMAR R. ZA?ANE, 2012. UAPRIORI: AN ALGORITHM FOR FINDING SEQUENTIAL PATTERNS IN PROBABILISTIC DATA, in: Uncertainty Modeling in Knowledge Engineering and Decision Making, World Scientific Proceedings Series on Computer Engineering and Information Science. WORLD SCIENTIFIC, pp. 907–912.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Nakov, P., Hearst, M.A., 2008. Solving Relational Similarity Problems Using the Web as a Corpus., in: ACL. Citeseer, pp. 452–460.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Oxford University, 2006. Oxford Dictionary of English. Oxford University Press, London.</w:t>
      </w:r>
    </w:p>
    <w:p w:rsidR="00CF5511" w:rsidRDefault="00CF5511" w:rsidP="00CF5511">
      <w:pPr>
        <w:pStyle w:val="Bibliografia"/>
        <w:rPr>
          <w:rFonts w:cs="Times New Roman"/>
          <w:sz w:val="24"/>
          <w:szCs w:val="24"/>
        </w:rPr>
      </w:pPr>
      <w:r>
        <w:rPr>
          <w:rFonts w:cs="Times New Roman"/>
          <w:sz w:val="24"/>
          <w:szCs w:val="24"/>
        </w:rPr>
        <w:t xml:space="preserve">Paiva, L., Costa, R., Figueiras, P., Lima, C., 2013. </w:t>
      </w:r>
      <w:r w:rsidRPr="00CF5511">
        <w:rPr>
          <w:rFonts w:cs="Times New Roman"/>
          <w:sz w:val="24"/>
          <w:szCs w:val="24"/>
          <w:lang w:val="en-GB"/>
        </w:rPr>
        <w:t xml:space="preserve">Discovering Semantic Relations from Unstructured Data for Ontology Enrichment - Asssociation rules based approach. </w:t>
      </w:r>
      <w:r>
        <w:rPr>
          <w:rFonts w:cs="Times New Roman"/>
          <w:sz w:val="24"/>
          <w:szCs w:val="24"/>
        </w:rPr>
        <w:t>Presented at the CISTI’2013 - 8</w:t>
      </w:r>
      <w:r>
        <w:rPr>
          <w:rFonts w:cs="Times New Roman"/>
          <w:sz w:val="24"/>
          <w:szCs w:val="24"/>
          <w:vertAlign w:val="superscript"/>
        </w:rPr>
        <w:t>a</w:t>
      </w:r>
      <w:r>
        <w:rPr>
          <w:rFonts w:cs="Times New Roman"/>
          <w:sz w:val="24"/>
          <w:szCs w:val="24"/>
        </w:rPr>
        <w:t xml:space="preserve"> Conferência Ibérica de Sistemas e Tecnologias de Informação, AISTI, Lisboa, pp. 579–584.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Pantel, P., Lin, D., 2002. Discovering word senses from text, in: Proceedings of the Eighth ACM SIGKDD International Conference on Knowledge Discovery and Data Mining. ACM, pp. 613–619.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Pasquier, N., Bastide, Y., Taouil, R., Lakhal, L., 1999. Discovering Frequent Closed Itemsets for Association Rules, in: Proceedings of the 7th International Conference on Database Theory, ICDT ’99. Springer-Verlag, London, UK, UK, pp. 398–416.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Piatetsky-Shapiro, G., 1991. Discovery, analysis and presentation of strong rules. Knowl. Discov. Databases 229–238.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Rapp, R., 2003. Word sense discovery based on sense descriptor dissimilarity, in: Proceedings of the Ninth Machine Translation Summit. pp. 315–322.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Salton, G., 1971. The SMART retrieval system—experiments in automatic document processing.</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Salton, G., Wong, A., Yang, C.-S., 1975. A vector space model for automatic indexing. Commun. ACM 18, 613–620.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Silberschatz, A., Tuzhilin, A., 1995. On subjective measures of interestingness in knowledge discovery., in: KDD. pp. 275–281.</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Spruit, M., 2007. Discovery of association rules between syntactic variables, in: Proceedings of the 17th Meeting of Computational Linguistics in the Netherlands. Citeseer.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Tan, P.-N., Kumar, V., Srivastava, J., 2002. Selecting the Right Interestingness Measure for Association Patterns, in: Proceedings of the Eighth ACM SIGKDD International Conference on Knowledge Discovery and Data Mining, KDD ’02. ACM, New York, NY, USA, pp. 32–41. doi:10.1145/775047.775053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 Littman, M.L., Bigham, J., Shnayder, V., 2003. Combining independent modules to solve multiple-choice synonym and analogy problems.</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P.D., 2006. Similarity of Semantic Relations. Comput. Linguist. 32, 379–416. doi:10.1162/coli.2006.32.3.379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P.D., Pantel, P., others, 2010. From frequency to meaning: Vector space models of semantics. J. Artif. Intell. Res. 37, 141–188.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lastRenderedPageBreak/>
        <w:t>W3C, 2004. OWL Web Ontology Language Overview [WWW Document]. OWL Web Ontol. Lang. URL http://www.w3.org/TR/2004/REC-owl-features-20040210/ (accessed 7.7.14).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Wang, K., Tang, L., Han, J., Liu, J., 2002. Top down FP-Growth for association rule mining. Springer.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Yao, Y., Chen, Y., Yang, X., 2006. A Measurement-Theoretic Foundation of Rule Interestingness Evaluation, in: Lin, P.T.Y., Ohsuga, P.S., Liau, D.C.-J., Hu, P.X. (Eds.), Foundations and Novel Approaches in Data Mining, Studies in Computational Intelligence. Springer Berlin Heidelberg, pp. 41–59.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Zaki, M.J., 2000. Scalable algorithms for association mining. IEEE Trans. Knowl. Data Eng. 12, 372–390. doi:10.1109/69.846291</w:t>
      </w:r>
    </w:p>
    <w:p w:rsidR="00CF5511" w:rsidRDefault="00CF5511" w:rsidP="00CF5511">
      <w:pPr>
        <w:pStyle w:val="Bibliografia"/>
        <w:rPr>
          <w:rFonts w:cs="Times New Roman"/>
          <w:sz w:val="24"/>
          <w:szCs w:val="24"/>
        </w:rPr>
      </w:pPr>
      <w:r>
        <w:rPr>
          <w:rFonts w:cs="Times New Roman"/>
          <w:sz w:val="24"/>
          <w:szCs w:val="24"/>
        </w:rPr>
        <w:t xml:space="preserve">Zeng, B., Jiang, X.-L., Zhao, W., Luo, C., 2010. </w:t>
      </w:r>
      <w:r w:rsidRPr="00CF5511">
        <w:rPr>
          <w:rFonts w:cs="Times New Roman"/>
          <w:sz w:val="24"/>
          <w:szCs w:val="24"/>
          <w:lang w:val="en-GB"/>
        </w:rPr>
        <w:t xml:space="preserve">The improvement of weighted association rules arithmetic based on FP-tree, in: Advanced Computer Theory and Engineering (ICACTE), 2010 3rd International Conference on. </w:t>
      </w:r>
      <w:r>
        <w:rPr>
          <w:rFonts w:cs="Times New Roman"/>
          <w:sz w:val="24"/>
          <w:szCs w:val="24"/>
        </w:rPr>
        <w:t>IEEE, pp. V4–549.</w:t>
      </w:r>
    </w:p>
    <w:p w:rsidR="00705F92" w:rsidRPr="00F114FE" w:rsidRDefault="003C3106" w:rsidP="002D2EF9">
      <w:pPr>
        <w:pStyle w:val="Bibliografia"/>
        <w:spacing w:before="240"/>
        <w:rPr>
          <w:lang w:val="es-ES_tradnl"/>
        </w:rPr>
      </w:pPr>
      <w:r w:rsidRPr="0024194D">
        <w:rPr>
          <w:rFonts w:cs="Times New Roman"/>
          <w:szCs w:val="24"/>
          <w:lang w:val="en-GB"/>
        </w:rPr>
        <w:fldChar w:fldCharType="end"/>
      </w:r>
      <w:r w:rsidR="00705F92" w:rsidRPr="00F114FE">
        <w:rPr>
          <w:lang w:val="es-ES_tradnl"/>
        </w:rPr>
        <w:br w:type="page"/>
      </w:r>
    </w:p>
    <w:p w:rsidR="00825A5C" w:rsidRPr="0024194D" w:rsidRDefault="00705F92" w:rsidP="00C30260">
      <w:pPr>
        <w:pStyle w:val="Ttulo1"/>
        <w:rPr>
          <w:lang w:val="en-GB"/>
        </w:rPr>
      </w:pPr>
      <w:bookmarkStart w:id="113" w:name="_Toc396434978"/>
      <w:r w:rsidRPr="0024194D">
        <w:rPr>
          <w:lang w:val="en-GB"/>
        </w:rPr>
        <w:lastRenderedPageBreak/>
        <w:t>Appendices</w:t>
      </w:r>
      <w:bookmarkEnd w:id="113"/>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B01" w:rsidRDefault="00094B01" w:rsidP="00EB2D2D">
      <w:pPr>
        <w:spacing w:line="240" w:lineRule="auto"/>
      </w:pPr>
      <w:r>
        <w:separator/>
      </w:r>
    </w:p>
  </w:endnote>
  <w:endnote w:type="continuationSeparator" w:id="0">
    <w:p w:rsidR="00094B01" w:rsidRDefault="00094B01"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CF5511" w:rsidRDefault="003C3106">
        <w:pPr>
          <w:pStyle w:val="Rodap"/>
          <w:jc w:val="center"/>
        </w:pPr>
        <w:fldSimple w:instr=" PAGE   \* MERGEFORMAT ">
          <w:r w:rsidR="00F3477D">
            <w:rPr>
              <w:noProof/>
            </w:rPr>
            <w:t>XVI</w:t>
          </w:r>
        </w:fldSimple>
      </w:p>
    </w:sdtContent>
  </w:sdt>
  <w:p w:rsidR="00CF5511" w:rsidRDefault="00CF551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B01" w:rsidRDefault="00094B01" w:rsidP="00EB2D2D">
      <w:pPr>
        <w:spacing w:line="240" w:lineRule="auto"/>
      </w:pPr>
      <w:r>
        <w:separator/>
      </w:r>
    </w:p>
  </w:footnote>
  <w:footnote w:type="continuationSeparator" w:id="0">
    <w:p w:rsidR="00094B01" w:rsidRDefault="00094B01" w:rsidP="00EB2D2D">
      <w:pPr>
        <w:spacing w:line="240" w:lineRule="auto"/>
      </w:pPr>
      <w:r>
        <w:continuationSeparator/>
      </w:r>
    </w:p>
  </w:footnote>
  <w:footnote w:id="1">
    <w:p w:rsidR="00CF5511" w:rsidRPr="00197567" w:rsidRDefault="00CF5511">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sidR="003C3106">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3C3106">
        <w:rPr>
          <w:lang w:val="en-GB"/>
        </w:rPr>
        <w:fldChar w:fldCharType="separate"/>
      </w:r>
      <w:r w:rsidRPr="009A4623">
        <w:rPr>
          <w:rFonts w:cs="Times New Roman"/>
          <w:lang w:val="en-GB"/>
        </w:rPr>
        <w:t>(Hoque et al., 2011)</w:t>
      </w:r>
      <w:r w:rsidR="003C3106">
        <w:rPr>
          <w:lang w:val="en-GB"/>
        </w:rPr>
        <w:fldChar w:fldCharType="end"/>
      </w:r>
      <w:r>
        <w:rPr>
          <w:lang w:val="en-GB"/>
        </w:rPr>
        <w:t xml:space="preserve">  in contrast to premise and conclusion. The latter designation will be adapted in the present study.</w:t>
      </w:r>
    </w:p>
  </w:footnote>
  <w:footnote w:id="2">
    <w:p w:rsidR="00CF5511" w:rsidRPr="00036798" w:rsidRDefault="00CF5511">
      <w:pPr>
        <w:pStyle w:val="Textodenotaderodap"/>
        <w:rPr>
          <w:lang w:val="en-GB"/>
        </w:rPr>
      </w:pPr>
      <w:r>
        <w:rPr>
          <w:rStyle w:val="Refdenotaderodap"/>
        </w:rPr>
        <w:footnoteRef/>
      </w:r>
      <w:r w:rsidRPr="00036798">
        <w:rPr>
          <w:lang w:val="en-GB"/>
        </w:rPr>
        <w:t xml:space="preserve"> As a curiosity, Lift is</w:t>
      </w:r>
      <w:r>
        <w:rPr>
          <w:lang w:val="en-GB"/>
        </w:rPr>
        <w:t xml:space="preserve"> well </w:t>
      </w:r>
      <w:r w:rsidRPr="00036798">
        <w:rPr>
          <w:lang w:val="en-GB"/>
        </w:rPr>
        <w:t>k</w:t>
      </w:r>
      <w:r>
        <w:rPr>
          <w:lang w:val="en-GB"/>
        </w:rPr>
        <w:t xml:space="preserve">nown in the scientific community as a measure used in the IBM’s Intelligent Miner </w:t>
      </w:r>
      <w:r w:rsidR="003C3106">
        <w:rPr>
          <w:lang w:val="en-GB"/>
        </w:rPr>
        <w:fldChar w:fldCharType="begin"/>
      </w:r>
      <w:r>
        <w:rPr>
          <w:lang w:val="en-GB"/>
        </w:rPr>
        <w:instrText xml:space="preserve"> ADDIN ZOTERO_ITEM CSL_CITATION {"citationID":"1mevq28r64","properties":{"formattedCitation":"(IBM - International Business Machines, 1996)","plainCitation":"(IBM - International Business Machines, 1996)"},"citationItems":[{"id":143,"uris":["http://zotero.org/users/local/bkYEK4Eu/items/QI4H6U77"],"uri":["http://zotero.org/users/local/bkYEK4Eu/items/QI4H6U77"],"itemData":{"id":143,"type":"report","title":"IBM Intelligent Miner User's Guide, Version 1 Release 1","publisher":"SH12-6213-00 edition, July","source":"Google Scholar","author":[{"family":"IBM - International Business Machines","given":""}],"issued":{"date-parts":[["1996"]]}}}],"schema":"https://github.com/citation-style-language/schema/raw/master/csl-citation.json"} </w:instrText>
      </w:r>
      <w:r w:rsidR="003C3106">
        <w:rPr>
          <w:lang w:val="en-GB"/>
        </w:rPr>
        <w:fldChar w:fldCharType="separate"/>
      </w:r>
      <w:r w:rsidRPr="000E5085">
        <w:rPr>
          <w:rFonts w:cs="Times New Roman"/>
          <w:lang w:val="en-GB"/>
        </w:rPr>
        <w:t>(IBM - International Business Machines, 1996)</w:t>
      </w:r>
      <w:r w:rsidR="003C3106">
        <w:rPr>
          <w:lang w:val="en-GB"/>
        </w:rPr>
        <w:fldChar w:fldCharType="end"/>
      </w:r>
      <w:r>
        <w:rPr>
          <w:lang w:val="en-GB"/>
        </w:rPr>
        <w:t>.</w:t>
      </w:r>
    </w:p>
  </w:footnote>
  <w:footnote w:id="3">
    <w:p w:rsidR="00CF5511" w:rsidRPr="00F3477D" w:rsidRDefault="00CF5511">
      <w:pPr>
        <w:pStyle w:val="Textodenotaderodap"/>
        <w:rPr>
          <w:lang w:val="en-GB"/>
        </w:rPr>
      </w:pPr>
      <w:r>
        <w:rPr>
          <w:rStyle w:val="Refdenotaderodap"/>
        </w:rPr>
        <w:footnoteRef/>
      </w:r>
      <w:r w:rsidRPr="002F3E15">
        <w:rPr>
          <w:lang w:val="en-GB"/>
        </w:rPr>
        <w:t xml:space="preserve"> </w:t>
      </w:r>
      <w:r>
        <w:rPr>
          <w:lang w:val="en-GB"/>
        </w:rPr>
        <w:t xml:space="preserve">In the literature </w:t>
      </w:r>
      <w:r w:rsidRPr="005B3212">
        <w:rPr>
          <w:i/>
          <w:lang w:val="en-GB"/>
        </w:rPr>
        <w:t>PS</w:t>
      </w:r>
      <w:r>
        <w:rPr>
          <w:lang w:val="en-GB"/>
        </w:rPr>
        <w:t xml:space="preserve"> is also found under different designations, for instance, </w:t>
      </w:r>
      <w:r w:rsidRPr="001552E6">
        <w:rPr>
          <w:i/>
          <w:lang w:val="en-GB"/>
        </w:rPr>
        <w:t>Leverage</w:t>
      </w:r>
      <w:r>
        <w:rPr>
          <w:lang w:val="en-GB"/>
        </w:rPr>
        <w:t xml:space="preserve"> </w:t>
      </w:r>
      <w:r w:rsidR="003C3106">
        <w:rPr>
          <w:lang w:val="en-GB"/>
        </w:rPr>
        <w:fldChar w:fldCharType="begin"/>
      </w:r>
      <w:r>
        <w:rPr>
          <w:lang w:val="en-GB"/>
        </w:rPr>
        <w:instrText xml:space="preserve"> ADDIN ZOTERO_ITEM CSL_CITATION {"citationID":"26f2mhda9d","properties":{"formattedCitation":"(Azevedo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3C3106">
        <w:rPr>
          <w:lang w:val="en-GB"/>
        </w:rPr>
        <w:fldChar w:fldCharType="separate"/>
      </w:r>
      <w:r>
        <w:rPr>
          <w:rFonts w:cs="Times New Roman"/>
          <w:lang w:val="en-GB"/>
        </w:rPr>
        <w:t>(Azevedo and Jorge</w:t>
      </w:r>
      <w:r w:rsidRPr="001552E6">
        <w:rPr>
          <w:rFonts w:cs="Times New Roman"/>
          <w:sz w:val="22"/>
          <w:lang w:val="en-GB"/>
        </w:rPr>
        <w:t xml:space="preserve"> 2007)</w:t>
      </w:r>
      <w:r w:rsidR="003C3106">
        <w:rPr>
          <w:lang w:val="en-GB"/>
        </w:rPr>
        <w:fldChar w:fldCharType="end"/>
      </w:r>
      <w:r>
        <w:rPr>
          <w:lang w:val="en-GB"/>
        </w:rPr>
        <w:t xml:space="preserve">, </w:t>
      </w:r>
      <w:r w:rsidRPr="001552E6">
        <w:rPr>
          <w:i/>
          <w:lang w:val="en-GB"/>
        </w:rPr>
        <w:t>Rule Interest</w:t>
      </w:r>
      <w:r>
        <w:rPr>
          <w:lang w:val="en-GB"/>
        </w:rPr>
        <w:t xml:space="preserve"> </w:t>
      </w:r>
      <w:r w:rsidR="003C3106">
        <w:rPr>
          <w:lang w:val="en-GB"/>
        </w:rPr>
        <w:fldChar w:fldCharType="begin"/>
      </w:r>
      <w:r>
        <w:rPr>
          <w:lang w:val="en-GB"/>
        </w:rPr>
        <w:instrText xml:space="preserve"> ADDIN ZOTERO_ITEM CSL_CITATION {"citationID":"20d0ln6b6k","properties":{"formattedCitation":"{\\rtf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3C3106">
        <w:rPr>
          <w:lang w:val="en-GB"/>
        </w:rPr>
        <w:fldChar w:fldCharType="separate"/>
      </w:r>
      <w:r w:rsidRPr="001552E6">
        <w:rPr>
          <w:rFonts w:cs="Times New Roman"/>
          <w:sz w:val="22"/>
          <w:szCs w:val="24"/>
          <w:lang w:val="en-GB"/>
        </w:rPr>
        <w:t>(Gonçalves, 2005)</w:t>
      </w:r>
      <w:r w:rsidR="003C3106">
        <w:rPr>
          <w:lang w:val="en-GB"/>
        </w:rPr>
        <w:fldChar w:fldCharType="end"/>
      </w:r>
      <w:r>
        <w:rPr>
          <w:lang w:val="en-GB"/>
        </w:rPr>
        <w:t xml:space="preserve"> or </w:t>
      </w:r>
      <w:r w:rsidRPr="001552E6">
        <w:rPr>
          <w:i/>
          <w:lang w:val="en-GB"/>
        </w:rPr>
        <w:t>novelty</w:t>
      </w:r>
      <w:r>
        <w:rPr>
          <w:i/>
          <w:lang w:val="en-GB"/>
        </w:rPr>
        <w:t xml:space="preserve"> </w:t>
      </w:r>
      <w:r w:rsidR="003C3106">
        <w:rPr>
          <w:i/>
          <w:lang w:val="en-GB"/>
        </w:rPr>
        <w:fldChar w:fldCharType="begin"/>
      </w:r>
      <w:r>
        <w:rPr>
          <w:i/>
          <w:lang w:val="en-GB"/>
        </w:rPr>
        <w:instrText xml:space="preserve"> ADDIN ZOTERO_ITEM CSL_CITATION {"citationID":"1anfjkgh1g","properties":{"formattedCitation":"{\\rtf (Lavra\\uc0\\u269{} et al., 1999)}","plainCitation":"(Lavrač et al., 1999)"},"citationItems":[{"id":149,"uris":["http://zotero.org/users/local/bkYEK4Eu/items/DM74QTFQ"],"uri":["http://zotero.org/users/local/bkYEK4Eu/items/DM74QTFQ"],"itemData":{"id":149,"type":"book","title":"Rule evaluation measures: A unifying view","publisher":"Springer","source":"Google Scholar","URL":"http://link.springer.com/chapter/10.1007/3-540-48751-4_17","shortTitle":"Rule evaluation measures","author":[{"family":"Lavrač","given":"Nada"},{"family":"Flach","given":"Peter"},{"family":"Zupan","given":"Blaz"}],"issued":{"date-parts":[["1999"]]},"accessed":{"date-parts":[["2014",8,17]]}}}],"schema":"https://github.com/citation-style-language/schema/raw/master/csl-citation.json"} </w:instrText>
      </w:r>
      <w:r w:rsidR="003C3106">
        <w:rPr>
          <w:i/>
          <w:lang w:val="en-GB"/>
        </w:rPr>
        <w:fldChar w:fldCharType="separate"/>
      </w:r>
      <w:r w:rsidRPr="002F3E15">
        <w:rPr>
          <w:rFonts w:cs="Times New Roman"/>
          <w:sz w:val="22"/>
          <w:szCs w:val="24"/>
          <w:lang w:val="en-GB"/>
        </w:rPr>
        <w:t>(Lavrač et al., 1999)</w:t>
      </w:r>
      <w:r w:rsidR="003C3106">
        <w:rPr>
          <w:i/>
          <w:lang w:val="en-GB"/>
        </w:rPr>
        <w:fldChar w:fldCharType="end"/>
      </w:r>
      <w:r>
        <w:rPr>
          <w:lang w:val="en-GB"/>
        </w:rPr>
        <w:t>.</w:t>
      </w:r>
    </w:p>
  </w:footnote>
  <w:footnote w:id="4">
    <w:p w:rsidR="00CF5511" w:rsidRPr="00A92AE1" w:rsidRDefault="00CF5511" w:rsidP="00CF5511">
      <w:pPr>
        <w:pStyle w:val="NormalWeb"/>
        <w:spacing w:before="0" w:beforeAutospacing="0" w:after="0" w:afterAutospacing="0"/>
        <w:rPr>
          <w:lang w:val="en-GB"/>
        </w:rPr>
      </w:pPr>
      <w:r w:rsidRPr="00E0558E">
        <w:rPr>
          <w:rStyle w:val="Refdenotaderodap"/>
          <w:sz w:val="20"/>
        </w:rPr>
        <w:footnoteRef/>
      </w:r>
      <w:r w:rsidRPr="00E0558E">
        <w:rPr>
          <w:sz w:val="20"/>
          <w:lang w:val="en-GB"/>
        </w:rPr>
        <w:t xml:space="preserve"> </w:t>
      </w:r>
      <w:r w:rsidRPr="00E0558E">
        <w:rPr>
          <w:rFonts w:eastAsia="Times New Roman"/>
          <w:sz w:val="20"/>
          <w:lang w:val="en-GB"/>
        </w:rPr>
        <w:t xml:space="preserve">Groovy builds upon the strengths of Java but has additional power features inspired by languages like Python, Ruby and Smalltalk. </w:t>
      </w:r>
      <w:r w:rsidR="003C3106">
        <w:rPr>
          <w:rFonts w:eastAsia="Times New Roman"/>
          <w:sz w:val="20"/>
          <w:lang w:val="en-GB"/>
        </w:rPr>
        <w:fldChar w:fldCharType="begin"/>
      </w:r>
      <w:r>
        <w:rPr>
          <w:rFonts w:eastAsia="Times New Roman"/>
          <w:sz w:val="20"/>
          <w:lang w:val="en-GB"/>
        </w:rPr>
        <w:instrText xml:space="preserve"> ADDIN ZOTERO_ITEM CSL_CITATION {"citationID":"2lfu8iemtn","properties":{"formattedCitation":"(Guillaume Laforge, 2012)","plainCitation":"(Guillaume Laforge, 2012)"},"citationItems":[{"id":155,"uris":["http://zotero.org/users/local/bkYEK4Eu/items/DMUK3AVZ"],"uri":["http://zotero.org/users/local/bkYEK4Eu/items/DMUK3AVZ"],"itemData":{"id":155,"type":"webpage","title":"Groovy","abstract":"A dynamic language \nfor the Java platform","URL":"http://groovy.codehaus.org/","author":[{"family":"Guillaume Laforge","given":""}],"issued":{"date-parts":[["2012"]]}}}],"schema":"https://github.com/citation-style-language/schema/raw/master/csl-citation.json"} </w:instrText>
      </w:r>
      <w:r w:rsidR="003C3106">
        <w:rPr>
          <w:rFonts w:eastAsia="Times New Roman"/>
          <w:sz w:val="20"/>
          <w:lang w:val="en-GB"/>
        </w:rPr>
        <w:fldChar w:fldCharType="separate"/>
      </w:r>
      <w:r w:rsidRPr="00CF5511">
        <w:rPr>
          <w:sz w:val="20"/>
        </w:rPr>
        <w:t>(Guillaume Laforge, 2012)</w:t>
      </w:r>
      <w:r w:rsidR="003C3106">
        <w:rPr>
          <w:rFonts w:eastAsia="Times New Roman"/>
          <w:sz w:val="20"/>
          <w:lang w:val="en-GB"/>
        </w:rP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8290B"/>
    <w:rsid w:val="00083C8A"/>
    <w:rsid w:val="00084EDC"/>
    <w:rsid w:val="0008517C"/>
    <w:rsid w:val="000862B0"/>
    <w:rsid w:val="00091E41"/>
    <w:rsid w:val="00094B01"/>
    <w:rsid w:val="000A2AEE"/>
    <w:rsid w:val="000A4519"/>
    <w:rsid w:val="000A7AC7"/>
    <w:rsid w:val="000B5DF3"/>
    <w:rsid w:val="000C0C87"/>
    <w:rsid w:val="000C5DED"/>
    <w:rsid w:val="000D08BE"/>
    <w:rsid w:val="000D1316"/>
    <w:rsid w:val="000D249C"/>
    <w:rsid w:val="000D77DD"/>
    <w:rsid w:val="000E5085"/>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35A7"/>
    <w:rsid w:val="001A3D73"/>
    <w:rsid w:val="001A4FBF"/>
    <w:rsid w:val="001A5219"/>
    <w:rsid w:val="001A7204"/>
    <w:rsid w:val="001A79EB"/>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476D0"/>
    <w:rsid w:val="00250C0D"/>
    <w:rsid w:val="00251284"/>
    <w:rsid w:val="002528BB"/>
    <w:rsid w:val="00252AB3"/>
    <w:rsid w:val="0025402B"/>
    <w:rsid w:val="002562C1"/>
    <w:rsid w:val="002608DF"/>
    <w:rsid w:val="00264CD0"/>
    <w:rsid w:val="00264CFE"/>
    <w:rsid w:val="00264D3F"/>
    <w:rsid w:val="00265988"/>
    <w:rsid w:val="00265DE6"/>
    <w:rsid w:val="002728B7"/>
    <w:rsid w:val="0027426A"/>
    <w:rsid w:val="002743B1"/>
    <w:rsid w:val="00275AF1"/>
    <w:rsid w:val="002805AD"/>
    <w:rsid w:val="00282225"/>
    <w:rsid w:val="00286B31"/>
    <w:rsid w:val="00292619"/>
    <w:rsid w:val="002933FB"/>
    <w:rsid w:val="00295FB7"/>
    <w:rsid w:val="0029758E"/>
    <w:rsid w:val="002A1E86"/>
    <w:rsid w:val="002A39B5"/>
    <w:rsid w:val="002A46A6"/>
    <w:rsid w:val="002B1E08"/>
    <w:rsid w:val="002B26BA"/>
    <w:rsid w:val="002B2796"/>
    <w:rsid w:val="002B3CFD"/>
    <w:rsid w:val="002B4733"/>
    <w:rsid w:val="002B4D5C"/>
    <w:rsid w:val="002B7447"/>
    <w:rsid w:val="002C148B"/>
    <w:rsid w:val="002C2027"/>
    <w:rsid w:val="002C22CE"/>
    <w:rsid w:val="002D2671"/>
    <w:rsid w:val="002D2EF9"/>
    <w:rsid w:val="002D323D"/>
    <w:rsid w:val="002D38F5"/>
    <w:rsid w:val="002D4DAF"/>
    <w:rsid w:val="002E2633"/>
    <w:rsid w:val="002E39B3"/>
    <w:rsid w:val="002F3E15"/>
    <w:rsid w:val="002F7CC6"/>
    <w:rsid w:val="00302882"/>
    <w:rsid w:val="00303826"/>
    <w:rsid w:val="00305A00"/>
    <w:rsid w:val="0031218B"/>
    <w:rsid w:val="00313B4D"/>
    <w:rsid w:val="00316504"/>
    <w:rsid w:val="00316C87"/>
    <w:rsid w:val="00324139"/>
    <w:rsid w:val="00331923"/>
    <w:rsid w:val="00332EFD"/>
    <w:rsid w:val="0033498E"/>
    <w:rsid w:val="00341B61"/>
    <w:rsid w:val="003477E0"/>
    <w:rsid w:val="00350710"/>
    <w:rsid w:val="003568DD"/>
    <w:rsid w:val="00366954"/>
    <w:rsid w:val="00372278"/>
    <w:rsid w:val="00377EBC"/>
    <w:rsid w:val="003828C6"/>
    <w:rsid w:val="00382EAD"/>
    <w:rsid w:val="003901CD"/>
    <w:rsid w:val="00393E2A"/>
    <w:rsid w:val="003A49A2"/>
    <w:rsid w:val="003A4A06"/>
    <w:rsid w:val="003B066C"/>
    <w:rsid w:val="003B0D5D"/>
    <w:rsid w:val="003B3E56"/>
    <w:rsid w:val="003B49CB"/>
    <w:rsid w:val="003C036B"/>
    <w:rsid w:val="003C3106"/>
    <w:rsid w:val="003C4FA1"/>
    <w:rsid w:val="003D1460"/>
    <w:rsid w:val="003D1870"/>
    <w:rsid w:val="003D1966"/>
    <w:rsid w:val="003D6142"/>
    <w:rsid w:val="003D72E9"/>
    <w:rsid w:val="003E1740"/>
    <w:rsid w:val="003E59B8"/>
    <w:rsid w:val="003F204D"/>
    <w:rsid w:val="003F219B"/>
    <w:rsid w:val="003F37A9"/>
    <w:rsid w:val="003F477D"/>
    <w:rsid w:val="003F5FEF"/>
    <w:rsid w:val="003F7CBA"/>
    <w:rsid w:val="0040648A"/>
    <w:rsid w:val="004079EE"/>
    <w:rsid w:val="004102B0"/>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42BA"/>
    <w:rsid w:val="00467A78"/>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5A5"/>
    <w:rsid w:val="004B490E"/>
    <w:rsid w:val="004B7AC0"/>
    <w:rsid w:val="004C4302"/>
    <w:rsid w:val="004D3370"/>
    <w:rsid w:val="004D469C"/>
    <w:rsid w:val="004D4727"/>
    <w:rsid w:val="004D49FA"/>
    <w:rsid w:val="004E1F44"/>
    <w:rsid w:val="004E2F17"/>
    <w:rsid w:val="004F2C9F"/>
    <w:rsid w:val="004F65BF"/>
    <w:rsid w:val="005012A7"/>
    <w:rsid w:val="005042B2"/>
    <w:rsid w:val="005124DF"/>
    <w:rsid w:val="005204DE"/>
    <w:rsid w:val="00522578"/>
    <w:rsid w:val="00526B2E"/>
    <w:rsid w:val="00526CBB"/>
    <w:rsid w:val="00530F38"/>
    <w:rsid w:val="005313BD"/>
    <w:rsid w:val="0053490B"/>
    <w:rsid w:val="00534B65"/>
    <w:rsid w:val="00536328"/>
    <w:rsid w:val="00537BCA"/>
    <w:rsid w:val="00550ABD"/>
    <w:rsid w:val="005549F5"/>
    <w:rsid w:val="005560AB"/>
    <w:rsid w:val="00565EE4"/>
    <w:rsid w:val="00573F8C"/>
    <w:rsid w:val="005755FF"/>
    <w:rsid w:val="005826F7"/>
    <w:rsid w:val="00582854"/>
    <w:rsid w:val="0059077D"/>
    <w:rsid w:val="00594659"/>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BD4"/>
    <w:rsid w:val="005E7F1D"/>
    <w:rsid w:val="005F0142"/>
    <w:rsid w:val="005F407D"/>
    <w:rsid w:val="005F5870"/>
    <w:rsid w:val="006040A9"/>
    <w:rsid w:val="006275A7"/>
    <w:rsid w:val="00635E43"/>
    <w:rsid w:val="006435B9"/>
    <w:rsid w:val="00651FBF"/>
    <w:rsid w:val="006568D3"/>
    <w:rsid w:val="006611E1"/>
    <w:rsid w:val="006642B4"/>
    <w:rsid w:val="006659EC"/>
    <w:rsid w:val="00667864"/>
    <w:rsid w:val="0067030A"/>
    <w:rsid w:val="00671D48"/>
    <w:rsid w:val="00680AFB"/>
    <w:rsid w:val="00686AF3"/>
    <w:rsid w:val="006926BE"/>
    <w:rsid w:val="0069491E"/>
    <w:rsid w:val="006A0524"/>
    <w:rsid w:val="006A312C"/>
    <w:rsid w:val="006A6AB9"/>
    <w:rsid w:val="006B20C5"/>
    <w:rsid w:val="006B33A8"/>
    <w:rsid w:val="006B63E1"/>
    <w:rsid w:val="006C57A1"/>
    <w:rsid w:val="006D0A04"/>
    <w:rsid w:val="006D0F58"/>
    <w:rsid w:val="006D550F"/>
    <w:rsid w:val="006D79CE"/>
    <w:rsid w:val="006E3CE9"/>
    <w:rsid w:val="006E61A2"/>
    <w:rsid w:val="006F4B6D"/>
    <w:rsid w:val="006F6409"/>
    <w:rsid w:val="006F6678"/>
    <w:rsid w:val="006F7315"/>
    <w:rsid w:val="00700AE1"/>
    <w:rsid w:val="007015CC"/>
    <w:rsid w:val="00705F92"/>
    <w:rsid w:val="00707E90"/>
    <w:rsid w:val="007126D7"/>
    <w:rsid w:val="007135A6"/>
    <w:rsid w:val="00723F40"/>
    <w:rsid w:val="00724193"/>
    <w:rsid w:val="00731ADC"/>
    <w:rsid w:val="00734194"/>
    <w:rsid w:val="007432E6"/>
    <w:rsid w:val="00744A02"/>
    <w:rsid w:val="0075018E"/>
    <w:rsid w:val="007535FD"/>
    <w:rsid w:val="00755F68"/>
    <w:rsid w:val="007659A1"/>
    <w:rsid w:val="0077135C"/>
    <w:rsid w:val="00782951"/>
    <w:rsid w:val="00782D96"/>
    <w:rsid w:val="0078354A"/>
    <w:rsid w:val="00785C54"/>
    <w:rsid w:val="0078766D"/>
    <w:rsid w:val="00790293"/>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0DD"/>
    <w:rsid w:val="00837260"/>
    <w:rsid w:val="008423BE"/>
    <w:rsid w:val="00843A85"/>
    <w:rsid w:val="0084535F"/>
    <w:rsid w:val="00850FEE"/>
    <w:rsid w:val="008544A8"/>
    <w:rsid w:val="00866C1B"/>
    <w:rsid w:val="0088055A"/>
    <w:rsid w:val="00881E8E"/>
    <w:rsid w:val="00885992"/>
    <w:rsid w:val="00885C33"/>
    <w:rsid w:val="00885E7F"/>
    <w:rsid w:val="00887140"/>
    <w:rsid w:val="008921FD"/>
    <w:rsid w:val="00893624"/>
    <w:rsid w:val="008A2BCD"/>
    <w:rsid w:val="008A320B"/>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592"/>
    <w:rsid w:val="0090265A"/>
    <w:rsid w:val="009051F4"/>
    <w:rsid w:val="00905435"/>
    <w:rsid w:val="00905ABB"/>
    <w:rsid w:val="009115A7"/>
    <w:rsid w:val="009145AC"/>
    <w:rsid w:val="0092070A"/>
    <w:rsid w:val="00920A70"/>
    <w:rsid w:val="00922402"/>
    <w:rsid w:val="00925564"/>
    <w:rsid w:val="00927666"/>
    <w:rsid w:val="00927AA7"/>
    <w:rsid w:val="00933348"/>
    <w:rsid w:val="00935C28"/>
    <w:rsid w:val="00936B53"/>
    <w:rsid w:val="00937A31"/>
    <w:rsid w:val="00940527"/>
    <w:rsid w:val="00940AAB"/>
    <w:rsid w:val="009452AC"/>
    <w:rsid w:val="009472E0"/>
    <w:rsid w:val="00951ABB"/>
    <w:rsid w:val="009524C8"/>
    <w:rsid w:val="0095536A"/>
    <w:rsid w:val="0096269A"/>
    <w:rsid w:val="00972057"/>
    <w:rsid w:val="00972C6E"/>
    <w:rsid w:val="0097508B"/>
    <w:rsid w:val="009834CC"/>
    <w:rsid w:val="00997312"/>
    <w:rsid w:val="009A14A8"/>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71EA"/>
    <w:rsid w:val="00A61EB2"/>
    <w:rsid w:val="00A64A39"/>
    <w:rsid w:val="00A75804"/>
    <w:rsid w:val="00A834A1"/>
    <w:rsid w:val="00A859C8"/>
    <w:rsid w:val="00A87331"/>
    <w:rsid w:val="00A92AE1"/>
    <w:rsid w:val="00A935A7"/>
    <w:rsid w:val="00A94171"/>
    <w:rsid w:val="00AA1C79"/>
    <w:rsid w:val="00AA55F7"/>
    <w:rsid w:val="00AB0112"/>
    <w:rsid w:val="00AB0645"/>
    <w:rsid w:val="00AB3EE0"/>
    <w:rsid w:val="00AB732F"/>
    <w:rsid w:val="00AC350E"/>
    <w:rsid w:val="00AC7578"/>
    <w:rsid w:val="00AD3747"/>
    <w:rsid w:val="00AD79DE"/>
    <w:rsid w:val="00AE1F69"/>
    <w:rsid w:val="00AE6AC3"/>
    <w:rsid w:val="00AE6C04"/>
    <w:rsid w:val="00AE7E2B"/>
    <w:rsid w:val="00AF081C"/>
    <w:rsid w:val="00AF6479"/>
    <w:rsid w:val="00B011CD"/>
    <w:rsid w:val="00B01276"/>
    <w:rsid w:val="00B041E5"/>
    <w:rsid w:val="00B05776"/>
    <w:rsid w:val="00B06878"/>
    <w:rsid w:val="00B0729C"/>
    <w:rsid w:val="00B16829"/>
    <w:rsid w:val="00B20A01"/>
    <w:rsid w:val="00B2109B"/>
    <w:rsid w:val="00B21F6F"/>
    <w:rsid w:val="00B23927"/>
    <w:rsid w:val="00B30382"/>
    <w:rsid w:val="00B35C2F"/>
    <w:rsid w:val="00B407DE"/>
    <w:rsid w:val="00B51BA5"/>
    <w:rsid w:val="00B53858"/>
    <w:rsid w:val="00B56CFA"/>
    <w:rsid w:val="00B5752E"/>
    <w:rsid w:val="00B57A0F"/>
    <w:rsid w:val="00B61F6C"/>
    <w:rsid w:val="00B71A13"/>
    <w:rsid w:val="00B73CA0"/>
    <w:rsid w:val="00B75CA6"/>
    <w:rsid w:val="00B764B7"/>
    <w:rsid w:val="00B82AF1"/>
    <w:rsid w:val="00B83B6E"/>
    <w:rsid w:val="00BA1666"/>
    <w:rsid w:val="00BB29F4"/>
    <w:rsid w:val="00BB5916"/>
    <w:rsid w:val="00BB7D3A"/>
    <w:rsid w:val="00BC0726"/>
    <w:rsid w:val="00BC20DC"/>
    <w:rsid w:val="00BC5132"/>
    <w:rsid w:val="00BC749B"/>
    <w:rsid w:val="00BD3223"/>
    <w:rsid w:val="00BE19C9"/>
    <w:rsid w:val="00BE2DC3"/>
    <w:rsid w:val="00BE3AE2"/>
    <w:rsid w:val="00BE62F0"/>
    <w:rsid w:val="00BF0DFA"/>
    <w:rsid w:val="00BF114C"/>
    <w:rsid w:val="00BF3094"/>
    <w:rsid w:val="00C00DE2"/>
    <w:rsid w:val="00C013E0"/>
    <w:rsid w:val="00C04D14"/>
    <w:rsid w:val="00C05ED4"/>
    <w:rsid w:val="00C06230"/>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8C4"/>
    <w:rsid w:val="00CB49E5"/>
    <w:rsid w:val="00CB4FDE"/>
    <w:rsid w:val="00CC0CDE"/>
    <w:rsid w:val="00CC1D30"/>
    <w:rsid w:val="00CC36CB"/>
    <w:rsid w:val="00CC54C7"/>
    <w:rsid w:val="00CD1685"/>
    <w:rsid w:val="00CD1E2D"/>
    <w:rsid w:val="00CD3CC8"/>
    <w:rsid w:val="00CD5B9C"/>
    <w:rsid w:val="00CE1092"/>
    <w:rsid w:val="00CE23B8"/>
    <w:rsid w:val="00CE68A5"/>
    <w:rsid w:val="00CE6C47"/>
    <w:rsid w:val="00CF16ED"/>
    <w:rsid w:val="00CF5511"/>
    <w:rsid w:val="00CF7690"/>
    <w:rsid w:val="00D03480"/>
    <w:rsid w:val="00D06342"/>
    <w:rsid w:val="00D11A58"/>
    <w:rsid w:val="00D11D25"/>
    <w:rsid w:val="00D12D1A"/>
    <w:rsid w:val="00D156BD"/>
    <w:rsid w:val="00D218B3"/>
    <w:rsid w:val="00D2258C"/>
    <w:rsid w:val="00D24819"/>
    <w:rsid w:val="00D2676C"/>
    <w:rsid w:val="00D3151F"/>
    <w:rsid w:val="00D40EA1"/>
    <w:rsid w:val="00D41D34"/>
    <w:rsid w:val="00D4590C"/>
    <w:rsid w:val="00D52239"/>
    <w:rsid w:val="00D524A0"/>
    <w:rsid w:val="00D62575"/>
    <w:rsid w:val="00D631A8"/>
    <w:rsid w:val="00D636D9"/>
    <w:rsid w:val="00D72A3B"/>
    <w:rsid w:val="00D7683E"/>
    <w:rsid w:val="00D81756"/>
    <w:rsid w:val="00D905BC"/>
    <w:rsid w:val="00D92126"/>
    <w:rsid w:val="00DB0563"/>
    <w:rsid w:val="00DB0E81"/>
    <w:rsid w:val="00DB1FB7"/>
    <w:rsid w:val="00DB2968"/>
    <w:rsid w:val="00DB5EA1"/>
    <w:rsid w:val="00DC0280"/>
    <w:rsid w:val="00DC193F"/>
    <w:rsid w:val="00DD3E7B"/>
    <w:rsid w:val="00DD4311"/>
    <w:rsid w:val="00DD5E3C"/>
    <w:rsid w:val="00DD6111"/>
    <w:rsid w:val="00DE0764"/>
    <w:rsid w:val="00DE37D2"/>
    <w:rsid w:val="00DE6D46"/>
    <w:rsid w:val="00DF2D40"/>
    <w:rsid w:val="00DF3248"/>
    <w:rsid w:val="00DF3D46"/>
    <w:rsid w:val="00DF543A"/>
    <w:rsid w:val="00DF5982"/>
    <w:rsid w:val="00DF6579"/>
    <w:rsid w:val="00DF7757"/>
    <w:rsid w:val="00DF776E"/>
    <w:rsid w:val="00E01988"/>
    <w:rsid w:val="00E0293F"/>
    <w:rsid w:val="00E0364C"/>
    <w:rsid w:val="00E0524D"/>
    <w:rsid w:val="00E0558E"/>
    <w:rsid w:val="00E05B1D"/>
    <w:rsid w:val="00E11FBD"/>
    <w:rsid w:val="00E17F6E"/>
    <w:rsid w:val="00E205E6"/>
    <w:rsid w:val="00E2067B"/>
    <w:rsid w:val="00E22C66"/>
    <w:rsid w:val="00E30B1A"/>
    <w:rsid w:val="00E31210"/>
    <w:rsid w:val="00E3330C"/>
    <w:rsid w:val="00E33DD5"/>
    <w:rsid w:val="00E41571"/>
    <w:rsid w:val="00E452D9"/>
    <w:rsid w:val="00E51379"/>
    <w:rsid w:val="00E52623"/>
    <w:rsid w:val="00E5537F"/>
    <w:rsid w:val="00E64753"/>
    <w:rsid w:val="00E65836"/>
    <w:rsid w:val="00E66668"/>
    <w:rsid w:val="00E66F6D"/>
    <w:rsid w:val="00E701C4"/>
    <w:rsid w:val="00E70FFD"/>
    <w:rsid w:val="00E71371"/>
    <w:rsid w:val="00E767EB"/>
    <w:rsid w:val="00E87AE6"/>
    <w:rsid w:val="00E918CA"/>
    <w:rsid w:val="00E92EC8"/>
    <w:rsid w:val="00E935C0"/>
    <w:rsid w:val="00E95A3C"/>
    <w:rsid w:val="00EA1D43"/>
    <w:rsid w:val="00EA2047"/>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06DE0"/>
    <w:rsid w:val="00F114FE"/>
    <w:rsid w:val="00F12FA5"/>
    <w:rsid w:val="00F25D97"/>
    <w:rsid w:val="00F26FEA"/>
    <w:rsid w:val="00F278D7"/>
    <w:rsid w:val="00F279EF"/>
    <w:rsid w:val="00F31693"/>
    <w:rsid w:val="00F31B43"/>
    <w:rsid w:val="00F343AC"/>
    <w:rsid w:val="00F3477D"/>
    <w:rsid w:val="00F37278"/>
    <w:rsid w:val="00F41985"/>
    <w:rsid w:val="00F4609F"/>
    <w:rsid w:val="00F5481C"/>
    <w:rsid w:val="00F63035"/>
    <w:rsid w:val="00F654E0"/>
    <w:rsid w:val="00F6724D"/>
    <w:rsid w:val="00F712C7"/>
    <w:rsid w:val="00F71DA2"/>
    <w:rsid w:val="00F737C4"/>
    <w:rsid w:val="00F75026"/>
    <w:rsid w:val="00F80E86"/>
    <w:rsid w:val="00F815AC"/>
    <w:rsid w:val="00F85600"/>
    <w:rsid w:val="00F87216"/>
    <w:rsid w:val="00F87527"/>
    <w:rsid w:val="00F971C2"/>
    <w:rsid w:val="00FB5030"/>
    <w:rsid w:val="00FB7920"/>
    <w:rsid w:val="00FC6EDC"/>
    <w:rsid w:val="00FC7E20"/>
    <w:rsid w:val="00FD3742"/>
    <w:rsid w:val="00FD38E0"/>
    <w:rsid w:val="00FD4535"/>
    <w:rsid w:val="00FD507C"/>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strokecolor="none"/>
    </o:shapedefaults>
    <o:shapelayout v:ext="edit">
      <o:idmap v:ext="edit" data="1,52"/>
      <o:rules v:ext="edit">
        <o:r id="V:Rule96" type="connector" idref="#_x0000_s1353"/>
        <o:r id="V:Rule97" type="connector" idref="#_x0000_s1364"/>
        <o:r id="V:Rule98" type="connector" idref="#_x0000_s1963"/>
        <o:r id="V:Rule99" type="connector" idref="#_x0000_s1886"/>
        <o:r id="V:Rule100" type="connector" idref="#_x0000_s1888"/>
        <o:r id="V:Rule101" type="connector" idref="#_x0000_s1977"/>
        <o:r id="V:Rule102" type="connector" idref="#_x0000_s1939"/>
        <o:r id="V:Rule103" type="connector" idref="#_x0000_s1890"/>
        <o:r id="V:Rule104" type="connector" idref="#_x0000_s1908"/>
        <o:r id="V:Rule105" type="connector" idref="#_x0000_s1970"/>
        <o:r id="V:Rule106" type="connector" idref="#_x0000_s1965"/>
        <o:r id="V:Rule107" type="connector" idref="#_x0000_s1352"/>
        <o:r id="V:Rule108" type="connector" idref="#_x0000_s1354"/>
        <o:r id="V:Rule109" type="connector" idref="#_x0000_s1955"/>
        <o:r id="V:Rule110" type="connector" idref="#_x0000_s1347"/>
        <o:r id="V:Rule111" type="connector" idref="#_x0000_s1059"/>
        <o:r id="V:Rule112" type="connector" idref="#_x0000_s1907"/>
        <o:r id="V:Rule113" type="connector" idref="#_x0000_s1935"/>
        <o:r id="V:Rule114" type="connector" idref="#_x0000_s1932"/>
        <o:r id="V:Rule115" type="connector" idref="#_x0000_s1906"/>
        <o:r id="V:Rule116" type="connector" idref="#_x0000_s1881"/>
        <o:r id="V:Rule117" type="connector" idref="#_x0000_s1858"/>
        <o:r id="V:Rule118" type="connector" idref="#_x0000_s1926"/>
        <o:r id="V:Rule119" type="connector" idref="#_x0000_s1351"/>
        <o:r id="V:Rule120" type="connector" idref="#_x0000_s1954"/>
        <o:r id="V:Rule121" type="connector" idref="#_x0000_s1346"/>
        <o:r id="V:Rule122" type="connector" idref="#_x0000_s1860"/>
        <o:r id="V:Rule123" type="connector" idref="#_x0000_s1981"/>
        <o:r id="V:Rule124" type="connector" idref="#_x0000_s1057"/>
        <o:r id="V:Rule125" type="connector" idref="#_x0000_s1990"/>
        <o:r id="V:Rule126" type="connector" idref="#_x0000_s1995"/>
        <o:r id="V:Rule127" type="connector" idref="#_x0000_s1929"/>
        <o:r id="V:Rule128" type="connector" idref="#_x0000_s1880"/>
        <o:r id="V:Rule129" type="connector" idref="#_x0000_s1959"/>
        <o:r id="V:Rule130" type="connector" idref="#_x0000_s1358"/>
        <o:r id="V:Rule131" type="connector" idref="#_x0000_s1958"/>
        <o:r id="V:Rule132" type="connector" idref="#_x0000_s1943"/>
        <o:r id="V:Rule133" type="connector" idref="#_x0000_s1055"/>
        <o:r id="V:Rule134" type="connector" idref="#_x0000_s1903"/>
        <o:r id="V:Rule135" type="connector" idref="#_x0000_s1863"/>
        <o:r id="V:Rule136" type="connector" idref="#_x0000_s1922"/>
        <o:r id="V:Rule137" type="connector" idref="#_x0000_s1853"/>
        <o:r id="V:Rule138" type="connector" idref="#_x0000_s1964"/>
        <o:r id="V:Rule139" type="connector" idref="#_x0000_s1956"/>
        <o:r id="V:Rule140" type="connector" idref="#_x0000_s1892"/>
        <o:r id="V:Rule141" type="connector" idref="#_x0000_s1341"/>
        <o:r id="V:Rule142" type="connector" idref="#_x0000_s1900"/>
        <o:r id="V:Rule143" type="connector" idref="#_x0000_s1862"/>
        <o:r id="V:Rule144" type="connector" idref="#_x0000_s1884"/>
        <o:r id="V:Rule145" type="connector" idref="#_x0000_s1878"/>
        <o:r id="V:Rule146" type="connector" idref="#_x0000_s1928"/>
        <o:r id="V:Rule147" type="connector" idref="#_x0000_s1359"/>
        <o:r id="V:Rule148" type="connector" idref="#_x0000_s1960"/>
        <o:r id="V:Rule149" type="connector" idref="#_x0000_s1371"/>
        <o:r id="V:Rule150" type="connector" idref="#_x0000_s1933"/>
        <o:r id="V:Rule151" type="connector" idref="#_x0000_s1375"/>
        <o:r id="V:Rule152" type="connector" idref="#_x0000_s1901"/>
        <o:r id="V:Rule153" type="connector" idref="#_x0000_s1861"/>
        <o:r id="V:Rule154" type="connector" idref="#_x0000_s1927"/>
        <o:r id="V:Rule155" type="connector" idref="#_x0000_s1366"/>
        <o:r id="V:Rule156" type="connector" idref="#_x0000_s1363"/>
        <o:r id="V:Rule157" type="connector" idref="#_x0000_s1953"/>
        <o:r id="V:Rule158" type="connector" idref="#_x0000_s1879"/>
        <o:r id="V:Rule159" type="connector" idref="#_x0000_s1957"/>
        <o:r id="V:Rule160" type="connector" idref="#_x0000_s1983"/>
        <o:r id="V:Rule161" type="connector" idref="#_x0000_s1930"/>
        <o:r id="V:Rule162" type="connector" idref="#_x0000_s1915"/>
        <o:r id="V:Rule163" type="connector" idref="#_x0000_s1947"/>
        <o:r id="V:Rule164" type="connector" idref="#_x0000_s1904"/>
        <o:r id="V:Rule165" type="connector" idref="#_x0000_s1894"/>
        <o:r id="V:Rule166" type="connector" idref="#_x0000_s1369"/>
        <o:r id="V:Rule167" type="connector" idref="#_x0000_s1899"/>
        <o:r id="V:Rule168" type="connector" idref="#_x0000_s1882"/>
        <o:r id="V:Rule169" type="connector" idref="#_x0000_s1961"/>
        <o:r id="V:Rule170" type="connector" idref="#_x0000_s1056"/>
        <o:r id="V:Rule171" type="connector" idref="#_x0000_s1902"/>
        <o:r id="V:Rule172" type="connector" idref="#_x0000_s1373"/>
        <o:r id="V:Rule173" type="connector" idref="#_x0000_s1987"/>
        <o:r id="V:Rule174" type="connector" idref="#_x0000_s1896"/>
        <o:r id="V:Rule175" type="connector" idref="#_x0000_s1978"/>
        <o:r id="V:Rule176" type="connector" idref="#_x0000_s1962"/>
        <o:r id="V:Rule177" type="connector" idref="#_x0000_s1966"/>
        <o:r id="V:Rule178" type="connector" idref="#_x0000_s1374"/>
        <o:r id="V:Rule179" type="connector" idref="#_x0000_s1982"/>
        <o:r id="V:Rule180" type="connector" idref="#_x0000_s1905"/>
        <o:r id="V:Rule181" type="connector" idref="#_x0000_s1340"/>
        <o:r id="V:Rule182" type="connector" idref="#_x0000_s1931"/>
        <o:r id="V:Rule183" type="connector" idref="#_x0000_s1934"/>
        <o:r id="V:Rule184" type="connector" idref="#_x0000_s1991"/>
        <o:r id="V:Rule185" type="connector" idref="#_x0000_s1980"/>
        <o:r id="V:Rule186" type="connector" idref="#_x0000_s1877"/>
        <o:r id="V:Rule187" type="connector" idref="#_x0000_s1365"/>
        <o:r id="V:Rule188" type="connector" idref="#_x0000_s1979"/>
        <o:r id="V:Rule189" type="connector" idref="#_x0000_s1058"/>
        <o:r id="V:Rule190" type="connector" idref="#_x0000_s19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c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 w:type="table" w:styleId="ListaClara">
    <w:name w:val="Light List"/>
    <w:basedOn w:val="Tabelanormal"/>
    <w:uiPriority w:val="61"/>
    <w:rsid w:val="00D524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718281859">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file:///F:\Os%20meus%20documentos\Universidade\Disserta&#231;&#227;o\Escrita\working\inprocess\Disserta&#231;&#227;o%20v4%20(Tudo).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24" Type="http://schemas.openxmlformats.org/officeDocument/2006/relationships/image" Target="media/image11.png"/><Relationship Id="rId32"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image" Target="media/image6.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9CD4C8D3-E62B-4C8E-A21C-075E723E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7046</TotalTime>
  <Pages>1</Pages>
  <Words>32844</Words>
  <Characters>177363</Characters>
  <Application>Microsoft Office Word</Application>
  <DocSecurity>0</DocSecurity>
  <Lines>1478</Lines>
  <Paragraphs>419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56</cp:revision>
  <cp:lastPrinted>2014-07-20T17:00:00Z</cp:lastPrinted>
  <dcterms:created xsi:type="dcterms:W3CDTF">2014-07-15T22:26:00Z</dcterms:created>
  <dcterms:modified xsi:type="dcterms:W3CDTF">2014-08-22T00:41:00Z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id="rlgUNB7o"/&gt;&lt;style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