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0"/>
        </w:pBdr>
        <w:spacing w:before="0" w:after="36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EJERCICIO 17</w:t>
      </w:r>
    </w:p>
    <w:p>
      <w:pPr>
        <w:pStyle w:val="ListParagraph"/>
        <w:spacing w:before="0" w:after="120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Indica para que se utilizan los siguientes elementos:</w:t>
      </w:r>
    </w:p>
    <w:p>
      <w:pPr>
        <w:pStyle w:val="ListParagraph"/>
        <w:numPr>
          <w:ilvl w:val="1"/>
          <w:numId w:val="1"/>
        </w:numPr>
        <w:spacing w:before="0" w:after="120"/>
        <w:rPr/>
      </w:pPr>
      <w:r>
        <w:rPr>
          <w:rFonts w:cs="Times New Roman" w:ascii="Times New Roman" w:hAnsi="Times New Roman"/>
        </w:rPr>
        <w:t xml:space="preserve">Vertical-align: </w:t>
      </w:r>
      <w:r>
        <w:rPr>
          <w:rFonts w:cs="Times New Roman" w:ascii="Times New Roman" w:hAnsi="Times New Roman"/>
        </w:rPr>
        <w:t>centrar verticalmente dos o más objetos entre sí.</w:t>
      </w:r>
    </w:p>
    <w:p>
      <w:pPr>
        <w:pStyle w:val="ListParagraph"/>
        <w:numPr>
          <w:ilvl w:val="1"/>
          <w:numId w:val="1"/>
        </w:numPr>
        <w:spacing w:before="0" w:after="120"/>
        <w:rPr/>
      </w:pPr>
      <w:r>
        <w:rPr>
          <w:rFonts w:cs="Times New Roman" w:ascii="Times New Roman" w:hAnsi="Times New Roman"/>
        </w:rPr>
        <w:t>Text-indent: especifica la sangría de la primera línea en un bloque de texto.</w:t>
      </w:r>
    </w:p>
    <w:p>
      <w:pPr>
        <w:pStyle w:val="ListParagraph"/>
        <w:numPr>
          <w:ilvl w:val="1"/>
          <w:numId w:val="1"/>
        </w:numPr>
        <w:spacing w:before="0" w:after="120"/>
        <w:rPr/>
      </w:pPr>
      <w:r>
        <w:rPr>
          <w:rFonts w:cs="Times New Roman" w:ascii="Times New Roman" w:hAnsi="Times New Roman"/>
        </w:rPr>
        <w:t xml:space="preserve">Letter-spacing: </w:t>
      </w:r>
      <w:r>
        <w:rPr>
          <w:rFonts w:cs="Times New Roman" w:ascii="Times New Roman" w:hAnsi="Times New Roman"/>
        </w:rPr>
        <w:t>especifica el espacio que hay entre cada letra.</w:t>
      </w:r>
    </w:p>
    <w:p>
      <w:pPr>
        <w:pStyle w:val="ListParagraph"/>
        <w:numPr>
          <w:ilvl w:val="1"/>
          <w:numId w:val="1"/>
        </w:numPr>
        <w:spacing w:before="0" w:after="120"/>
        <w:rPr/>
      </w:pPr>
      <w:r>
        <w:rPr>
          <w:rFonts w:cs="Times New Roman" w:ascii="Times New Roman" w:hAnsi="Times New Roman"/>
        </w:rPr>
        <w:t xml:space="preserve">Word-spacing: </w:t>
      </w:r>
      <w:r>
        <w:rPr>
          <w:rFonts w:cs="Times New Roman" w:ascii="Times New Roman" w:hAnsi="Times New Roman"/>
        </w:rPr>
        <w:t>especifica el espacio que hay entre cada palabra.</w:t>
      </w:r>
    </w:p>
    <w:p>
      <w:pPr>
        <w:pStyle w:val="ListParagraph"/>
        <w:numPr>
          <w:ilvl w:val="1"/>
          <w:numId w:val="1"/>
        </w:numPr>
        <w:spacing w:before="0" w:after="120"/>
        <w:rPr/>
      </w:pPr>
      <w:r>
        <w:rPr>
          <w:rFonts w:cs="Times New Roman" w:ascii="Times New Roman" w:hAnsi="Times New Roman"/>
        </w:rPr>
        <w:t xml:space="preserve">White-space: </w:t>
      </w:r>
      <w:r>
        <w:rPr>
          <w:rFonts w:cs="Times New Roman" w:ascii="Times New Roman" w:hAnsi="Times New Roman"/>
        </w:rPr>
        <w:t>crea un espacio en blanco.</w:t>
      </w:r>
    </w:p>
    <w:p>
      <w:pPr>
        <w:pStyle w:val="ListParagraph"/>
        <w:numPr>
          <w:ilvl w:val="1"/>
          <w:numId w:val="1"/>
        </w:numPr>
        <w:spacing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Pseudo-elementos:</w:t>
      </w:r>
    </w:p>
    <w:p>
      <w:pPr>
        <w:pStyle w:val="ListParagraph"/>
        <w:numPr>
          <w:ilvl w:val="2"/>
          <w:numId w:val="1"/>
        </w:numPr>
        <w:spacing w:before="0" w:after="120"/>
        <w:rPr/>
      </w:pPr>
      <w:r>
        <w:rPr>
          <w:rFonts w:cs="Times New Roman" w:ascii="Times New Roman" w:hAnsi="Times New Roman"/>
        </w:rPr>
        <w:t xml:space="preserve">first-line: </w:t>
      </w:r>
      <w:r>
        <w:rPr>
          <w:rFonts w:cs="Times New Roman" w:ascii="Times New Roman" w:hAnsi="Times New Roman"/>
        </w:rPr>
        <w:t>selecciona a la primera línea unicamente para modificarla.</w:t>
      </w:r>
    </w:p>
    <w:p>
      <w:pPr>
        <w:pStyle w:val="ListParagraph"/>
        <w:numPr>
          <w:ilvl w:val="2"/>
          <w:numId w:val="1"/>
        </w:numPr>
        <w:spacing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First-letter: </w:t>
      </w:r>
      <w:r>
        <w:rPr>
          <w:rFonts w:cs="Times New Roman" w:ascii="Times New Roman" w:hAnsi="Times New Roman"/>
        </w:rPr>
        <w:t>selecciona la primera palabra del párrafo para modificarla unicamente.</w:t>
      </w:r>
      <w:r>
        <w:rPr>
          <w:rFonts w:cs="Times New Roman" w:ascii="Times New Roman" w:hAnsi="Times New Roman"/>
        </w:rPr>
        <w:t xml:space="preserve"> </w:t>
      </w:r>
    </w:p>
    <w:p>
      <w:pPr>
        <w:pStyle w:val="ListParagraph"/>
        <w:spacing w:before="0" w:after="120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Crea una página en la que se apliquen los elementos anteriores. La página debe tener un párrafo diferente para cada elemento y se debe aplicar el formato mediante el atributo </w:t>
      </w:r>
      <w:r>
        <w:rPr>
          <w:rFonts w:cs="Times New Roman" w:ascii="Times New Roman" w:hAnsi="Times New Roman"/>
          <w:b/>
        </w:rPr>
        <w:t>style</w:t>
      </w:r>
      <w:r>
        <w:rPr>
          <w:rFonts w:cs="Times New Roman" w:ascii="Times New Roman" w:hAnsi="Times New Roman"/>
        </w:rPr>
        <w:t xml:space="preserve"> en la propio etiqueta.</w:t>
      </w:r>
    </w:p>
    <w:p>
      <w:pPr>
        <w:pStyle w:val="ListParagraph"/>
        <w:spacing w:before="0" w:after="120"/>
        <w:ind w:left="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62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9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74129"/>
    <w:pPr>
      <w:widowControl/>
      <w:bidi w:val="0"/>
      <w:spacing w:before="0" w:after="12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51059e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51059e"/>
    <w:pPr>
      <w:spacing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492f"/>
    <w:pPr>
      <w:spacing w:before="0" w:after="12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da50fb"/>
    <w:pPr>
      <w:spacing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LibreOffice/6.0.5.2$Windows_X86_64 LibreOffice_project/54c8cbb85f300ac59db32fe8a675ff7683cd5a16</Application>
  <Pages>1</Pages>
  <Words>119</Words>
  <Characters>654</Characters>
  <CharactersWithSpaces>755</CharactersWithSpaces>
  <Paragraphs>11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2018-10-07T14:23:00Z</dcterms:created>
  <dc:creator>Geles</dc:creator>
  <dc:description/>
  <dc:language>es-ES</dc:language>
  <cp:lastModifiedBy/>
  <dcterms:modified xsi:type="dcterms:W3CDTF">2018-10-08T12:06:41Z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