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CB62B2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EJERCICIO21</w:t>
      </w:r>
    </w:p>
    <w:p w:rsidR="00B04E3E" w:rsidRPr="008C2817" w:rsidRDefault="00CB62B2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Copia en un documento HTML las siguientes listas y aplica los formatos que se piden:</w:t>
      </w:r>
    </w:p>
    <w:p w:rsidR="004C4D51" w:rsidRDefault="00A87CDD" w:rsidP="009851F7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173730" cy="2354580"/>
            <wp:effectExtent l="19050" t="19050" r="26670" b="2667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354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B2" w:rsidRDefault="00CB62B2" w:rsidP="00CB62B2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lista mas extern</w:t>
      </w:r>
      <w:r w:rsidR="00A77378">
        <w:rPr>
          <w:rFonts w:ascii="Times New Roman" w:hAnsi="Times New Roman" w:cs="Times New Roman"/>
        </w:rPr>
        <w:t xml:space="preserve">a tendrá un tamaño una fuente </w:t>
      </w:r>
      <w:r w:rsidR="00A77378" w:rsidRPr="00A77378">
        <w:rPr>
          <w:rFonts w:ascii="Times New Roman" w:hAnsi="Times New Roman" w:cs="Times New Roman"/>
          <w:b/>
        </w:rPr>
        <w:t xml:space="preserve">Times New </w:t>
      </w:r>
      <w:proofErr w:type="spellStart"/>
      <w:r w:rsidR="00A77378" w:rsidRPr="00A77378">
        <w:rPr>
          <w:rFonts w:ascii="Times New Roman" w:hAnsi="Times New Roman" w:cs="Times New Roman"/>
          <w:b/>
        </w:rPr>
        <w:t>Roman</w:t>
      </w:r>
      <w:proofErr w:type="spellEnd"/>
      <w:r w:rsidR="00A77378">
        <w:rPr>
          <w:rFonts w:ascii="Times New Roman" w:hAnsi="Times New Roman" w:cs="Times New Roman"/>
        </w:rPr>
        <w:t xml:space="preserve"> cualquier tipografía de la familia </w:t>
      </w:r>
      <w:proofErr w:type="spellStart"/>
      <w:r w:rsidR="00A77378" w:rsidRPr="00A77378">
        <w:rPr>
          <w:rFonts w:ascii="Times New Roman" w:hAnsi="Times New Roman" w:cs="Times New Roman"/>
          <w:b/>
        </w:rPr>
        <w:t>serif</w:t>
      </w:r>
      <w:proofErr w:type="spellEnd"/>
      <w:r w:rsidR="00FF1007">
        <w:rPr>
          <w:rFonts w:ascii="Times New Roman" w:hAnsi="Times New Roman" w:cs="Times New Roman"/>
        </w:rPr>
        <w:t xml:space="preserve">, de tamaño </w:t>
      </w:r>
      <w:r w:rsidR="00FF1007" w:rsidRPr="00FF1007">
        <w:rPr>
          <w:rFonts w:ascii="Times New Roman" w:hAnsi="Times New Roman" w:cs="Times New Roman"/>
          <w:b/>
        </w:rPr>
        <w:t>1.5</w:t>
      </w:r>
      <w:r w:rsidR="00A77378" w:rsidRPr="00FF1007">
        <w:rPr>
          <w:rFonts w:ascii="Times New Roman" w:hAnsi="Times New Roman" w:cs="Times New Roman"/>
          <w:b/>
        </w:rPr>
        <w:t>em</w:t>
      </w:r>
      <w:r w:rsidR="00A77378">
        <w:rPr>
          <w:rFonts w:ascii="Times New Roman" w:hAnsi="Times New Roman" w:cs="Times New Roman"/>
        </w:rPr>
        <w:t xml:space="preserve"> y de un color azul oscuro. La viñeta de esta lista será un circulo relleno.</w:t>
      </w:r>
    </w:p>
    <w:p w:rsidR="00A77378" w:rsidRDefault="00A77378" w:rsidP="00CB62B2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segundo nivel de lista tendrá una</w:t>
      </w:r>
      <w:r w:rsidR="00FF1007">
        <w:rPr>
          <w:rFonts w:ascii="Times New Roman" w:hAnsi="Times New Roman" w:cs="Times New Roman"/>
        </w:rPr>
        <w:t xml:space="preserve"> fuente </w:t>
      </w:r>
      <w:proofErr w:type="spellStart"/>
      <w:r w:rsidR="00FF1007" w:rsidRPr="00FF1007">
        <w:rPr>
          <w:rFonts w:ascii="Times New Roman" w:hAnsi="Times New Roman" w:cs="Times New Roman"/>
          <w:b/>
        </w:rPr>
        <w:t>Tahoma</w:t>
      </w:r>
      <w:proofErr w:type="spellEnd"/>
      <w:r w:rsidR="00FF1007">
        <w:rPr>
          <w:rFonts w:ascii="Times New Roman" w:hAnsi="Times New Roman" w:cs="Times New Roman"/>
        </w:rPr>
        <w:t xml:space="preserve"> o cualquier tipografía de la familia san-</w:t>
      </w:r>
      <w:proofErr w:type="spellStart"/>
      <w:r w:rsidR="00FF1007">
        <w:rPr>
          <w:rFonts w:ascii="Times New Roman" w:hAnsi="Times New Roman" w:cs="Times New Roman"/>
        </w:rPr>
        <w:t>serif</w:t>
      </w:r>
      <w:proofErr w:type="spellEnd"/>
      <w:r w:rsidR="00FF1007">
        <w:rPr>
          <w:rFonts w:ascii="Times New Roman" w:hAnsi="Times New Roman" w:cs="Times New Roman"/>
        </w:rPr>
        <w:t xml:space="preserve">, de tamaño </w:t>
      </w:r>
      <w:r w:rsidR="00FF1007" w:rsidRPr="00FF1007">
        <w:rPr>
          <w:rFonts w:ascii="Times New Roman" w:hAnsi="Times New Roman" w:cs="Times New Roman"/>
          <w:b/>
        </w:rPr>
        <w:t>1.2em</w:t>
      </w:r>
      <w:r w:rsidR="00FF1007">
        <w:rPr>
          <w:rFonts w:ascii="Times New Roman" w:hAnsi="Times New Roman" w:cs="Times New Roman"/>
        </w:rPr>
        <w:t xml:space="preserve"> y de color azul un poco más claro que el nivel anterior. La viñeta de este nivel será un cuadrado.</w:t>
      </w:r>
    </w:p>
    <w:p w:rsidR="00FF1007" w:rsidRDefault="00FF1007" w:rsidP="00CB62B2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tercer nivel tendrá una fuente de la familia </w:t>
      </w:r>
      <w:proofErr w:type="spellStart"/>
      <w:r w:rsidRPr="009A14DB">
        <w:rPr>
          <w:rFonts w:ascii="Times New Roman" w:hAnsi="Times New Roman" w:cs="Times New Roman"/>
          <w:b/>
        </w:rPr>
        <w:t>Corsiva</w:t>
      </w:r>
      <w:proofErr w:type="spellEnd"/>
      <w:r>
        <w:rPr>
          <w:rFonts w:ascii="Times New Roman" w:hAnsi="Times New Roman" w:cs="Times New Roman"/>
        </w:rPr>
        <w:t xml:space="preserve"> o de cualquier tipografía </w:t>
      </w:r>
      <w:proofErr w:type="spellStart"/>
      <w:r w:rsidRPr="009A14DB">
        <w:rPr>
          <w:rFonts w:ascii="Times New Roman" w:hAnsi="Times New Roman" w:cs="Times New Roman"/>
          <w:b/>
        </w:rPr>
        <w:t>cursive</w:t>
      </w:r>
      <w:proofErr w:type="spellEnd"/>
      <w:r>
        <w:rPr>
          <w:rFonts w:ascii="Times New Roman" w:hAnsi="Times New Roman" w:cs="Times New Roman"/>
        </w:rPr>
        <w:t xml:space="preserve"> de tamaño 0.9em. La viñeta será </w:t>
      </w:r>
      <w:r w:rsidR="009A14DB">
        <w:rPr>
          <w:rFonts w:ascii="Times New Roman" w:hAnsi="Times New Roman" w:cs="Times New Roman"/>
        </w:rPr>
        <w:t>la imagen flecha que dejo en la carpeta.</w:t>
      </w:r>
    </w:p>
    <w:p w:rsidR="009A14DB" w:rsidRDefault="009A14DB" w:rsidP="00CB62B2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Copia la siguiente lista en el documento y crea los estilos indicados.</w:t>
      </w:r>
    </w:p>
    <w:p w:rsidR="009A14DB" w:rsidRDefault="009A14DB" w:rsidP="009A14DB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970921" cy="1748840"/>
            <wp:effectExtent l="19050" t="0" r="87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13" cy="174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DB" w:rsidRDefault="009A14DB" w:rsidP="00CB62B2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nivel de la lista tendrá un tamaño diferente y un tipo de numeración diferente.</w:t>
      </w:r>
    </w:p>
    <w:p w:rsidR="009A14DB" w:rsidRDefault="009A14DB" w:rsidP="00CB62B2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último nivel tendrá una imagen GIF diferente y un color diferente.</w:t>
      </w:r>
    </w:p>
    <w:p w:rsidR="009A14DB" w:rsidRDefault="009A14DB" w:rsidP="00CB62B2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 los estilos creando clases</w:t>
      </w:r>
    </w:p>
    <w:p w:rsidR="00FF1007" w:rsidRDefault="00FF1007" w:rsidP="00CB62B2">
      <w:pPr>
        <w:pStyle w:val="Prrafodelista"/>
        <w:ind w:left="0"/>
        <w:contextualSpacing w:val="0"/>
        <w:rPr>
          <w:rFonts w:ascii="Times New Roman" w:hAnsi="Times New Roman" w:cs="Times New Roman"/>
        </w:rPr>
      </w:pPr>
    </w:p>
    <w:sectPr w:rsidR="00FF1007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123FFE"/>
    <w:rsid w:val="0015735A"/>
    <w:rsid w:val="00220087"/>
    <w:rsid w:val="00224DA8"/>
    <w:rsid w:val="00273703"/>
    <w:rsid w:val="002B662B"/>
    <w:rsid w:val="002C7A66"/>
    <w:rsid w:val="002E2024"/>
    <w:rsid w:val="0032582F"/>
    <w:rsid w:val="00373145"/>
    <w:rsid w:val="00374129"/>
    <w:rsid w:val="0039093E"/>
    <w:rsid w:val="003F3511"/>
    <w:rsid w:val="003F6462"/>
    <w:rsid w:val="00432A04"/>
    <w:rsid w:val="00447A0F"/>
    <w:rsid w:val="00486472"/>
    <w:rsid w:val="004B02CE"/>
    <w:rsid w:val="004C4D51"/>
    <w:rsid w:val="004F6C1C"/>
    <w:rsid w:val="0051059E"/>
    <w:rsid w:val="00530985"/>
    <w:rsid w:val="005A1EE7"/>
    <w:rsid w:val="0066432F"/>
    <w:rsid w:val="00832BD1"/>
    <w:rsid w:val="0084597A"/>
    <w:rsid w:val="00851F19"/>
    <w:rsid w:val="00855F16"/>
    <w:rsid w:val="008601A5"/>
    <w:rsid w:val="008849E4"/>
    <w:rsid w:val="008B0094"/>
    <w:rsid w:val="008C2817"/>
    <w:rsid w:val="009724DC"/>
    <w:rsid w:val="009851F7"/>
    <w:rsid w:val="009A14DB"/>
    <w:rsid w:val="009F5B23"/>
    <w:rsid w:val="00A77378"/>
    <w:rsid w:val="00A87CDD"/>
    <w:rsid w:val="00AA7AD4"/>
    <w:rsid w:val="00AB09C0"/>
    <w:rsid w:val="00AB2810"/>
    <w:rsid w:val="00AD492F"/>
    <w:rsid w:val="00B04E3E"/>
    <w:rsid w:val="00B32F3D"/>
    <w:rsid w:val="00C4491A"/>
    <w:rsid w:val="00CA5B95"/>
    <w:rsid w:val="00CB3A19"/>
    <w:rsid w:val="00CB62B2"/>
    <w:rsid w:val="00CC2A5B"/>
    <w:rsid w:val="00CC5661"/>
    <w:rsid w:val="00CE29AC"/>
    <w:rsid w:val="00D44932"/>
    <w:rsid w:val="00D53BCF"/>
    <w:rsid w:val="00D84AE8"/>
    <w:rsid w:val="00D87DB1"/>
    <w:rsid w:val="00DA50FB"/>
    <w:rsid w:val="00DA65AE"/>
    <w:rsid w:val="00E1320D"/>
    <w:rsid w:val="00EA0B26"/>
    <w:rsid w:val="00F2059F"/>
    <w:rsid w:val="00FF1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5</cp:revision>
  <dcterms:created xsi:type="dcterms:W3CDTF">2018-10-15T10:17:00Z</dcterms:created>
  <dcterms:modified xsi:type="dcterms:W3CDTF">2018-10-16T17:44:00Z</dcterms:modified>
</cp:coreProperties>
</file>