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7C32" w14:textId="77777777" w:rsidR="008B4F19" w:rsidRPr="002876B9" w:rsidRDefault="008B4F19" w:rsidP="008B4F19">
      <w:pPr>
        <w:spacing w:before="100" w:beforeAutospacing="1" w:after="100" w:afterAutospacing="1" w:line="240" w:lineRule="auto"/>
        <w:ind w:right="-1"/>
        <w:jc w:val="both"/>
        <w:rPr>
          <w:rFonts w:asciiTheme="minorHAnsi" w:hAnsiTheme="minorHAnsi" w:cstheme="minorHAnsi"/>
          <w:sz w:val="24"/>
          <w:szCs w:val="24"/>
          <w:lang w:val="es-ES"/>
        </w:rPr>
      </w:pPr>
    </w:p>
    <w:p w14:paraId="4B83505F" w14:textId="77777777" w:rsidR="008B4F19" w:rsidRPr="00070B4E" w:rsidRDefault="008B4F19" w:rsidP="008B4F19">
      <w:pPr>
        <w:spacing w:before="100" w:beforeAutospacing="1" w:after="100" w:afterAutospacing="1" w:line="240" w:lineRule="auto"/>
        <w:ind w:right="-1"/>
        <w:jc w:val="both"/>
        <w:rPr>
          <w:rFonts w:asciiTheme="minorHAnsi" w:hAnsiTheme="minorHAnsi" w:cstheme="minorHAnsi"/>
          <w:b/>
          <w:sz w:val="144"/>
          <w:szCs w:val="144"/>
          <w:lang w:val="es-ES"/>
        </w:rPr>
      </w:pPr>
    </w:p>
    <w:p w14:paraId="07AF2DEC" w14:textId="77777777" w:rsidR="008B4F19" w:rsidRPr="00070B4E" w:rsidRDefault="008B4F19" w:rsidP="008B4F19">
      <w:pPr>
        <w:spacing w:before="100" w:beforeAutospacing="1" w:after="100" w:afterAutospacing="1" w:line="240" w:lineRule="auto"/>
        <w:ind w:right="-1"/>
        <w:jc w:val="right"/>
        <w:rPr>
          <w:rFonts w:asciiTheme="minorHAnsi" w:hAnsiTheme="minorHAnsi" w:cstheme="minorHAnsi"/>
          <w:b/>
          <w:i/>
          <w:color w:val="C00000"/>
          <w:sz w:val="144"/>
          <w:szCs w:val="144"/>
          <w:lang w:val="es-ES"/>
        </w:rPr>
      </w:pPr>
      <w:r w:rsidRPr="00070B4E">
        <w:rPr>
          <w:rFonts w:asciiTheme="minorHAnsi" w:hAnsiTheme="minorHAnsi" w:cstheme="minorHAnsi"/>
          <w:b/>
          <w:i/>
          <w:color w:val="C00000"/>
          <w:w w:val="110"/>
          <w:sz w:val="144"/>
          <w:szCs w:val="144"/>
          <w:lang w:val="es-ES"/>
        </w:rPr>
        <w:t>JavaScript</w:t>
      </w:r>
    </w:p>
    <w:p w14:paraId="66816F4E" w14:textId="77777777" w:rsidR="008B4F19" w:rsidRPr="002876B9" w:rsidRDefault="008B4F19" w:rsidP="008B4F19">
      <w:pPr>
        <w:spacing w:before="100" w:beforeAutospacing="1" w:after="100" w:afterAutospacing="1" w:line="240" w:lineRule="auto"/>
        <w:ind w:right="-1"/>
        <w:jc w:val="right"/>
        <w:rPr>
          <w:rFonts w:asciiTheme="minorHAnsi" w:hAnsiTheme="minorHAnsi" w:cstheme="minorHAnsi"/>
          <w:i/>
          <w:color w:val="C00000"/>
          <w:sz w:val="24"/>
          <w:szCs w:val="24"/>
          <w:lang w:val="es-ES"/>
        </w:rPr>
      </w:pPr>
    </w:p>
    <w:p w14:paraId="0E97E280" w14:textId="77777777" w:rsidR="008B4F19" w:rsidRPr="002876B9" w:rsidRDefault="008B4F19" w:rsidP="008B4F19">
      <w:pPr>
        <w:spacing w:before="100" w:beforeAutospacing="1" w:after="100" w:afterAutospacing="1" w:line="240" w:lineRule="auto"/>
        <w:ind w:right="-1"/>
        <w:jc w:val="right"/>
        <w:rPr>
          <w:rFonts w:asciiTheme="minorHAnsi" w:hAnsiTheme="minorHAnsi" w:cstheme="minorHAnsi"/>
          <w:i/>
          <w:sz w:val="24"/>
          <w:szCs w:val="24"/>
          <w:lang w:val="es-ES"/>
        </w:rPr>
      </w:pPr>
    </w:p>
    <w:p w14:paraId="73D8EFD6" w14:textId="77777777" w:rsidR="008B4F19" w:rsidRPr="00070B4E" w:rsidRDefault="008B4F19" w:rsidP="008B4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before="100" w:beforeAutospacing="1" w:after="100" w:afterAutospacing="1" w:line="240" w:lineRule="auto"/>
        <w:ind w:right="-1"/>
        <w:jc w:val="right"/>
        <w:rPr>
          <w:rFonts w:asciiTheme="minorHAnsi" w:hAnsiTheme="minorHAnsi" w:cstheme="minorHAnsi"/>
          <w:b/>
          <w:i/>
          <w:color w:val="C00000"/>
          <w:sz w:val="24"/>
          <w:szCs w:val="24"/>
          <w:lang w:val="es-ES"/>
        </w:rPr>
      </w:pPr>
      <w:r w:rsidRPr="00070B4E">
        <w:rPr>
          <w:rFonts w:asciiTheme="minorHAnsi" w:hAnsiTheme="minorHAnsi" w:cstheme="minorHAnsi"/>
          <w:b/>
          <w:i/>
          <w:color w:val="C00000"/>
          <w:sz w:val="24"/>
          <w:szCs w:val="24"/>
          <w:lang w:val="es-ES"/>
        </w:rPr>
        <w:t>Ciclo Grado Superior</w:t>
      </w:r>
    </w:p>
    <w:p w14:paraId="6475CC71" w14:textId="77777777" w:rsidR="008B4F19" w:rsidRPr="00070B4E" w:rsidRDefault="008B4F19" w:rsidP="008B4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before="100" w:beforeAutospacing="1" w:after="100" w:afterAutospacing="1" w:line="240" w:lineRule="auto"/>
        <w:ind w:right="-1"/>
        <w:jc w:val="right"/>
        <w:rPr>
          <w:rFonts w:asciiTheme="minorHAnsi" w:hAnsiTheme="minorHAnsi" w:cstheme="minorHAnsi"/>
          <w:b/>
          <w:i/>
          <w:color w:val="C00000"/>
          <w:sz w:val="24"/>
          <w:szCs w:val="24"/>
          <w:lang w:val="es-ES"/>
        </w:rPr>
      </w:pPr>
      <w:r w:rsidRPr="00070B4E">
        <w:rPr>
          <w:rFonts w:asciiTheme="minorHAnsi" w:hAnsiTheme="minorHAnsi" w:cstheme="minorHAnsi"/>
          <w:b/>
          <w:i/>
          <w:color w:val="C00000"/>
          <w:sz w:val="24"/>
          <w:szCs w:val="24"/>
          <w:lang w:val="es-ES"/>
        </w:rPr>
        <w:t>Desarrollo de Aplicaciones WEB</w:t>
      </w:r>
    </w:p>
    <w:p w14:paraId="1630F3E1" w14:textId="77777777" w:rsidR="008B4F19" w:rsidRPr="00070B4E" w:rsidRDefault="008B4F19" w:rsidP="008B4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before="100" w:beforeAutospacing="1" w:after="100" w:afterAutospacing="1" w:line="240" w:lineRule="auto"/>
        <w:ind w:right="-1"/>
        <w:jc w:val="right"/>
        <w:rPr>
          <w:rFonts w:asciiTheme="minorHAnsi" w:hAnsiTheme="minorHAnsi" w:cstheme="minorHAnsi"/>
          <w:b/>
          <w:i/>
          <w:color w:val="C00000"/>
          <w:sz w:val="24"/>
          <w:szCs w:val="24"/>
          <w:lang w:val="es-ES"/>
        </w:rPr>
      </w:pPr>
      <w:r w:rsidRPr="00070B4E">
        <w:rPr>
          <w:rFonts w:asciiTheme="minorHAnsi" w:hAnsiTheme="minorHAnsi" w:cstheme="minorHAnsi"/>
          <w:b/>
          <w:i/>
          <w:color w:val="C00000"/>
          <w:sz w:val="24"/>
          <w:szCs w:val="24"/>
          <w:lang w:val="es-ES"/>
        </w:rPr>
        <w:t>Curso 20</w:t>
      </w:r>
      <w:r>
        <w:rPr>
          <w:rFonts w:asciiTheme="minorHAnsi" w:hAnsiTheme="minorHAnsi" w:cstheme="minorHAnsi"/>
          <w:b/>
          <w:i/>
          <w:color w:val="C00000"/>
          <w:sz w:val="24"/>
          <w:szCs w:val="24"/>
          <w:lang w:val="es-ES"/>
        </w:rPr>
        <w:t>20</w:t>
      </w:r>
      <w:r w:rsidRPr="00070B4E">
        <w:rPr>
          <w:rFonts w:asciiTheme="minorHAnsi" w:hAnsiTheme="minorHAnsi" w:cstheme="minorHAnsi"/>
          <w:b/>
          <w:i/>
          <w:color w:val="C00000"/>
          <w:sz w:val="24"/>
          <w:szCs w:val="24"/>
          <w:lang w:val="es-ES"/>
        </w:rPr>
        <w:t>/20</w:t>
      </w:r>
      <w:r>
        <w:rPr>
          <w:rFonts w:asciiTheme="minorHAnsi" w:hAnsiTheme="minorHAnsi" w:cstheme="minorHAnsi"/>
          <w:b/>
          <w:i/>
          <w:color w:val="C00000"/>
          <w:sz w:val="24"/>
          <w:szCs w:val="24"/>
          <w:lang w:val="es-ES"/>
        </w:rPr>
        <w:t>21</w:t>
      </w:r>
    </w:p>
    <w:p w14:paraId="6F08B6A2" w14:textId="77777777" w:rsidR="008B4F19" w:rsidRPr="002876B9" w:rsidRDefault="008B4F19" w:rsidP="008B4F19">
      <w:pPr>
        <w:spacing w:before="100" w:beforeAutospacing="1" w:after="100" w:afterAutospacing="1" w:line="240" w:lineRule="auto"/>
        <w:ind w:right="-1"/>
        <w:jc w:val="both"/>
        <w:rPr>
          <w:rFonts w:asciiTheme="minorHAnsi" w:hAnsiTheme="minorHAnsi" w:cstheme="minorHAnsi"/>
          <w:sz w:val="24"/>
          <w:szCs w:val="24"/>
          <w:lang w:val="es-ES"/>
        </w:rPr>
      </w:pPr>
      <w:r w:rsidRPr="002876B9">
        <w:rPr>
          <w:rFonts w:asciiTheme="minorHAnsi" w:hAnsiTheme="minorHAnsi" w:cstheme="minorHAnsi"/>
          <w:sz w:val="24"/>
          <w:szCs w:val="24"/>
          <w:lang w:val="es-ES"/>
        </w:rPr>
        <w:br w:type="page"/>
      </w:r>
    </w:p>
    <w:p w14:paraId="3C535206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632423"/>
        <w:spacing w:before="100" w:beforeAutospacing="1" w:after="100" w:afterAutospacing="1" w:line="240" w:lineRule="auto"/>
        <w:ind w:right="-1"/>
        <w:jc w:val="both"/>
        <w:rPr>
          <w:rFonts w:asciiTheme="minorHAnsi" w:eastAsia="Arial" w:hAnsiTheme="minorHAnsi" w:cstheme="minorHAnsi"/>
          <w:b/>
          <w:color w:val="FFFFFF"/>
          <w:sz w:val="32"/>
          <w:szCs w:val="32"/>
          <w:lang w:val="es-ES"/>
        </w:rPr>
      </w:pPr>
      <w:r w:rsidRPr="005E4B87">
        <w:rPr>
          <w:rFonts w:asciiTheme="minorHAnsi" w:eastAsia="Arial" w:hAnsiTheme="minorHAnsi" w:cstheme="minorHAnsi"/>
          <w:b/>
          <w:color w:val="FFFFFF"/>
          <w:sz w:val="32"/>
          <w:szCs w:val="32"/>
          <w:lang w:val="es-ES"/>
        </w:rPr>
        <w:lastRenderedPageBreak/>
        <w:t>ÍNDICE</w:t>
      </w:r>
    </w:p>
    <w:p w14:paraId="637E7CAE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E5B8B7"/>
        <w:spacing w:after="0" w:line="240" w:lineRule="auto"/>
        <w:ind w:right="-1"/>
        <w:jc w:val="both"/>
        <w:rPr>
          <w:rFonts w:asciiTheme="minorHAnsi" w:hAnsiTheme="minorHAnsi" w:cstheme="minorHAnsi"/>
          <w:b/>
          <w:color w:val="C00000"/>
          <w:sz w:val="20"/>
          <w:szCs w:val="20"/>
          <w:lang w:val="es-ES"/>
        </w:rPr>
      </w:pPr>
      <w:hyperlink w:anchor="INTRODUCCION" w:history="1">
        <w:r w:rsidRPr="005E4B87">
          <w:rPr>
            <w:rStyle w:val="Hipervnculo"/>
            <w:rFonts w:asciiTheme="minorHAnsi" w:hAnsiTheme="minorHAnsi" w:cstheme="minorHAnsi"/>
            <w:b/>
            <w:bCs/>
            <w:color w:val="C00000"/>
            <w:sz w:val="20"/>
            <w:szCs w:val="20"/>
            <w:lang w:val="es-ES"/>
          </w:rPr>
          <w:t>Capítulo</w:t>
        </w:r>
        <w:r w:rsidRPr="005E4B87">
          <w:rPr>
            <w:rStyle w:val="Hipervnculo"/>
            <w:rFonts w:asciiTheme="minorHAnsi" w:hAnsiTheme="minorHAnsi" w:cstheme="minorHAnsi"/>
            <w:b/>
            <w:bCs/>
            <w:color w:val="C00000"/>
            <w:spacing w:val="-8"/>
            <w:sz w:val="20"/>
            <w:szCs w:val="20"/>
            <w:lang w:val="es-ES"/>
          </w:rPr>
          <w:t xml:space="preserve"> </w:t>
        </w:r>
        <w:r w:rsidRPr="005E4B87">
          <w:rPr>
            <w:rStyle w:val="Hipervnculo"/>
            <w:rFonts w:asciiTheme="minorHAnsi" w:hAnsiTheme="minorHAnsi" w:cstheme="minorHAnsi"/>
            <w:b/>
            <w:bCs/>
            <w:color w:val="C00000"/>
            <w:sz w:val="20"/>
            <w:szCs w:val="20"/>
            <w:lang w:val="es-ES"/>
          </w:rPr>
          <w:t>1.</w:t>
        </w:r>
        <w:r w:rsidRPr="005E4B87">
          <w:rPr>
            <w:rStyle w:val="Hipervnculo"/>
            <w:rFonts w:asciiTheme="minorHAnsi" w:hAnsiTheme="minorHAnsi" w:cstheme="minorHAnsi"/>
            <w:b/>
            <w:bCs/>
            <w:color w:val="C00000"/>
            <w:spacing w:val="-2"/>
            <w:sz w:val="20"/>
            <w:szCs w:val="20"/>
            <w:lang w:val="es-ES"/>
          </w:rPr>
          <w:t xml:space="preserve"> </w:t>
        </w:r>
        <w:r w:rsidRPr="005E4B87">
          <w:rPr>
            <w:rStyle w:val="Hipervnculo"/>
            <w:rFonts w:asciiTheme="minorHAnsi" w:hAnsiTheme="minorHAnsi" w:cstheme="minorHAnsi"/>
            <w:b/>
            <w:bCs/>
            <w:color w:val="C00000"/>
            <w:w w:val="99"/>
            <w:sz w:val="20"/>
            <w:szCs w:val="20"/>
            <w:lang w:val="es-ES"/>
          </w:rPr>
          <w:t>Introducción</w:t>
        </w:r>
      </w:hyperlink>
    </w:p>
    <w:p w14:paraId="06820A83" w14:textId="77777777" w:rsidR="008B4F19" w:rsidRPr="00FB2B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/>
        <w:spacing w:after="0" w:line="240" w:lineRule="auto"/>
        <w:ind w:right="-1"/>
        <w:jc w:val="both"/>
        <w:rPr>
          <w:sz w:val="16"/>
          <w:szCs w:val="16"/>
          <w:lang w:val="es-ES"/>
        </w:rPr>
      </w:pPr>
    </w:p>
    <w:p w14:paraId="45D9FB43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  <w:hyperlink w:anchor="QUESJAVA" w:history="1">
        <w:r w:rsidRPr="005E4B87">
          <w:rPr>
            <w:rStyle w:val="Hipervnculo"/>
            <w:rFonts w:asciiTheme="minorHAnsi" w:hAnsiTheme="minorHAnsi" w:cstheme="minorHAnsi"/>
            <w:color w:val="002060"/>
            <w:sz w:val="16"/>
            <w:szCs w:val="16"/>
            <w:lang w:val="es-ES"/>
          </w:rPr>
          <w:t>1.1.</w:t>
        </w:r>
        <w:r w:rsidRPr="005E4B87">
          <w:rPr>
            <w:rStyle w:val="Hipervnculo"/>
            <w:rFonts w:asciiTheme="minorHAnsi" w:hAnsiTheme="minorHAnsi" w:cstheme="minorHAnsi"/>
            <w:color w:val="002060"/>
            <w:spacing w:val="-1"/>
            <w:sz w:val="16"/>
            <w:szCs w:val="16"/>
            <w:lang w:val="es-ES"/>
          </w:rPr>
          <w:t xml:space="preserve"> </w:t>
        </w:r>
        <w:r w:rsidRPr="005E4B87">
          <w:rPr>
            <w:rStyle w:val="Hipervnculo"/>
            <w:rFonts w:asciiTheme="minorHAnsi" w:hAnsiTheme="minorHAnsi" w:cstheme="minorHAnsi"/>
            <w:color w:val="002060"/>
            <w:sz w:val="16"/>
            <w:szCs w:val="16"/>
            <w:lang w:val="es-ES"/>
          </w:rPr>
          <w:t>¿Qué es</w:t>
        </w:r>
        <w:r w:rsidRPr="005E4B87">
          <w:rPr>
            <w:rStyle w:val="Hipervnculo"/>
            <w:rFonts w:asciiTheme="minorHAnsi" w:hAnsiTheme="minorHAnsi" w:cstheme="minorHAnsi"/>
            <w:color w:val="002060"/>
            <w:spacing w:val="-2"/>
            <w:sz w:val="16"/>
            <w:szCs w:val="16"/>
            <w:lang w:val="es-ES"/>
          </w:rPr>
          <w:t xml:space="preserve"> </w:t>
        </w:r>
        <w:r w:rsidRPr="005E4B87">
          <w:rPr>
            <w:rStyle w:val="Hipervnculo"/>
            <w:rFonts w:asciiTheme="minorHAnsi" w:hAnsiTheme="minorHAnsi" w:cstheme="minorHAnsi"/>
            <w:color w:val="002060"/>
            <w:sz w:val="16"/>
            <w:szCs w:val="16"/>
            <w:lang w:val="es-ES"/>
          </w:rPr>
          <w:t>JavaScript?</w:t>
        </w:r>
      </w:hyperlink>
      <w:r w:rsidRPr="005E4B87">
        <w:rPr>
          <w:rFonts w:asciiTheme="minorHAnsi" w:hAnsiTheme="minorHAnsi" w:cstheme="minorHAnsi"/>
          <w:color w:val="002060"/>
          <w:spacing w:val="-12"/>
          <w:sz w:val="16"/>
          <w:szCs w:val="16"/>
          <w:lang w:val="es-ES"/>
        </w:rPr>
        <w:t xml:space="preserve"> </w:t>
      </w:r>
    </w:p>
    <w:p w14:paraId="5689119B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  <w:hyperlink w:anchor="BREVEHISTORIA" w:history="1">
        <w:r w:rsidRPr="005E4B87">
          <w:rPr>
            <w:rStyle w:val="Hipervnculo"/>
            <w:rFonts w:asciiTheme="minorHAnsi" w:hAnsiTheme="minorHAnsi" w:cstheme="minorHAnsi"/>
            <w:color w:val="002060"/>
            <w:sz w:val="16"/>
            <w:szCs w:val="16"/>
            <w:lang w:val="es-ES"/>
          </w:rPr>
          <w:t>1.2.</w:t>
        </w:r>
        <w:r w:rsidRPr="005E4B87">
          <w:rPr>
            <w:rStyle w:val="Hipervnculo"/>
            <w:rFonts w:asciiTheme="minorHAnsi" w:hAnsiTheme="minorHAnsi" w:cstheme="minorHAnsi"/>
            <w:color w:val="002060"/>
            <w:spacing w:val="-1"/>
            <w:sz w:val="16"/>
            <w:szCs w:val="16"/>
            <w:lang w:val="es-ES"/>
          </w:rPr>
          <w:t xml:space="preserve"> </w:t>
        </w:r>
        <w:r w:rsidRPr="005E4B87">
          <w:rPr>
            <w:rStyle w:val="Hipervnculo"/>
            <w:rFonts w:asciiTheme="minorHAnsi" w:hAnsiTheme="minorHAnsi" w:cstheme="minorHAnsi"/>
            <w:color w:val="002060"/>
            <w:sz w:val="16"/>
            <w:szCs w:val="16"/>
            <w:lang w:val="es-ES"/>
          </w:rPr>
          <w:t>Breve</w:t>
        </w:r>
        <w:r w:rsidRPr="005E4B87">
          <w:rPr>
            <w:rStyle w:val="Hipervnculo"/>
            <w:rFonts w:asciiTheme="minorHAnsi" w:hAnsiTheme="minorHAnsi" w:cstheme="minorHAnsi"/>
            <w:color w:val="002060"/>
            <w:spacing w:val="-6"/>
            <w:sz w:val="16"/>
            <w:szCs w:val="16"/>
            <w:lang w:val="es-ES"/>
          </w:rPr>
          <w:t xml:space="preserve"> </w:t>
        </w:r>
        <w:r w:rsidRPr="005E4B87">
          <w:rPr>
            <w:rStyle w:val="Hipervnculo"/>
            <w:rFonts w:asciiTheme="minorHAnsi" w:hAnsiTheme="minorHAnsi" w:cstheme="minorHAnsi"/>
            <w:color w:val="002060"/>
            <w:sz w:val="16"/>
            <w:szCs w:val="16"/>
            <w:lang w:val="es-ES"/>
          </w:rPr>
          <w:t>histori</w:t>
        </w:r>
        <w:r w:rsidRPr="005E4B87">
          <w:rPr>
            <w:rStyle w:val="Hipervnculo"/>
            <w:rFonts w:asciiTheme="minorHAnsi" w:hAnsiTheme="minorHAnsi" w:cstheme="minorHAnsi"/>
            <w:color w:val="002060"/>
            <w:spacing w:val="5"/>
            <w:sz w:val="16"/>
            <w:szCs w:val="16"/>
            <w:lang w:val="es-ES"/>
          </w:rPr>
          <w:t>a</w:t>
        </w:r>
      </w:hyperlink>
    </w:p>
    <w:p w14:paraId="63754019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  <w:hyperlink w:anchor="EXPECIFICACIONESOFICIALES" w:history="1">
        <w:r w:rsidRPr="005E4B87">
          <w:rPr>
            <w:rStyle w:val="Hipervnculo"/>
            <w:rFonts w:asciiTheme="minorHAnsi" w:hAnsiTheme="minorHAnsi" w:cstheme="minorHAnsi"/>
            <w:color w:val="002060"/>
            <w:sz w:val="16"/>
            <w:szCs w:val="16"/>
            <w:lang w:val="es-ES"/>
          </w:rPr>
          <w:t>1.3.</w:t>
        </w:r>
        <w:r w:rsidRPr="005E4B87">
          <w:rPr>
            <w:rStyle w:val="Hipervnculo"/>
            <w:rFonts w:asciiTheme="minorHAnsi" w:hAnsiTheme="minorHAnsi" w:cstheme="minorHAnsi"/>
            <w:color w:val="002060"/>
            <w:spacing w:val="-1"/>
            <w:sz w:val="16"/>
            <w:szCs w:val="16"/>
            <w:lang w:val="es-ES"/>
          </w:rPr>
          <w:t xml:space="preserve"> </w:t>
        </w:r>
        <w:r w:rsidRPr="005E4B87">
          <w:rPr>
            <w:rStyle w:val="Hipervnculo"/>
            <w:rFonts w:asciiTheme="minorHAnsi" w:hAnsiTheme="minorHAnsi" w:cstheme="minorHAnsi"/>
            <w:color w:val="002060"/>
            <w:sz w:val="16"/>
            <w:szCs w:val="16"/>
            <w:lang w:val="es-ES"/>
          </w:rPr>
          <w:t>Especificaciones</w:t>
        </w:r>
        <w:r w:rsidRPr="005E4B87">
          <w:rPr>
            <w:rStyle w:val="Hipervnculo"/>
            <w:rFonts w:asciiTheme="minorHAnsi" w:hAnsiTheme="minorHAnsi" w:cstheme="minorHAnsi"/>
            <w:color w:val="002060"/>
            <w:spacing w:val="-1"/>
            <w:sz w:val="16"/>
            <w:szCs w:val="16"/>
            <w:lang w:val="es-ES"/>
          </w:rPr>
          <w:t xml:space="preserve"> </w:t>
        </w:r>
        <w:r w:rsidRPr="005E4B87">
          <w:rPr>
            <w:rStyle w:val="Hipervnculo"/>
            <w:rFonts w:asciiTheme="minorHAnsi" w:hAnsiTheme="minorHAnsi" w:cstheme="minorHAnsi"/>
            <w:color w:val="002060"/>
            <w:sz w:val="16"/>
            <w:szCs w:val="16"/>
            <w:lang w:val="es-ES"/>
          </w:rPr>
          <w:t>oficiales</w:t>
        </w:r>
      </w:hyperlink>
      <w:r w:rsidRPr="005E4B87">
        <w:rPr>
          <w:rFonts w:asciiTheme="minorHAnsi" w:hAnsiTheme="minorHAnsi" w:cstheme="minorHAnsi"/>
          <w:color w:val="002060"/>
          <w:spacing w:val="-29"/>
          <w:sz w:val="16"/>
          <w:szCs w:val="16"/>
          <w:lang w:val="es-ES"/>
        </w:rPr>
        <w:t xml:space="preserve"> </w:t>
      </w:r>
    </w:p>
    <w:p w14:paraId="2428E24A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  <w:hyperlink w:anchor="COMOINCLUIRJAVAENDOCUMENTOS" w:history="1">
        <w:r w:rsidRPr="005E4B87">
          <w:rPr>
            <w:rStyle w:val="Hipervnculo"/>
            <w:rFonts w:asciiTheme="minorHAnsi" w:hAnsiTheme="minorHAnsi" w:cstheme="minorHAnsi"/>
            <w:color w:val="002060"/>
            <w:sz w:val="16"/>
            <w:szCs w:val="16"/>
            <w:lang w:val="es-ES"/>
          </w:rPr>
          <w:t>1.4.</w:t>
        </w:r>
        <w:r w:rsidRPr="005E4B87">
          <w:rPr>
            <w:rStyle w:val="Hipervnculo"/>
            <w:rFonts w:asciiTheme="minorHAnsi" w:hAnsiTheme="minorHAnsi" w:cstheme="minorHAnsi"/>
            <w:color w:val="002060"/>
            <w:spacing w:val="-1"/>
            <w:sz w:val="16"/>
            <w:szCs w:val="16"/>
            <w:lang w:val="es-ES"/>
          </w:rPr>
          <w:t xml:space="preserve"> </w:t>
        </w:r>
        <w:r w:rsidRPr="005E4B87">
          <w:rPr>
            <w:rStyle w:val="Hipervnculo"/>
            <w:rFonts w:asciiTheme="minorHAnsi" w:hAnsiTheme="minorHAnsi" w:cstheme="minorHAnsi"/>
            <w:color w:val="002060"/>
            <w:sz w:val="16"/>
            <w:szCs w:val="16"/>
            <w:lang w:val="es-ES"/>
          </w:rPr>
          <w:t>Cómo incluir</w:t>
        </w:r>
        <w:r w:rsidRPr="005E4B87">
          <w:rPr>
            <w:rStyle w:val="Hipervnculo"/>
            <w:rFonts w:asciiTheme="minorHAnsi" w:hAnsiTheme="minorHAnsi" w:cstheme="minorHAnsi"/>
            <w:color w:val="002060"/>
            <w:spacing w:val="-1"/>
            <w:sz w:val="16"/>
            <w:szCs w:val="16"/>
            <w:lang w:val="es-ES"/>
          </w:rPr>
          <w:t xml:space="preserve"> </w:t>
        </w:r>
        <w:r w:rsidRPr="005E4B87">
          <w:rPr>
            <w:rStyle w:val="Hipervnculo"/>
            <w:rFonts w:asciiTheme="minorHAnsi" w:hAnsiTheme="minorHAnsi" w:cstheme="minorHAnsi"/>
            <w:color w:val="002060"/>
            <w:sz w:val="16"/>
            <w:szCs w:val="16"/>
            <w:lang w:val="es-ES"/>
          </w:rPr>
          <w:t>JavaScript</w:t>
        </w:r>
        <w:r w:rsidRPr="005E4B87">
          <w:rPr>
            <w:rStyle w:val="Hipervnculo"/>
            <w:rFonts w:asciiTheme="minorHAnsi" w:hAnsiTheme="minorHAnsi" w:cstheme="minorHAnsi"/>
            <w:color w:val="002060"/>
            <w:spacing w:val="-1"/>
            <w:sz w:val="16"/>
            <w:szCs w:val="16"/>
            <w:lang w:val="es-ES"/>
          </w:rPr>
          <w:t xml:space="preserve"> </w:t>
        </w:r>
        <w:r w:rsidRPr="005E4B87">
          <w:rPr>
            <w:rStyle w:val="Hipervnculo"/>
            <w:rFonts w:asciiTheme="minorHAnsi" w:hAnsiTheme="minorHAnsi" w:cstheme="minorHAnsi"/>
            <w:color w:val="002060"/>
            <w:sz w:val="16"/>
            <w:szCs w:val="16"/>
            <w:lang w:val="es-ES"/>
          </w:rPr>
          <w:t>en</w:t>
        </w:r>
        <w:r w:rsidRPr="005E4B87">
          <w:rPr>
            <w:rStyle w:val="Hipervnculo"/>
            <w:rFonts w:asciiTheme="minorHAnsi" w:hAnsiTheme="minorHAnsi" w:cstheme="minorHAnsi"/>
            <w:color w:val="002060"/>
            <w:spacing w:val="-2"/>
            <w:sz w:val="16"/>
            <w:szCs w:val="16"/>
            <w:lang w:val="es-ES"/>
          </w:rPr>
          <w:t xml:space="preserve"> </w:t>
        </w:r>
        <w:r w:rsidRPr="005E4B87">
          <w:rPr>
            <w:rStyle w:val="Hipervnculo"/>
            <w:rFonts w:asciiTheme="minorHAnsi" w:hAnsiTheme="minorHAnsi" w:cstheme="minorHAnsi"/>
            <w:color w:val="002060"/>
            <w:sz w:val="16"/>
            <w:szCs w:val="16"/>
            <w:lang w:val="es-ES"/>
          </w:rPr>
          <w:t>documentos</w:t>
        </w:r>
        <w:r w:rsidRPr="005E4B87">
          <w:rPr>
            <w:rStyle w:val="Hipervnculo"/>
            <w:rFonts w:asciiTheme="minorHAnsi" w:hAnsiTheme="minorHAnsi" w:cstheme="minorHAnsi"/>
            <w:color w:val="002060"/>
            <w:spacing w:val="-1"/>
            <w:sz w:val="16"/>
            <w:szCs w:val="16"/>
            <w:lang w:val="es-ES"/>
          </w:rPr>
          <w:t xml:space="preserve"> </w:t>
        </w:r>
        <w:r w:rsidRPr="005E4B87">
          <w:rPr>
            <w:rStyle w:val="Hipervnculo"/>
            <w:rFonts w:asciiTheme="minorHAnsi" w:hAnsiTheme="minorHAnsi" w:cstheme="minorHAnsi"/>
            <w:color w:val="002060"/>
            <w:sz w:val="16"/>
            <w:szCs w:val="16"/>
            <w:lang w:val="es-ES"/>
          </w:rPr>
          <w:t>XHTML</w:t>
        </w:r>
      </w:hyperlink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</w:p>
    <w:p w14:paraId="4F7DF73D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1.5.</w:t>
      </w:r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Etiqueta</w:t>
      </w:r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  <w:proofErr w:type="spellStart"/>
      <w:r w:rsidRPr="005E4B87">
        <w:rPr>
          <w:rFonts w:asciiTheme="minorHAnsi" w:hAnsiTheme="minorHAnsi" w:cstheme="minorHAnsi"/>
          <w:i/>
          <w:color w:val="002060"/>
          <w:sz w:val="16"/>
          <w:szCs w:val="16"/>
          <w:lang w:val="es-ES"/>
        </w:rPr>
        <w:t>noscript</w:t>
      </w:r>
      <w:proofErr w:type="spellEnd"/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</w:p>
    <w:p w14:paraId="2E82CE81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1.6.</w:t>
      </w:r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Glosario</w:t>
      </w:r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básico</w:t>
      </w:r>
      <w:r w:rsidRPr="005E4B87">
        <w:rPr>
          <w:rFonts w:asciiTheme="minorHAnsi" w:hAnsiTheme="minorHAnsi" w:cstheme="minorHAnsi"/>
          <w:color w:val="002060"/>
          <w:spacing w:val="4"/>
          <w:sz w:val="16"/>
          <w:szCs w:val="16"/>
          <w:lang w:val="es-ES"/>
        </w:rPr>
        <w:t xml:space="preserve"> </w:t>
      </w:r>
    </w:p>
    <w:p w14:paraId="6B39018E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1.7.</w:t>
      </w:r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Sintaxi</w:t>
      </w:r>
      <w:r w:rsidRPr="005E4B87">
        <w:rPr>
          <w:rFonts w:asciiTheme="minorHAnsi" w:hAnsiTheme="minorHAnsi" w:cstheme="minorHAnsi"/>
          <w:color w:val="002060"/>
          <w:spacing w:val="9"/>
          <w:sz w:val="16"/>
          <w:szCs w:val="16"/>
          <w:lang w:val="es-ES"/>
        </w:rPr>
        <w:t>s</w:t>
      </w:r>
    </w:p>
    <w:p w14:paraId="04FD8480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1.8.</w:t>
      </w:r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Posibilidades</w:t>
      </w:r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y</w:t>
      </w:r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limitaciones</w:t>
      </w:r>
      <w:r w:rsidRPr="005E4B87">
        <w:rPr>
          <w:rFonts w:asciiTheme="minorHAnsi" w:hAnsiTheme="minorHAnsi" w:cstheme="minorHAnsi"/>
          <w:color w:val="002060"/>
          <w:spacing w:val="-23"/>
          <w:sz w:val="16"/>
          <w:szCs w:val="16"/>
          <w:lang w:val="es-ES"/>
        </w:rPr>
        <w:t xml:space="preserve"> </w:t>
      </w:r>
    </w:p>
    <w:p w14:paraId="0CD0C2CC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1.9.</w:t>
      </w:r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JavaScript</w:t>
      </w:r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y</w:t>
      </w:r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w w:val="99"/>
          <w:sz w:val="16"/>
          <w:szCs w:val="16"/>
          <w:lang w:val="es-ES"/>
        </w:rPr>
        <w:t>navegadore</w:t>
      </w:r>
      <w:r w:rsidRPr="005E4B87">
        <w:rPr>
          <w:rFonts w:asciiTheme="minorHAnsi" w:hAnsiTheme="minorHAnsi" w:cstheme="minorHAnsi"/>
          <w:color w:val="002060"/>
          <w:spacing w:val="11"/>
          <w:w w:val="99"/>
          <w:sz w:val="16"/>
          <w:szCs w:val="16"/>
          <w:lang w:val="es-ES"/>
        </w:rPr>
        <w:t>s</w:t>
      </w:r>
    </w:p>
    <w:p w14:paraId="3FCDCA9A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pacing w:val="-13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1.10.</w:t>
      </w:r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JavaScript</w:t>
      </w:r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en</w:t>
      </w:r>
      <w:r w:rsidRPr="005E4B87">
        <w:rPr>
          <w:rFonts w:asciiTheme="minorHAnsi" w:hAnsiTheme="minorHAnsi" w:cstheme="minorHAnsi"/>
          <w:color w:val="002060"/>
          <w:spacing w:val="-2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otros entornos</w:t>
      </w:r>
      <w:r w:rsidRPr="005E4B87">
        <w:rPr>
          <w:rFonts w:asciiTheme="minorHAnsi" w:hAnsiTheme="minorHAnsi" w:cstheme="minorHAnsi"/>
          <w:color w:val="002060"/>
          <w:spacing w:val="-13"/>
          <w:sz w:val="16"/>
          <w:szCs w:val="16"/>
          <w:lang w:val="es-ES"/>
        </w:rPr>
        <w:t xml:space="preserve"> </w:t>
      </w:r>
    </w:p>
    <w:p w14:paraId="54E23C27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pacing w:val="-13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002060"/>
          <w:spacing w:val="-13"/>
          <w:sz w:val="16"/>
          <w:szCs w:val="16"/>
          <w:lang w:val="es-ES"/>
        </w:rPr>
        <w:t>1.11. Editores de JavaScript</w:t>
      </w:r>
    </w:p>
    <w:p w14:paraId="062A8594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pacing w:val="-13"/>
          <w:sz w:val="16"/>
          <w:szCs w:val="16"/>
          <w:lang w:val="es-ES"/>
        </w:rPr>
      </w:pPr>
    </w:p>
    <w:p w14:paraId="28533757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7CAAC" w:themeFill="accent2" w:themeFillTint="66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20"/>
          <w:szCs w:val="20"/>
          <w:lang w:val="es-ES"/>
        </w:rPr>
      </w:pP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Capítulo</w:t>
      </w:r>
      <w:r w:rsidRPr="005E4B87">
        <w:rPr>
          <w:rFonts w:asciiTheme="minorHAnsi" w:hAnsiTheme="minorHAnsi" w:cstheme="minorHAnsi"/>
          <w:b/>
          <w:bCs/>
          <w:color w:val="C00000"/>
          <w:spacing w:val="-8"/>
          <w:sz w:val="20"/>
          <w:szCs w:val="20"/>
          <w:lang w:val="es-ES"/>
        </w:rPr>
        <w:t xml:space="preserve"> </w:t>
      </w: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2.</w:t>
      </w:r>
      <w:r w:rsidRPr="005E4B87">
        <w:rPr>
          <w:rFonts w:asciiTheme="minorHAnsi" w:hAnsiTheme="minorHAnsi" w:cstheme="minorHAnsi"/>
          <w:b/>
          <w:bCs/>
          <w:color w:val="C00000"/>
          <w:spacing w:val="-2"/>
          <w:sz w:val="20"/>
          <w:szCs w:val="20"/>
          <w:lang w:val="es-ES"/>
        </w:rPr>
        <w:t xml:space="preserve"> </w:t>
      </w: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El</w:t>
      </w:r>
      <w:r w:rsidRPr="005E4B87">
        <w:rPr>
          <w:rFonts w:asciiTheme="minorHAnsi" w:hAnsiTheme="minorHAnsi" w:cstheme="minorHAnsi"/>
          <w:b/>
          <w:bCs/>
          <w:color w:val="C00000"/>
          <w:spacing w:val="-1"/>
          <w:sz w:val="20"/>
          <w:szCs w:val="20"/>
          <w:lang w:val="es-ES"/>
        </w:rPr>
        <w:t xml:space="preserve"> </w:t>
      </w: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primer</w:t>
      </w:r>
      <w:r w:rsidRPr="005E4B87">
        <w:rPr>
          <w:rFonts w:asciiTheme="minorHAnsi" w:hAnsiTheme="minorHAnsi" w:cstheme="minorHAnsi"/>
          <w:b/>
          <w:bCs/>
          <w:color w:val="C00000"/>
          <w:spacing w:val="-1"/>
          <w:sz w:val="20"/>
          <w:szCs w:val="20"/>
          <w:lang w:val="es-ES"/>
        </w:rPr>
        <w:t xml:space="preserve"> </w:t>
      </w: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script</w:t>
      </w:r>
      <w:r w:rsidRPr="005E4B87">
        <w:rPr>
          <w:rFonts w:asciiTheme="minorHAnsi" w:hAnsiTheme="minorHAnsi" w:cstheme="minorHAnsi"/>
          <w:b/>
          <w:bCs/>
          <w:color w:val="C00000"/>
          <w:spacing w:val="-10"/>
          <w:sz w:val="20"/>
          <w:szCs w:val="20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20"/>
          <w:szCs w:val="20"/>
          <w:lang w:val="es-ES"/>
        </w:rPr>
        <w:t xml:space="preserve"> </w:t>
      </w:r>
    </w:p>
    <w:p w14:paraId="1B7EBD67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20"/>
          <w:szCs w:val="20"/>
          <w:lang w:val="es-ES"/>
        </w:rPr>
      </w:pPr>
    </w:p>
    <w:p w14:paraId="6834E61E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20"/>
          <w:szCs w:val="20"/>
          <w:lang w:val="es-ES"/>
        </w:rPr>
      </w:pPr>
    </w:p>
    <w:p w14:paraId="506CF499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E5B8B7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C00000"/>
          <w:spacing w:val="6"/>
          <w:sz w:val="20"/>
          <w:szCs w:val="20"/>
          <w:lang w:val="es-ES"/>
        </w:rPr>
      </w:pP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Capítulo</w:t>
      </w:r>
      <w:r w:rsidRPr="005E4B87">
        <w:rPr>
          <w:rFonts w:asciiTheme="minorHAnsi" w:hAnsiTheme="minorHAnsi" w:cstheme="minorHAnsi"/>
          <w:b/>
          <w:bCs/>
          <w:color w:val="C00000"/>
          <w:spacing w:val="-8"/>
          <w:sz w:val="20"/>
          <w:szCs w:val="20"/>
          <w:lang w:val="es-ES"/>
        </w:rPr>
        <w:t xml:space="preserve"> </w:t>
      </w: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3.</w:t>
      </w:r>
      <w:r w:rsidRPr="005E4B87">
        <w:rPr>
          <w:rFonts w:asciiTheme="minorHAnsi" w:hAnsiTheme="minorHAnsi" w:cstheme="minorHAnsi"/>
          <w:b/>
          <w:bCs/>
          <w:color w:val="C00000"/>
          <w:spacing w:val="-2"/>
          <w:sz w:val="20"/>
          <w:szCs w:val="20"/>
          <w:lang w:val="es-ES"/>
        </w:rPr>
        <w:t xml:space="preserve"> </w:t>
      </w: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Programación</w:t>
      </w:r>
      <w:r w:rsidRPr="005E4B87">
        <w:rPr>
          <w:rFonts w:asciiTheme="minorHAnsi" w:hAnsiTheme="minorHAnsi" w:cstheme="minorHAnsi"/>
          <w:b/>
          <w:bCs/>
          <w:color w:val="C00000"/>
          <w:spacing w:val="-13"/>
          <w:sz w:val="20"/>
          <w:szCs w:val="20"/>
          <w:lang w:val="es-ES"/>
        </w:rPr>
        <w:t xml:space="preserve"> </w:t>
      </w: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básic</w:t>
      </w:r>
      <w:r w:rsidRPr="005E4B87">
        <w:rPr>
          <w:rFonts w:asciiTheme="minorHAnsi" w:hAnsiTheme="minorHAnsi" w:cstheme="minorHAnsi"/>
          <w:b/>
          <w:bCs/>
          <w:color w:val="C00000"/>
          <w:spacing w:val="6"/>
          <w:sz w:val="20"/>
          <w:szCs w:val="20"/>
          <w:lang w:val="es-ES"/>
        </w:rPr>
        <w:t>a</w:t>
      </w:r>
    </w:p>
    <w:p w14:paraId="7EF07A67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</w:p>
    <w:p w14:paraId="6A94C60A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pacing w:val="-18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3.1.</w:t>
      </w:r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Variables</w:t>
      </w:r>
      <w:r w:rsidRPr="005E4B87">
        <w:rPr>
          <w:rFonts w:asciiTheme="minorHAnsi" w:hAnsiTheme="minorHAnsi" w:cstheme="minorHAnsi"/>
          <w:color w:val="002060"/>
          <w:spacing w:val="-18"/>
          <w:sz w:val="16"/>
          <w:szCs w:val="16"/>
          <w:lang w:val="es-ES"/>
        </w:rPr>
        <w:t xml:space="preserve"> </w:t>
      </w:r>
    </w:p>
    <w:p w14:paraId="687E5AF3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pacing w:val="-14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3.2.</w:t>
      </w:r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Tipos de</w:t>
      </w:r>
      <w:r w:rsidRPr="005E4B87">
        <w:rPr>
          <w:rFonts w:asciiTheme="minorHAnsi" w:hAnsiTheme="minorHAnsi" w:cstheme="minorHAnsi"/>
          <w:color w:val="002060"/>
          <w:spacing w:val="-2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variables</w:t>
      </w:r>
      <w:r w:rsidRPr="005E4B87">
        <w:rPr>
          <w:rFonts w:asciiTheme="minorHAnsi" w:hAnsiTheme="minorHAnsi" w:cstheme="minorHAnsi"/>
          <w:color w:val="002060"/>
          <w:spacing w:val="-14"/>
          <w:sz w:val="16"/>
          <w:szCs w:val="16"/>
          <w:lang w:val="es-ES"/>
        </w:rPr>
        <w:t xml:space="preserve"> </w:t>
      </w:r>
    </w:p>
    <w:p w14:paraId="52741D01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pacing w:val="-14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002060"/>
          <w:spacing w:val="-14"/>
          <w:sz w:val="16"/>
          <w:szCs w:val="16"/>
          <w:lang w:val="es-ES"/>
        </w:rPr>
        <w:t>3.3.  Tipos de datos.</w:t>
      </w:r>
    </w:p>
    <w:p w14:paraId="4B898B73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pacing w:val="-27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3.4.</w:t>
      </w:r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w w:val="99"/>
          <w:sz w:val="16"/>
          <w:szCs w:val="16"/>
          <w:lang w:val="es-ES"/>
        </w:rPr>
        <w:t>Operadores</w:t>
      </w:r>
      <w:r w:rsidRPr="005E4B87">
        <w:rPr>
          <w:rFonts w:asciiTheme="minorHAnsi" w:hAnsiTheme="minorHAnsi" w:cstheme="minorHAnsi"/>
          <w:color w:val="002060"/>
          <w:spacing w:val="-27"/>
          <w:sz w:val="16"/>
          <w:szCs w:val="16"/>
          <w:lang w:val="es-ES"/>
        </w:rPr>
        <w:t xml:space="preserve"> </w:t>
      </w:r>
    </w:p>
    <w:p w14:paraId="76B79DAE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pacing w:val="-6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3.5.</w:t>
      </w:r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Estructuras</w:t>
      </w:r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de</w:t>
      </w:r>
      <w:r w:rsidRPr="005E4B87">
        <w:rPr>
          <w:rFonts w:asciiTheme="minorHAnsi" w:hAnsiTheme="minorHAnsi" w:cstheme="minorHAnsi"/>
          <w:color w:val="002060"/>
          <w:spacing w:val="-2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control</w:t>
      </w:r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de</w:t>
      </w:r>
      <w:r w:rsidRPr="005E4B87">
        <w:rPr>
          <w:rFonts w:asciiTheme="minorHAnsi" w:hAnsiTheme="minorHAnsi" w:cstheme="minorHAnsi"/>
          <w:color w:val="002060"/>
          <w:spacing w:val="-2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flujo</w:t>
      </w:r>
      <w:r w:rsidRPr="005E4B87">
        <w:rPr>
          <w:rFonts w:asciiTheme="minorHAnsi" w:hAnsiTheme="minorHAnsi" w:cstheme="minorHAnsi"/>
          <w:color w:val="002060"/>
          <w:spacing w:val="-6"/>
          <w:sz w:val="16"/>
          <w:szCs w:val="16"/>
          <w:lang w:val="es-ES"/>
        </w:rPr>
        <w:t xml:space="preserve"> </w:t>
      </w:r>
    </w:p>
    <w:p w14:paraId="7D29136B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pacing w:val="-6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002060"/>
          <w:spacing w:val="-6"/>
          <w:sz w:val="16"/>
          <w:szCs w:val="16"/>
          <w:lang w:val="es-ES"/>
        </w:rPr>
        <w:t xml:space="preserve">3.6. Declaración de </w:t>
      </w:r>
      <w:proofErr w:type="spellStart"/>
      <w:r w:rsidRPr="005E4B87">
        <w:rPr>
          <w:rFonts w:asciiTheme="minorHAnsi" w:hAnsiTheme="minorHAnsi" w:cstheme="minorHAnsi"/>
          <w:color w:val="002060"/>
          <w:spacing w:val="-6"/>
          <w:sz w:val="16"/>
          <w:szCs w:val="16"/>
          <w:lang w:val="es-ES"/>
        </w:rPr>
        <w:t>arrays</w:t>
      </w:r>
      <w:proofErr w:type="spellEnd"/>
      <w:r w:rsidRPr="005E4B87">
        <w:rPr>
          <w:rFonts w:asciiTheme="minorHAnsi" w:hAnsiTheme="minorHAnsi" w:cstheme="minorHAnsi"/>
          <w:color w:val="002060"/>
          <w:spacing w:val="-6"/>
          <w:sz w:val="16"/>
          <w:szCs w:val="16"/>
          <w:lang w:val="es-ES"/>
        </w:rPr>
        <w:t xml:space="preserve"> bidimensionales</w:t>
      </w:r>
    </w:p>
    <w:p w14:paraId="2BDAEFC6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pacing w:val="8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3.7.</w:t>
      </w:r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Funciones</w:t>
      </w:r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y</w:t>
      </w:r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propiedades</w:t>
      </w:r>
      <w:r w:rsidRPr="005E4B87">
        <w:rPr>
          <w:rFonts w:asciiTheme="minorHAnsi" w:hAnsiTheme="minorHAnsi" w:cstheme="minorHAnsi"/>
          <w:color w:val="002060"/>
          <w:spacing w:val="-1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básicas de</w:t>
      </w:r>
      <w:r w:rsidRPr="005E4B87">
        <w:rPr>
          <w:rFonts w:asciiTheme="minorHAnsi" w:hAnsiTheme="minorHAnsi" w:cstheme="minorHAnsi"/>
          <w:color w:val="002060"/>
          <w:spacing w:val="-2"/>
          <w:sz w:val="16"/>
          <w:szCs w:val="16"/>
          <w:lang w:val="es-ES"/>
        </w:rPr>
        <w:t xml:space="preserve"> </w:t>
      </w: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JavaScrip</w:t>
      </w:r>
      <w:r w:rsidRPr="005E4B87">
        <w:rPr>
          <w:rFonts w:asciiTheme="minorHAnsi" w:hAnsiTheme="minorHAnsi" w:cstheme="minorHAnsi"/>
          <w:color w:val="002060"/>
          <w:spacing w:val="8"/>
          <w:sz w:val="16"/>
          <w:szCs w:val="16"/>
          <w:lang w:val="es-ES"/>
        </w:rPr>
        <w:t>t</w:t>
      </w:r>
    </w:p>
    <w:p w14:paraId="092D5B2C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  <w:t>3.8. Temporizadores.</w:t>
      </w:r>
    </w:p>
    <w:p w14:paraId="2C0F4B1A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</w:p>
    <w:p w14:paraId="61C0ED0D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</w:p>
    <w:p w14:paraId="4152E5F0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E5B8B7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C0000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Capítulo</w:t>
      </w:r>
      <w:r w:rsidRPr="005E4B87">
        <w:rPr>
          <w:rFonts w:asciiTheme="minorHAnsi" w:hAnsiTheme="minorHAnsi" w:cstheme="minorHAnsi"/>
          <w:b/>
          <w:bCs/>
          <w:color w:val="C00000"/>
          <w:spacing w:val="-8"/>
          <w:sz w:val="20"/>
          <w:szCs w:val="20"/>
          <w:lang w:val="es-ES"/>
        </w:rPr>
        <w:t xml:space="preserve"> </w:t>
      </w: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4.</w:t>
      </w:r>
      <w:r w:rsidRPr="005E4B87">
        <w:rPr>
          <w:rFonts w:asciiTheme="minorHAnsi" w:hAnsiTheme="minorHAnsi" w:cstheme="minorHAnsi"/>
          <w:b/>
          <w:bCs/>
          <w:color w:val="C00000"/>
          <w:spacing w:val="-2"/>
          <w:sz w:val="20"/>
          <w:szCs w:val="20"/>
          <w:lang w:val="es-ES"/>
        </w:rPr>
        <w:t xml:space="preserve"> </w:t>
      </w: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 xml:space="preserve">Funciones y </w:t>
      </w:r>
      <w:proofErr w:type="spellStart"/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arrays</w:t>
      </w:r>
      <w:proofErr w:type="spellEnd"/>
      <w:r w:rsidRPr="005E4B87">
        <w:rPr>
          <w:rFonts w:asciiTheme="minorHAnsi" w:hAnsiTheme="minorHAnsi" w:cstheme="minorHAnsi"/>
          <w:b/>
          <w:bCs/>
          <w:color w:val="C00000"/>
          <w:sz w:val="16"/>
          <w:szCs w:val="16"/>
          <w:lang w:val="es-ES"/>
        </w:rPr>
        <w:t>.</w:t>
      </w:r>
    </w:p>
    <w:p w14:paraId="244BF657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</w:p>
    <w:p w14:paraId="11362C65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shd w:val="clear" w:color="auto" w:fill="F4B083" w:themeFill="accent2" w:themeFillTint="99"/>
          <w:lang w:val="es-ES"/>
        </w:rPr>
      </w:pPr>
      <w:r w:rsidRPr="005E4B87"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  <w:t>4.1. ¿Qué es una función?</w:t>
      </w:r>
    </w:p>
    <w:p w14:paraId="6651C86D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shd w:val="clear" w:color="auto" w:fill="F4B083" w:themeFill="accent2" w:themeFillTint="99"/>
          <w:lang w:val="es-ES"/>
        </w:rPr>
      </w:pPr>
      <w:r w:rsidRPr="005E4B87"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  <w:t>4.2. Cómo se escribe una función.</w:t>
      </w:r>
    </w:p>
    <w:p w14:paraId="6A82DE1A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shd w:val="clear" w:color="auto" w:fill="F4B083" w:themeFill="accent2" w:themeFillTint="99"/>
          <w:lang w:val="es-ES"/>
        </w:rPr>
      </w:pPr>
      <w:r w:rsidRPr="005E4B87"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  <w:t>4.3. Cómo llamar a una función.</w:t>
      </w:r>
    </w:p>
    <w:p w14:paraId="398F89DA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shd w:val="clear" w:color="auto" w:fill="F4B083" w:themeFill="accent2" w:themeFillTint="99"/>
          <w:lang w:val="es-ES"/>
        </w:rPr>
      </w:pPr>
      <w:r w:rsidRPr="005E4B87"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  <w:t>4.4. Donde colocar las funciones en JavaScript.</w:t>
      </w:r>
    </w:p>
    <w:p w14:paraId="52A83414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shd w:val="clear" w:color="auto" w:fill="F4B083" w:themeFill="accent2" w:themeFillTint="99"/>
          <w:lang w:val="es-ES"/>
        </w:rPr>
      </w:pPr>
      <w:r w:rsidRPr="005E4B87"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  <w:t>4.5. Funciones que reciben parámetros.</w:t>
      </w:r>
    </w:p>
    <w:p w14:paraId="19E2D2D6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  <w:t>4.6. Funciones que devuelven valores.</w:t>
      </w:r>
    </w:p>
    <w:p w14:paraId="2DBF20FA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  <w:t>4.7. Ámbito de las variables</w:t>
      </w:r>
    </w:p>
    <w:p w14:paraId="1860EA5E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  <w:t xml:space="preserve"> en funciones.</w:t>
      </w:r>
    </w:p>
    <w:p w14:paraId="590BDFEE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</w:p>
    <w:p w14:paraId="379A87C0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E5B8B7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</w:pP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Capítulo</w:t>
      </w:r>
      <w:r w:rsidRPr="005E4B87">
        <w:rPr>
          <w:rFonts w:asciiTheme="minorHAnsi" w:hAnsiTheme="minorHAnsi" w:cstheme="minorHAnsi"/>
          <w:b/>
          <w:bCs/>
          <w:color w:val="C00000"/>
          <w:spacing w:val="-8"/>
          <w:sz w:val="20"/>
          <w:szCs w:val="20"/>
          <w:lang w:val="es-ES"/>
        </w:rPr>
        <w:t xml:space="preserve"> </w:t>
      </w: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5.</w:t>
      </w:r>
      <w:r w:rsidRPr="005E4B87">
        <w:rPr>
          <w:rFonts w:asciiTheme="minorHAnsi" w:hAnsiTheme="minorHAnsi" w:cstheme="minorHAnsi"/>
          <w:b/>
          <w:bCs/>
          <w:color w:val="C00000"/>
          <w:spacing w:val="-2"/>
          <w:sz w:val="20"/>
          <w:szCs w:val="20"/>
          <w:lang w:val="es-ES"/>
        </w:rPr>
        <w:t xml:space="preserve"> </w:t>
      </w: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Control de errores en JavaScript.</w:t>
      </w:r>
    </w:p>
    <w:p w14:paraId="3E56A5DE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</w:p>
    <w:p w14:paraId="1D261CAD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  <w:t>5.1. Tipos de errores.</w:t>
      </w:r>
    </w:p>
    <w:p w14:paraId="5A26E952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shd w:val="clear" w:color="auto" w:fill="F4B083" w:themeFill="accent2" w:themeFillTint="99"/>
          <w:lang w:val="es-ES"/>
        </w:rPr>
      </w:pPr>
      <w:r w:rsidRPr="005E4B87"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  <w:t>5.2. Evitar errores comunes.</w:t>
      </w:r>
    </w:p>
    <w:p w14:paraId="21D1CBC7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  <w:t>5.3. Depurar errores de JavaScript</w:t>
      </w:r>
    </w:p>
    <w:p w14:paraId="088354BB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  <w:t xml:space="preserve">5.4. Control de errores con </w:t>
      </w:r>
      <w:proofErr w:type="spellStart"/>
      <w:r w:rsidRPr="005E4B87"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  <w:t>trhow</w:t>
      </w:r>
      <w:proofErr w:type="spellEnd"/>
      <w:r w:rsidRPr="005E4B87"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  <w:t>.</w:t>
      </w:r>
    </w:p>
    <w:p w14:paraId="31564FB1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  <w:t>5.5. Excepciones con Try / Catch</w:t>
      </w:r>
    </w:p>
    <w:p w14:paraId="573C1743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="Helvetica"/>
          <w:color w:val="002060"/>
          <w:sz w:val="16"/>
          <w:szCs w:val="16"/>
          <w:lang w:val="es-ES"/>
        </w:rPr>
        <w:t>5.6. Corrección de errores con Internet Explorer</w:t>
      </w:r>
    </w:p>
    <w:p w14:paraId="375536A3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="Helvetica"/>
          <w:color w:val="002060"/>
          <w:sz w:val="16"/>
          <w:szCs w:val="16"/>
          <w:lang w:val="es-ES"/>
        </w:rPr>
        <w:t>5.7. Corrección de errores con Firefox</w:t>
      </w:r>
    </w:p>
    <w:p w14:paraId="5B1DE820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="Helvetica"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="Helvetica"/>
          <w:color w:val="002060"/>
          <w:sz w:val="16"/>
          <w:szCs w:val="16"/>
          <w:lang w:val="es-ES"/>
        </w:rPr>
        <w:t>5.8. Corrección de errores con Opera</w:t>
      </w:r>
    </w:p>
    <w:p w14:paraId="255EF675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</w:p>
    <w:p w14:paraId="4721B062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</w:p>
    <w:p w14:paraId="72787D2F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E5B8B7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</w:pP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Capítulo</w:t>
      </w:r>
      <w:r w:rsidRPr="005E4B87">
        <w:rPr>
          <w:rFonts w:asciiTheme="minorHAnsi" w:hAnsiTheme="minorHAnsi" w:cstheme="minorHAnsi"/>
          <w:b/>
          <w:bCs/>
          <w:color w:val="C00000"/>
          <w:spacing w:val="-8"/>
          <w:sz w:val="20"/>
          <w:szCs w:val="20"/>
          <w:lang w:val="es-ES"/>
        </w:rPr>
        <w:t xml:space="preserve"> </w:t>
      </w: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6.</w:t>
      </w:r>
      <w:r w:rsidRPr="005E4B87">
        <w:rPr>
          <w:rFonts w:asciiTheme="minorHAnsi" w:hAnsiTheme="minorHAnsi" w:cstheme="minorHAnsi"/>
          <w:b/>
          <w:bCs/>
          <w:color w:val="C00000"/>
          <w:spacing w:val="-2"/>
          <w:sz w:val="20"/>
          <w:szCs w:val="20"/>
          <w:lang w:val="es-ES"/>
        </w:rPr>
        <w:t xml:space="preserve"> </w:t>
      </w: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Programación Visual.</w:t>
      </w:r>
    </w:p>
    <w:p w14:paraId="13676F42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  <w:t>6.1. TAGS propios de HTML.</w:t>
      </w:r>
    </w:p>
    <w:p w14:paraId="02240222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  <w:t>6.2. Formularios en JavaScript.</w:t>
      </w:r>
    </w:p>
    <w:p w14:paraId="3A728CF2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</w:p>
    <w:p w14:paraId="5795FB67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</w:p>
    <w:p w14:paraId="2FDA86F2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E5B8B7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</w:pP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Capítulo</w:t>
      </w:r>
      <w:r w:rsidRPr="005E4B87">
        <w:rPr>
          <w:rFonts w:asciiTheme="minorHAnsi" w:hAnsiTheme="minorHAnsi" w:cstheme="minorHAnsi"/>
          <w:b/>
          <w:bCs/>
          <w:color w:val="C00000"/>
          <w:spacing w:val="-8"/>
          <w:sz w:val="20"/>
          <w:szCs w:val="20"/>
          <w:lang w:val="es-ES"/>
        </w:rPr>
        <w:t xml:space="preserve"> </w:t>
      </w: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7.</w:t>
      </w:r>
      <w:r w:rsidRPr="005E4B87">
        <w:rPr>
          <w:rFonts w:asciiTheme="minorHAnsi" w:hAnsiTheme="minorHAnsi" w:cstheme="minorHAnsi"/>
          <w:b/>
          <w:bCs/>
          <w:color w:val="C00000"/>
          <w:spacing w:val="-2"/>
          <w:sz w:val="20"/>
          <w:szCs w:val="20"/>
          <w:lang w:val="es-ES"/>
        </w:rPr>
        <w:t xml:space="preserve"> </w:t>
      </w: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Objetos en JavaScript</w:t>
      </w:r>
    </w:p>
    <w:p w14:paraId="6D77B44C" w14:textId="77777777" w:rsidR="008B4F19" w:rsidRPr="00FB2B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</w:p>
    <w:p w14:paraId="244CC544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</w:rPr>
      </w:pPr>
      <w:r w:rsidRPr="005E4B87">
        <w:rPr>
          <w:rFonts w:asciiTheme="minorHAnsi" w:hAnsiTheme="minorHAnsi" w:cstheme="minorHAnsi"/>
          <w:bCs/>
          <w:color w:val="002060"/>
          <w:sz w:val="16"/>
          <w:szCs w:val="16"/>
        </w:rPr>
        <w:t xml:space="preserve">7.1. </w:t>
      </w:r>
      <w:hyperlink r:id="rId4" w:anchor="punto1" w:tgtFrame="_self" w:history="1">
        <w:r w:rsidRPr="005E4B87">
          <w:rPr>
            <w:rFonts w:asciiTheme="minorHAnsi" w:hAnsiTheme="minorHAnsi" w:cstheme="minorHAnsi"/>
            <w:bCs/>
            <w:color w:val="002060"/>
            <w:sz w:val="16"/>
            <w:szCs w:val="16"/>
          </w:rPr>
          <w:t>String</w:t>
        </w:r>
      </w:hyperlink>
      <w:r w:rsidRPr="005E4B87">
        <w:rPr>
          <w:rFonts w:asciiTheme="minorHAnsi" w:hAnsiTheme="minorHAnsi" w:cstheme="minorHAnsi"/>
          <w:bCs/>
          <w:color w:val="002060"/>
          <w:sz w:val="16"/>
          <w:szCs w:val="16"/>
        </w:rPr>
        <w:t>.</w:t>
      </w:r>
    </w:p>
    <w:p w14:paraId="30388CB5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</w:rPr>
      </w:pPr>
      <w:r w:rsidRPr="005E4B87">
        <w:rPr>
          <w:rFonts w:asciiTheme="minorHAnsi" w:hAnsiTheme="minorHAnsi" w:cstheme="minorHAnsi"/>
          <w:bCs/>
          <w:color w:val="002060"/>
          <w:sz w:val="16"/>
          <w:szCs w:val="16"/>
        </w:rPr>
        <w:t>7.2. Date.</w:t>
      </w:r>
    </w:p>
    <w:p w14:paraId="047ACEC7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</w:rPr>
      </w:pPr>
      <w:r w:rsidRPr="005E4B87">
        <w:rPr>
          <w:rFonts w:asciiTheme="minorHAnsi" w:hAnsiTheme="minorHAnsi" w:cstheme="minorHAnsi"/>
          <w:bCs/>
          <w:color w:val="002060"/>
          <w:sz w:val="16"/>
          <w:szCs w:val="16"/>
        </w:rPr>
        <w:t>7.3. Number.</w:t>
      </w:r>
    </w:p>
    <w:p w14:paraId="765B65A8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</w:rPr>
      </w:pPr>
      <w:r w:rsidRPr="005E4B87">
        <w:rPr>
          <w:rFonts w:asciiTheme="minorHAnsi" w:hAnsiTheme="minorHAnsi" w:cstheme="minorHAnsi"/>
          <w:bCs/>
          <w:color w:val="002060"/>
          <w:sz w:val="16"/>
          <w:szCs w:val="16"/>
        </w:rPr>
        <w:t>7.4. Math.</w:t>
      </w:r>
    </w:p>
    <w:p w14:paraId="2B57D52B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</w:rPr>
      </w:pPr>
      <w:r w:rsidRPr="005E4B87">
        <w:rPr>
          <w:rFonts w:asciiTheme="minorHAnsi" w:hAnsiTheme="minorHAnsi" w:cstheme="minorHAnsi"/>
          <w:bCs/>
          <w:color w:val="002060"/>
          <w:sz w:val="16"/>
          <w:szCs w:val="16"/>
        </w:rPr>
        <w:t>7.5. Array.</w:t>
      </w:r>
    </w:p>
    <w:p w14:paraId="6399A544" w14:textId="77777777" w:rsidR="008B4F19" w:rsidRPr="00A16841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  <w:r w:rsidRPr="00A16841"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  <w:t xml:space="preserve">7.6. </w:t>
      </w:r>
      <w:proofErr w:type="spellStart"/>
      <w:r w:rsidRPr="00A16841"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  <w:t>Boolean</w:t>
      </w:r>
      <w:proofErr w:type="spellEnd"/>
      <w:r w:rsidRPr="00A16841"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  <w:t>.</w:t>
      </w:r>
    </w:p>
    <w:p w14:paraId="186608F5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  <w:lastRenderedPageBreak/>
        <w:t>7.7. Otros tipos de objetos.</w:t>
      </w:r>
    </w:p>
    <w:p w14:paraId="1D725E05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</w:p>
    <w:p w14:paraId="478DB670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E5B8B7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</w:pP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Capítulo</w:t>
      </w:r>
      <w:r w:rsidRPr="005E4B87">
        <w:rPr>
          <w:rFonts w:asciiTheme="minorHAnsi" w:hAnsiTheme="minorHAnsi" w:cstheme="minorHAnsi"/>
          <w:b/>
          <w:bCs/>
          <w:color w:val="C00000"/>
          <w:spacing w:val="-8"/>
          <w:sz w:val="20"/>
          <w:szCs w:val="20"/>
          <w:lang w:val="es-ES"/>
        </w:rPr>
        <w:t xml:space="preserve"> </w:t>
      </w: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8.</w:t>
      </w:r>
      <w:r w:rsidRPr="005E4B87">
        <w:rPr>
          <w:rFonts w:asciiTheme="minorHAnsi" w:hAnsiTheme="minorHAnsi" w:cstheme="minorHAnsi"/>
          <w:b/>
          <w:bCs/>
          <w:color w:val="C00000"/>
          <w:spacing w:val="-2"/>
          <w:sz w:val="20"/>
          <w:szCs w:val="20"/>
          <w:lang w:val="es-ES"/>
        </w:rPr>
        <w:t xml:space="preserve"> </w:t>
      </w: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Objetos del navegador en JavaScript.</w:t>
      </w:r>
    </w:p>
    <w:p w14:paraId="229CD19D" w14:textId="77777777" w:rsidR="008B4F19" w:rsidRPr="00FB2B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002060"/>
          <w:sz w:val="16"/>
          <w:szCs w:val="16"/>
          <w:lang w:val="es-ES"/>
        </w:rPr>
      </w:pPr>
    </w:p>
    <w:p w14:paraId="75222F3A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</w:rPr>
      </w:pPr>
      <w:r w:rsidRPr="005E4B87">
        <w:rPr>
          <w:rFonts w:asciiTheme="minorHAnsi" w:hAnsiTheme="minorHAnsi" w:cstheme="minorHAnsi"/>
          <w:bCs/>
          <w:color w:val="002060"/>
          <w:sz w:val="16"/>
          <w:szCs w:val="16"/>
        </w:rPr>
        <w:t xml:space="preserve">8.1. </w:t>
      </w:r>
      <w:r w:rsidRPr="005E4B87">
        <w:rPr>
          <w:rFonts w:asciiTheme="minorHAnsi" w:hAnsiTheme="minorHAnsi" w:cstheme="minorHAnsi"/>
          <w:color w:val="002060"/>
          <w:sz w:val="16"/>
          <w:szCs w:val="16"/>
        </w:rPr>
        <w:t>Window.</w:t>
      </w:r>
    </w:p>
    <w:p w14:paraId="3B7AB0F1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</w:rPr>
        <w:t>8.2. Frame.</w:t>
      </w:r>
    </w:p>
    <w:p w14:paraId="6CE2E48A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</w:rPr>
        <w:t xml:space="preserve">8.3. Location. </w:t>
      </w:r>
    </w:p>
    <w:p w14:paraId="57667DEA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</w:rPr>
        <w:t xml:space="preserve">8.4. History. </w:t>
      </w:r>
    </w:p>
    <w:p w14:paraId="11F9568C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</w:rPr>
        <w:t>8.5. Navigator.</w:t>
      </w:r>
    </w:p>
    <w:p w14:paraId="2579F8DA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 xml:space="preserve">8.6. </w:t>
      </w:r>
      <w:proofErr w:type="spellStart"/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Document</w:t>
      </w:r>
      <w:proofErr w:type="spellEnd"/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 xml:space="preserve">. </w:t>
      </w:r>
    </w:p>
    <w:p w14:paraId="534C7B51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 xml:space="preserve">8.7. Link. </w:t>
      </w:r>
    </w:p>
    <w:p w14:paraId="3823AE24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 xml:space="preserve">8.8. Anchor. </w:t>
      </w:r>
    </w:p>
    <w:p w14:paraId="4BDC5B24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 xml:space="preserve">8.9. </w:t>
      </w:r>
      <w:proofErr w:type="spellStart"/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Image</w:t>
      </w:r>
      <w:proofErr w:type="spellEnd"/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.</w:t>
      </w:r>
    </w:p>
    <w:p w14:paraId="5FA15988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</w:p>
    <w:p w14:paraId="4BF48DFF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</w:p>
    <w:p w14:paraId="7FF8566F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E5B8B7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</w:pP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 xml:space="preserve">Capítulo 9. Integración de </w:t>
      </w:r>
      <w:proofErr w:type="spellStart"/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Javascript</w:t>
      </w:r>
      <w:proofErr w:type="spellEnd"/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 xml:space="preserve"> y otros elementos y lenguaje</w:t>
      </w:r>
    </w:p>
    <w:p w14:paraId="7518E89E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</w:pPr>
    </w:p>
    <w:p w14:paraId="57A0DED2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</w:pPr>
    </w:p>
    <w:p w14:paraId="51910E02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E5B8B7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</w:pP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Capítulo 10. DOM</w:t>
      </w:r>
    </w:p>
    <w:p w14:paraId="44D335E6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="Helvetica"/>
          <w:color w:val="002060"/>
          <w:sz w:val="16"/>
          <w:szCs w:val="16"/>
          <w:lang w:val="es-ES"/>
        </w:rPr>
      </w:pPr>
    </w:p>
    <w:p w14:paraId="75C783DB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="Helvetica"/>
          <w:color w:val="002060"/>
          <w:sz w:val="16"/>
          <w:szCs w:val="16"/>
          <w:lang w:val="es-ES"/>
        </w:rPr>
        <w:t>10.1. Árbol de nodos</w:t>
      </w:r>
    </w:p>
    <w:p w14:paraId="021A5775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="Helvetica"/>
          <w:color w:val="002060"/>
          <w:sz w:val="16"/>
          <w:szCs w:val="16"/>
          <w:lang w:val="es-ES"/>
        </w:rPr>
        <w:t>10.2. Tipos de nodos</w:t>
      </w:r>
    </w:p>
    <w:p w14:paraId="4799D063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="Helvetica"/>
          <w:color w:val="002060"/>
          <w:sz w:val="16"/>
          <w:szCs w:val="16"/>
          <w:lang w:val="es-ES"/>
        </w:rPr>
        <w:t>10.3. Acceso directo a los nodos</w:t>
      </w:r>
    </w:p>
    <w:p w14:paraId="72DC383C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="Helvetica"/>
          <w:color w:val="002060"/>
          <w:sz w:val="16"/>
          <w:szCs w:val="16"/>
          <w:lang w:val="es-ES"/>
        </w:rPr>
        <w:t>10.4. Creación y eliminación de nodos</w:t>
      </w:r>
    </w:p>
    <w:p w14:paraId="05665794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="Helvetica"/>
          <w:color w:val="002060"/>
          <w:sz w:val="16"/>
          <w:szCs w:val="16"/>
          <w:lang w:val="es-ES"/>
        </w:rPr>
        <w:t>10.5. Acceso directo a los atributos XHTML</w:t>
      </w:r>
    </w:p>
    <w:p w14:paraId="423A6CF5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="Helvetica"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="Helvetica"/>
          <w:color w:val="002060"/>
          <w:sz w:val="16"/>
          <w:szCs w:val="16"/>
          <w:lang w:val="es-ES"/>
        </w:rPr>
        <w:t>10.6. Ejercicios sobre DOM</w:t>
      </w:r>
    </w:p>
    <w:p w14:paraId="5672C294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002060"/>
          <w:sz w:val="16"/>
          <w:szCs w:val="16"/>
          <w:lang w:val="es-ES"/>
        </w:rPr>
      </w:pPr>
    </w:p>
    <w:p w14:paraId="0B9F7DDD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002060"/>
          <w:sz w:val="16"/>
          <w:szCs w:val="16"/>
          <w:lang w:val="es-ES"/>
        </w:rPr>
      </w:pPr>
    </w:p>
    <w:p w14:paraId="00AC2F73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E5B8B7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</w:pP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Capítulo</w:t>
      </w:r>
      <w:r w:rsidRPr="005E4B87">
        <w:rPr>
          <w:rFonts w:asciiTheme="minorHAnsi" w:hAnsiTheme="minorHAnsi" w:cstheme="minorHAnsi"/>
          <w:b/>
          <w:bCs/>
          <w:color w:val="C00000"/>
          <w:spacing w:val="-8"/>
          <w:sz w:val="20"/>
          <w:szCs w:val="20"/>
          <w:lang w:val="es-ES"/>
        </w:rPr>
        <w:t xml:space="preserve"> </w:t>
      </w: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11.</w:t>
      </w:r>
      <w:r w:rsidRPr="005E4B87">
        <w:rPr>
          <w:rFonts w:asciiTheme="minorHAnsi" w:hAnsiTheme="minorHAnsi" w:cstheme="minorHAnsi"/>
          <w:b/>
          <w:bCs/>
          <w:color w:val="C00000"/>
          <w:spacing w:val="-2"/>
          <w:sz w:val="20"/>
          <w:szCs w:val="20"/>
          <w:lang w:val="es-ES"/>
        </w:rPr>
        <w:t xml:space="preserve"> </w:t>
      </w: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Eventos en JavaScript</w:t>
      </w:r>
    </w:p>
    <w:p w14:paraId="68A5100A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</w:p>
    <w:p w14:paraId="1F65317E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11.1. Introducción a los eventos.</w:t>
      </w:r>
    </w:p>
    <w:p w14:paraId="08287642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11.2. Eventos en JavaScript</w:t>
      </w:r>
    </w:p>
    <w:p w14:paraId="134D8065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 xml:space="preserve">11.3. Gestión de eventos en </w:t>
      </w:r>
      <w:proofErr w:type="spellStart"/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JavaScrip</w:t>
      </w:r>
      <w:proofErr w:type="spellEnd"/>
    </w:p>
    <w:p w14:paraId="1F4361EF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11.4. Eventos en los navegadores</w:t>
      </w:r>
    </w:p>
    <w:p w14:paraId="7710CCFC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 xml:space="preserve">11.5. El </w:t>
      </w:r>
      <w:proofErr w:type="spellStart"/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objetvo</w:t>
      </w:r>
      <w:proofErr w:type="spellEnd"/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 xml:space="preserve"> </w:t>
      </w:r>
      <w:proofErr w:type="gramStart"/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EVENT(</w:t>
      </w:r>
      <w:proofErr w:type="gramEnd"/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evento)</w:t>
      </w:r>
    </w:p>
    <w:p w14:paraId="5A94E478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 xml:space="preserve">11.6. Eventos en </w:t>
      </w:r>
      <w:proofErr w:type="gramStart"/>
      <w:r w:rsidRPr="005E4B87">
        <w:rPr>
          <w:rFonts w:asciiTheme="minorHAnsi" w:hAnsiTheme="minorHAnsi" w:cstheme="minorHAnsi"/>
          <w:color w:val="002060"/>
          <w:sz w:val="16"/>
          <w:szCs w:val="16"/>
          <w:lang w:val="es-ES"/>
        </w:rPr>
        <w:t>los objeto</w:t>
      </w:r>
      <w:proofErr w:type="gramEnd"/>
    </w:p>
    <w:p w14:paraId="1D0DB26D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</w:p>
    <w:p w14:paraId="3182C97A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002060"/>
          <w:sz w:val="16"/>
          <w:szCs w:val="16"/>
          <w:lang w:val="es-ES"/>
        </w:rPr>
      </w:pPr>
    </w:p>
    <w:p w14:paraId="01782AE9" w14:textId="77777777" w:rsidR="008B4F19" w:rsidRPr="00A16841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E5B8B7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C00000"/>
          <w:sz w:val="20"/>
          <w:szCs w:val="20"/>
        </w:rPr>
      </w:pP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Capítulo</w:t>
      </w:r>
      <w:r w:rsidRPr="005E4B87">
        <w:rPr>
          <w:rFonts w:asciiTheme="minorHAnsi" w:hAnsiTheme="minorHAnsi" w:cstheme="minorHAnsi"/>
          <w:b/>
          <w:bCs/>
          <w:color w:val="C00000"/>
          <w:spacing w:val="-8"/>
          <w:sz w:val="20"/>
          <w:szCs w:val="20"/>
          <w:lang w:val="es-ES"/>
        </w:rPr>
        <w:t xml:space="preserve"> </w:t>
      </w: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12.</w:t>
      </w:r>
      <w:r w:rsidRPr="005E4B87">
        <w:rPr>
          <w:rFonts w:asciiTheme="minorHAnsi" w:hAnsiTheme="minorHAnsi" w:cstheme="minorHAnsi"/>
          <w:b/>
          <w:bCs/>
          <w:color w:val="C00000"/>
          <w:spacing w:val="-2"/>
          <w:sz w:val="20"/>
          <w:szCs w:val="20"/>
          <w:lang w:val="es-ES"/>
        </w:rPr>
        <w:t xml:space="preserve"> </w:t>
      </w:r>
      <w:proofErr w:type="spellStart"/>
      <w:r w:rsidRPr="00A16841">
        <w:rPr>
          <w:rFonts w:asciiTheme="minorHAnsi" w:hAnsiTheme="minorHAnsi" w:cstheme="minorHAnsi"/>
          <w:b/>
          <w:bCs/>
          <w:color w:val="C00000"/>
          <w:sz w:val="20"/>
          <w:szCs w:val="20"/>
        </w:rPr>
        <w:t>Formularios</w:t>
      </w:r>
      <w:proofErr w:type="spellEnd"/>
      <w:r w:rsidRPr="00A16841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 </w:t>
      </w:r>
      <w:proofErr w:type="spellStart"/>
      <w:r w:rsidRPr="00A16841">
        <w:rPr>
          <w:rFonts w:asciiTheme="minorHAnsi" w:hAnsiTheme="minorHAnsi" w:cstheme="minorHAnsi"/>
          <w:b/>
          <w:bCs/>
          <w:color w:val="C00000"/>
          <w:sz w:val="20"/>
          <w:szCs w:val="20"/>
        </w:rPr>
        <w:t>en</w:t>
      </w:r>
      <w:proofErr w:type="spellEnd"/>
      <w:r w:rsidRPr="00A16841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 JavaScript</w:t>
      </w:r>
    </w:p>
    <w:p w14:paraId="7A12DB19" w14:textId="77777777" w:rsidR="008B4F19" w:rsidRPr="00A16841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Cs/>
          <w:color w:val="1F3864" w:themeColor="accent1" w:themeShade="80"/>
          <w:sz w:val="16"/>
          <w:szCs w:val="16"/>
        </w:rPr>
      </w:pPr>
    </w:p>
    <w:p w14:paraId="406C3F9A" w14:textId="77777777" w:rsidR="008B4F19" w:rsidRPr="00A16841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1F3864" w:themeColor="accent1" w:themeShade="80"/>
          <w:sz w:val="16"/>
          <w:szCs w:val="16"/>
        </w:rPr>
      </w:pPr>
      <w:r w:rsidRPr="00A16841">
        <w:rPr>
          <w:rFonts w:asciiTheme="minorHAnsi" w:hAnsiTheme="minorHAnsi" w:cstheme="minorHAnsi"/>
          <w:bCs/>
          <w:color w:val="1F3864" w:themeColor="accent1" w:themeShade="80"/>
          <w:sz w:val="16"/>
          <w:szCs w:val="16"/>
        </w:rPr>
        <w:t xml:space="preserve">12.1. </w:t>
      </w:r>
      <w:r w:rsidRPr="00A16841">
        <w:rPr>
          <w:rFonts w:asciiTheme="minorHAnsi" w:hAnsiTheme="minorHAnsi" w:cstheme="minorHAnsi"/>
          <w:color w:val="1F3864" w:themeColor="accent1" w:themeShade="80"/>
          <w:sz w:val="16"/>
          <w:szCs w:val="16"/>
        </w:rPr>
        <w:t xml:space="preserve">FORM. </w:t>
      </w:r>
    </w:p>
    <w:p w14:paraId="13D0BD28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1F3864" w:themeColor="accent1" w:themeShade="80"/>
          <w:sz w:val="16"/>
          <w:szCs w:val="16"/>
        </w:rPr>
      </w:pPr>
      <w:r w:rsidRPr="005E4B87">
        <w:rPr>
          <w:rFonts w:asciiTheme="minorHAnsi" w:hAnsiTheme="minorHAnsi" w:cstheme="minorHAnsi"/>
          <w:color w:val="1F3864" w:themeColor="accent1" w:themeShade="80"/>
          <w:sz w:val="16"/>
          <w:szCs w:val="16"/>
        </w:rPr>
        <w:t xml:space="preserve">12.2. Text y password. </w:t>
      </w:r>
    </w:p>
    <w:p w14:paraId="49F56293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1F3864" w:themeColor="accent1" w:themeShade="80"/>
          <w:sz w:val="16"/>
          <w:szCs w:val="16"/>
        </w:rPr>
      </w:pPr>
      <w:r w:rsidRPr="005E4B87">
        <w:rPr>
          <w:rFonts w:asciiTheme="minorHAnsi" w:hAnsiTheme="minorHAnsi" w:cstheme="minorHAnsi"/>
          <w:color w:val="1F3864" w:themeColor="accent1" w:themeShade="80"/>
          <w:sz w:val="16"/>
          <w:szCs w:val="16"/>
        </w:rPr>
        <w:t xml:space="preserve">12.3. Button. </w:t>
      </w:r>
    </w:p>
    <w:p w14:paraId="65D38056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1F3864" w:themeColor="accent1" w:themeShade="80"/>
          <w:sz w:val="16"/>
          <w:szCs w:val="16"/>
        </w:rPr>
      </w:pPr>
      <w:r w:rsidRPr="005E4B87">
        <w:rPr>
          <w:rFonts w:asciiTheme="minorHAnsi" w:hAnsiTheme="minorHAnsi" w:cstheme="minorHAnsi"/>
          <w:color w:val="1F3864" w:themeColor="accent1" w:themeShade="80"/>
          <w:sz w:val="16"/>
          <w:szCs w:val="16"/>
        </w:rPr>
        <w:t xml:space="preserve">12.4. Checkbox. </w:t>
      </w:r>
    </w:p>
    <w:p w14:paraId="7DEF4266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1F3864" w:themeColor="accent1" w:themeShade="80"/>
          <w:sz w:val="16"/>
          <w:szCs w:val="16"/>
        </w:rPr>
      </w:pPr>
      <w:r w:rsidRPr="005E4B87">
        <w:rPr>
          <w:rFonts w:asciiTheme="minorHAnsi" w:hAnsiTheme="minorHAnsi" w:cstheme="minorHAnsi"/>
          <w:color w:val="1F3864" w:themeColor="accent1" w:themeShade="80"/>
          <w:sz w:val="16"/>
          <w:szCs w:val="16"/>
        </w:rPr>
        <w:t>12.5. Radio.</w:t>
      </w:r>
    </w:p>
    <w:p w14:paraId="5ED3371E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1F3864" w:themeColor="accent1" w:themeShade="80"/>
          <w:sz w:val="16"/>
          <w:szCs w:val="16"/>
        </w:rPr>
      </w:pPr>
      <w:r w:rsidRPr="005E4B87">
        <w:rPr>
          <w:rFonts w:asciiTheme="minorHAnsi" w:hAnsiTheme="minorHAnsi" w:cstheme="minorHAnsi"/>
          <w:color w:val="1F3864" w:themeColor="accent1" w:themeShade="80"/>
          <w:sz w:val="16"/>
          <w:szCs w:val="16"/>
        </w:rPr>
        <w:t>12.6. Select</w:t>
      </w:r>
    </w:p>
    <w:p w14:paraId="67F661AC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1F3864" w:themeColor="accent1" w:themeShade="80"/>
          <w:sz w:val="16"/>
          <w:szCs w:val="16"/>
        </w:rPr>
      </w:pPr>
      <w:r w:rsidRPr="005E4B87">
        <w:rPr>
          <w:rFonts w:asciiTheme="minorHAnsi" w:hAnsiTheme="minorHAnsi" w:cstheme="minorHAnsi"/>
          <w:color w:val="1F3864" w:themeColor="accent1" w:themeShade="80"/>
          <w:sz w:val="16"/>
          <w:szCs w:val="16"/>
        </w:rPr>
        <w:t xml:space="preserve">12.7. Otros </w:t>
      </w:r>
      <w:proofErr w:type="spellStart"/>
      <w:r w:rsidRPr="005E4B87">
        <w:rPr>
          <w:rFonts w:asciiTheme="minorHAnsi" w:hAnsiTheme="minorHAnsi" w:cstheme="minorHAnsi"/>
          <w:color w:val="1F3864" w:themeColor="accent1" w:themeShade="80"/>
          <w:sz w:val="16"/>
          <w:szCs w:val="16"/>
        </w:rPr>
        <w:t>elementos</w:t>
      </w:r>
      <w:proofErr w:type="spellEnd"/>
      <w:r w:rsidRPr="005E4B87">
        <w:rPr>
          <w:rFonts w:asciiTheme="minorHAnsi" w:hAnsiTheme="minorHAnsi" w:cstheme="minorHAnsi"/>
          <w:color w:val="1F3864" w:themeColor="accent1" w:themeShade="80"/>
          <w:sz w:val="16"/>
          <w:szCs w:val="16"/>
        </w:rPr>
        <w:t xml:space="preserve"> input type.</w:t>
      </w:r>
    </w:p>
    <w:p w14:paraId="720DF346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1F3864" w:themeColor="accent1" w:themeShade="80"/>
          <w:sz w:val="16"/>
          <w:szCs w:val="16"/>
          <w:lang w:val="es-ES"/>
        </w:rPr>
      </w:pPr>
      <w:r w:rsidRPr="005E4B87">
        <w:rPr>
          <w:rFonts w:asciiTheme="minorHAnsi" w:hAnsiTheme="minorHAnsi" w:cstheme="minorHAnsi"/>
          <w:color w:val="1F3864" w:themeColor="accent1" w:themeShade="80"/>
          <w:sz w:val="16"/>
          <w:szCs w:val="16"/>
          <w:lang w:val="es-ES"/>
        </w:rPr>
        <w:t>12.8. Otros campos en formularios.</w:t>
      </w:r>
    </w:p>
    <w:p w14:paraId="1C3AC4EF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1F3864" w:themeColor="accent1" w:themeShade="80"/>
          <w:sz w:val="16"/>
          <w:szCs w:val="16"/>
          <w:lang w:val="es-ES"/>
        </w:rPr>
      </w:pPr>
    </w:p>
    <w:p w14:paraId="15A1CC15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color w:val="1F3864" w:themeColor="accent1" w:themeShade="80"/>
          <w:sz w:val="16"/>
          <w:szCs w:val="16"/>
          <w:lang w:val="es-ES"/>
        </w:rPr>
      </w:pPr>
    </w:p>
    <w:p w14:paraId="7B1F1180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E5B8B7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</w:pP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Capítulo</w:t>
      </w:r>
      <w:r w:rsidRPr="005E4B87">
        <w:rPr>
          <w:rFonts w:asciiTheme="minorHAnsi" w:hAnsiTheme="minorHAnsi" w:cstheme="minorHAnsi"/>
          <w:b/>
          <w:bCs/>
          <w:color w:val="C00000"/>
          <w:spacing w:val="-8"/>
          <w:sz w:val="20"/>
          <w:szCs w:val="20"/>
          <w:lang w:val="es-ES"/>
        </w:rPr>
        <w:t xml:space="preserve"> 13</w:t>
      </w: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.</w:t>
      </w:r>
      <w:r w:rsidRPr="005E4B87">
        <w:rPr>
          <w:rFonts w:asciiTheme="minorHAnsi" w:hAnsiTheme="minorHAnsi" w:cstheme="minorHAnsi"/>
          <w:b/>
          <w:bCs/>
          <w:color w:val="C00000"/>
          <w:spacing w:val="-2"/>
          <w:sz w:val="20"/>
          <w:szCs w:val="20"/>
          <w:lang w:val="es-ES"/>
        </w:rPr>
        <w:t xml:space="preserve"> Expresiones regulares </w:t>
      </w: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en JavaScript</w:t>
      </w:r>
    </w:p>
    <w:p w14:paraId="71EF4D77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</w:pPr>
    </w:p>
    <w:p w14:paraId="047BB2B7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E5B8B7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</w:pPr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 xml:space="preserve">Capítulo 14. Bases de datos en </w:t>
      </w:r>
      <w:proofErr w:type="spellStart"/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Javascript</w:t>
      </w:r>
      <w:proofErr w:type="spellEnd"/>
    </w:p>
    <w:p w14:paraId="1883B9ED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</w:pPr>
    </w:p>
    <w:p w14:paraId="1080695B" w14:textId="77777777" w:rsidR="008B4F19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E5B8B7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</w:pPr>
      <w:proofErr w:type="spellStart"/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Capitulo</w:t>
      </w:r>
      <w:proofErr w:type="spellEnd"/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 xml:space="preserve"> 15. Utilización de cookies.</w:t>
      </w:r>
    </w:p>
    <w:p w14:paraId="29567AA3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2F2F2" w:themeFill="background1" w:themeFillShade="F2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</w:pPr>
    </w:p>
    <w:p w14:paraId="75AB89FE" w14:textId="77777777" w:rsidR="008B4F19" w:rsidRPr="005E4B87" w:rsidRDefault="008B4F19" w:rsidP="008B4F1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E5B8B7"/>
        <w:spacing w:after="0" w:line="240" w:lineRule="auto"/>
        <w:ind w:right="-1"/>
        <w:jc w:val="both"/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</w:pPr>
      <w:proofErr w:type="spellStart"/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>Capitulo</w:t>
      </w:r>
      <w:proofErr w:type="spellEnd"/>
      <w:r w:rsidRPr="005E4B87"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  <w:t xml:space="preserve"> 16. Enlaces de interés.</w:t>
      </w:r>
    </w:p>
    <w:p w14:paraId="1438D436" w14:textId="5B19A7C3" w:rsidR="00AA32F6" w:rsidRPr="008B4F19" w:rsidRDefault="00AA32F6" w:rsidP="008B4F19">
      <w:pPr>
        <w:widowControl/>
        <w:spacing w:after="0" w:line="240" w:lineRule="auto"/>
        <w:jc w:val="both"/>
        <w:rPr>
          <w:rFonts w:asciiTheme="minorHAnsi" w:hAnsiTheme="minorHAnsi" w:cstheme="minorHAnsi"/>
          <w:b/>
          <w:bCs/>
          <w:color w:val="C00000"/>
          <w:sz w:val="20"/>
          <w:szCs w:val="20"/>
          <w:lang w:val="es-ES"/>
        </w:rPr>
      </w:pPr>
    </w:p>
    <w:sectPr w:rsidR="00AA32F6" w:rsidRPr="008B4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19"/>
    <w:rsid w:val="008B4F19"/>
    <w:rsid w:val="00985875"/>
    <w:rsid w:val="00AA32F6"/>
    <w:rsid w:val="00B2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B9847"/>
  <w15:chartTrackingRefBased/>
  <w15:docId w15:val="{FECA1B9F-4578-4E60-8593-17CFE059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F19"/>
    <w:pPr>
      <w:widowControl w:val="0"/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8B4F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lcodigo.net/tutoriales/javascript/javascript5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451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MUÑOZ</dc:creator>
  <cp:keywords/>
  <dc:description/>
  <cp:lastModifiedBy>PACO MUÑOZ</cp:lastModifiedBy>
  <cp:revision>1</cp:revision>
  <dcterms:created xsi:type="dcterms:W3CDTF">2021-09-29T09:00:00Z</dcterms:created>
  <dcterms:modified xsi:type="dcterms:W3CDTF">2021-09-29T09:03:00Z</dcterms:modified>
</cp:coreProperties>
</file>