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C3" w:rsidRDefault="00BC20C3">
      <w:r>
        <w:t xml:space="preserve">El modelo predictivo de tipo Word2Vec entrenado especialmente para esta investigación, se encuentra disponible en un servicio </w:t>
      </w:r>
      <w:proofErr w:type="spellStart"/>
      <w:r>
        <w:t>cloud</w:t>
      </w:r>
      <w:proofErr w:type="spellEnd"/>
      <w:r>
        <w:t xml:space="preserve"> de Microsoft llamado Azure. </w:t>
      </w:r>
    </w:p>
    <w:p w:rsidR="002B1E77" w:rsidRDefault="00BC20C3">
      <w:r>
        <w:t xml:space="preserve">Para acceder a dicho servicio y al modelo predictivo, se debe entrar a la siguiente </w:t>
      </w:r>
      <w:r w:rsidR="009176CB">
        <w:t>URL:</w:t>
      </w:r>
    </w:p>
    <w:p w:rsidR="009176CB" w:rsidRDefault="009176CB">
      <w:hyperlink r:id="rId4" w:history="1">
        <w:r>
          <w:rPr>
            <w:rStyle w:val="Hipervnculo"/>
          </w:rPr>
          <w:t>https://notebooks.azure.com/luis-orellana-altamirano/projects/word2vec</w:t>
        </w:r>
      </w:hyperlink>
    </w:p>
    <w:p w:rsidR="002B1E77" w:rsidRDefault="002B1E77"/>
    <w:p w:rsidR="009176CB" w:rsidRDefault="009176CB">
      <w:r>
        <w:t>Clonar el proyecto a través del siguiente botón:</w:t>
      </w:r>
    </w:p>
    <w:p w:rsidR="000442E3" w:rsidRDefault="002B1E77">
      <w:r>
        <w:rPr>
          <w:noProof/>
        </w:rPr>
        <w:drawing>
          <wp:inline distT="0" distB="0" distL="0" distR="0" wp14:anchorId="3D66EA11" wp14:editId="65D2EB1B">
            <wp:extent cx="5612130" cy="14020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77" w:rsidRDefault="002B1E77"/>
    <w:p w:rsidR="009176CB" w:rsidRDefault="009176CB"/>
    <w:p w:rsidR="009176CB" w:rsidRDefault="009176CB">
      <w:r>
        <w:t>Se pedirá crear un usuario. Para esto se debe ingresar un correo electrónico</w:t>
      </w:r>
      <w:r w:rsidR="00BC20C3">
        <w:t xml:space="preserve"> y la clave</w:t>
      </w:r>
      <w:bookmarkStart w:id="0" w:name="_GoBack"/>
      <w:bookmarkEnd w:id="0"/>
      <w:r>
        <w:t>:</w:t>
      </w:r>
    </w:p>
    <w:p w:rsidR="009176CB" w:rsidRDefault="00BC20C3">
      <w:r>
        <w:rPr>
          <w:noProof/>
        </w:rPr>
        <w:drawing>
          <wp:inline distT="0" distB="0" distL="0" distR="0">
            <wp:extent cx="5600700" cy="3571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6CB" w:rsidRDefault="009176CB"/>
    <w:p w:rsidR="002B1E77" w:rsidRDefault="009176CB">
      <w:r>
        <w:lastRenderedPageBreak/>
        <w:t>Después de iniciar sesión, se debe ingresar al siguiente link, el cual corresponde al block de notas que permitirá cargar el modelo predictivo ya entrenado, y hacerle preguntas:</w:t>
      </w:r>
    </w:p>
    <w:p w:rsidR="009176CB" w:rsidRDefault="009176CB">
      <w:r>
        <w:rPr>
          <w:noProof/>
        </w:rPr>
        <w:drawing>
          <wp:inline distT="0" distB="0" distL="0" distR="0" wp14:anchorId="09FB56EA" wp14:editId="43EC5BEE">
            <wp:extent cx="5612130" cy="14344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CB" w:rsidRDefault="009176CB"/>
    <w:p w:rsidR="009176CB" w:rsidRDefault="009176CB"/>
    <w:p w:rsidR="009176CB" w:rsidRDefault="009176CB">
      <w:r>
        <w:t>Se mostrará la siguiente pantalla. Se debe tener especial atención que aparezca la barra remarcada:</w:t>
      </w:r>
    </w:p>
    <w:p w:rsidR="009176CB" w:rsidRDefault="009176CB">
      <w:r>
        <w:rPr>
          <w:noProof/>
        </w:rPr>
        <w:drawing>
          <wp:inline distT="0" distB="0" distL="0" distR="0" wp14:anchorId="39CB91E5" wp14:editId="40D5F47E">
            <wp:extent cx="5612130" cy="19291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CB" w:rsidRDefault="009176CB"/>
    <w:p w:rsidR="009176CB" w:rsidRDefault="009176CB">
      <w:r>
        <w:t xml:space="preserve">Cada paso esta debidamente documentado. De esta manera, al seguir cada instrucción permitirá llegar al punto 3.2 el cual, a partir de este hasta el final del documento, entrega la posibilidad de realizar preguntas al modelo predictivo. </w:t>
      </w:r>
    </w:p>
    <w:p w:rsidR="000442E3" w:rsidRDefault="000442E3"/>
    <w:sectPr w:rsidR="0004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E3"/>
    <w:rsid w:val="000442E3"/>
    <w:rsid w:val="000459EA"/>
    <w:rsid w:val="002B1E77"/>
    <w:rsid w:val="009176CB"/>
    <w:rsid w:val="00BC20C3"/>
    <w:rsid w:val="00E279AB"/>
    <w:rsid w:val="00ED0C16"/>
    <w:rsid w:val="00F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440E"/>
  <w15:chartTrackingRefBased/>
  <w15:docId w15:val="{AACA2D2D-1B1F-40C9-BBA0-325933FD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4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42E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917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otebooks.azure.com/luis-orellana-altamirano/projects/word2ve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Orellana Altamirano</dc:creator>
  <cp:keywords/>
  <dc:description/>
  <cp:lastModifiedBy>Luis Orellana Altamirano</cp:lastModifiedBy>
  <cp:revision>2</cp:revision>
  <dcterms:created xsi:type="dcterms:W3CDTF">2019-09-14T23:05:00Z</dcterms:created>
  <dcterms:modified xsi:type="dcterms:W3CDTF">2019-09-15T00:26:00Z</dcterms:modified>
</cp:coreProperties>
</file>