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 não quer cor verde e branco ela quer cores neutras.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verde mais escuro com mais branco, verde predominante nem tudo precisa ser verde, pois tem muito verde, sem graça e cansada, pode ser o texto preto ou branco com verde, cores que combinam com verdes, menos vermelho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ter a opção de selecionar o Relatórios por filtros, por meses, data inicial e final para trazer os relatórios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3-conferente, coodr, gerente, podem aprovar o pedido, e pode gerar os relatórios, 3 podem ter acesso ao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atendente e o conferente podem ter a mesma função.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Deixar a opção de número para imprimir o codigo do patrimonio. todos os produto precisam de um codigo de patrimonio,, todos precisa do numero de patrimonio e escolher se imprimi ou não.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campo de busca para Filtrar, pelo codigo, setor, pela observação e buscar o produto pelas palavras ou numero no campo de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observação e logo em seguida buscar o produto com o campo de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esse campo é uma tela de busca no canto superior direito que aparece para todos para localizar rapidamente a solicitação, produto, setor, ou digita algum texto tbm.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atendente vai cadastrar os produtos, usuários, fornecedores, o atendente que cadastra o produto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relatório tem q ser no web. e os demais no mobile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inicio tudo em desktop e focar, gostaria de ver algo no web, vão mexer muito mais no web, o importante a solicitação de pedidos e o cadastro dos produtos no estoque, e um filtro de que tem que comprar e do estoque, mais o importante é saber o que está faltando.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prototipo:mobile:tela de login, cadastro de produto e filtrar por maximo e minmo e quem cadastro e qual é pra comprar. (tela de solicitação se possivel)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web: relatorio - quais produtos foram compradors, qual fornecedor, data, quem aprovo, valores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commentRangeStart w:id="0"/>
      <w:r w:rsidDel="00000000" w:rsidR="00000000" w:rsidRPr="00000000">
        <w:rPr>
          <w:highlight w:val="yellow"/>
          <w:rtl w:val="0"/>
        </w:rPr>
        <w:t xml:space="preserve">primieor o estagiario solicita para o coordenador ele aprovando segue o fluxo do atendente.(infomatica ter a aprovação) sendo diferente n ter aprovação.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 setor informatica o corrdenador tem que aprovar a solicitação, ja os demais a atendente e o coorenador podem aprovar.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priorizar o web para relatórios essencial..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nna Laura" w:id="0" w:date="2018-01-31T16:31:5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quem vai aprovar os pedidos do estagiário é sempre o Coordenador e não o Atendente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