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701490"/>
        <w:docPartObj>
          <w:docPartGallery w:val="Cover Pages"/>
          <w:docPartUnique/>
        </w:docPartObj>
      </w:sdtPr>
      <w:sdtEnd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FF7B9B" w:rsidRDefault="00FF7B9B">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FF7B9B" w:rsidRPr="00AB5051" w:rsidRDefault="00FF7B9B">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FF7B9B" w:rsidRPr="00E65998" w:rsidRDefault="00FF7B9B">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FF7B9B" w:rsidRPr="00AB5051" w:rsidRDefault="00FF7B9B">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FF7B9B" w:rsidRDefault="00FF7B9B">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FF7B9B" w:rsidRPr="00AB5051" w:rsidRDefault="00FF7B9B">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FF7B9B" w:rsidRPr="00E65998" w:rsidRDefault="00FF7B9B">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FF7B9B" w:rsidRPr="00AB5051" w:rsidRDefault="00FF7B9B">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FF7B9B" w:rsidRPr="000B539E" w:rsidRDefault="00FF7B9B"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FF7B9B" w:rsidRDefault="00FF7B9B"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FF7B9B" w:rsidRPr="000B539E" w:rsidRDefault="00FF7B9B"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FF7B9B" w:rsidRDefault="00FF7B9B"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3C1939"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5292683" w:history="1">
        <w:r w:rsidR="003C1939" w:rsidRPr="008E7DD5">
          <w:rPr>
            <w:rStyle w:val="Hipervnculo"/>
            <w:noProof/>
            <w14:scene3d>
              <w14:camera w14:prst="orthographicFront"/>
              <w14:lightRig w14:rig="threePt" w14:dir="t">
                <w14:rot w14:lat="0" w14:lon="0" w14:rev="0"/>
              </w14:lightRig>
            </w14:scene3d>
          </w:rPr>
          <w:t>1</w:t>
        </w:r>
        <w:r w:rsidR="003C1939">
          <w:rPr>
            <w:b w:val="0"/>
            <w:bCs w:val="0"/>
            <w:caps w:val="0"/>
            <w:noProof/>
            <w:color w:val="auto"/>
            <w:sz w:val="22"/>
            <w:szCs w:val="22"/>
            <w:lang w:eastAsia="es-ES"/>
          </w:rPr>
          <w:tab/>
        </w:r>
        <w:r w:rsidR="003C1939" w:rsidRPr="008E7DD5">
          <w:rPr>
            <w:rStyle w:val="Hipervnculo"/>
            <w:noProof/>
          </w:rPr>
          <w:t>Introducción</w:t>
        </w:r>
        <w:r w:rsidR="003C1939">
          <w:rPr>
            <w:noProof/>
            <w:webHidden/>
          </w:rPr>
          <w:tab/>
        </w:r>
        <w:r w:rsidR="003C1939">
          <w:rPr>
            <w:noProof/>
            <w:webHidden/>
          </w:rPr>
          <w:fldChar w:fldCharType="begin"/>
        </w:r>
        <w:r w:rsidR="003C1939">
          <w:rPr>
            <w:noProof/>
            <w:webHidden/>
          </w:rPr>
          <w:instrText xml:space="preserve"> PAGEREF _Toc5292683 \h </w:instrText>
        </w:r>
        <w:r w:rsidR="003C1939">
          <w:rPr>
            <w:noProof/>
            <w:webHidden/>
          </w:rPr>
        </w:r>
        <w:r w:rsidR="003C1939">
          <w:rPr>
            <w:noProof/>
            <w:webHidden/>
          </w:rPr>
          <w:fldChar w:fldCharType="separate"/>
        </w:r>
        <w:r w:rsidR="00CC57FD">
          <w:rPr>
            <w:noProof/>
            <w:webHidden/>
          </w:rPr>
          <w:t>2</w:t>
        </w:r>
        <w:r w:rsidR="003C1939">
          <w:rPr>
            <w:noProof/>
            <w:webHidden/>
          </w:rPr>
          <w:fldChar w:fldCharType="end"/>
        </w:r>
      </w:hyperlink>
    </w:p>
    <w:p w:rsidR="003C1939" w:rsidRDefault="005275C8">
      <w:pPr>
        <w:pStyle w:val="TDC2"/>
        <w:tabs>
          <w:tab w:val="left" w:pos="1320"/>
          <w:tab w:val="right" w:pos="8494"/>
        </w:tabs>
        <w:rPr>
          <w:smallCaps w:val="0"/>
          <w:noProof/>
          <w:color w:val="auto"/>
          <w:sz w:val="22"/>
          <w:szCs w:val="22"/>
          <w:lang w:eastAsia="es-ES"/>
        </w:rPr>
      </w:pPr>
      <w:hyperlink w:anchor="_Toc5292684" w:history="1">
        <w:r w:rsidR="003C1939" w:rsidRPr="008E7DD5">
          <w:rPr>
            <w:rStyle w:val="Hipervnculo"/>
            <w:rFonts w:ascii="Rockwell Condensed" w:hAnsi="Rockwell Condensed"/>
            <w:i/>
            <w:noProof/>
          </w:rPr>
          <w:t>1.1</w:t>
        </w:r>
        <w:r w:rsidR="003C1939">
          <w:rPr>
            <w:smallCaps w:val="0"/>
            <w:noProof/>
            <w:color w:val="auto"/>
            <w:sz w:val="22"/>
            <w:szCs w:val="22"/>
            <w:lang w:eastAsia="es-ES"/>
          </w:rPr>
          <w:tab/>
        </w:r>
        <w:r w:rsidR="003C1939" w:rsidRPr="008E7DD5">
          <w:rPr>
            <w:rStyle w:val="Hipervnculo"/>
            <w:noProof/>
          </w:rPr>
          <w:t>Justificación</w:t>
        </w:r>
        <w:r w:rsidR="003C1939">
          <w:rPr>
            <w:noProof/>
            <w:webHidden/>
          </w:rPr>
          <w:tab/>
        </w:r>
        <w:r w:rsidR="003C1939">
          <w:rPr>
            <w:noProof/>
            <w:webHidden/>
          </w:rPr>
          <w:fldChar w:fldCharType="begin"/>
        </w:r>
        <w:r w:rsidR="003C1939">
          <w:rPr>
            <w:noProof/>
            <w:webHidden/>
          </w:rPr>
          <w:instrText xml:space="preserve"> PAGEREF _Toc5292684 \h </w:instrText>
        </w:r>
        <w:r w:rsidR="003C1939">
          <w:rPr>
            <w:noProof/>
            <w:webHidden/>
          </w:rPr>
        </w:r>
        <w:r w:rsidR="003C1939">
          <w:rPr>
            <w:noProof/>
            <w:webHidden/>
          </w:rPr>
          <w:fldChar w:fldCharType="separate"/>
        </w:r>
        <w:r w:rsidR="00CC57FD">
          <w:rPr>
            <w:noProof/>
            <w:webHidden/>
          </w:rPr>
          <w:t>2</w:t>
        </w:r>
        <w:r w:rsidR="003C1939">
          <w:rPr>
            <w:noProof/>
            <w:webHidden/>
          </w:rPr>
          <w:fldChar w:fldCharType="end"/>
        </w:r>
      </w:hyperlink>
    </w:p>
    <w:p w:rsidR="003C1939" w:rsidRDefault="005275C8">
      <w:pPr>
        <w:pStyle w:val="TDC2"/>
        <w:tabs>
          <w:tab w:val="left" w:pos="1320"/>
          <w:tab w:val="right" w:pos="8494"/>
        </w:tabs>
        <w:rPr>
          <w:smallCaps w:val="0"/>
          <w:noProof/>
          <w:color w:val="auto"/>
          <w:sz w:val="22"/>
          <w:szCs w:val="22"/>
          <w:lang w:eastAsia="es-ES"/>
        </w:rPr>
      </w:pPr>
      <w:hyperlink w:anchor="_Toc5292685" w:history="1">
        <w:r w:rsidR="003C1939" w:rsidRPr="008E7DD5">
          <w:rPr>
            <w:rStyle w:val="Hipervnculo"/>
            <w:rFonts w:ascii="Rockwell Condensed" w:hAnsi="Rockwell Condensed"/>
            <w:i/>
            <w:noProof/>
          </w:rPr>
          <w:t>1.2</w:t>
        </w:r>
        <w:r w:rsidR="003C1939">
          <w:rPr>
            <w:smallCaps w:val="0"/>
            <w:noProof/>
            <w:color w:val="auto"/>
            <w:sz w:val="22"/>
            <w:szCs w:val="22"/>
            <w:lang w:eastAsia="es-ES"/>
          </w:rPr>
          <w:tab/>
        </w:r>
        <w:r w:rsidR="003C1939" w:rsidRPr="008E7DD5">
          <w:rPr>
            <w:rStyle w:val="Hipervnculo"/>
            <w:noProof/>
          </w:rPr>
          <w:t>Objetivos</w:t>
        </w:r>
        <w:r w:rsidR="003C1939">
          <w:rPr>
            <w:noProof/>
            <w:webHidden/>
          </w:rPr>
          <w:tab/>
        </w:r>
        <w:r w:rsidR="003C1939">
          <w:rPr>
            <w:noProof/>
            <w:webHidden/>
          </w:rPr>
          <w:fldChar w:fldCharType="begin"/>
        </w:r>
        <w:r w:rsidR="003C1939">
          <w:rPr>
            <w:noProof/>
            <w:webHidden/>
          </w:rPr>
          <w:instrText xml:space="preserve"> PAGEREF _Toc5292685 \h </w:instrText>
        </w:r>
        <w:r w:rsidR="003C1939">
          <w:rPr>
            <w:noProof/>
            <w:webHidden/>
          </w:rPr>
        </w:r>
        <w:r w:rsidR="003C1939">
          <w:rPr>
            <w:noProof/>
            <w:webHidden/>
          </w:rPr>
          <w:fldChar w:fldCharType="separate"/>
        </w:r>
        <w:r w:rsidR="00CC57FD">
          <w:rPr>
            <w:noProof/>
            <w:webHidden/>
          </w:rPr>
          <w:t>5</w:t>
        </w:r>
        <w:r w:rsidR="003C1939">
          <w:rPr>
            <w:noProof/>
            <w:webHidden/>
          </w:rPr>
          <w:fldChar w:fldCharType="end"/>
        </w:r>
      </w:hyperlink>
    </w:p>
    <w:p w:rsidR="003C1939" w:rsidRDefault="005275C8">
      <w:pPr>
        <w:pStyle w:val="TDC3"/>
        <w:tabs>
          <w:tab w:val="left" w:pos="1760"/>
          <w:tab w:val="right" w:pos="8494"/>
        </w:tabs>
        <w:rPr>
          <w:i w:val="0"/>
          <w:iCs w:val="0"/>
          <w:noProof/>
          <w:color w:val="auto"/>
          <w:sz w:val="22"/>
          <w:szCs w:val="22"/>
          <w:lang w:eastAsia="es-ES"/>
        </w:rPr>
      </w:pPr>
      <w:hyperlink w:anchor="_Toc5292686" w:history="1">
        <w:r w:rsidR="003C1939" w:rsidRPr="008E7DD5">
          <w:rPr>
            <w:rStyle w:val="Hipervnculo"/>
            <w:rFonts w:ascii="Rockwell Condensed" w:hAnsi="Rockwell Condensed"/>
            <w:noProof/>
          </w:rPr>
          <w:t>1.2.1</w:t>
        </w:r>
        <w:r w:rsidR="003C1939">
          <w:rPr>
            <w:i w:val="0"/>
            <w:iCs w:val="0"/>
            <w:noProof/>
            <w:color w:val="auto"/>
            <w:sz w:val="22"/>
            <w:szCs w:val="22"/>
            <w:lang w:eastAsia="es-ES"/>
          </w:rPr>
          <w:tab/>
        </w:r>
        <w:r w:rsidR="003C1939" w:rsidRPr="008E7DD5">
          <w:rPr>
            <w:rStyle w:val="Hipervnculo"/>
            <w:noProof/>
          </w:rPr>
          <w:t>Objetivos del juego/app en sí:</w:t>
        </w:r>
        <w:r w:rsidR="003C1939">
          <w:rPr>
            <w:noProof/>
            <w:webHidden/>
          </w:rPr>
          <w:tab/>
        </w:r>
        <w:r w:rsidR="003C1939">
          <w:rPr>
            <w:noProof/>
            <w:webHidden/>
          </w:rPr>
          <w:fldChar w:fldCharType="begin"/>
        </w:r>
        <w:r w:rsidR="003C1939">
          <w:rPr>
            <w:noProof/>
            <w:webHidden/>
          </w:rPr>
          <w:instrText xml:space="preserve"> PAGEREF _Toc5292686 \h </w:instrText>
        </w:r>
        <w:r w:rsidR="003C1939">
          <w:rPr>
            <w:noProof/>
            <w:webHidden/>
          </w:rPr>
        </w:r>
        <w:r w:rsidR="003C1939">
          <w:rPr>
            <w:noProof/>
            <w:webHidden/>
          </w:rPr>
          <w:fldChar w:fldCharType="separate"/>
        </w:r>
        <w:r w:rsidR="00CC57FD">
          <w:rPr>
            <w:noProof/>
            <w:webHidden/>
          </w:rPr>
          <w:t>5</w:t>
        </w:r>
        <w:r w:rsidR="003C1939">
          <w:rPr>
            <w:noProof/>
            <w:webHidden/>
          </w:rPr>
          <w:fldChar w:fldCharType="end"/>
        </w:r>
      </w:hyperlink>
    </w:p>
    <w:p w:rsidR="003C1939" w:rsidRDefault="005275C8">
      <w:pPr>
        <w:pStyle w:val="TDC3"/>
        <w:tabs>
          <w:tab w:val="left" w:pos="1760"/>
          <w:tab w:val="right" w:pos="8494"/>
        </w:tabs>
        <w:rPr>
          <w:i w:val="0"/>
          <w:iCs w:val="0"/>
          <w:noProof/>
          <w:color w:val="auto"/>
          <w:sz w:val="22"/>
          <w:szCs w:val="22"/>
          <w:lang w:eastAsia="es-ES"/>
        </w:rPr>
      </w:pPr>
      <w:hyperlink w:anchor="_Toc5292687" w:history="1">
        <w:r w:rsidR="003C1939" w:rsidRPr="008E7DD5">
          <w:rPr>
            <w:rStyle w:val="Hipervnculo"/>
            <w:rFonts w:ascii="Rockwell Condensed" w:hAnsi="Rockwell Condensed"/>
            <w:noProof/>
          </w:rPr>
          <w:t>1.2.2</w:t>
        </w:r>
        <w:r w:rsidR="003C1939">
          <w:rPr>
            <w:i w:val="0"/>
            <w:iCs w:val="0"/>
            <w:noProof/>
            <w:color w:val="auto"/>
            <w:sz w:val="22"/>
            <w:szCs w:val="22"/>
            <w:lang w:eastAsia="es-ES"/>
          </w:rPr>
          <w:tab/>
        </w:r>
        <w:r w:rsidR="003C1939" w:rsidRPr="008E7DD5">
          <w:rPr>
            <w:rStyle w:val="Hipervnculo"/>
            <w:noProof/>
          </w:rPr>
          <w:t>Objetivos formativos</w:t>
        </w:r>
        <w:r w:rsidR="003C1939">
          <w:rPr>
            <w:noProof/>
            <w:webHidden/>
          </w:rPr>
          <w:tab/>
        </w:r>
        <w:r w:rsidR="003C1939">
          <w:rPr>
            <w:noProof/>
            <w:webHidden/>
          </w:rPr>
          <w:fldChar w:fldCharType="begin"/>
        </w:r>
        <w:r w:rsidR="003C1939">
          <w:rPr>
            <w:noProof/>
            <w:webHidden/>
          </w:rPr>
          <w:instrText xml:space="preserve"> PAGEREF _Toc5292687 \h </w:instrText>
        </w:r>
        <w:r w:rsidR="003C1939">
          <w:rPr>
            <w:noProof/>
            <w:webHidden/>
          </w:rPr>
        </w:r>
        <w:r w:rsidR="003C1939">
          <w:rPr>
            <w:noProof/>
            <w:webHidden/>
          </w:rPr>
          <w:fldChar w:fldCharType="separate"/>
        </w:r>
        <w:r w:rsidR="00CC57FD">
          <w:rPr>
            <w:noProof/>
            <w:webHidden/>
          </w:rPr>
          <w:t>6</w:t>
        </w:r>
        <w:r w:rsidR="003C1939">
          <w:rPr>
            <w:noProof/>
            <w:webHidden/>
          </w:rPr>
          <w:fldChar w:fldCharType="end"/>
        </w:r>
      </w:hyperlink>
    </w:p>
    <w:p w:rsidR="003C1939" w:rsidRDefault="005275C8">
      <w:pPr>
        <w:pStyle w:val="TDC3"/>
        <w:tabs>
          <w:tab w:val="left" w:pos="1760"/>
          <w:tab w:val="right" w:pos="8494"/>
        </w:tabs>
        <w:rPr>
          <w:i w:val="0"/>
          <w:iCs w:val="0"/>
          <w:noProof/>
          <w:color w:val="auto"/>
          <w:sz w:val="22"/>
          <w:szCs w:val="22"/>
          <w:lang w:eastAsia="es-ES"/>
        </w:rPr>
      </w:pPr>
      <w:hyperlink w:anchor="_Toc5292688" w:history="1">
        <w:r w:rsidR="003C1939" w:rsidRPr="008E7DD5">
          <w:rPr>
            <w:rStyle w:val="Hipervnculo"/>
            <w:rFonts w:ascii="Rockwell Condensed" w:hAnsi="Rockwell Condensed"/>
            <w:noProof/>
          </w:rPr>
          <w:t>1.2.3</w:t>
        </w:r>
        <w:r w:rsidR="003C1939">
          <w:rPr>
            <w:i w:val="0"/>
            <w:iCs w:val="0"/>
            <w:noProof/>
            <w:color w:val="auto"/>
            <w:sz w:val="22"/>
            <w:szCs w:val="22"/>
            <w:lang w:eastAsia="es-ES"/>
          </w:rPr>
          <w:tab/>
        </w:r>
        <w:r w:rsidR="003C1939" w:rsidRPr="008E7DD5">
          <w:rPr>
            <w:rStyle w:val="Hipervnculo"/>
            <w:noProof/>
          </w:rPr>
          <w:t>Objetivos “empresariales”</w:t>
        </w:r>
        <w:r w:rsidR="003C1939">
          <w:rPr>
            <w:noProof/>
            <w:webHidden/>
          </w:rPr>
          <w:tab/>
        </w:r>
        <w:r w:rsidR="003C1939">
          <w:rPr>
            <w:noProof/>
            <w:webHidden/>
          </w:rPr>
          <w:fldChar w:fldCharType="begin"/>
        </w:r>
        <w:r w:rsidR="003C1939">
          <w:rPr>
            <w:noProof/>
            <w:webHidden/>
          </w:rPr>
          <w:instrText xml:space="preserve"> PAGEREF _Toc5292688 \h </w:instrText>
        </w:r>
        <w:r w:rsidR="003C1939">
          <w:rPr>
            <w:noProof/>
            <w:webHidden/>
          </w:rPr>
        </w:r>
        <w:r w:rsidR="003C1939">
          <w:rPr>
            <w:noProof/>
            <w:webHidden/>
          </w:rPr>
          <w:fldChar w:fldCharType="separate"/>
        </w:r>
        <w:r w:rsidR="00CC57FD">
          <w:rPr>
            <w:noProof/>
            <w:webHidden/>
          </w:rPr>
          <w:t>6</w:t>
        </w:r>
        <w:r w:rsidR="003C1939">
          <w:rPr>
            <w:noProof/>
            <w:webHidden/>
          </w:rPr>
          <w:fldChar w:fldCharType="end"/>
        </w:r>
      </w:hyperlink>
    </w:p>
    <w:p w:rsidR="003C1939" w:rsidRDefault="005275C8">
      <w:pPr>
        <w:pStyle w:val="TDC2"/>
        <w:tabs>
          <w:tab w:val="left" w:pos="1320"/>
          <w:tab w:val="right" w:pos="8494"/>
        </w:tabs>
        <w:rPr>
          <w:smallCaps w:val="0"/>
          <w:noProof/>
          <w:color w:val="auto"/>
          <w:sz w:val="22"/>
          <w:szCs w:val="22"/>
          <w:lang w:eastAsia="es-ES"/>
        </w:rPr>
      </w:pPr>
      <w:hyperlink w:anchor="_Toc5292689" w:history="1">
        <w:r w:rsidR="003C1939" w:rsidRPr="008E7DD5">
          <w:rPr>
            <w:rStyle w:val="Hipervnculo"/>
            <w:rFonts w:ascii="Rockwell Condensed" w:hAnsi="Rockwell Condensed"/>
            <w:i/>
            <w:noProof/>
          </w:rPr>
          <w:t>1.3</w:t>
        </w:r>
        <w:r w:rsidR="003C1939">
          <w:rPr>
            <w:smallCaps w:val="0"/>
            <w:noProof/>
            <w:color w:val="auto"/>
            <w:sz w:val="22"/>
            <w:szCs w:val="22"/>
            <w:lang w:eastAsia="es-ES"/>
          </w:rPr>
          <w:tab/>
        </w:r>
        <w:r w:rsidR="003C1939" w:rsidRPr="008E7DD5">
          <w:rPr>
            <w:rStyle w:val="Hipervnculo"/>
            <w:noProof/>
          </w:rPr>
          <w:t>Antecedentes (Análisis de lo existente)</w:t>
        </w:r>
        <w:r w:rsidR="003C1939">
          <w:rPr>
            <w:noProof/>
            <w:webHidden/>
          </w:rPr>
          <w:tab/>
        </w:r>
        <w:r w:rsidR="003C1939">
          <w:rPr>
            <w:noProof/>
            <w:webHidden/>
          </w:rPr>
          <w:fldChar w:fldCharType="begin"/>
        </w:r>
        <w:r w:rsidR="003C1939">
          <w:rPr>
            <w:noProof/>
            <w:webHidden/>
          </w:rPr>
          <w:instrText xml:space="preserve"> PAGEREF _Toc5292689 \h </w:instrText>
        </w:r>
        <w:r w:rsidR="003C1939">
          <w:rPr>
            <w:noProof/>
            <w:webHidden/>
          </w:rPr>
        </w:r>
        <w:r w:rsidR="003C1939">
          <w:rPr>
            <w:noProof/>
            <w:webHidden/>
          </w:rPr>
          <w:fldChar w:fldCharType="separate"/>
        </w:r>
        <w:r w:rsidR="00CC57FD">
          <w:rPr>
            <w:noProof/>
            <w:webHidden/>
          </w:rPr>
          <w:t>7</w:t>
        </w:r>
        <w:r w:rsidR="003C1939">
          <w:rPr>
            <w:noProof/>
            <w:webHidden/>
          </w:rPr>
          <w:fldChar w:fldCharType="end"/>
        </w:r>
      </w:hyperlink>
    </w:p>
    <w:p w:rsidR="003C1939" w:rsidRDefault="005275C8">
      <w:pPr>
        <w:pStyle w:val="TDC1"/>
        <w:tabs>
          <w:tab w:val="left" w:pos="1100"/>
        </w:tabs>
        <w:rPr>
          <w:b w:val="0"/>
          <w:bCs w:val="0"/>
          <w:caps w:val="0"/>
          <w:noProof/>
          <w:color w:val="auto"/>
          <w:sz w:val="22"/>
          <w:szCs w:val="22"/>
          <w:lang w:eastAsia="es-ES"/>
        </w:rPr>
      </w:pPr>
      <w:hyperlink w:anchor="_Toc5292690" w:history="1">
        <w:r w:rsidR="003C1939" w:rsidRPr="008E7DD5">
          <w:rPr>
            <w:rStyle w:val="Hipervnculo"/>
            <w:noProof/>
            <w14:scene3d>
              <w14:camera w14:prst="orthographicFront"/>
              <w14:lightRig w14:rig="threePt" w14:dir="t">
                <w14:rot w14:lat="0" w14:lon="0" w14:rev="0"/>
              </w14:lightRig>
            </w14:scene3d>
          </w:rPr>
          <w:t>2</w:t>
        </w:r>
        <w:r w:rsidR="003C1939">
          <w:rPr>
            <w:b w:val="0"/>
            <w:bCs w:val="0"/>
            <w:caps w:val="0"/>
            <w:noProof/>
            <w:color w:val="auto"/>
            <w:sz w:val="22"/>
            <w:szCs w:val="22"/>
            <w:lang w:eastAsia="es-ES"/>
          </w:rPr>
          <w:tab/>
        </w:r>
        <w:r w:rsidR="003C1939" w:rsidRPr="008E7DD5">
          <w:rPr>
            <w:rStyle w:val="Hipervnculo"/>
            <w:noProof/>
          </w:rPr>
          <w:t>Necesidades empresariales para el desarrollo</w:t>
        </w:r>
        <w:r w:rsidR="003C1939">
          <w:rPr>
            <w:noProof/>
            <w:webHidden/>
          </w:rPr>
          <w:tab/>
        </w:r>
        <w:r w:rsidR="003C1939">
          <w:rPr>
            <w:noProof/>
            <w:webHidden/>
          </w:rPr>
          <w:fldChar w:fldCharType="begin"/>
        </w:r>
        <w:r w:rsidR="003C1939">
          <w:rPr>
            <w:noProof/>
            <w:webHidden/>
          </w:rPr>
          <w:instrText xml:space="preserve"> PAGEREF _Toc5292690 \h </w:instrText>
        </w:r>
        <w:r w:rsidR="003C1939">
          <w:rPr>
            <w:noProof/>
            <w:webHidden/>
          </w:rPr>
        </w:r>
        <w:r w:rsidR="003C1939">
          <w:rPr>
            <w:noProof/>
            <w:webHidden/>
          </w:rPr>
          <w:fldChar w:fldCharType="separate"/>
        </w:r>
        <w:r w:rsidR="00CC57FD">
          <w:rPr>
            <w:noProof/>
            <w:webHidden/>
          </w:rPr>
          <w:t>10</w:t>
        </w:r>
        <w:r w:rsidR="003C1939">
          <w:rPr>
            <w:noProof/>
            <w:webHidden/>
          </w:rPr>
          <w:fldChar w:fldCharType="end"/>
        </w:r>
      </w:hyperlink>
    </w:p>
    <w:p w:rsidR="003C1939" w:rsidRDefault="005275C8">
      <w:pPr>
        <w:pStyle w:val="TDC2"/>
        <w:tabs>
          <w:tab w:val="left" w:pos="1320"/>
          <w:tab w:val="right" w:pos="8494"/>
        </w:tabs>
        <w:rPr>
          <w:smallCaps w:val="0"/>
          <w:noProof/>
          <w:color w:val="auto"/>
          <w:sz w:val="22"/>
          <w:szCs w:val="22"/>
          <w:lang w:eastAsia="es-ES"/>
        </w:rPr>
      </w:pPr>
      <w:hyperlink w:anchor="_Toc5292691" w:history="1">
        <w:r w:rsidR="003C1939" w:rsidRPr="008E7DD5">
          <w:rPr>
            <w:rStyle w:val="Hipervnculo"/>
            <w:rFonts w:ascii="Rockwell Condensed" w:hAnsi="Rockwell Condensed"/>
            <w:i/>
            <w:noProof/>
          </w:rPr>
          <w:t>2.1</w:t>
        </w:r>
        <w:r w:rsidR="003C1939">
          <w:rPr>
            <w:smallCaps w:val="0"/>
            <w:noProof/>
            <w:color w:val="auto"/>
            <w:sz w:val="22"/>
            <w:szCs w:val="22"/>
            <w:lang w:eastAsia="es-ES"/>
          </w:rPr>
          <w:tab/>
        </w:r>
        <w:r w:rsidR="003C1939" w:rsidRPr="008E7DD5">
          <w:rPr>
            <w:rStyle w:val="Hipervnculo"/>
            <w:noProof/>
          </w:rPr>
          <w:t>¿Plan de empresa?</w:t>
        </w:r>
        <w:r w:rsidR="003C1939">
          <w:rPr>
            <w:noProof/>
            <w:webHidden/>
          </w:rPr>
          <w:tab/>
        </w:r>
        <w:r w:rsidR="003C1939">
          <w:rPr>
            <w:noProof/>
            <w:webHidden/>
          </w:rPr>
          <w:fldChar w:fldCharType="begin"/>
        </w:r>
        <w:r w:rsidR="003C1939">
          <w:rPr>
            <w:noProof/>
            <w:webHidden/>
          </w:rPr>
          <w:instrText xml:space="preserve"> PAGEREF _Toc5292691 \h </w:instrText>
        </w:r>
        <w:r w:rsidR="003C1939">
          <w:rPr>
            <w:noProof/>
            <w:webHidden/>
          </w:rPr>
        </w:r>
        <w:r w:rsidR="003C1939">
          <w:rPr>
            <w:noProof/>
            <w:webHidden/>
          </w:rPr>
          <w:fldChar w:fldCharType="separate"/>
        </w:r>
        <w:r w:rsidR="00CC57FD">
          <w:rPr>
            <w:noProof/>
            <w:webHidden/>
          </w:rPr>
          <w:t>11</w:t>
        </w:r>
        <w:r w:rsidR="003C1939">
          <w:rPr>
            <w:noProof/>
            <w:webHidden/>
          </w:rPr>
          <w:fldChar w:fldCharType="end"/>
        </w:r>
      </w:hyperlink>
    </w:p>
    <w:p w:rsidR="003C1939" w:rsidRDefault="005275C8">
      <w:pPr>
        <w:pStyle w:val="TDC2"/>
        <w:tabs>
          <w:tab w:val="left" w:pos="1320"/>
          <w:tab w:val="right" w:pos="8494"/>
        </w:tabs>
        <w:rPr>
          <w:smallCaps w:val="0"/>
          <w:noProof/>
          <w:color w:val="auto"/>
          <w:sz w:val="22"/>
          <w:szCs w:val="22"/>
          <w:lang w:eastAsia="es-ES"/>
        </w:rPr>
      </w:pPr>
      <w:hyperlink w:anchor="_Toc5292692" w:history="1">
        <w:r w:rsidR="003C1939" w:rsidRPr="008E7DD5">
          <w:rPr>
            <w:rStyle w:val="Hipervnculo"/>
            <w:rFonts w:ascii="Rockwell Condensed" w:hAnsi="Rockwell Condensed"/>
            <w:i/>
            <w:noProof/>
          </w:rPr>
          <w:t>2.2</w:t>
        </w:r>
        <w:r w:rsidR="003C1939">
          <w:rPr>
            <w:smallCaps w:val="0"/>
            <w:noProof/>
            <w:color w:val="auto"/>
            <w:sz w:val="22"/>
            <w:szCs w:val="22"/>
            <w:lang w:eastAsia="es-ES"/>
          </w:rPr>
          <w:tab/>
        </w:r>
        <w:r w:rsidR="003C1939" w:rsidRPr="008E7DD5">
          <w:rPr>
            <w:rStyle w:val="Hipervnculo"/>
            <w:noProof/>
          </w:rPr>
          <w:t>Recursos humanos</w:t>
        </w:r>
        <w:r w:rsidR="003C1939">
          <w:rPr>
            <w:noProof/>
            <w:webHidden/>
          </w:rPr>
          <w:tab/>
        </w:r>
        <w:r w:rsidR="003C1939">
          <w:rPr>
            <w:noProof/>
            <w:webHidden/>
          </w:rPr>
          <w:fldChar w:fldCharType="begin"/>
        </w:r>
        <w:r w:rsidR="003C1939">
          <w:rPr>
            <w:noProof/>
            <w:webHidden/>
          </w:rPr>
          <w:instrText xml:space="preserve"> PAGEREF _Toc5292692 \h </w:instrText>
        </w:r>
        <w:r w:rsidR="003C1939">
          <w:rPr>
            <w:noProof/>
            <w:webHidden/>
          </w:rPr>
        </w:r>
        <w:r w:rsidR="003C1939">
          <w:rPr>
            <w:noProof/>
            <w:webHidden/>
          </w:rPr>
          <w:fldChar w:fldCharType="separate"/>
        </w:r>
        <w:r w:rsidR="00CC57FD">
          <w:rPr>
            <w:noProof/>
            <w:webHidden/>
          </w:rPr>
          <w:t>11</w:t>
        </w:r>
        <w:r w:rsidR="003C1939">
          <w:rPr>
            <w:noProof/>
            <w:webHidden/>
          </w:rPr>
          <w:fldChar w:fldCharType="end"/>
        </w:r>
      </w:hyperlink>
    </w:p>
    <w:p w:rsidR="003C1939" w:rsidRDefault="005275C8">
      <w:pPr>
        <w:pStyle w:val="TDC2"/>
        <w:tabs>
          <w:tab w:val="left" w:pos="1320"/>
          <w:tab w:val="right" w:pos="8494"/>
        </w:tabs>
        <w:rPr>
          <w:smallCaps w:val="0"/>
          <w:noProof/>
          <w:color w:val="auto"/>
          <w:sz w:val="22"/>
          <w:szCs w:val="22"/>
          <w:lang w:eastAsia="es-ES"/>
        </w:rPr>
      </w:pPr>
      <w:hyperlink w:anchor="_Toc5292693" w:history="1">
        <w:r w:rsidR="003C1939" w:rsidRPr="008E7DD5">
          <w:rPr>
            <w:rStyle w:val="Hipervnculo"/>
            <w:rFonts w:ascii="Rockwell Condensed" w:hAnsi="Rockwell Condensed"/>
            <w:i/>
            <w:noProof/>
          </w:rPr>
          <w:t>2.3</w:t>
        </w:r>
        <w:r w:rsidR="003C1939">
          <w:rPr>
            <w:smallCaps w:val="0"/>
            <w:noProof/>
            <w:color w:val="auto"/>
            <w:sz w:val="22"/>
            <w:szCs w:val="22"/>
            <w:lang w:eastAsia="es-ES"/>
          </w:rPr>
          <w:tab/>
        </w:r>
        <w:r w:rsidR="003C1939" w:rsidRPr="008E7DD5">
          <w:rPr>
            <w:rStyle w:val="Hipervnculo"/>
            <w:noProof/>
          </w:rPr>
          <w:t>prevención de riesgos laborales</w:t>
        </w:r>
        <w:r w:rsidR="003C1939">
          <w:rPr>
            <w:noProof/>
            <w:webHidden/>
          </w:rPr>
          <w:tab/>
        </w:r>
        <w:r w:rsidR="003C1939">
          <w:rPr>
            <w:noProof/>
            <w:webHidden/>
          </w:rPr>
          <w:fldChar w:fldCharType="begin"/>
        </w:r>
        <w:r w:rsidR="003C1939">
          <w:rPr>
            <w:noProof/>
            <w:webHidden/>
          </w:rPr>
          <w:instrText xml:space="preserve"> PAGEREF _Toc5292693 \h </w:instrText>
        </w:r>
        <w:r w:rsidR="003C1939">
          <w:rPr>
            <w:noProof/>
            <w:webHidden/>
          </w:rPr>
        </w:r>
        <w:r w:rsidR="003C1939">
          <w:rPr>
            <w:noProof/>
            <w:webHidden/>
          </w:rPr>
          <w:fldChar w:fldCharType="separate"/>
        </w:r>
        <w:r w:rsidR="00CC57FD">
          <w:rPr>
            <w:noProof/>
            <w:webHidden/>
          </w:rPr>
          <w:t>13</w:t>
        </w:r>
        <w:r w:rsidR="003C1939">
          <w:rPr>
            <w:noProof/>
            <w:webHidden/>
          </w:rPr>
          <w:fldChar w:fldCharType="end"/>
        </w:r>
      </w:hyperlink>
    </w:p>
    <w:p w:rsidR="003C1939" w:rsidRDefault="005275C8">
      <w:pPr>
        <w:pStyle w:val="TDC3"/>
        <w:tabs>
          <w:tab w:val="left" w:pos="1760"/>
          <w:tab w:val="right" w:pos="8494"/>
        </w:tabs>
        <w:rPr>
          <w:i w:val="0"/>
          <w:iCs w:val="0"/>
          <w:noProof/>
          <w:color w:val="auto"/>
          <w:sz w:val="22"/>
          <w:szCs w:val="22"/>
          <w:lang w:eastAsia="es-ES"/>
        </w:rPr>
      </w:pPr>
      <w:hyperlink w:anchor="_Toc5292694" w:history="1">
        <w:r w:rsidR="003C1939" w:rsidRPr="008E7DD5">
          <w:rPr>
            <w:rStyle w:val="Hipervnculo"/>
            <w:rFonts w:ascii="Rockwell Condensed" w:hAnsi="Rockwell Condensed"/>
            <w:noProof/>
          </w:rPr>
          <w:t>2.3.1</w:t>
        </w:r>
        <w:r w:rsidR="003C1939">
          <w:rPr>
            <w:i w:val="0"/>
            <w:iCs w:val="0"/>
            <w:noProof/>
            <w:color w:val="auto"/>
            <w:sz w:val="22"/>
            <w:szCs w:val="22"/>
            <w:lang w:eastAsia="es-ES"/>
          </w:rPr>
          <w:tab/>
        </w:r>
        <w:r w:rsidR="003C1939" w:rsidRPr="008E7DD5">
          <w:rPr>
            <w:rStyle w:val="Hipervnculo"/>
            <w:noProof/>
          </w:rPr>
          <w:t>Riesgos laborales</w:t>
        </w:r>
        <w:r w:rsidR="003C1939">
          <w:rPr>
            <w:noProof/>
            <w:webHidden/>
          </w:rPr>
          <w:tab/>
        </w:r>
        <w:r w:rsidR="003C1939">
          <w:rPr>
            <w:noProof/>
            <w:webHidden/>
          </w:rPr>
          <w:fldChar w:fldCharType="begin"/>
        </w:r>
        <w:r w:rsidR="003C1939">
          <w:rPr>
            <w:noProof/>
            <w:webHidden/>
          </w:rPr>
          <w:instrText xml:space="preserve"> PAGEREF _Toc5292694 \h </w:instrText>
        </w:r>
        <w:r w:rsidR="003C1939">
          <w:rPr>
            <w:noProof/>
            <w:webHidden/>
          </w:rPr>
        </w:r>
        <w:r w:rsidR="003C1939">
          <w:rPr>
            <w:noProof/>
            <w:webHidden/>
          </w:rPr>
          <w:fldChar w:fldCharType="separate"/>
        </w:r>
        <w:r w:rsidR="00CC57FD">
          <w:rPr>
            <w:noProof/>
            <w:webHidden/>
          </w:rPr>
          <w:t>13</w:t>
        </w:r>
        <w:r w:rsidR="003C1939">
          <w:rPr>
            <w:noProof/>
            <w:webHidden/>
          </w:rPr>
          <w:fldChar w:fldCharType="end"/>
        </w:r>
      </w:hyperlink>
    </w:p>
    <w:p w:rsidR="003C1939" w:rsidRDefault="005275C8">
      <w:pPr>
        <w:pStyle w:val="TDC3"/>
        <w:tabs>
          <w:tab w:val="left" w:pos="1760"/>
          <w:tab w:val="right" w:pos="8494"/>
        </w:tabs>
        <w:rPr>
          <w:i w:val="0"/>
          <w:iCs w:val="0"/>
          <w:noProof/>
          <w:color w:val="auto"/>
          <w:sz w:val="22"/>
          <w:szCs w:val="22"/>
          <w:lang w:eastAsia="es-ES"/>
        </w:rPr>
      </w:pPr>
      <w:hyperlink w:anchor="_Toc5292695" w:history="1">
        <w:r w:rsidR="003C1939" w:rsidRPr="008E7DD5">
          <w:rPr>
            <w:rStyle w:val="Hipervnculo"/>
            <w:rFonts w:ascii="Rockwell Condensed" w:hAnsi="Rockwell Condensed"/>
            <w:noProof/>
          </w:rPr>
          <w:t>2.3.2</w:t>
        </w:r>
        <w:r w:rsidR="003C1939">
          <w:rPr>
            <w:i w:val="0"/>
            <w:iCs w:val="0"/>
            <w:noProof/>
            <w:color w:val="auto"/>
            <w:sz w:val="22"/>
            <w:szCs w:val="22"/>
            <w:lang w:eastAsia="es-ES"/>
          </w:rPr>
          <w:tab/>
        </w:r>
        <w:r w:rsidR="003C1939" w:rsidRPr="008E7DD5">
          <w:rPr>
            <w:rStyle w:val="Hipervnculo"/>
            <w:noProof/>
          </w:rPr>
          <w:t>Medidas preventivas</w:t>
        </w:r>
        <w:r w:rsidR="003C1939">
          <w:rPr>
            <w:noProof/>
            <w:webHidden/>
          </w:rPr>
          <w:tab/>
        </w:r>
        <w:r w:rsidR="003C1939">
          <w:rPr>
            <w:noProof/>
            <w:webHidden/>
          </w:rPr>
          <w:fldChar w:fldCharType="begin"/>
        </w:r>
        <w:r w:rsidR="003C1939">
          <w:rPr>
            <w:noProof/>
            <w:webHidden/>
          </w:rPr>
          <w:instrText xml:space="preserve"> PAGEREF _Toc5292695 \h </w:instrText>
        </w:r>
        <w:r w:rsidR="003C1939">
          <w:rPr>
            <w:noProof/>
            <w:webHidden/>
          </w:rPr>
        </w:r>
        <w:r w:rsidR="003C1939">
          <w:rPr>
            <w:noProof/>
            <w:webHidden/>
          </w:rPr>
          <w:fldChar w:fldCharType="separate"/>
        </w:r>
        <w:r w:rsidR="00CC57FD">
          <w:rPr>
            <w:noProof/>
            <w:webHidden/>
          </w:rPr>
          <w:t>15</w:t>
        </w:r>
        <w:r w:rsidR="003C1939">
          <w:rPr>
            <w:noProof/>
            <w:webHidden/>
          </w:rPr>
          <w:fldChar w:fldCharType="end"/>
        </w:r>
      </w:hyperlink>
    </w:p>
    <w:p w:rsidR="003C1939" w:rsidRDefault="005275C8">
      <w:pPr>
        <w:pStyle w:val="TDC2"/>
        <w:tabs>
          <w:tab w:val="left" w:pos="1320"/>
          <w:tab w:val="right" w:pos="8494"/>
        </w:tabs>
        <w:rPr>
          <w:smallCaps w:val="0"/>
          <w:noProof/>
          <w:color w:val="auto"/>
          <w:sz w:val="22"/>
          <w:szCs w:val="22"/>
          <w:lang w:eastAsia="es-ES"/>
        </w:rPr>
      </w:pPr>
      <w:hyperlink w:anchor="_Toc5292696" w:history="1">
        <w:r w:rsidR="003C1939" w:rsidRPr="008E7DD5">
          <w:rPr>
            <w:rStyle w:val="Hipervnculo"/>
            <w:rFonts w:ascii="Rockwell Condensed" w:hAnsi="Rockwell Condensed"/>
            <w:i/>
            <w:noProof/>
          </w:rPr>
          <w:t>2.4</w:t>
        </w:r>
        <w:r w:rsidR="003C1939">
          <w:rPr>
            <w:smallCaps w:val="0"/>
            <w:noProof/>
            <w:color w:val="auto"/>
            <w:sz w:val="22"/>
            <w:szCs w:val="22"/>
            <w:lang w:eastAsia="es-ES"/>
          </w:rPr>
          <w:tab/>
        </w:r>
        <w:r w:rsidR="003C1939" w:rsidRPr="008E7DD5">
          <w:rPr>
            <w:rStyle w:val="Hipervnculo"/>
            <w:noProof/>
          </w:rPr>
          <w:t>Iniciativa emprendedora</w:t>
        </w:r>
        <w:r w:rsidR="003C1939">
          <w:rPr>
            <w:noProof/>
            <w:webHidden/>
          </w:rPr>
          <w:tab/>
        </w:r>
        <w:r w:rsidR="003C1939">
          <w:rPr>
            <w:noProof/>
            <w:webHidden/>
          </w:rPr>
          <w:fldChar w:fldCharType="begin"/>
        </w:r>
        <w:r w:rsidR="003C1939">
          <w:rPr>
            <w:noProof/>
            <w:webHidden/>
          </w:rPr>
          <w:instrText xml:space="preserve"> PAGEREF _Toc5292696 \h </w:instrText>
        </w:r>
        <w:r w:rsidR="003C1939">
          <w:rPr>
            <w:noProof/>
            <w:webHidden/>
          </w:rPr>
        </w:r>
        <w:r w:rsidR="003C1939">
          <w:rPr>
            <w:noProof/>
            <w:webHidden/>
          </w:rPr>
          <w:fldChar w:fldCharType="separate"/>
        </w:r>
        <w:r w:rsidR="00CC57FD">
          <w:rPr>
            <w:noProof/>
            <w:webHidden/>
          </w:rPr>
          <w:t>18</w:t>
        </w:r>
        <w:r w:rsidR="003C1939">
          <w:rPr>
            <w:noProof/>
            <w:webHidden/>
          </w:rPr>
          <w:fldChar w:fldCharType="end"/>
        </w:r>
      </w:hyperlink>
    </w:p>
    <w:p w:rsidR="003C1939" w:rsidRDefault="005275C8">
      <w:pPr>
        <w:pStyle w:val="TDC1"/>
        <w:tabs>
          <w:tab w:val="left" w:pos="1100"/>
        </w:tabs>
        <w:rPr>
          <w:b w:val="0"/>
          <w:bCs w:val="0"/>
          <w:caps w:val="0"/>
          <w:noProof/>
          <w:color w:val="auto"/>
          <w:sz w:val="22"/>
          <w:szCs w:val="22"/>
          <w:lang w:eastAsia="es-ES"/>
        </w:rPr>
      </w:pPr>
      <w:hyperlink w:anchor="_Toc5292697" w:history="1">
        <w:r w:rsidR="003C1939" w:rsidRPr="008E7DD5">
          <w:rPr>
            <w:rStyle w:val="Hipervnculo"/>
            <w:noProof/>
            <w14:scene3d>
              <w14:camera w14:prst="orthographicFront"/>
              <w14:lightRig w14:rig="threePt" w14:dir="t">
                <w14:rot w14:lat="0" w14:lon="0" w14:rev="0"/>
              </w14:lightRig>
            </w14:scene3d>
          </w:rPr>
          <w:t>3</w:t>
        </w:r>
        <w:r w:rsidR="003C1939">
          <w:rPr>
            <w:b w:val="0"/>
            <w:bCs w:val="0"/>
            <w:caps w:val="0"/>
            <w:noProof/>
            <w:color w:val="auto"/>
            <w:sz w:val="22"/>
            <w:szCs w:val="22"/>
            <w:lang w:eastAsia="es-ES"/>
          </w:rPr>
          <w:tab/>
        </w:r>
        <w:r w:rsidR="003C1939" w:rsidRPr="008E7DD5">
          <w:rPr>
            <w:rStyle w:val="Hipervnculo"/>
            <w:noProof/>
          </w:rPr>
          <w:t>Requisitos funcionales de la aplicación</w:t>
        </w:r>
        <w:r w:rsidR="003C1939">
          <w:rPr>
            <w:noProof/>
            <w:webHidden/>
          </w:rPr>
          <w:tab/>
        </w:r>
        <w:r w:rsidR="003C1939">
          <w:rPr>
            <w:noProof/>
            <w:webHidden/>
          </w:rPr>
          <w:fldChar w:fldCharType="begin"/>
        </w:r>
        <w:r w:rsidR="003C1939">
          <w:rPr>
            <w:noProof/>
            <w:webHidden/>
          </w:rPr>
          <w:instrText xml:space="preserve"> PAGEREF _Toc5292697 \h </w:instrText>
        </w:r>
        <w:r w:rsidR="003C1939">
          <w:rPr>
            <w:noProof/>
            <w:webHidden/>
          </w:rPr>
        </w:r>
        <w:r w:rsidR="003C1939">
          <w:rPr>
            <w:noProof/>
            <w:webHidden/>
          </w:rPr>
          <w:fldChar w:fldCharType="separate"/>
        </w:r>
        <w:r w:rsidR="00CC57FD">
          <w:rPr>
            <w:noProof/>
            <w:webHidden/>
          </w:rPr>
          <w:t>19</w:t>
        </w:r>
        <w:r w:rsidR="003C1939">
          <w:rPr>
            <w:noProof/>
            <w:webHidden/>
          </w:rPr>
          <w:fldChar w:fldCharType="end"/>
        </w:r>
      </w:hyperlink>
    </w:p>
    <w:p w:rsidR="003C1939" w:rsidRDefault="005275C8">
      <w:pPr>
        <w:pStyle w:val="TDC2"/>
        <w:tabs>
          <w:tab w:val="left" w:pos="1320"/>
          <w:tab w:val="right" w:pos="8494"/>
        </w:tabs>
        <w:rPr>
          <w:smallCaps w:val="0"/>
          <w:noProof/>
          <w:color w:val="auto"/>
          <w:sz w:val="22"/>
          <w:szCs w:val="22"/>
          <w:lang w:eastAsia="es-ES"/>
        </w:rPr>
      </w:pPr>
      <w:hyperlink w:anchor="_Toc5292698" w:history="1">
        <w:r w:rsidR="003C1939" w:rsidRPr="008E7DD5">
          <w:rPr>
            <w:rStyle w:val="Hipervnculo"/>
            <w:rFonts w:ascii="Rockwell Condensed" w:hAnsi="Rockwell Condensed"/>
            <w:i/>
            <w:noProof/>
          </w:rPr>
          <w:t>3.1</w:t>
        </w:r>
        <w:r w:rsidR="003C1939">
          <w:rPr>
            <w:smallCaps w:val="0"/>
            <w:noProof/>
            <w:color w:val="auto"/>
            <w:sz w:val="22"/>
            <w:szCs w:val="22"/>
            <w:lang w:eastAsia="es-ES"/>
          </w:rPr>
          <w:tab/>
        </w:r>
        <w:r w:rsidR="003C1939" w:rsidRPr="008E7DD5">
          <w:rPr>
            <w:rStyle w:val="Hipervnculo"/>
            <w:noProof/>
          </w:rPr>
          <w:t>El juego en sí (En un primer estadio local y sin motores de IAs complejos).</w:t>
        </w:r>
        <w:r w:rsidR="003C1939">
          <w:rPr>
            <w:noProof/>
            <w:webHidden/>
          </w:rPr>
          <w:tab/>
        </w:r>
        <w:r w:rsidR="003C1939">
          <w:rPr>
            <w:noProof/>
            <w:webHidden/>
          </w:rPr>
          <w:fldChar w:fldCharType="begin"/>
        </w:r>
        <w:r w:rsidR="003C1939">
          <w:rPr>
            <w:noProof/>
            <w:webHidden/>
          </w:rPr>
          <w:instrText xml:space="preserve"> PAGEREF _Toc5292698 \h </w:instrText>
        </w:r>
        <w:r w:rsidR="003C1939">
          <w:rPr>
            <w:noProof/>
            <w:webHidden/>
          </w:rPr>
        </w:r>
        <w:r w:rsidR="003C1939">
          <w:rPr>
            <w:noProof/>
            <w:webHidden/>
          </w:rPr>
          <w:fldChar w:fldCharType="separate"/>
        </w:r>
        <w:r w:rsidR="00CC57FD">
          <w:rPr>
            <w:noProof/>
            <w:webHidden/>
          </w:rPr>
          <w:t>19</w:t>
        </w:r>
        <w:r w:rsidR="003C1939">
          <w:rPr>
            <w:noProof/>
            <w:webHidden/>
          </w:rPr>
          <w:fldChar w:fldCharType="end"/>
        </w:r>
      </w:hyperlink>
    </w:p>
    <w:p w:rsidR="003C1939" w:rsidRDefault="005275C8">
      <w:pPr>
        <w:pStyle w:val="TDC3"/>
        <w:tabs>
          <w:tab w:val="left" w:pos="1760"/>
          <w:tab w:val="right" w:pos="8494"/>
        </w:tabs>
        <w:rPr>
          <w:i w:val="0"/>
          <w:iCs w:val="0"/>
          <w:noProof/>
          <w:color w:val="auto"/>
          <w:sz w:val="22"/>
          <w:szCs w:val="22"/>
          <w:lang w:eastAsia="es-ES"/>
        </w:rPr>
      </w:pPr>
      <w:hyperlink w:anchor="_Toc5292699" w:history="1">
        <w:r w:rsidR="003C1939" w:rsidRPr="008E7DD5">
          <w:rPr>
            <w:rStyle w:val="Hipervnculo"/>
            <w:rFonts w:ascii="Rockwell Condensed" w:hAnsi="Rockwell Condensed"/>
            <w:noProof/>
          </w:rPr>
          <w:t>3.1.1</w:t>
        </w:r>
        <w:r w:rsidR="003C1939">
          <w:rPr>
            <w:i w:val="0"/>
            <w:iCs w:val="0"/>
            <w:noProof/>
            <w:color w:val="auto"/>
            <w:sz w:val="22"/>
            <w:szCs w:val="22"/>
            <w:lang w:eastAsia="es-ES"/>
          </w:rPr>
          <w:tab/>
        </w:r>
        <w:r w:rsidR="003C1939" w:rsidRPr="008E7DD5">
          <w:rPr>
            <w:rStyle w:val="Hipervnculo"/>
            <w:noProof/>
          </w:rPr>
          <w:t>El tablero:</w:t>
        </w:r>
        <w:r w:rsidR="003C1939">
          <w:rPr>
            <w:noProof/>
            <w:webHidden/>
          </w:rPr>
          <w:tab/>
        </w:r>
        <w:r w:rsidR="003C1939">
          <w:rPr>
            <w:noProof/>
            <w:webHidden/>
          </w:rPr>
          <w:fldChar w:fldCharType="begin"/>
        </w:r>
        <w:r w:rsidR="003C1939">
          <w:rPr>
            <w:noProof/>
            <w:webHidden/>
          </w:rPr>
          <w:instrText xml:space="preserve"> PAGEREF _Toc5292699 \h </w:instrText>
        </w:r>
        <w:r w:rsidR="003C1939">
          <w:rPr>
            <w:noProof/>
            <w:webHidden/>
          </w:rPr>
        </w:r>
        <w:r w:rsidR="003C1939">
          <w:rPr>
            <w:noProof/>
            <w:webHidden/>
          </w:rPr>
          <w:fldChar w:fldCharType="separate"/>
        </w:r>
        <w:r w:rsidR="00CC57FD">
          <w:rPr>
            <w:noProof/>
            <w:webHidden/>
          </w:rPr>
          <w:t>19</w:t>
        </w:r>
        <w:r w:rsidR="003C1939">
          <w:rPr>
            <w:noProof/>
            <w:webHidden/>
          </w:rPr>
          <w:fldChar w:fldCharType="end"/>
        </w:r>
      </w:hyperlink>
    </w:p>
    <w:p w:rsidR="003C1939" w:rsidRDefault="005275C8">
      <w:pPr>
        <w:pStyle w:val="TDC3"/>
        <w:tabs>
          <w:tab w:val="left" w:pos="1760"/>
          <w:tab w:val="right" w:pos="8494"/>
        </w:tabs>
        <w:rPr>
          <w:i w:val="0"/>
          <w:iCs w:val="0"/>
          <w:noProof/>
          <w:color w:val="auto"/>
          <w:sz w:val="22"/>
          <w:szCs w:val="22"/>
          <w:lang w:eastAsia="es-ES"/>
        </w:rPr>
      </w:pPr>
      <w:hyperlink w:anchor="_Toc5292700" w:history="1">
        <w:r w:rsidR="003C1939" w:rsidRPr="008E7DD5">
          <w:rPr>
            <w:rStyle w:val="Hipervnculo"/>
            <w:rFonts w:ascii="Rockwell Condensed" w:hAnsi="Rockwell Condensed"/>
            <w:noProof/>
          </w:rPr>
          <w:t>3.1.2</w:t>
        </w:r>
        <w:r w:rsidR="003C1939">
          <w:rPr>
            <w:i w:val="0"/>
            <w:iCs w:val="0"/>
            <w:noProof/>
            <w:color w:val="auto"/>
            <w:sz w:val="22"/>
            <w:szCs w:val="22"/>
            <w:lang w:eastAsia="es-ES"/>
          </w:rPr>
          <w:tab/>
        </w:r>
        <w:r w:rsidR="003C1939" w:rsidRPr="008E7DD5">
          <w:rPr>
            <w:rStyle w:val="Hipervnculo"/>
            <w:noProof/>
          </w:rPr>
          <w:t>Número de jugadores</w:t>
        </w:r>
        <w:r w:rsidR="003C1939">
          <w:rPr>
            <w:noProof/>
            <w:webHidden/>
          </w:rPr>
          <w:tab/>
        </w:r>
        <w:r w:rsidR="003C1939">
          <w:rPr>
            <w:noProof/>
            <w:webHidden/>
          </w:rPr>
          <w:fldChar w:fldCharType="begin"/>
        </w:r>
        <w:r w:rsidR="003C1939">
          <w:rPr>
            <w:noProof/>
            <w:webHidden/>
          </w:rPr>
          <w:instrText xml:space="preserve"> PAGEREF _Toc5292700 \h </w:instrText>
        </w:r>
        <w:r w:rsidR="003C1939">
          <w:rPr>
            <w:noProof/>
            <w:webHidden/>
          </w:rPr>
        </w:r>
        <w:r w:rsidR="003C1939">
          <w:rPr>
            <w:noProof/>
            <w:webHidden/>
          </w:rPr>
          <w:fldChar w:fldCharType="separate"/>
        </w:r>
        <w:r w:rsidR="00CC57FD">
          <w:rPr>
            <w:noProof/>
            <w:webHidden/>
          </w:rPr>
          <w:t>20</w:t>
        </w:r>
        <w:r w:rsidR="003C1939">
          <w:rPr>
            <w:noProof/>
            <w:webHidden/>
          </w:rPr>
          <w:fldChar w:fldCharType="end"/>
        </w:r>
      </w:hyperlink>
    </w:p>
    <w:p w:rsidR="003C1939" w:rsidRDefault="005275C8">
      <w:pPr>
        <w:pStyle w:val="TDC3"/>
        <w:tabs>
          <w:tab w:val="left" w:pos="1760"/>
          <w:tab w:val="right" w:pos="8494"/>
        </w:tabs>
        <w:rPr>
          <w:i w:val="0"/>
          <w:iCs w:val="0"/>
          <w:noProof/>
          <w:color w:val="auto"/>
          <w:sz w:val="22"/>
          <w:szCs w:val="22"/>
          <w:lang w:eastAsia="es-ES"/>
        </w:rPr>
      </w:pPr>
      <w:hyperlink w:anchor="_Toc5292701" w:history="1">
        <w:r w:rsidR="003C1939" w:rsidRPr="008E7DD5">
          <w:rPr>
            <w:rStyle w:val="Hipervnculo"/>
            <w:rFonts w:ascii="Rockwell Condensed" w:hAnsi="Rockwell Condensed"/>
            <w:noProof/>
          </w:rPr>
          <w:t>3.1.3</w:t>
        </w:r>
        <w:r w:rsidR="003C1939">
          <w:rPr>
            <w:i w:val="0"/>
            <w:iCs w:val="0"/>
            <w:noProof/>
            <w:color w:val="auto"/>
            <w:sz w:val="22"/>
            <w:szCs w:val="22"/>
            <w:lang w:eastAsia="es-ES"/>
          </w:rPr>
          <w:tab/>
        </w:r>
        <w:r w:rsidR="003C1939" w:rsidRPr="008E7DD5">
          <w:rPr>
            <w:rStyle w:val="Hipervnculo"/>
            <w:noProof/>
          </w:rPr>
          <w:t>Piezas y movimientos cambiados:</w:t>
        </w:r>
        <w:r w:rsidR="003C1939">
          <w:rPr>
            <w:noProof/>
            <w:webHidden/>
          </w:rPr>
          <w:tab/>
        </w:r>
        <w:r w:rsidR="003C1939">
          <w:rPr>
            <w:noProof/>
            <w:webHidden/>
          </w:rPr>
          <w:fldChar w:fldCharType="begin"/>
        </w:r>
        <w:r w:rsidR="003C1939">
          <w:rPr>
            <w:noProof/>
            <w:webHidden/>
          </w:rPr>
          <w:instrText xml:space="preserve"> PAGEREF _Toc5292701 \h </w:instrText>
        </w:r>
        <w:r w:rsidR="003C1939">
          <w:rPr>
            <w:noProof/>
            <w:webHidden/>
          </w:rPr>
        </w:r>
        <w:r w:rsidR="003C1939">
          <w:rPr>
            <w:noProof/>
            <w:webHidden/>
          </w:rPr>
          <w:fldChar w:fldCharType="separate"/>
        </w:r>
        <w:r w:rsidR="00CC57FD">
          <w:rPr>
            <w:noProof/>
            <w:webHidden/>
          </w:rPr>
          <w:t>20</w:t>
        </w:r>
        <w:r w:rsidR="003C1939">
          <w:rPr>
            <w:noProof/>
            <w:webHidden/>
          </w:rPr>
          <w:fldChar w:fldCharType="end"/>
        </w:r>
      </w:hyperlink>
    </w:p>
    <w:p w:rsidR="003C1939" w:rsidRDefault="005275C8">
      <w:pPr>
        <w:pStyle w:val="TDC3"/>
        <w:tabs>
          <w:tab w:val="left" w:pos="1760"/>
          <w:tab w:val="right" w:pos="8494"/>
        </w:tabs>
        <w:rPr>
          <w:i w:val="0"/>
          <w:iCs w:val="0"/>
          <w:noProof/>
          <w:color w:val="auto"/>
          <w:sz w:val="22"/>
          <w:szCs w:val="22"/>
          <w:lang w:eastAsia="es-ES"/>
        </w:rPr>
      </w:pPr>
      <w:hyperlink w:anchor="_Toc5292702" w:history="1">
        <w:r w:rsidR="003C1939" w:rsidRPr="008E7DD5">
          <w:rPr>
            <w:rStyle w:val="Hipervnculo"/>
            <w:rFonts w:ascii="Rockwell Condensed" w:hAnsi="Rockwell Condensed" w:cs="Times New Roman"/>
            <w:noProof/>
          </w:rPr>
          <w:t>3.1.4</w:t>
        </w:r>
        <w:r w:rsidR="003C1939">
          <w:rPr>
            <w:i w:val="0"/>
            <w:iCs w:val="0"/>
            <w:noProof/>
            <w:color w:val="auto"/>
            <w:sz w:val="22"/>
            <w:szCs w:val="22"/>
            <w:lang w:eastAsia="es-ES"/>
          </w:rPr>
          <w:tab/>
        </w:r>
        <w:r w:rsidR="003C1939" w:rsidRPr="008E7DD5">
          <w:rPr>
            <w:rStyle w:val="Hipervnculo"/>
            <w:noProof/>
          </w:rPr>
          <w:t>¿Turnos o Estrategia a tiempo real (Expansión)?</w:t>
        </w:r>
        <w:r w:rsidR="003C1939">
          <w:rPr>
            <w:noProof/>
            <w:webHidden/>
          </w:rPr>
          <w:tab/>
        </w:r>
        <w:r w:rsidR="003C1939">
          <w:rPr>
            <w:noProof/>
            <w:webHidden/>
          </w:rPr>
          <w:fldChar w:fldCharType="begin"/>
        </w:r>
        <w:r w:rsidR="003C1939">
          <w:rPr>
            <w:noProof/>
            <w:webHidden/>
          </w:rPr>
          <w:instrText xml:space="preserve"> PAGEREF _Toc5292702 \h </w:instrText>
        </w:r>
        <w:r w:rsidR="003C1939">
          <w:rPr>
            <w:noProof/>
            <w:webHidden/>
          </w:rPr>
        </w:r>
        <w:r w:rsidR="003C1939">
          <w:rPr>
            <w:noProof/>
            <w:webHidden/>
          </w:rPr>
          <w:fldChar w:fldCharType="separate"/>
        </w:r>
        <w:r w:rsidR="00CC57FD">
          <w:rPr>
            <w:noProof/>
            <w:webHidden/>
          </w:rPr>
          <w:t>24</w:t>
        </w:r>
        <w:r w:rsidR="003C1939">
          <w:rPr>
            <w:noProof/>
            <w:webHidden/>
          </w:rPr>
          <w:fldChar w:fldCharType="end"/>
        </w:r>
      </w:hyperlink>
    </w:p>
    <w:p w:rsidR="003C1939" w:rsidRDefault="005275C8">
      <w:pPr>
        <w:pStyle w:val="TDC3"/>
        <w:tabs>
          <w:tab w:val="left" w:pos="1760"/>
          <w:tab w:val="right" w:pos="8494"/>
        </w:tabs>
        <w:rPr>
          <w:i w:val="0"/>
          <w:iCs w:val="0"/>
          <w:noProof/>
          <w:color w:val="auto"/>
          <w:sz w:val="22"/>
          <w:szCs w:val="22"/>
          <w:lang w:eastAsia="es-ES"/>
        </w:rPr>
      </w:pPr>
      <w:hyperlink w:anchor="_Toc5292703" w:history="1">
        <w:r w:rsidR="003C1939" w:rsidRPr="008E7DD5">
          <w:rPr>
            <w:rStyle w:val="Hipervnculo"/>
            <w:rFonts w:ascii="Rockwell Condensed" w:hAnsi="Rockwell Condensed"/>
            <w:noProof/>
          </w:rPr>
          <w:t>3.1.5</w:t>
        </w:r>
        <w:r w:rsidR="003C1939">
          <w:rPr>
            <w:i w:val="0"/>
            <w:iCs w:val="0"/>
            <w:noProof/>
            <w:color w:val="auto"/>
            <w:sz w:val="22"/>
            <w:szCs w:val="22"/>
            <w:lang w:eastAsia="es-ES"/>
          </w:rPr>
          <w:tab/>
        </w:r>
        <w:r w:rsidR="003C1939" w:rsidRPr="008E7DD5">
          <w:rPr>
            <w:rStyle w:val="Hipervnculo"/>
            <w:noProof/>
          </w:rPr>
          <w:t>Escritura</w:t>
        </w:r>
        <w:r w:rsidR="003C1939">
          <w:rPr>
            <w:noProof/>
            <w:webHidden/>
          </w:rPr>
          <w:tab/>
        </w:r>
        <w:r w:rsidR="003C1939">
          <w:rPr>
            <w:noProof/>
            <w:webHidden/>
          </w:rPr>
          <w:fldChar w:fldCharType="begin"/>
        </w:r>
        <w:r w:rsidR="003C1939">
          <w:rPr>
            <w:noProof/>
            <w:webHidden/>
          </w:rPr>
          <w:instrText xml:space="preserve"> PAGEREF _Toc5292703 \h </w:instrText>
        </w:r>
        <w:r w:rsidR="003C1939">
          <w:rPr>
            <w:noProof/>
            <w:webHidden/>
          </w:rPr>
        </w:r>
        <w:r w:rsidR="003C1939">
          <w:rPr>
            <w:noProof/>
            <w:webHidden/>
          </w:rPr>
          <w:fldChar w:fldCharType="separate"/>
        </w:r>
        <w:r w:rsidR="00CC57FD">
          <w:rPr>
            <w:noProof/>
            <w:webHidden/>
          </w:rPr>
          <w:t>26</w:t>
        </w:r>
        <w:r w:rsidR="003C1939">
          <w:rPr>
            <w:noProof/>
            <w:webHidden/>
          </w:rPr>
          <w:fldChar w:fldCharType="end"/>
        </w:r>
      </w:hyperlink>
    </w:p>
    <w:p w:rsidR="003C1939" w:rsidRDefault="005275C8">
      <w:pPr>
        <w:pStyle w:val="TDC2"/>
        <w:tabs>
          <w:tab w:val="left" w:pos="1320"/>
          <w:tab w:val="right" w:pos="8494"/>
        </w:tabs>
        <w:rPr>
          <w:smallCaps w:val="0"/>
          <w:noProof/>
          <w:color w:val="auto"/>
          <w:sz w:val="22"/>
          <w:szCs w:val="22"/>
          <w:lang w:eastAsia="es-ES"/>
        </w:rPr>
      </w:pPr>
      <w:hyperlink w:anchor="_Toc5292704" w:history="1">
        <w:r w:rsidR="003C1939" w:rsidRPr="008E7DD5">
          <w:rPr>
            <w:rStyle w:val="Hipervnculo"/>
            <w:rFonts w:ascii="Rockwell Condensed" w:hAnsi="Rockwell Condensed"/>
            <w:i/>
            <w:noProof/>
          </w:rPr>
          <w:t>3.2</w:t>
        </w:r>
        <w:r w:rsidR="003C1939">
          <w:rPr>
            <w:smallCaps w:val="0"/>
            <w:noProof/>
            <w:color w:val="auto"/>
            <w:sz w:val="22"/>
            <w:szCs w:val="22"/>
            <w:lang w:eastAsia="es-ES"/>
          </w:rPr>
          <w:tab/>
        </w:r>
        <w:r w:rsidR="003C1939" w:rsidRPr="008E7DD5">
          <w:rPr>
            <w:rStyle w:val="Hipervnculo"/>
            <w:noProof/>
          </w:rPr>
          <w:t>Datos, datos y más datos</w:t>
        </w:r>
        <w:r w:rsidR="003C1939">
          <w:rPr>
            <w:noProof/>
            <w:webHidden/>
          </w:rPr>
          <w:tab/>
        </w:r>
        <w:r w:rsidR="003C1939">
          <w:rPr>
            <w:noProof/>
            <w:webHidden/>
          </w:rPr>
          <w:fldChar w:fldCharType="begin"/>
        </w:r>
        <w:r w:rsidR="003C1939">
          <w:rPr>
            <w:noProof/>
            <w:webHidden/>
          </w:rPr>
          <w:instrText xml:space="preserve"> PAGEREF _Toc5292704 \h </w:instrText>
        </w:r>
        <w:r w:rsidR="003C1939">
          <w:rPr>
            <w:noProof/>
            <w:webHidden/>
          </w:rPr>
        </w:r>
        <w:r w:rsidR="003C1939">
          <w:rPr>
            <w:noProof/>
            <w:webHidden/>
          </w:rPr>
          <w:fldChar w:fldCharType="separate"/>
        </w:r>
        <w:r w:rsidR="00CC57FD">
          <w:rPr>
            <w:noProof/>
            <w:webHidden/>
          </w:rPr>
          <w:t>27</w:t>
        </w:r>
        <w:r w:rsidR="003C1939">
          <w:rPr>
            <w:noProof/>
            <w:webHidden/>
          </w:rPr>
          <w:fldChar w:fldCharType="end"/>
        </w:r>
      </w:hyperlink>
    </w:p>
    <w:p w:rsidR="003C1939" w:rsidRDefault="005275C8">
      <w:pPr>
        <w:pStyle w:val="TDC2"/>
        <w:tabs>
          <w:tab w:val="left" w:pos="1320"/>
          <w:tab w:val="right" w:pos="8494"/>
        </w:tabs>
        <w:rPr>
          <w:smallCaps w:val="0"/>
          <w:noProof/>
          <w:color w:val="auto"/>
          <w:sz w:val="22"/>
          <w:szCs w:val="22"/>
          <w:lang w:eastAsia="es-ES"/>
        </w:rPr>
      </w:pPr>
      <w:hyperlink w:anchor="_Toc5292705" w:history="1">
        <w:r w:rsidR="003C1939" w:rsidRPr="008E7DD5">
          <w:rPr>
            <w:rStyle w:val="Hipervnculo"/>
            <w:rFonts w:ascii="Rockwell Condensed" w:hAnsi="Rockwell Condensed"/>
            <w:i/>
            <w:noProof/>
          </w:rPr>
          <w:t>3.3</w:t>
        </w:r>
        <w:r w:rsidR="003C1939">
          <w:rPr>
            <w:smallCaps w:val="0"/>
            <w:noProof/>
            <w:color w:val="auto"/>
            <w:sz w:val="22"/>
            <w:szCs w:val="22"/>
            <w:lang w:eastAsia="es-ES"/>
          </w:rPr>
          <w:tab/>
        </w:r>
        <w:r w:rsidR="003C1939" w:rsidRPr="008E7DD5">
          <w:rPr>
            <w:rStyle w:val="Hipervnculo"/>
            <w:noProof/>
          </w:rPr>
          <w:t>Interfaz y estructuración del juego con otras “herramientas” adicionales</w:t>
        </w:r>
        <w:r w:rsidR="003C1939">
          <w:rPr>
            <w:noProof/>
            <w:webHidden/>
          </w:rPr>
          <w:tab/>
        </w:r>
        <w:r w:rsidR="003C1939">
          <w:rPr>
            <w:noProof/>
            <w:webHidden/>
          </w:rPr>
          <w:fldChar w:fldCharType="begin"/>
        </w:r>
        <w:r w:rsidR="003C1939">
          <w:rPr>
            <w:noProof/>
            <w:webHidden/>
          </w:rPr>
          <w:instrText xml:space="preserve"> PAGEREF _Toc5292705 \h </w:instrText>
        </w:r>
        <w:r w:rsidR="003C1939">
          <w:rPr>
            <w:noProof/>
            <w:webHidden/>
          </w:rPr>
        </w:r>
        <w:r w:rsidR="003C1939">
          <w:rPr>
            <w:noProof/>
            <w:webHidden/>
          </w:rPr>
          <w:fldChar w:fldCharType="separate"/>
        </w:r>
        <w:r w:rsidR="00CC57FD">
          <w:rPr>
            <w:noProof/>
            <w:webHidden/>
          </w:rPr>
          <w:t>27</w:t>
        </w:r>
        <w:r w:rsidR="003C1939">
          <w:rPr>
            <w:noProof/>
            <w:webHidden/>
          </w:rPr>
          <w:fldChar w:fldCharType="end"/>
        </w:r>
      </w:hyperlink>
    </w:p>
    <w:p w:rsidR="003C1939" w:rsidRDefault="005275C8">
      <w:pPr>
        <w:pStyle w:val="TDC2"/>
        <w:tabs>
          <w:tab w:val="left" w:pos="1320"/>
          <w:tab w:val="right" w:pos="8494"/>
        </w:tabs>
        <w:rPr>
          <w:smallCaps w:val="0"/>
          <w:noProof/>
          <w:color w:val="auto"/>
          <w:sz w:val="22"/>
          <w:szCs w:val="22"/>
          <w:lang w:eastAsia="es-ES"/>
        </w:rPr>
      </w:pPr>
      <w:hyperlink w:anchor="_Toc5292706" w:history="1">
        <w:r w:rsidR="003C1939" w:rsidRPr="008E7DD5">
          <w:rPr>
            <w:rStyle w:val="Hipervnculo"/>
            <w:rFonts w:ascii="Rockwell Condensed" w:hAnsi="Rockwell Condensed" w:cs="Times New Roman"/>
            <w:i/>
            <w:noProof/>
          </w:rPr>
          <w:t>3.4</w:t>
        </w:r>
        <w:r w:rsidR="003C1939">
          <w:rPr>
            <w:smallCaps w:val="0"/>
            <w:noProof/>
            <w:color w:val="auto"/>
            <w:sz w:val="22"/>
            <w:szCs w:val="22"/>
            <w:lang w:eastAsia="es-ES"/>
          </w:rPr>
          <w:tab/>
        </w:r>
        <w:r w:rsidR="003C1939" w:rsidRPr="008E7DD5">
          <w:rPr>
            <w:rStyle w:val="Hipervnculo"/>
            <w:noProof/>
          </w:rPr>
          <w:t>Modos de juego</w:t>
        </w:r>
        <w:r w:rsidR="003C1939">
          <w:rPr>
            <w:noProof/>
            <w:webHidden/>
          </w:rPr>
          <w:tab/>
        </w:r>
        <w:r w:rsidR="003C1939">
          <w:rPr>
            <w:noProof/>
            <w:webHidden/>
          </w:rPr>
          <w:fldChar w:fldCharType="begin"/>
        </w:r>
        <w:r w:rsidR="003C1939">
          <w:rPr>
            <w:noProof/>
            <w:webHidden/>
          </w:rPr>
          <w:instrText xml:space="preserve"> PAGEREF _Toc5292706 \h </w:instrText>
        </w:r>
        <w:r w:rsidR="003C1939">
          <w:rPr>
            <w:noProof/>
            <w:webHidden/>
          </w:rPr>
        </w:r>
        <w:r w:rsidR="003C1939">
          <w:rPr>
            <w:noProof/>
            <w:webHidden/>
          </w:rPr>
          <w:fldChar w:fldCharType="separate"/>
        </w:r>
        <w:r w:rsidR="00CC57FD">
          <w:rPr>
            <w:noProof/>
            <w:webHidden/>
          </w:rPr>
          <w:t>27</w:t>
        </w:r>
        <w:r w:rsidR="003C1939">
          <w:rPr>
            <w:noProof/>
            <w:webHidden/>
          </w:rPr>
          <w:fldChar w:fldCharType="end"/>
        </w:r>
      </w:hyperlink>
    </w:p>
    <w:p w:rsidR="003C1939" w:rsidRDefault="005275C8">
      <w:pPr>
        <w:pStyle w:val="TDC2"/>
        <w:tabs>
          <w:tab w:val="left" w:pos="1320"/>
          <w:tab w:val="right" w:pos="8494"/>
        </w:tabs>
        <w:rPr>
          <w:smallCaps w:val="0"/>
          <w:noProof/>
          <w:color w:val="auto"/>
          <w:sz w:val="22"/>
          <w:szCs w:val="22"/>
          <w:lang w:eastAsia="es-ES"/>
        </w:rPr>
      </w:pPr>
      <w:hyperlink w:anchor="_Toc5292707" w:history="1">
        <w:r w:rsidR="003C1939" w:rsidRPr="008E7DD5">
          <w:rPr>
            <w:rStyle w:val="Hipervnculo"/>
            <w:rFonts w:ascii="Rockwell Condensed" w:hAnsi="Rockwell Condensed" w:cs="Times New Roman"/>
            <w:i/>
            <w:noProof/>
          </w:rPr>
          <w:t>3.5</w:t>
        </w:r>
        <w:r w:rsidR="003C1939">
          <w:rPr>
            <w:smallCaps w:val="0"/>
            <w:noProof/>
            <w:color w:val="auto"/>
            <w:sz w:val="22"/>
            <w:szCs w:val="22"/>
            <w:lang w:eastAsia="es-ES"/>
          </w:rPr>
          <w:tab/>
        </w:r>
        <w:r w:rsidR="003C1939" w:rsidRPr="008E7DD5">
          <w:rPr>
            <w:rStyle w:val="Hipervnculo"/>
            <w:noProof/>
          </w:rPr>
          <w:t>Extras (en el sentido que son cosas cosméticas necesarias pero como todo cosmético…)</w:t>
        </w:r>
        <w:r w:rsidR="003C1939">
          <w:rPr>
            <w:noProof/>
            <w:webHidden/>
          </w:rPr>
          <w:tab/>
        </w:r>
        <w:r w:rsidR="003C1939">
          <w:rPr>
            <w:noProof/>
            <w:webHidden/>
          </w:rPr>
          <w:fldChar w:fldCharType="begin"/>
        </w:r>
        <w:r w:rsidR="003C1939">
          <w:rPr>
            <w:noProof/>
            <w:webHidden/>
          </w:rPr>
          <w:instrText xml:space="preserve"> PAGEREF _Toc5292707 \h </w:instrText>
        </w:r>
        <w:r w:rsidR="003C1939">
          <w:rPr>
            <w:noProof/>
            <w:webHidden/>
          </w:rPr>
        </w:r>
        <w:r w:rsidR="003C1939">
          <w:rPr>
            <w:noProof/>
            <w:webHidden/>
          </w:rPr>
          <w:fldChar w:fldCharType="separate"/>
        </w:r>
        <w:r w:rsidR="00CC57FD">
          <w:rPr>
            <w:noProof/>
            <w:webHidden/>
          </w:rPr>
          <w:t>28</w:t>
        </w:r>
        <w:r w:rsidR="003C1939">
          <w:rPr>
            <w:noProof/>
            <w:webHidden/>
          </w:rPr>
          <w:fldChar w:fldCharType="end"/>
        </w:r>
      </w:hyperlink>
    </w:p>
    <w:p w:rsidR="003C1939" w:rsidRDefault="005275C8">
      <w:pPr>
        <w:pStyle w:val="TDC1"/>
        <w:tabs>
          <w:tab w:val="left" w:pos="1100"/>
        </w:tabs>
        <w:rPr>
          <w:b w:val="0"/>
          <w:bCs w:val="0"/>
          <w:caps w:val="0"/>
          <w:noProof/>
          <w:color w:val="auto"/>
          <w:sz w:val="22"/>
          <w:szCs w:val="22"/>
          <w:lang w:eastAsia="es-ES"/>
        </w:rPr>
      </w:pPr>
      <w:hyperlink w:anchor="_Toc5292708" w:history="1">
        <w:r w:rsidR="003C1939" w:rsidRPr="008E7DD5">
          <w:rPr>
            <w:rStyle w:val="Hipervnculo"/>
            <w:rFonts w:ascii="Times New Roman" w:hAnsi="Times New Roman" w:cs="Times New Roman"/>
            <w:noProof/>
            <w14:scene3d>
              <w14:camera w14:prst="orthographicFront"/>
              <w14:lightRig w14:rig="threePt" w14:dir="t">
                <w14:rot w14:lat="0" w14:lon="0" w14:rev="0"/>
              </w14:lightRig>
            </w14:scene3d>
          </w:rPr>
          <w:t>4</w:t>
        </w:r>
        <w:r w:rsidR="003C1939">
          <w:rPr>
            <w:b w:val="0"/>
            <w:bCs w:val="0"/>
            <w:caps w:val="0"/>
            <w:noProof/>
            <w:color w:val="auto"/>
            <w:sz w:val="22"/>
            <w:szCs w:val="22"/>
            <w:lang w:eastAsia="es-ES"/>
          </w:rPr>
          <w:tab/>
        </w:r>
        <w:r w:rsidR="003C1939" w:rsidRPr="008E7DD5">
          <w:rPr>
            <w:rStyle w:val="Hipervnculo"/>
            <w:noProof/>
          </w:rPr>
          <w:t>A modo de resumen (Volviendo a la tierra)</w:t>
        </w:r>
        <w:r w:rsidR="003C1939">
          <w:rPr>
            <w:noProof/>
            <w:webHidden/>
          </w:rPr>
          <w:tab/>
        </w:r>
        <w:r w:rsidR="003C1939">
          <w:rPr>
            <w:noProof/>
            <w:webHidden/>
          </w:rPr>
          <w:fldChar w:fldCharType="begin"/>
        </w:r>
        <w:r w:rsidR="003C1939">
          <w:rPr>
            <w:noProof/>
            <w:webHidden/>
          </w:rPr>
          <w:instrText xml:space="preserve"> PAGEREF _Toc5292708 \h </w:instrText>
        </w:r>
        <w:r w:rsidR="003C1939">
          <w:rPr>
            <w:noProof/>
            <w:webHidden/>
          </w:rPr>
        </w:r>
        <w:r w:rsidR="003C1939">
          <w:rPr>
            <w:noProof/>
            <w:webHidden/>
          </w:rPr>
          <w:fldChar w:fldCharType="separate"/>
        </w:r>
        <w:r w:rsidR="00CC57FD">
          <w:rPr>
            <w:noProof/>
            <w:webHidden/>
          </w:rPr>
          <w:t>28</w:t>
        </w:r>
        <w:r w:rsidR="003C1939">
          <w:rPr>
            <w:noProof/>
            <w:webHidden/>
          </w:rPr>
          <w:fldChar w:fldCharType="end"/>
        </w:r>
      </w:hyperlink>
    </w:p>
    <w:p w:rsidR="003C1939" w:rsidRDefault="005275C8">
      <w:pPr>
        <w:pStyle w:val="TDC1"/>
        <w:tabs>
          <w:tab w:val="left" w:pos="1100"/>
        </w:tabs>
        <w:rPr>
          <w:b w:val="0"/>
          <w:bCs w:val="0"/>
          <w:caps w:val="0"/>
          <w:noProof/>
          <w:color w:val="auto"/>
          <w:sz w:val="22"/>
          <w:szCs w:val="22"/>
          <w:lang w:eastAsia="es-ES"/>
        </w:rPr>
      </w:pPr>
      <w:hyperlink w:anchor="_Toc5292709" w:history="1">
        <w:r w:rsidR="003C1939" w:rsidRPr="008E7DD5">
          <w:rPr>
            <w:rStyle w:val="Hipervnculo"/>
            <w:rFonts w:ascii="Times New Roman" w:hAnsi="Times New Roman" w:cs="Times New Roman"/>
            <w:noProof/>
            <w14:scene3d>
              <w14:camera w14:prst="orthographicFront"/>
              <w14:lightRig w14:rig="threePt" w14:dir="t">
                <w14:rot w14:lat="0" w14:lon="0" w14:rev="0"/>
              </w14:lightRig>
            </w14:scene3d>
          </w:rPr>
          <w:t>5</w:t>
        </w:r>
        <w:r w:rsidR="003C1939">
          <w:rPr>
            <w:b w:val="0"/>
            <w:bCs w:val="0"/>
            <w:caps w:val="0"/>
            <w:noProof/>
            <w:color w:val="auto"/>
            <w:sz w:val="22"/>
            <w:szCs w:val="22"/>
            <w:lang w:eastAsia="es-ES"/>
          </w:rPr>
          <w:tab/>
        </w:r>
        <w:r w:rsidR="003C1939" w:rsidRPr="008E7DD5">
          <w:rPr>
            <w:rStyle w:val="Hipervnculo"/>
            <w:noProof/>
          </w:rPr>
          <w:t>Apéndice A: Escritura</w:t>
        </w:r>
        <w:r w:rsidR="003C1939">
          <w:rPr>
            <w:noProof/>
            <w:webHidden/>
          </w:rPr>
          <w:tab/>
        </w:r>
        <w:r w:rsidR="003C1939">
          <w:rPr>
            <w:noProof/>
            <w:webHidden/>
          </w:rPr>
          <w:fldChar w:fldCharType="begin"/>
        </w:r>
        <w:r w:rsidR="003C1939">
          <w:rPr>
            <w:noProof/>
            <w:webHidden/>
          </w:rPr>
          <w:instrText xml:space="preserve"> PAGEREF _Toc5292709 \h </w:instrText>
        </w:r>
        <w:r w:rsidR="003C1939">
          <w:rPr>
            <w:noProof/>
            <w:webHidden/>
          </w:rPr>
        </w:r>
        <w:r w:rsidR="003C1939">
          <w:rPr>
            <w:noProof/>
            <w:webHidden/>
          </w:rPr>
          <w:fldChar w:fldCharType="separate"/>
        </w:r>
        <w:r w:rsidR="00CC57FD">
          <w:rPr>
            <w:noProof/>
            <w:webHidden/>
          </w:rPr>
          <w:t>28</w:t>
        </w:r>
        <w:r w:rsidR="003C1939">
          <w:rPr>
            <w:noProof/>
            <w:webHidden/>
          </w:rPr>
          <w:fldChar w:fldCharType="end"/>
        </w:r>
      </w:hyperlink>
    </w:p>
    <w:p w:rsidR="003C1939" w:rsidRDefault="005275C8">
      <w:pPr>
        <w:pStyle w:val="TDC1"/>
        <w:tabs>
          <w:tab w:val="left" w:pos="1100"/>
        </w:tabs>
        <w:rPr>
          <w:b w:val="0"/>
          <w:bCs w:val="0"/>
          <w:caps w:val="0"/>
          <w:noProof/>
          <w:color w:val="auto"/>
          <w:sz w:val="22"/>
          <w:szCs w:val="22"/>
          <w:lang w:eastAsia="es-ES"/>
        </w:rPr>
      </w:pPr>
      <w:hyperlink w:anchor="_Toc5292710" w:history="1">
        <w:r w:rsidR="003C1939" w:rsidRPr="008E7DD5">
          <w:rPr>
            <w:rStyle w:val="Hipervnculo"/>
            <w:noProof/>
            <w14:scene3d>
              <w14:camera w14:prst="orthographicFront"/>
              <w14:lightRig w14:rig="threePt" w14:dir="t">
                <w14:rot w14:lat="0" w14:lon="0" w14:rev="0"/>
              </w14:lightRig>
            </w14:scene3d>
          </w:rPr>
          <w:t>6</w:t>
        </w:r>
        <w:r w:rsidR="003C1939">
          <w:rPr>
            <w:b w:val="0"/>
            <w:bCs w:val="0"/>
            <w:caps w:val="0"/>
            <w:noProof/>
            <w:color w:val="auto"/>
            <w:sz w:val="22"/>
            <w:szCs w:val="22"/>
            <w:lang w:eastAsia="es-ES"/>
          </w:rPr>
          <w:tab/>
        </w:r>
        <w:r w:rsidR="003C1939" w:rsidRPr="008E7DD5">
          <w:rPr>
            <w:rStyle w:val="Hipervnculo"/>
            <w:noProof/>
          </w:rPr>
          <w:t>Apéndice B: Ranking (Clasificación)</w:t>
        </w:r>
        <w:r w:rsidR="003C1939">
          <w:rPr>
            <w:noProof/>
            <w:webHidden/>
          </w:rPr>
          <w:tab/>
        </w:r>
        <w:r w:rsidR="003C1939">
          <w:rPr>
            <w:noProof/>
            <w:webHidden/>
          </w:rPr>
          <w:fldChar w:fldCharType="begin"/>
        </w:r>
        <w:r w:rsidR="003C1939">
          <w:rPr>
            <w:noProof/>
            <w:webHidden/>
          </w:rPr>
          <w:instrText xml:space="preserve"> PAGEREF _Toc5292710 \h </w:instrText>
        </w:r>
        <w:r w:rsidR="003C1939">
          <w:rPr>
            <w:noProof/>
            <w:webHidden/>
          </w:rPr>
        </w:r>
        <w:r w:rsidR="003C1939">
          <w:rPr>
            <w:noProof/>
            <w:webHidden/>
          </w:rPr>
          <w:fldChar w:fldCharType="separate"/>
        </w:r>
        <w:r w:rsidR="00CC57FD">
          <w:rPr>
            <w:noProof/>
            <w:webHidden/>
          </w:rPr>
          <w:t>29</w:t>
        </w:r>
        <w:r w:rsidR="003C1939">
          <w:rPr>
            <w:noProof/>
            <w:webHidden/>
          </w:rPr>
          <w:fldChar w:fldCharType="end"/>
        </w:r>
      </w:hyperlink>
    </w:p>
    <w:p w:rsidR="003C1939" w:rsidRDefault="005275C8">
      <w:pPr>
        <w:pStyle w:val="TDC1"/>
        <w:tabs>
          <w:tab w:val="left" w:pos="1100"/>
        </w:tabs>
        <w:rPr>
          <w:b w:val="0"/>
          <w:bCs w:val="0"/>
          <w:caps w:val="0"/>
          <w:noProof/>
          <w:color w:val="auto"/>
          <w:sz w:val="22"/>
          <w:szCs w:val="22"/>
          <w:lang w:eastAsia="es-ES"/>
        </w:rPr>
      </w:pPr>
      <w:hyperlink w:anchor="_Toc5292711" w:history="1">
        <w:r w:rsidR="003C1939" w:rsidRPr="008E7DD5">
          <w:rPr>
            <w:rStyle w:val="Hipervnculo"/>
            <w:noProof/>
            <w14:scene3d>
              <w14:camera w14:prst="orthographicFront"/>
              <w14:lightRig w14:rig="threePt" w14:dir="t">
                <w14:rot w14:lat="0" w14:lon="0" w14:rev="0"/>
              </w14:lightRig>
            </w14:scene3d>
          </w:rPr>
          <w:t>7</w:t>
        </w:r>
        <w:r w:rsidR="003C1939">
          <w:rPr>
            <w:b w:val="0"/>
            <w:bCs w:val="0"/>
            <w:caps w:val="0"/>
            <w:noProof/>
            <w:color w:val="auto"/>
            <w:sz w:val="22"/>
            <w:szCs w:val="22"/>
            <w:lang w:eastAsia="es-ES"/>
          </w:rPr>
          <w:tab/>
        </w:r>
        <w:r w:rsidR="003C1939" w:rsidRPr="008E7DD5">
          <w:rPr>
            <w:rStyle w:val="Hipervnculo"/>
            <w:noProof/>
          </w:rPr>
          <w:t>Bibliografía</w:t>
        </w:r>
        <w:r w:rsidR="003C1939">
          <w:rPr>
            <w:noProof/>
            <w:webHidden/>
          </w:rPr>
          <w:tab/>
        </w:r>
        <w:r w:rsidR="003C1939">
          <w:rPr>
            <w:noProof/>
            <w:webHidden/>
          </w:rPr>
          <w:fldChar w:fldCharType="begin"/>
        </w:r>
        <w:r w:rsidR="003C1939">
          <w:rPr>
            <w:noProof/>
            <w:webHidden/>
          </w:rPr>
          <w:instrText xml:space="preserve"> PAGEREF _Toc5292711 \h </w:instrText>
        </w:r>
        <w:r w:rsidR="003C1939">
          <w:rPr>
            <w:noProof/>
            <w:webHidden/>
          </w:rPr>
        </w:r>
        <w:r w:rsidR="003C1939">
          <w:rPr>
            <w:noProof/>
            <w:webHidden/>
          </w:rPr>
          <w:fldChar w:fldCharType="separate"/>
        </w:r>
        <w:r w:rsidR="00CC57FD">
          <w:rPr>
            <w:noProof/>
            <w:webHidden/>
          </w:rPr>
          <w:t>31</w:t>
        </w:r>
        <w:r w:rsidR="003C1939">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0" w:name="_Toc5292683"/>
      <w:bookmarkStart w:id="1" w:name="_Toc4842669"/>
      <w:r>
        <w:lastRenderedPageBreak/>
        <w:t>Introducción</w:t>
      </w:r>
      <w:bookmarkEnd w:id="0"/>
    </w:p>
    <w:p w:rsidR="00D33129" w:rsidRPr="00D33129" w:rsidRDefault="00EA3E2D" w:rsidP="00EA3E2D">
      <w:pPr>
        <w:pStyle w:val="Citadestacada"/>
      </w:pPr>
      <w:r w:rsidRPr="00EA3E2D">
        <w:t xml:space="preserve">En una ocasión, </w:t>
      </w:r>
      <w:proofErr w:type="spellStart"/>
      <w:r w:rsidRPr="00EA3E2D">
        <w:t>Bronstein</w:t>
      </w:r>
      <w:proofErr w:type="spellEnd"/>
      <w:r w:rsidRPr="00EA3E2D">
        <w:t xml:space="preserve"> tardó 40 min</w:t>
      </w:r>
      <w:r>
        <w:t>utos en mover su primer pieza</w:t>
      </w:r>
      <w:proofErr w:type="gramStart"/>
      <w:r>
        <w:t>!</w:t>
      </w:r>
      <w:proofErr w:type="gramEnd"/>
      <w:r>
        <w:t xml:space="preserve">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 xml:space="preserve">realidad la anécdota la cuenta el propio </w:t>
      </w:r>
      <w:proofErr w:type="spellStart"/>
      <w:r>
        <w:rPr>
          <w:b/>
        </w:rPr>
        <w:t>Bronstein</w:t>
      </w:r>
      <w:proofErr w:type="spellEnd"/>
      <w:r>
        <w:rPr>
          <w:b/>
        </w:rPr>
        <w:t xml:space="preserve"> pero tendría que buscar el libro donde lo cuenta así que permitidme que simplemente lo cite libremente…</w:t>
      </w:r>
    </w:p>
    <w:p w:rsidR="00F73374" w:rsidRDefault="005E7E70" w:rsidP="00E65998">
      <w:pPr>
        <w:pStyle w:val="Ttulo2"/>
      </w:pPr>
      <w:bookmarkStart w:id="2" w:name="_Toc5292684"/>
      <w:r>
        <w:t>Justificación</w:t>
      </w:r>
      <w:bookmarkEnd w:id="2"/>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lastRenderedPageBreak/>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3" w:name="_Toc5292685"/>
      <w:r>
        <w:t>Objetivos</w:t>
      </w:r>
      <w:bookmarkEnd w:id="1"/>
      <w:bookmarkEnd w:id="3"/>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4" w:name="_Toc5292686"/>
      <w:r>
        <w:t>Objetivos del juego/app en sí:</w:t>
      </w:r>
      <w:bookmarkEnd w:id="4"/>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I realized life was a game</w:t>
      </w:r>
      <w:r>
        <w:rPr>
          <w:lang w:val="en-US"/>
        </w:rPr>
        <w:t>.</w:t>
      </w:r>
    </w:p>
    <w:p w:rsidR="00EA3E2D" w:rsidRPr="00EA3E2D" w:rsidRDefault="00EA3E2D" w:rsidP="00EA3E2D">
      <w:pPr>
        <w:pStyle w:val="Citadestacada"/>
        <w:rPr>
          <w:b/>
          <w:lang w:val="en-US"/>
        </w:rPr>
      </w:pPr>
      <w:proofErr w:type="spellStart"/>
      <w:r w:rsidRPr="00EA3E2D">
        <w:rPr>
          <w:b/>
          <w:lang w:val="en-US"/>
        </w:rPr>
        <w:t>Megadeth</w:t>
      </w:r>
      <w:proofErr w:type="spellEnd"/>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lastRenderedPageBreak/>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5" w:name="_Toc5292687"/>
      <w:r>
        <w:t>Objetivos formativos</w:t>
      </w:r>
      <w:bookmarkEnd w:id="5"/>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 xml:space="preserve">Siendo como es un trabajo individual, algunas de las herramientas que me hubiera gustado emplear quedan un poco descafeinadas (por citar el ejemplo más sencillo, aunque he estado usando tecnologías de control de versiones como el </w:t>
      </w:r>
      <w:proofErr w:type="spellStart"/>
      <w:r>
        <w:t>git</w:t>
      </w:r>
      <w:proofErr w:type="spellEnd"/>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6" w:name="_Toc5292688"/>
      <w:r>
        <w:t>Objetivos “empresariales”</w:t>
      </w:r>
      <w:bookmarkEnd w:id="6"/>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lastRenderedPageBreak/>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bookmarkStart w:id="7" w:name="_Toc5292689"/>
      <w:r>
        <w:t>Antecedentes</w:t>
      </w:r>
      <w:r w:rsidR="003D286E">
        <w:t xml:space="preserve"> (Análisis de lo existente)</w:t>
      </w:r>
      <w:bookmarkEnd w:id="7"/>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w:t>
      </w:r>
      <w:proofErr w:type="spellStart"/>
      <w:r w:rsidR="00D83E90">
        <w:t>Chaturanga</w:t>
      </w:r>
      <w:proofErr w:type="spellEnd"/>
      <w:r w:rsidR="00D83E90">
        <w:t xml:space="preserve"> (el </w:t>
      </w:r>
      <w:proofErr w:type="spellStart"/>
      <w:r w:rsidR="00D83E90" w:rsidRPr="00D83E90">
        <w:t>Chaturaji</w:t>
      </w:r>
      <w:proofErr w:type="spellEnd"/>
      <w:r w:rsidR="00D83E90">
        <w:t xml:space="preserve">) que se juega con 4 participantes era el predecesor del </w:t>
      </w:r>
      <w:proofErr w:type="spellStart"/>
      <w:r w:rsidR="00D83E90">
        <w:t>Chaturanga</w:t>
      </w:r>
      <w:proofErr w:type="spellEnd"/>
      <w:r w:rsidR="00D83E90">
        <w:t xml:space="preserve"> y éste del ajedrez</w:t>
      </w:r>
      <w:r w:rsidR="00982900">
        <w:t xml:space="preserve"> </w:t>
      </w:r>
      <w:sdt>
        <w:sdtPr>
          <w:id w:val="-1481146487"/>
          <w:citation/>
        </w:sdtPr>
        <w:sdtEndPr/>
        <w:sdtContent>
          <w:r w:rsidR="00982900">
            <w:fldChar w:fldCharType="begin"/>
          </w:r>
          <w:r w:rsidR="001349AD">
            <w:instrText xml:space="preserve">CITATION 1 \l 3082 </w:instrText>
          </w:r>
          <w:r w:rsidR="00982900">
            <w:fldChar w:fldCharType="separate"/>
          </w:r>
          <w:r w:rsidR="00130FFB" w:rsidRPr="00130FFB">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EndPr/>
        <w:sdtContent>
          <w:r w:rsidR="00D25775">
            <w:fldChar w:fldCharType="begin"/>
          </w:r>
          <w:r w:rsidR="00D25775">
            <w:instrText xml:space="preserve"> CITATION 2 \l 3082 </w:instrText>
          </w:r>
          <w:r w:rsidR="00D25775">
            <w:fldChar w:fldCharType="separate"/>
          </w:r>
          <w:r w:rsidR="00130FFB" w:rsidRPr="00130FFB">
            <w:rPr>
              <w:noProof/>
            </w:rPr>
            <w:t>[2]</w:t>
          </w:r>
          <w:r w:rsidR="00D25775">
            <w:fldChar w:fldCharType="end"/>
          </w:r>
        </w:sdtContent>
      </w:sdt>
      <w:r w:rsidR="00D25775">
        <w:t xml:space="preserve"> o consultar algunos libros donde se encuentran descritas </w:t>
      </w:r>
      <w:sdt>
        <w:sdtPr>
          <w:id w:val="116032626"/>
          <w:citation/>
        </w:sdtPr>
        <w:sdtEndPr/>
        <w:sdtContent>
          <w:r w:rsidR="00D25775">
            <w:fldChar w:fldCharType="begin"/>
          </w:r>
          <w:r w:rsidR="00D25775">
            <w:instrText xml:space="preserve"> CITATION Pri94 \l 3082 </w:instrText>
          </w:r>
          <w:r w:rsidR="00D25775">
            <w:fldChar w:fldCharType="separate"/>
          </w:r>
          <w:r w:rsidR="00130FFB" w:rsidRPr="00130FFB">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ntos sitios (</w:t>
      </w:r>
      <w:proofErr w:type="spellStart"/>
      <w:r w:rsidR="00383A08">
        <w:t>p.e</w:t>
      </w:r>
      <w:proofErr w:type="spellEnd"/>
      <w:r w:rsidR="00383A08">
        <w:t xml:space="preserve">. en </w:t>
      </w:r>
      <w:proofErr w:type="spellStart"/>
      <w:r w:rsidR="00383A08">
        <w:t>Lichess</w:t>
      </w:r>
      <w:proofErr w:type="spellEnd"/>
      <w:r w:rsidR="00383A08">
        <w:t xml:space="preserve"> </w:t>
      </w:r>
      <w:sdt>
        <w:sdtPr>
          <w:id w:val="-1216814501"/>
          <w:citation/>
        </w:sdtPr>
        <w:sdtEndPr/>
        <w:sdtContent>
          <w:r w:rsidR="00383A08">
            <w:fldChar w:fldCharType="begin"/>
          </w:r>
          <w:r w:rsidR="00383A08">
            <w:instrText xml:space="preserve"> CITATION Lic \l 3082 </w:instrText>
          </w:r>
          <w:r w:rsidR="00383A08">
            <w:fldChar w:fldCharType="separate"/>
          </w:r>
          <w:r w:rsidR="00130FFB" w:rsidRPr="00130FFB">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proofErr w:type="gramStart"/>
      <w:r w:rsidR="000E6CF8">
        <w:t>tuvieron</w:t>
      </w:r>
      <w:proofErr w:type="gramEnd"/>
      <w:r w:rsidR="000E6CF8">
        <w:t xml:space="preserve">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EndPr/>
        <w:sdtContent>
          <w:r w:rsidR="000E6CF8">
            <w:fldChar w:fldCharType="begin"/>
          </w:r>
          <w:r w:rsidR="000E6CF8">
            <w:instrText xml:space="preserve"> CITATION Wik19 \l 3082 </w:instrText>
          </w:r>
          <w:r w:rsidR="000E6CF8">
            <w:fldChar w:fldCharType="separate"/>
          </w:r>
          <w:r w:rsidR="00130FFB" w:rsidRPr="00130FFB">
            <w:rPr>
              <w:noProof/>
            </w:rPr>
            <w:t>[5]</w:t>
          </w:r>
          <w:r w:rsidR="000E6CF8">
            <w:fldChar w:fldCharType="end"/>
          </w:r>
        </w:sdtContent>
      </w:sdt>
      <w:r w:rsidR="000E6CF8">
        <w:t xml:space="preserve"> aunque más que inteligencia artificial en ese caso lo que había era trampa propia de </w:t>
      </w:r>
      <w:proofErr w:type="spellStart"/>
      <w:r w:rsidR="000E6CF8">
        <w:t>trileros</w:t>
      </w:r>
      <w:proofErr w:type="spellEnd"/>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EndPr/>
        <w:sdtContent>
          <w:r>
            <w:fldChar w:fldCharType="begin"/>
          </w:r>
          <w:r>
            <w:instrText xml:space="preserve"> CITATION Wik191 \l 3082 </w:instrText>
          </w:r>
          <w:r>
            <w:fldChar w:fldCharType="separate"/>
          </w:r>
          <w:r w:rsidR="00130FFB">
            <w:rPr>
              <w:noProof/>
            </w:rPr>
            <w:t xml:space="preserve"> </w:t>
          </w:r>
          <w:r w:rsidR="00130FFB" w:rsidRPr="00130FFB">
            <w:rPr>
              <w:noProof/>
            </w:rPr>
            <w:t>[6]</w:t>
          </w:r>
          <w:r>
            <w:fldChar w:fldCharType="end"/>
          </w:r>
        </w:sdtContent>
      </w:sdt>
      <w:r>
        <w:t>.</w:t>
      </w:r>
    </w:p>
    <w:p w:rsidR="00F709C9" w:rsidRDefault="00F709C9" w:rsidP="00F709C9">
      <w:pPr>
        <w:pStyle w:val="Prrafodelista"/>
        <w:numPr>
          <w:ilvl w:val="0"/>
          <w:numId w:val="38"/>
        </w:numPr>
      </w:pPr>
      <w:r>
        <w:t xml:space="preserve">Fritz de </w:t>
      </w:r>
      <w:proofErr w:type="spellStart"/>
      <w:r>
        <w:t>ChessBase</w:t>
      </w:r>
      <w:proofErr w:type="spellEnd"/>
      <w:sdt>
        <w:sdtPr>
          <w:id w:val="-1571804938"/>
          <w:citation/>
        </w:sdtPr>
        <w:sdtEndPr/>
        <w:sdtContent>
          <w:r>
            <w:fldChar w:fldCharType="begin"/>
          </w:r>
          <w:r>
            <w:instrText xml:space="preserve"> CITATION Wik192 \l 3082 </w:instrText>
          </w:r>
          <w:r>
            <w:fldChar w:fldCharType="separate"/>
          </w:r>
          <w:r w:rsidR="00130FFB">
            <w:rPr>
              <w:noProof/>
            </w:rPr>
            <w:t xml:space="preserve"> </w:t>
          </w:r>
          <w:r w:rsidR="00130FFB" w:rsidRPr="00130FFB">
            <w:rPr>
              <w:noProof/>
            </w:rPr>
            <w:t>[7]</w:t>
          </w:r>
          <w:r>
            <w:fldChar w:fldCharType="end"/>
          </w:r>
        </w:sdtContent>
      </w:sdt>
      <w:r>
        <w:t xml:space="preserve">. Programa que dominó durante cierto tiempo los </w:t>
      </w:r>
      <w:proofErr w:type="spellStart"/>
      <w:r>
        <w:t>engines</w:t>
      </w:r>
      <w:proofErr w:type="spellEnd"/>
      <w:r>
        <w:t xml:space="preserve"> de ajedrez. Aunque personalmente creo que su principal relevancia fue la </w:t>
      </w:r>
      <w:proofErr w:type="spellStart"/>
      <w:r>
        <w:t>ChessBase</w:t>
      </w:r>
      <w:proofErr w:type="spellEnd"/>
      <w:sdt>
        <w:sdtPr>
          <w:id w:val="366810335"/>
          <w:citation/>
        </w:sdtPr>
        <w:sdtEndPr/>
        <w:sdtContent>
          <w:r>
            <w:fldChar w:fldCharType="begin"/>
          </w:r>
          <w:r>
            <w:instrText xml:space="preserve"> CITATION Wik193 \l 3082 </w:instrText>
          </w:r>
          <w:r>
            <w:fldChar w:fldCharType="separate"/>
          </w:r>
          <w:r w:rsidR="00130FFB">
            <w:rPr>
              <w:noProof/>
            </w:rPr>
            <w:t xml:space="preserve"> </w:t>
          </w:r>
          <w:r w:rsidR="00130FFB" w:rsidRPr="00130FFB">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8A5B68">
      <w:pPr>
        <w:pStyle w:val="Prrafodelista"/>
        <w:numPr>
          <w:ilvl w:val="0"/>
          <w:numId w:val="38"/>
        </w:numPr>
      </w:pPr>
      <w:proofErr w:type="spellStart"/>
      <w:r>
        <w:t>AlphaZero</w:t>
      </w:r>
      <w:proofErr w:type="spellEnd"/>
      <w:sdt>
        <w:sdtPr>
          <w:id w:val="1824853174"/>
          <w:citation/>
        </w:sdtPr>
        <w:sdtEndPr/>
        <w:sdtContent>
          <w:r>
            <w:fldChar w:fldCharType="begin"/>
          </w:r>
          <w:r>
            <w:instrText xml:space="preserve"> CITATION Wik194 \l 3082 </w:instrText>
          </w:r>
          <w:r>
            <w:fldChar w:fldCharType="separate"/>
          </w:r>
          <w:r w:rsidR="00130FFB">
            <w:rPr>
              <w:noProof/>
            </w:rPr>
            <w:t xml:space="preserve"> </w:t>
          </w:r>
          <w:r w:rsidR="00130FFB" w:rsidRPr="00130FFB">
            <w:rPr>
              <w:noProof/>
            </w:rPr>
            <w:t>[9]</w:t>
          </w:r>
          <w:r>
            <w:fldChar w:fldCharType="end"/>
          </w:r>
        </w:sdtContent>
      </w:sdt>
      <w:sdt>
        <w:sdtPr>
          <w:id w:val="1621492974"/>
          <w:citation/>
        </w:sdtPr>
        <w:sdtEndPr/>
        <w:sdtContent>
          <w:r w:rsidR="00705EF2">
            <w:fldChar w:fldCharType="begin"/>
          </w:r>
          <w:r w:rsidR="00705EF2">
            <w:instrText xml:space="preserve"> CITATION Sil18 \l 3082 </w:instrText>
          </w:r>
          <w:r w:rsidR="00705EF2">
            <w:fldChar w:fldCharType="separate"/>
          </w:r>
          <w:r w:rsidR="00130FFB">
            <w:rPr>
              <w:noProof/>
            </w:rPr>
            <w:t xml:space="preserve"> </w:t>
          </w:r>
          <w:r w:rsidR="00130FFB" w:rsidRPr="00130FFB">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min-</w:t>
      </w:r>
      <w:proofErr w:type="spellStart"/>
      <w:r w:rsidR="008A5B68">
        <w:t>max</w:t>
      </w:r>
      <w:proofErr w:type="spellEnd"/>
      <w:r w:rsidR="008A5B68">
        <w:t xml:space="preserve">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 xml:space="preserve">un algoritmo de aprendizaje genérico en unidades de procesamiento tensorial. Aunque hay cierta polémica sobre la fuerza comparativa al no poder competir con el mismo hardware (las </w:t>
      </w:r>
      <w:proofErr w:type="spellStart"/>
      <w:r w:rsidR="008A5B68">
        <w:t>TPUs</w:t>
      </w:r>
      <w:proofErr w:type="spellEnd"/>
      <w:r w:rsidR="008A5B68">
        <w:t xml:space="preserve"> son distintas a las </w:t>
      </w:r>
      <w:proofErr w:type="spellStart"/>
      <w:r w:rsidR="008A5B68">
        <w:t>CPUs</w:t>
      </w:r>
      <w:proofErr w:type="spellEnd"/>
      <w:r w:rsidR="008A5B68">
        <w:t xml:space="preserve"> convencionales y completamente diseñadas para las redes neuronales) lo cierto es que su irrupción en el campo de las </w:t>
      </w:r>
      <w:proofErr w:type="spellStart"/>
      <w:r w:rsidR="008A5B68">
        <w:t>IAs</w:t>
      </w:r>
      <w:proofErr w:type="spellEnd"/>
      <w:r w:rsidR="008A5B68">
        <w:t xml:space="preserve">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w:t>
      </w:r>
      <w:proofErr w:type="spellStart"/>
      <w:r w:rsidR="00E96B37">
        <w:t>puzzles</w:t>
      </w:r>
      <w:proofErr w:type="spellEnd"/>
      <w:r w:rsidR="00E96B37">
        <w:t xml:space="preserve"> para enseñanza del ajedrez, cantidad de blogs, páginas, revistas, </w:t>
      </w:r>
      <w:r>
        <w:t xml:space="preserve">etc. </w:t>
      </w:r>
      <w:r w:rsidR="00E96B37">
        <w:t xml:space="preserve">Simplemente entrar en la tienda de Android y buscar </w:t>
      </w:r>
      <w:proofErr w:type="spellStart"/>
      <w:r w:rsidR="00E96B37">
        <w:t>chess</w:t>
      </w:r>
      <w:proofErr w:type="spellEnd"/>
      <w:r w:rsidR="00E96B37">
        <w:t xml:space="preserve">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w:t>
      </w:r>
      <w:proofErr w:type="spellStart"/>
      <w:r w:rsidR="00705EF2">
        <w:t>ChessBase</w:t>
      </w:r>
      <w:proofErr w:type="spellEnd"/>
      <w:r w:rsidR="00705EF2">
        <w:t xml:space="preserve"> (aunque personalmente recomendar</w:t>
      </w:r>
      <w:r>
        <w:t>ía otras bases de datos de</w:t>
      </w:r>
      <w:r w:rsidR="00705EF2">
        <w:t xml:space="preserve"> licencia G</w:t>
      </w:r>
      <w:r>
        <w:t>PL</w:t>
      </w:r>
      <w:r w:rsidR="00705EF2">
        <w:t xml:space="preserve"> como la </w:t>
      </w:r>
      <w:proofErr w:type="spellStart"/>
      <w:r w:rsidR="00705EF2">
        <w:t>Scid</w:t>
      </w:r>
      <w:proofErr w:type="spellEnd"/>
      <w:sdt>
        <w:sdtPr>
          <w:id w:val="354093294"/>
          <w:citation/>
        </w:sdtPr>
        <w:sdtEndPr/>
        <w:sdtContent>
          <w:r w:rsidR="00705EF2">
            <w:fldChar w:fldCharType="begin"/>
          </w:r>
          <w:r w:rsidR="00705EF2">
            <w:instrText xml:space="preserve"> CITATION Sha \l 3082 </w:instrText>
          </w:r>
          <w:r w:rsidR="00705EF2">
            <w:fldChar w:fldCharType="separate"/>
          </w:r>
          <w:r w:rsidR="00130FFB">
            <w:rPr>
              <w:noProof/>
            </w:rPr>
            <w:t xml:space="preserve"> </w:t>
          </w:r>
          <w:r w:rsidR="00130FFB" w:rsidRPr="00130FFB">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 xml:space="preserve">Tanto </w:t>
      </w:r>
      <w:proofErr w:type="spellStart"/>
      <w:r w:rsidRPr="00383A08">
        <w:t>PlayChess</w:t>
      </w:r>
      <w:proofErr w:type="spellEnd"/>
      <w:sdt>
        <w:sdtPr>
          <w:id w:val="-1124383583"/>
          <w:citation/>
        </w:sdtPr>
        <w:sdtEndPr/>
        <w:sdtContent>
          <w:r>
            <w:fldChar w:fldCharType="begin"/>
          </w:r>
          <w:r w:rsidR="00383A08" w:rsidRPr="00383A08">
            <w:instrText xml:space="preserve">CITATION Wik195 \l 3082 </w:instrText>
          </w:r>
          <w:r>
            <w:fldChar w:fldCharType="separate"/>
          </w:r>
          <w:r w:rsidR="00130FFB">
            <w:rPr>
              <w:noProof/>
            </w:rPr>
            <w:t xml:space="preserve"> </w:t>
          </w:r>
          <w:r w:rsidR="00130FFB" w:rsidRPr="00130FFB">
            <w:rPr>
              <w:noProof/>
            </w:rPr>
            <w:t>[12]</w:t>
          </w:r>
          <w:r>
            <w:fldChar w:fldCharType="end"/>
          </w:r>
        </w:sdtContent>
      </w:sdt>
      <w:r w:rsidRPr="00383A08">
        <w:t xml:space="preserve"> de </w:t>
      </w:r>
      <w:proofErr w:type="spellStart"/>
      <w:r w:rsidRPr="00383A08">
        <w:t>ChessBase</w:t>
      </w:r>
      <w:proofErr w:type="spellEnd"/>
      <w:r w:rsidRPr="00383A08">
        <w:t xml:space="preserve">, </w:t>
      </w:r>
      <w:r w:rsidR="00383A08" w:rsidRPr="00383A08">
        <w:t xml:space="preserve">Internet </w:t>
      </w:r>
      <w:proofErr w:type="spellStart"/>
      <w:r w:rsidR="00383A08" w:rsidRPr="00383A08">
        <w:t>Chess</w:t>
      </w:r>
      <w:proofErr w:type="spellEnd"/>
      <w:r w:rsidR="00383A08" w:rsidRPr="00383A08">
        <w:t xml:space="preserve"> Club</w:t>
      </w:r>
      <w:sdt>
        <w:sdtPr>
          <w:id w:val="-671493465"/>
          <w:citation/>
        </w:sdtPr>
        <w:sdtEndPr/>
        <w:sdtContent>
          <w:r w:rsidR="00383A08">
            <w:fldChar w:fldCharType="begin"/>
          </w:r>
          <w:r w:rsidR="00383A08" w:rsidRPr="00383A08">
            <w:instrText xml:space="preserve"> CITATION Int \l 3082 </w:instrText>
          </w:r>
          <w:r w:rsidR="00383A08">
            <w:fldChar w:fldCharType="separate"/>
          </w:r>
          <w:r w:rsidR="00130FFB">
            <w:rPr>
              <w:noProof/>
            </w:rPr>
            <w:t xml:space="preserve"> </w:t>
          </w:r>
          <w:r w:rsidR="00130FFB" w:rsidRPr="00130FFB">
            <w:rPr>
              <w:noProof/>
            </w:rPr>
            <w:t>[13]</w:t>
          </w:r>
          <w:r w:rsidR="00383A08">
            <w:fldChar w:fldCharType="end"/>
          </w:r>
        </w:sdtContent>
      </w:sdt>
      <w:r w:rsidR="00383A08" w:rsidRPr="00383A08">
        <w:t xml:space="preserve"> (ambos con más de treinta mil suscriptores), FICS</w:t>
      </w:r>
      <w:sdt>
        <w:sdtPr>
          <w:id w:val="440350293"/>
          <w:citation/>
        </w:sdtPr>
        <w:sdtEndPr/>
        <w:sdtContent>
          <w:r w:rsidR="00383A08">
            <w:fldChar w:fldCharType="begin"/>
          </w:r>
          <w:r w:rsidR="00383A08" w:rsidRPr="00383A08">
            <w:instrText xml:space="preserve"> CITATION Fre \l 3082 </w:instrText>
          </w:r>
          <w:r w:rsidR="00383A08">
            <w:fldChar w:fldCharType="separate"/>
          </w:r>
          <w:r w:rsidR="00130FFB">
            <w:rPr>
              <w:noProof/>
            </w:rPr>
            <w:t xml:space="preserve"> </w:t>
          </w:r>
          <w:r w:rsidR="00130FFB" w:rsidRPr="00130FFB">
            <w:rPr>
              <w:noProof/>
            </w:rPr>
            <w:t>[14]</w:t>
          </w:r>
          <w:r w:rsidR="00383A08">
            <w:fldChar w:fldCharType="end"/>
          </w:r>
        </w:sdtContent>
      </w:sdt>
      <w:r w:rsidR="00B32CEC">
        <w:t xml:space="preserve"> (gratuito)</w:t>
      </w:r>
      <w:r w:rsidR="00383A08" w:rsidRPr="00383A08">
        <w:t xml:space="preserve">, </w:t>
      </w:r>
      <w:proofErr w:type="spellStart"/>
      <w:r w:rsidR="00383A08" w:rsidRPr="00383A08">
        <w:t>Lichess</w:t>
      </w:r>
      <w:proofErr w:type="spellEnd"/>
      <w:sdt>
        <w:sdtPr>
          <w:id w:val="-2085373134"/>
          <w:citation/>
        </w:sdtPr>
        <w:sdtEndPr/>
        <w:sdtContent>
          <w:r w:rsidR="00383A08">
            <w:fldChar w:fldCharType="begin"/>
          </w:r>
          <w:r w:rsidR="00383A08" w:rsidRPr="00383A08">
            <w:instrText xml:space="preserve"> CITATION Lic \l 3082 </w:instrText>
          </w:r>
          <w:r w:rsidR="00383A08">
            <w:fldChar w:fldCharType="separate"/>
          </w:r>
          <w:r w:rsidR="00130FFB">
            <w:rPr>
              <w:noProof/>
            </w:rPr>
            <w:t xml:space="preserve"> </w:t>
          </w:r>
          <w:r w:rsidR="00130FFB" w:rsidRPr="00130FFB">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EndPr/>
        <w:sdtContent>
          <w:r w:rsidR="00383A08">
            <w:fldChar w:fldCharType="begin"/>
          </w:r>
          <w:r w:rsidR="00383A08" w:rsidRPr="00383A08">
            <w:instrText xml:space="preserve"> CITATION Che \l 3082 </w:instrText>
          </w:r>
          <w:r w:rsidR="00383A08">
            <w:fldChar w:fldCharType="separate"/>
          </w:r>
          <w:r w:rsidR="00130FFB">
            <w:rPr>
              <w:noProof/>
            </w:rPr>
            <w:t xml:space="preserve"> </w:t>
          </w:r>
          <w:r w:rsidR="00130FFB" w:rsidRPr="00130FFB">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EndPr/>
        <w:sdtContent>
          <w:r w:rsidR="00383A08">
            <w:fldChar w:fldCharType="begin"/>
          </w:r>
          <w:r w:rsidR="00383A08">
            <w:instrText xml:space="preserve"> CITATION Che1 \l 3082 </w:instrText>
          </w:r>
          <w:r w:rsidR="00383A08">
            <w:fldChar w:fldCharType="separate"/>
          </w:r>
          <w:r w:rsidR="00130FFB" w:rsidRPr="00130FFB">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w:t>
      </w:r>
      <w:proofErr w:type="spellStart"/>
      <w:r w:rsidR="00A0113C">
        <w:t>Steam</w:t>
      </w:r>
      <w:proofErr w:type="spellEnd"/>
      <w:r w:rsidR="00A0113C">
        <w:t xml:space="preserve">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proofErr w:type="gramStart"/>
      <w:r>
        <w:t>antecedentes</w:t>
      </w:r>
      <w:proofErr w:type="gramEnd"/>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F7025A" w:rsidP="00832492">
      <w:r>
        <w:rPr>
          <w:noProof/>
          <w:lang w:eastAsia="es-ES"/>
        </w:rPr>
        <w:drawing>
          <wp:anchor distT="0" distB="0" distL="114300" distR="114300" simplePos="0" relativeHeight="251671552" behindDoc="0" locked="0" layoutInCell="1" allowOverlap="1">
            <wp:simplePos x="0" y="0"/>
            <wp:positionH relativeFrom="column">
              <wp:posOffset>5715</wp:posOffset>
            </wp:positionH>
            <wp:positionV relativeFrom="paragraph">
              <wp:posOffset>1617980</wp:posOffset>
            </wp:positionV>
            <wp:extent cx="5400040" cy="303276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ter.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3032760"/>
                    </a:xfrm>
                    <a:prstGeom prst="rect">
                      <a:avLst/>
                    </a:prstGeom>
                  </pic:spPr>
                </pic:pic>
              </a:graphicData>
            </a:graphic>
          </wp:anchor>
        </w:drawing>
      </w:r>
      <w:r w:rsidR="00963273">
        <w:t xml:space="preserve">Pues hay distinto tipo de franquicias </w:t>
      </w:r>
      <w:r w:rsidR="009F2F15">
        <w:t xml:space="preserve">La verdad es que lo desconocía pero </w:t>
      </w:r>
      <w:r w:rsidR="00A0113C">
        <w:t xml:space="preserve">el mundo de los videojuegos es inmenso y </w:t>
      </w:r>
      <w:r w:rsidR="009F2F15">
        <w:t xml:space="preserve">buscando </w:t>
      </w:r>
      <w:proofErr w:type="spellStart"/>
      <w:r w:rsidR="009F2F15">
        <w:t>buscando</w:t>
      </w:r>
      <w:proofErr w:type="spellEnd"/>
      <w:r w:rsidR="009F2F15">
        <w:t xml:space="preserve"> resulta que </w:t>
      </w:r>
      <w:r w:rsidR="00A0113C">
        <w:t>relativamente cercano en el tiempo</w:t>
      </w:r>
      <w:r w:rsidR="009F2F15">
        <w:t xml:space="preserve">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bookmarkStart w:id="8" w:name="_GoBack"/>
      <w:bookmarkEnd w:id="8"/>
    </w:p>
    <w:p w:rsidR="00F7025A" w:rsidRDefault="00F7025A" w:rsidP="00832492"/>
    <w:p w:rsidR="009F2F15" w:rsidRDefault="003D286E" w:rsidP="003D286E">
      <w:r>
        <w:t xml:space="preserve">Sin embargo, creo que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al ser más cercano al espíritu del ajedrez puede tener un futuro más prometedor dentro de los deportes mentales.</w:t>
      </w:r>
    </w:p>
    <w:p w:rsidR="003D286E" w:rsidRDefault="003D286E" w:rsidP="003D286E">
      <w:pPr>
        <w:pStyle w:val="Ttulo1"/>
      </w:pPr>
      <w:bookmarkStart w:id="9" w:name="_Toc5292690"/>
      <w:r>
        <w:t>Necesidades empresariales para el desarrollo</w:t>
      </w:r>
      <w:bookmarkEnd w:id="9"/>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 xml:space="preserve">Rand </w:t>
      </w:r>
      <w:proofErr w:type="spellStart"/>
      <w:r w:rsidRPr="00AC2BC1">
        <w:rPr>
          <w:b/>
        </w:rPr>
        <w:t>Fishkin</w:t>
      </w:r>
      <w:proofErr w:type="spellEnd"/>
    </w:p>
    <w:p w:rsidR="001311BA" w:rsidRDefault="001311BA" w:rsidP="001311BA">
      <w:pPr>
        <w:pStyle w:val="Ttulo2"/>
      </w:pPr>
      <w:bookmarkStart w:id="10" w:name="_Toc5292691"/>
      <w:r>
        <w:lastRenderedPageBreak/>
        <w:t>¿Plan de empresa?</w:t>
      </w:r>
      <w:bookmarkEnd w:id="10"/>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proofErr w:type="spellStart"/>
      <w:r w:rsidR="003D286E" w:rsidRPr="001311BA">
        <w:t>C</w:t>
      </w:r>
      <w:r>
        <w:t>hess</w:t>
      </w:r>
      <w:proofErr w:type="spellEnd"/>
      <w:r>
        <w:t xml:space="preserve"> </w:t>
      </w:r>
      <w:proofErr w:type="spellStart"/>
      <w:r>
        <w:t>Battle</w:t>
      </w:r>
      <w:proofErr w:type="spellEnd"/>
      <w:r>
        <w:t xml:space="preserve"> </w:t>
      </w:r>
      <w:proofErr w:type="spellStart"/>
      <w:r>
        <w:t>Royale</w:t>
      </w:r>
      <w:proofErr w:type="spellEnd"/>
      <w:r>
        <w:t>,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1" w:name="_Toc5292692"/>
      <w:r>
        <w:t>Recursos humanos</w:t>
      </w:r>
      <w:bookmarkEnd w:id="11"/>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t>
      </w:r>
      <w:proofErr w:type="spellStart"/>
      <w:r w:rsidRPr="00AC2BC1">
        <w:rPr>
          <w:b/>
        </w:rPr>
        <w:t>Welch</w:t>
      </w:r>
      <w:proofErr w:type="spellEnd"/>
      <w:r w:rsidRPr="00AC2BC1">
        <w:rPr>
          <w:b/>
        </w:rPr>
        <w:t xml:space="preserve"> </w:t>
      </w:r>
      <w:proofErr w:type="spellStart"/>
      <w:r w:rsidRPr="00AC2BC1">
        <w:rPr>
          <w:b/>
        </w:rPr>
        <w:t>Jr</w:t>
      </w:r>
      <w:proofErr w:type="spellEnd"/>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A43B07">
      <w:pPr>
        <w:pStyle w:val="Prrafodelista"/>
        <w:numPr>
          <w:ilvl w:val="0"/>
          <w:numId w:val="39"/>
        </w:numPr>
      </w:pPr>
      <w:r>
        <w:t xml:space="preserve">Una persona de perfil </w:t>
      </w:r>
      <w:proofErr w:type="spellStart"/>
      <w:r>
        <w:t>front-end</w:t>
      </w:r>
      <w:proofErr w:type="spellEnd"/>
      <w:r>
        <w:t xml:space="preserve"> y  relaciones con el cliente/usuario que se ocupe</w:t>
      </w:r>
      <w:r w:rsidR="00A43B07">
        <w:t xml:space="preserve"> </w:t>
      </w:r>
      <w:r>
        <w:t>d</w:t>
      </w:r>
      <w:r w:rsidR="00A43B07">
        <w:t xml:space="preserve">el desarrollo y mantenimiento de </w:t>
      </w:r>
      <w:r w:rsidR="00A43B07">
        <w:lastRenderedPageBreak/>
        <w:t>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A43B07">
      <w:pPr>
        <w:pStyle w:val="Prrafodelista"/>
        <w:numPr>
          <w:ilvl w:val="0"/>
          <w:numId w:val="39"/>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A43B07">
      <w:pPr>
        <w:pStyle w:val="Prrafodelista"/>
        <w:numPr>
          <w:ilvl w:val="0"/>
          <w:numId w:val="39"/>
        </w:numPr>
      </w:pPr>
      <w:r>
        <w:t xml:space="preserve">Un desarrollador de la aplicación en sí con fuertes conocimientos y deseos de experimentar en los aspectos más visuales y de </w:t>
      </w:r>
      <w:proofErr w:type="spellStart"/>
      <w:r>
        <w:t>front-end</w:t>
      </w:r>
      <w:proofErr w:type="spellEnd"/>
      <w:r>
        <w:t xml:space="preserve">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A43B07">
      <w:pPr>
        <w:pStyle w:val="Prrafodelista"/>
        <w:numPr>
          <w:ilvl w:val="0"/>
          <w:numId w:val="39"/>
        </w:numPr>
      </w:pPr>
      <w:r>
        <w:t>Yo, el promotor de todo esto, que me encargaría de la dirección del proyecto en sí y de intentar mejorar la IA y los algoritmos back-</w:t>
      </w:r>
      <w:proofErr w:type="spellStart"/>
      <w:r>
        <w:t>end</w:t>
      </w:r>
      <w:proofErr w:type="spellEnd"/>
      <w:r>
        <w:t xml:space="preserve"> que usara la aplicación (y el posterior tratamiento de los datos para crear material que pueda incidir en un mejor aprovechamiento y divulgación del juego).</w:t>
      </w:r>
    </w:p>
    <w:p w:rsidR="00533C3E" w:rsidRDefault="00533C3E" w:rsidP="00A43B07">
      <w:pPr>
        <w:pStyle w:val="Prrafodelista"/>
        <w:numPr>
          <w:ilvl w:val="0"/>
          <w:numId w:val="39"/>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w:t>
      </w:r>
      <w:proofErr w:type="gramStart"/>
      <w:r w:rsidRPr="00194763">
        <w:rPr>
          <w:i/>
        </w:rPr>
        <w:t>preguntar</w:t>
      </w:r>
      <w:proofErr w:type="gramEnd"/>
      <w:r w:rsidRPr="00194763">
        <w:rPr>
          <w:i/>
        </w:rPr>
        <w:t xml:space="preserve"> a Lara… no s</w:t>
      </w:r>
      <w:r>
        <w:rPr>
          <w:i/>
        </w:rPr>
        <w:t>é si eso va por buen camino, la idea es que no coste tanto el monte de formar todo esto pero no sé si será legal…)</w:t>
      </w:r>
    </w:p>
    <w:p w:rsidR="00194763" w:rsidRDefault="00194763" w:rsidP="00194763">
      <w:pPr>
        <w:pStyle w:val="Ttulo2"/>
      </w:pPr>
      <w:bookmarkStart w:id="12" w:name="_Toc5292693"/>
      <w:r>
        <w:lastRenderedPageBreak/>
        <w:t>prevención de riesgos laborales</w:t>
      </w:r>
      <w:bookmarkEnd w:id="12"/>
    </w:p>
    <w:p w:rsidR="00A74638" w:rsidRDefault="00EA3E2D" w:rsidP="00A74638">
      <w:pPr>
        <w:pStyle w:val="Citadestacada"/>
      </w:pPr>
      <w:r>
        <w:t xml:space="preserve">Más vale prevenir con las manos en la masa y tendré que tener cuidado con no sufrir un ataque de </w:t>
      </w:r>
      <w:proofErr w:type="spellStart"/>
      <w:r>
        <w:t>nostalgitis</w:t>
      </w:r>
      <w:proofErr w:type="spellEnd"/>
      <w:r>
        <w:t xml:space="preserve">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3" w:name="_Toc5292694"/>
      <w:r>
        <w:t>Riesgos laborales</w:t>
      </w:r>
      <w:bookmarkEnd w:id="13"/>
    </w:p>
    <w:p w:rsidR="00A74638" w:rsidRDefault="00A74638" w:rsidP="00A74638">
      <w:pPr>
        <w:pStyle w:val="Citadestacada"/>
      </w:pPr>
      <w:r>
        <w:t>Si no se conoce la causa de los fenómenos, las cosas se manifiestan secretas, oscuras y discutibles, pero todo se clarifica cuando las causas se hacen evidentes.</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EndPr/>
        <w:sdtContent>
          <w:r>
            <w:fldChar w:fldCharType="begin"/>
          </w:r>
          <w:r>
            <w:instrText xml:space="preserve"> CITATION Pre \l 3082 </w:instrText>
          </w:r>
          <w:r>
            <w:fldChar w:fldCharType="separate"/>
          </w:r>
          <w:r>
            <w:rPr>
              <w:noProof/>
            </w:rPr>
            <w:t xml:space="preserve"> </w:t>
          </w:r>
          <w:r w:rsidRPr="00E00820">
            <w:rPr>
              <w:noProof/>
            </w:rPr>
            <w:t>[17]</w:t>
          </w:r>
          <w:r>
            <w:fldChar w:fldCharType="end"/>
          </w:r>
        </w:sdtContent>
      </w:sdt>
      <w:sdt>
        <w:sdtPr>
          <w:id w:val="476804847"/>
          <w:citation/>
        </w:sdtPr>
        <w:sdtEndPr/>
        <w:sdtContent>
          <w:r>
            <w:fldChar w:fldCharType="begin"/>
          </w:r>
          <w:r>
            <w:instrText xml:space="preserve"> CITATION Rea97 \l 3082 </w:instrText>
          </w:r>
          <w:r>
            <w:fldChar w:fldCharType="separate"/>
          </w:r>
          <w:r>
            <w:rPr>
              <w:noProof/>
            </w:rPr>
            <w:t xml:space="preserve"> </w:t>
          </w:r>
          <w:r w:rsidRPr="00E00820">
            <w:rPr>
              <w:noProof/>
            </w:rPr>
            <w:t>[18]</w:t>
          </w:r>
          <w:r>
            <w:fldChar w:fldCharType="end"/>
          </w:r>
        </w:sdtContent>
      </w:sdt>
      <w:sdt>
        <w:sdtPr>
          <w:id w:val="-749654440"/>
          <w:citation/>
        </w:sdtPr>
        <w:sdtEndPr/>
        <w:sdtContent>
          <w:r>
            <w:fldChar w:fldCharType="begin"/>
          </w:r>
          <w:r>
            <w:instrText xml:space="preserve"> CITATION Rea \l 3082 </w:instrText>
          </w:r>
          <w:r>
            <w:fldChar w:fldCharType="separate"/>
          </w:r>
          <w:r>
            <w:rPr>
              <w:noProof/>
            </w:rPr>
            <w:t xml:space="preserve"> </w:t>
          </w:r>
          <w:r w:rsidRPr="00E00820">
            <w:rPr>
              <w:noProof/>
            </w:rPr>
            <w:t>[19]</w:t>
          </w:r>
          <w:r>
            <w:fldChar w:fldCharType="end"/>
          </w:r>
        </w:sdtContent>
      </w:sdt>
      <w:sdt>
        <w:sdtPr>
          <w:id w:val="639928014"/>
          <w:citation/>
        </w:sdtPr>
        <w:sdtEndPr/>
        <w:sdtContent>
          <w:r w:rsidR="000756D9">
            <w:fldChar w:fldCharType="begin"/>
          </w:r>
          <w:r w:rsidR="000756D9">
            <w:instrText xml:space="preserve"> CITATION Rea1 \l 3082 </w:instrText>
          </w:r>
          <w:r w:rsidR="000756D9">
            <w:fldChar w:fldCharType="separate"/>
          </w:r>
          <w:r w:rsidR="000756D9">
            <w:rPr>
              <w:noProof/>
            </w:rPr>
            <w:t xml:space="preserve"> </w:t>
          </w:r>
          <w:r w:rsidR="000756D9" w:rsidRPr="000756D9">
            <w:rPr>
              <w:noProof/>
            </w:rPr>
            <w:t>[20]</w:t>
          </w:r>
          <w:r w:rsidR="000756D9">
            <w:fldChar w:fldCharType="end"/>
          </w:r>
        </w:sdtContent>
      </w:sdt>
      <w:sdt>
        <w:sdtPr>
          <w:id w:val="-1432191880"/>
          <w:citation/>
        </w:sdtPr>
        <w:sdtEndPr/>
        <w:sdtContent>
          <w:r w:rsidR="000756D9">
            <w:fldChar w:fldCharType="begin"/>
          </w:r>
          <w:r w:rsidR="000756D9">
            <w:instrText xml:space="preserve"> CITATION Fra \l 3082 </w:instrText>
          </w:r>
          <w:r w:rsidR="000756D9">
            <w:fldChar w:fldCharType="separate"/>
          </w:r>
          <w:r w:rsidR="000756D9">
            <w:rPr>
              <w:noProof/>
            </w:rPr>
            <w:t xml:space="preserve"> </w:t>
          </w:r>
          <w:r w:rsidR="000756D9" w:rsidRPr="000756D9">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lastRenderedPageBreak/>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 xml:space="preserve">Hay que tener cuidado con el uso de tijeras, grapadoras, </w:t>
      </w:r>
      <w:proofErr w:type="spellStart"/>
      <w:r>
        <w:t>cutters</w:t>
      </w:r>
      <w:proofErr w:type="spellEnd"/>
      <w:r>
        <w:t>,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proofErr w:type="spellStart"/>
      <w:r>
        <w:t>como</w:t>
      </w:r>
      <w:proofErr w:type="spellEnd"/>
      <w:r>
        <w:t xml:space="preserve"> actuar en distintos escenarios (</w:t>
      </w:r>
      <w:proofErr w:type="spellStart"/>
      <w:r>
        <w:t>p.e</w:t>
      </w:r>
      <w:proofErr w:type="spellEnd"/>
      <w:r>
        <w:t xml:space="preserve">. encerrados por el fuego cerrar puerta y tratar de tapar con trapos mojados, </w:t>
      </w:r>
      <w:proofErr w:type="spellStart"/>
      <w:r>
        <w:t>etc</w:t>
      </w:r>
      <w:proofErr w:type="spellEnd"/>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lastRenderedPageBreak/>
        <w:t>Fatiga postural</w:t>
      </w:r>
    </w:p>
    <w:p w:rsidR="009E4EAC" w:rsidRDefault="009E4EAC" w:rsidP="009E4EAC">
      <w:r>
        <w:t>Las principales causas de la fatiga postural es debida a las siguientes circunstancias:</w:t>
      </w:r>
    </w:p>
    <w:p w:rsidR="009E4EAC" w:rsidRDefault="009E4EAC" w:rsidP="009E4EAC">
      <w:pPr>
        <w:pStyle w:val="Prrafodelista"/>
        <w:numPr>
          <w:ilvl w:val="0"/>
          <w:numId w:val="40"/>
        </w:numPr>
      </w:pPr>
      <w:r>
        <w:t>Distribución inadecuada y falta de regulación de los elementos de trabajo</w:t>
      </w:r>
    </w:p>
    <w:p w:rsidR="009E4EAC" w:rsidRDefault="009E4EAC" w:rsidP="009E4EAC">
      <w:pPr>
        <w:pStyle w:val="Prrafodelista"/>
        <w:numPr>
          <w:ilvl w:val="0"/>
          <w:numId w:val="40"/>
        </w:numPr>
      </w:pPr>
      <w:r>
        <w:t>Deficiente iluminación.</w:t>
      </w:r>
    </w:p>
    <w:p w:rsidR="009E4EAC" w:rsidRDefault="009E4EAC" w:rsidP="009E4EAC">
      <w:pPr>
        <w:pStyle w:val="Prrafodelista"/>
        <w:numPr>
          <w:ilvl w:val="0"/>
          <w:numId w:val="40"/>
        </w:numPr>
      </w:pPr>
      <w:r>
        <w:t>Hábitos inadecuados.</w:t>
      </w:r>
    </w:p>
    <w:p w:rsidR="009E4EAC" w:rsidRDefault="009E4EAC" w:rsidP="009E4EAC">
      <w:pPr>
        <w:pStyle w:val="Prrafodelista"/>
        <w:numPr>
          <w:ilvl w:val="0"/>
          <w:numId w:val="40"/>
        </w:numPr>
      </w:pPr>
      <w:r>
        <w:t>Deficiente diseño de los elementos y/o mobiliario inadecuado.</w:t>
      </w:r>
    </w:p>
    <w:p w:rsidR="009E4EAC" w:rsidRDefault="009E4EAC" w:rsidP="009E4EAC">
      <w:pPr>
        <w:pStyle w:val="Prrafodelista"/>
        <w:numPr>
          <w:ilvl w:val="0"/>
          <w:numId w:val="40"/>
        </w:numPr>
      </w:pPr>
      <w:r>
        <w:t>Movimientos repetitivos.</w:t>
      </w:r>
    </w:p>
    <w:p w:rsidR="009E4EAC" w:rsidRDefault="009E4EAC" w:rsidP="009E4EAC">
      <w:pPr>
        <w:pStyle w:val="Prrafodelista"/>
        <w:numPr>
          <w:ilvl w:val="0"/>
          <w:numId w:val="40"/>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Síntomas de fatiga visual puede ser pesadez de los ojos, somnolencia, borrosidad, dolores de cabeza, etc. Esta fatiga puede producirse por el esfuerzo visual de diferentes intensidades lumínicas y distancias, mala 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4" w:name="_Toc5292695"/>
      <w:r>
        <w:t>Medidas preventivas</w:t>
      </w:r>
      <w:bookmarkEnd w:id="14"/>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lastRenderedPageBreak/>
        <w:t>Equipo de trabajo</w:t>
      </w:r>
    </w:p>
    <w:p w:rsidR="00C967E4" w:rsidRDefault="00C967E4" w:rsidP="00695D00">
      <w:pPr>
        <w:pStyle w:val="Ttulo5"/>
      </w:pPr>
      <w:r>
        <w:t>Pantallas</w:t>
      </w:r>
    </w:p>
    <w:p w:rsidR="00C967E4" w:rsidRDefault="00C967E4" w:rsidP="00C967E4">
      <w:pPr>
        <w:pStyle w:val="Prrafodelista"/>
        <w:numPr>
          <w:ilvl w:val="0"/>
          <w:numId w:val="41"/>
        </w:numPr>
      </w:pPr>
      <w:r>
        <w:t xml:space="preserve">Buena resolución, imagen estable, ajuste de luminosidad y contraste, fondo de pantalla no demasiado oscuro, orientable e </w:t>
      </w:r>
      <w:proofErr w:type="spellStart"/>
      <w:r>
        <w:t>inclinable</w:t>
      </w:r>
      <w:proofErr w:type="spellEnd"/>
      <w:r>
        <w:t>.</w:t>
      </w:r>
    </w:p>
    <w:p w:rsidR="00C967E4" w:rsidRDefault="00C967E4" w:rsidP="00C967E4">
      <w:pPr>
        <w:pStyle w:val="Prrafodelista"/>
        <w:numPr>
          <w:ilvl w:val="0"/>
          <w:numId w:val="41"/>
        </w:numPr>
      </w:pPr>
      <w:r>
        <w:t xml:space="preserve">Se recomienda que la distancia del ojo a la pantalla sea superior a 40 </w:t>
      </w:r>
      <w:proofErr w:type="spellStart"/>
      <w:r>
        <w:t>cmy</w:t>
      </w:r>
      <w:proofErr w:type="spellEnd"/>
      <w:r>
        <w:t xml:space="preserve"> que la parte superior quede a la altura de los ojos.</w:t>
      </w:r>
    </w:p>
    <w:p w:rsidR="00C967E4" w:rsidRDefault="00C967E4" w:rsidP="00C967E4">
      <w:pPr>
        <w:pStyle w:val="Prrafodelista"/>
        <w:numPr>
          <w:ilvl w:val="0"/>
          <w:numId w:val="41"/>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C967E4">
      <w:pPr>
        <w:pStyle w:val="Prrafodelista"/>
        <w:numPr>
          <w:ilvl w:val="0"/>
          <w:numId w:val="42"/>
        </w:numPr>
      </w:pPr>
      <w:proofErr w:type="spellStart"/>
      <w:r>
        <w:t>Inclinable</w:t>
      </w:r>
      <w:proofErr w:type="spellEnd"/>
      <w:r>
        <w:t xml:space="preserve"> e independiente de la pantalla para poder adaptar su posición y evitar posturas inadecuadas.</w:t>
      </w:r>
    </w:p>
    <w:p w:rsidR="00C967E4" w:rsidRDefault="00C967E4" w:rsidP="00695D00">
      <w:pPr>
        <w:pStyle w:val="Ttulo5"/>
      </w:pPr>
      <w:r>
        <w:t>Ratón</w:t>
      </w:r>
    </w:p>
    <w:p w:rsidR="00C967E4" w:rsidRDefault="00C967E4" w:rsidP="00C967E4">
      <w:pPr>
        <w:pStyle w:val="Prrafodelista"/>
        <w:numPr>
          <w:ilvl w:val="0"/>
          <w:numId w:val="42"/>
        </w:numPr>
      </w:pPr>
      <w:r>
        <w:t>Su posición en la mesa debe permitir apoyar la muñeca sobre la mesa.</w:t>
      </w:r>
    </w:p>
    <w:p w:rsidR="00C967E4" w:rsidRDefault="00C967E4" w:rsidP="00695D00">
      <w:pPr>
        <w:pStyle w:val="Ttulo5"/>
      </w:pPr>
      <w:proofErr w:type="spellStart"/>
      <w:r>
        <w:t>Portadocumentos</w:t>
      </w:r>
      <w:proofErr w:type="spellEnd"/>
    </w:p>
    <w:p w:rsidR="00C967E4" w:rsidRDefault="00C967E4" w:rsidP="00C967E4">
      <w:pPr>
        <w:pStyle w:val="Prrafodelista"/>
        <w:numPr>
          <w:ilvl w:val="0"/>
          <w:numId w:val="42"/>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t>Mesa</w:t>
      </w:r>
    </w:p>
    <w:p w:rsidR="00C967E4" w:rsidRDefault="00C967E4" w:rsidP="00C967E4">
      <w:pPr>
        <w:pStyle w:val="Prrafodelista"/>
        <w:numPr>
          <w:ilvl w:val="0"/>
          <w:numId w:val="42"/>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B80034">
      <w:pPr>
        <w:pStyle w:val="Prrafodelista"/>
        <w:numPr>
          <w:ilvl w:val="0"/>
          <w:numId w:val="42"/>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B80034" w:rsidP="00695D00">
      <w:pPr>
        <w:pStyle w:val="Ttulo5"/>
      </w:pPr>
      <w:proofErr w:type="spellStart"/>
      <w:r>
        <w:t>Reposapies</w:t>
      </w:r>
      <w:proofErr w:type="spellEnd"/>
    </w:p>
    <w:p w:rsidR="00B80034" w:rsidRDefault="00B80034" w:rsidP="00B80034">
      <w:pPr>
        <w:pStyle w:val="Prrafodelista"/>
        <w:numPr>
          <w:ilvl w:val="0"/>
          <w:numId w:val="42"/>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B80034">
      <w:pPr>
        <w:pStyle w:val="Prrafodelista"/>
        <w:numPr>
          <w:ilvl w:val="0"/>
          <w:numId w:val="42"/>
        </w:numPr>
      </w:pPr>
      <w:r>
        <w:t>Hay que garantizar unos niveles adecuados con su correspondiente mantenimiento y limpieza de las fuentes de luz.</w:t>
      </w:r>
    </w:p>
    <w:p w:rsidR="00B80034" w:rsidRDefault="00B80034" w:rsidP="00695D00">
      <w:pPr>
        <w:pStyle w:val="Ttulo5"/>
      </w:pPr>
      <w:r>
        <w:lastRenderedPageBreak/>
        <w:t>Ruido</w:t>
      </w:r>
    </w:p>
    <w:p w:rsidR="00B80034" w:rsidRDefault="00B80034" w:rsidP="00B80034">
      <w:pPr>
        <w:pStyle w:val="Prrafodelista"/>
        <w:numPr>
          <w:ilvl w:val="0"/>
          <w:numId w:val="42"/>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B80034">
      <w:pPr>
        <w:pStyle w:val="Prrafodelista"/>
        <w:numPr>
          <w:ilvl w:val="0"/>
          <w:numId w:val="42"/>
        </w:numPr>
      </w:pPr>
      <w:r>
        <w:t>Verano (23-26), Invierno (20-24) con humedad entre 45 y 65%.</w:t>
      </w:r>
    </w:p>
    <w:p w:rsidR="00B80034" w:rsidRDefault="00B80034" w:rsidP="00695D00">
      <w:pPr>
        <w:pStyle w:val="Ttulo5"/>
      </w:pPr>
      <w:r>
        <w:t>Espacio</w:t>
      </w:r>
    </w:p>
    <w:p w:rsidR="00922EA8" w:rsidRDefault="00B80034" w:rsidP="00922EA8">
      <w:pPr>
        <w:pStyle w:val="Prrafodelista"/>
        <w:numPr>
          <w:ilvl w:val="0"/>
          <w:numId w:val="42"/>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922EA8">
      <w:pPr>
        <w:pStyle w:val="Prrafodelista"/>
        <w:numPr>
          <w:ilvl w:val="0"/>
          <w:numId w:val="42"/>
        </w:numPr>
      </w:pPr>
      <w:r>
        <w:t>Mantener hombros hacia atrás con la espalda recta y los riñones sujetos al respaldo evitando sentarse en el borde o mitad del asiento.</w:t>
      </w:r>
    </w:p>
    <w:p w:rsidR="00922EA8" w:rsidRDefault="00922EA8" w:rsidP="00922EA8">
      <w:pPr>
        <w:pStyle w:val="Prrafodelista"/>
        <w:numPr>
          <w:ilvl w:val="0"/>
          <w:numId w:val="42"/>
        </w:numPr>
      </w:pPr>
      <w:r>
        <w:t>Evitar giros frecuentes de la cabeza e inclinarla hacia atrás. El cuello debe estar lo más recto posible y con la mirada hacia delante con la cabeza levantada.</w:t>
      </w:r>
    </w:p>
    <w:p w:rsidR="00922EA8" w:rsidRDefault="00922EA8" w:rsidP="00922EA8">
      <w:pPr>
        <w:pStyle w:val="Prrafodelista"/>
        <w:numPr>
          <w:ilvl w:val="0"/>
          <w:numId w:val="42"/>
        </w:numPr>
      </w:pPr>
      <w:r>
        <w:t>Regular la silla y el monitor para tener una visión cómoda.</w:t>
      </w:r>
    </w:p>
    <w:p w:rsidR="00922EA8" w:rsidRDefault="00922EA8" w:rsidP="00922EA8">
      <w:pPr>
        <w:pStyle w:val="Prrafodelista"/>
        <w:numPr>
          <w:ilvl w:val="0"/>
          <w:numId w:val="42"/>
        </w:numPr>
      </w:pPr>
      <w:r>
        <w:t xml:space="preserve">Las manos deben descansar sobre la mesa en un </w:t>
      </w:r>
      <w:proofErr w:type="spellStart"/>
      <w:r>
        <w:t>angulo</w:t>
      </w:r>
      <w:proofErr w:type="spellEnd"/>
      <w:r>
        <w:t xml:space="preserve"> brazo antebrazo de unos 90º mientras se teclea.</w:t>
      </w:r>
    </w:p>
    <w:p w:rsidR="00922EA8" w:rsidRDefault="00922EA8" w:rsidP="00922EA8">
      <w:pPr>
        <w:pStyle w:val="Prrafodelista"/>
        <w:numPr>
          <w:ilvl w:val="0"/>
          <w:numId w:val="42"/>
        </w:numPr>
      </w:pPr>
      <w:r>
        <w:t>Evitar giros e inclinaciones o estiramientos de brazo para ordenar el material. No agacharse doblando la espalda.</w:t>
      </w:r>
    </w:p>
    <w:p w:rsidR="00922EA8" w:rsidRDefault="00922EA8" w:rsidP="00922EA8">
      <w:pPr>
        <w:pStyle w:val="Prrafodelista"/>
        <w:numPr>
          <w:ilvl w:val="0"/>
          <w:numId w:val="42"/>
        </w:numPr>
      </w:pPr>
      <w:r>
        <w:t>Cambiar frecuentemente de postura de trabajo realizando pausas y levantándose de vez en cuando, estirando o caminando un poco.</w:t>
      </w:r>
    </w:p>
    <w:p w:rsidR="00922EA8" w:rsidRDefault="00922EA8" w:rsidP="00922EA8">
      <w:pPr>
        <w:pStyle w:val="Prrafodelista"/>
        <w:numPr>
          <w:ilvl w:val="0"/>
          <w:numId w:val="42"/>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922EA8">
      <w:pPr>
        <w:pStyle w:val="Prrafodelista"/>
        <w:numPr>
          <w:ilvl w:val="0"/>
          <w:numId w:val="43"/>
        </w:numPr>
      </w:pPr>
      <w:r>
        <w:t>Pausas para relajar los ojos.</w:t>
      </w:r>
    </w:p>
    <w:p w:rsidR="00922EA8" w:rsidRDefault="00922EA8" w:rsidP="00922EA8">
      <w:pPr>
        <w:pStyle w:val="Prrafodelista"/>
        <w:numPr>
          <w:ilvl w:val="0"/>
          <w:numId w:val="43"/>
        </w:numPr>
      </w:pPr>
      <w:r>
        <w:t>Evitar deslumbramientos directos e indirectos.</w:t>
      </w:r>
    </w:p>
    <w:p w:rsidR="00922EA8" w:rsidRDefault="00922EA8" w:rsidP="00922EA8">
      <w:pPr>
        <w:pStyle w:val="Prrafodelista"/>
        <w:numPr>
          <w:ilvl w:val="0"/>
          <w:numId w:val="43"/>
        </w:numPr>
      </w:pPr>
      <w:r>
        <w:t>Adaptar la iluminación complementándola con luz artificial y/o localizada.</w:t>
      </w:r>
    </w:p>
    <w:p w:rsidR="00922EA8" w:rsidRDefault="00922EA8" w:rsidP="00922EA8">
      <w:pPr>
        <w:pStyle w:val="Prrafodelista"/>
        <w:numPr>
          <w:ilvl w:val="0"/>
          <w:numId w:val="43"/>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922EA8">
      <w:pPr>
        <w:pStyle w:val="Prrafodelista"/>
        <w:numPr>
          <w:ilvl w:val="0"/>
          <w:numId w:val="44"/>
        </w:numPr>
      </w:pPr>
      <w:r>
        <w:t>Alternar tareas con algunas que demanden menores esfuerzos mentales.</w:t>
      </w:r>
    </w:p>
    <w:p w:rsidR="00922EA8" w:rsidRDefault="00922EA8" w:rsidP="00922EA8">
      <w:pPr>
        <w:pStyle w:val="Prrafodelista"/>
        <w:numPr>
          <w:ilvl w:val="0"/>
          <w:numId w:val="44"/>
        </w:numPr>
      </w:pPr>
      <w:r>
        <w:t>Pausas.</w:t>
      </w:r>
    </w:p>
    <w:p w:rsidR="00922EA8" w:rsidRDefault="00922EA8" w:rsidP="00922EA8">
      <w:pPr>
        <w:pStyle w:val="Prrafodelista"/>
        <w:numPr>
          <w:ilvl w:val="0"/>
          <w:numId w:val="44"/>
        </w:numPr>
      </w:pPr>
      <w:r>
        <w:t>Organizar el trabajo, aprender a gestionar el tiempo y planificarlo estableciendo prioridades de actuación.</w:t>
      </w:r>
    </w:p>
    <w:p w:rsidR="00922EA8" w:rsidRDefault="00922EA8" w:rsidP="00922EA8">
      <w:pPr>
        <w:pStyle w:val="Prrafodelista"/>
        <w:numPr>
          <w:ilvl w:val="0"/>
          <w:numId w:val="44"/>
        </w:numPr>
      </w:pPr>
      <w:r>
        <w:lastRenderedPageBreak/>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5" w:name="_Toc4842671"/>
    </w:p>
    <w:p w:rsidR="00695D00" w:rsidRDefault="00695D00" w:rsidP="00695D00">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6" w:name="_Toc5292696"/>
      <w:r>
        <w:t>Iniciativa emprendedora</w:t>
      </w:r>
      <w:bookmarkEnd w:id="16"/>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r>
        <w:t>Forma jurídica</w:t>
      </w:r>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 xml:space="preserve">Michael </w:t>
      </w:r>
      <w:proofErr w:type="spellStart"/>
      <w:r w:rsidRPr="00A74638">
        <w:rPr>
          <w:b/>
        </w:rPr>
        <w:t>Jordan</w:t>
      </w:r>
      <w:proofErr w:type="spellEnd"/>
    </w:p>
    <w:p w:rsidR="00FF7B9B" w:rsidRDefault="00FF7B9B" w:rsidP="00FF7B9B">
      <w:pPr>
        <w:pStyle w:val="Ttulo3"/>
      </w:pPr>
      <w:r>
        <w:t>Trámites administrativos</w:t>
      </w:r>
    </w:p>
    <w:p w:rsidR="0013703D" w:rsidRDefault="0013703D" w:rsidP="0013703D">
      <w:pPr>
        <w:pStyle w:val="Citadestacada"/>
      </w:pPr>
      <w:r>
        <w:t xml:space="preserve">Administración, s. En política, ingeniosa abstracción destinada a recibir las bofetadas o puntapiés que merecen el primer ministro o el presidente. </w:t>
      </w:r>
    </w:p>
    <w:p w:rsidR="00A74638" w:rsidRPr="00A74638" w:rsidRDefault="0013703D" w:rsidP="0013703D">
      <w:pPr>
        <w:pStyle w:val="Citadestacada"/>
      </w:pPr>
      <w:proofErr w:type="spellStart"/>
      <w:r w:rsidRPr="0013703D">
        <w:rPr>
          <w:b/>
        </w:rPr>
        <w:lastRenderedPageBreak/>
        <w:t>Ambrose</w:t>
      </w:r>
      <w:proofErr w:type="spellEnd"/>
      <w:r w:rsidRPr="0013703D">
        <w:rPr>
          <w:b/>
        </w:rPr>
        <w:t xml:space="preserve"> </w:t>
      </w:r>
      <w:proofErr w:type="spellStart"/>
      <w:r w:rsidRPr="0013703D">
        <w:rPr>
          <w:b/>
        </w:rPr>
        <w:t>Bierce</w:t>
      </w:r>
      <w:proofErr w:type="spellEnd"/>
    </w:p>
    <w:p w:rsidR="000B690C" w:rsidRDefault="000B690C" w:rsidP="000B690C">
      <w:pPr>
        <w:pStyle w:val="Ttulo1"/>
      </w:pPr>
      <w:bookmarkStart w:id="17" w:name="_Toc5292697"/>
      <w:r>
        <w:t>Requisitos funcionales de la aplicación</w:t>
      </w:r>
      <w:bookmarkEnd w:id="17"/>
    </w:p>
    <w:p w:rsidR="0013703D" w:rsidRDefault="0013703D" w:rsidP="0013703D">
      <w:pPr>
        <w:pStyle w:val="Citadestacada"/>
      </w:pPr>
      <w:r>
        <w:t xml:space="preserve">El diseño no es solo lo que se ve o lo que se siente. El diseño es cómo funciona. </w:t>
      </w:r>
    </w:p>
    <w:p w:rsidR="0013703D" w:rsidRPr="0013703D" w:rsidRDefault="0013703D" w:rsidP="0013703D">
      <w:pPr>
        <w:pStyle w:val="Citadestacada"/>
        <w:rPr>
          <w:b/>
        </w:rPr>
      </w:pPr>
      <w:r w:rsidRPr="0013703D">
        <w:rPr>
          <w:b/>
        </w:rPr>
        <w:t>Steve Jobs</w:t>
      </w:r>
    </w:p>
    <w:bookmarkEnd w:id="15"/>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Default="009F2F15" w:rsidP="00832492">
      <w:pPr>
        <w:pStyle w:val="Ttulo2"/>
      </w:pPr>
      <w:bookmarkStart w:id="18" w:name="_Toc4842673"/>
      <w:bookmarkStart w:id="19" w:name="_Toc5292698"/>
      <w:r w:rsidRPr="00832492">
        <w:t xml:space="preserve">El juego en sí (En un primer estadio local y sin motores de </w:t>
      </w:r>
      <w:proofErr w:type="spellStart"/>
      <w:r w:rsidRPr="00832492">
        <w:t>IAs</w:t>
      </w:r>
      <w:proofErr w:type="spellEnd"/>
      <w:r w:rsidRPr="00832492">
        <w:t xml:space="preserve"> complejos).</w:t>
      </w:r>
      <w:bookmarkEnd w:id="18"/>
      <w:bookmarkEnd w:id="19"/>
    </w:p>
    <w:p w:rsidR="00674878" w:rsidRDefault="00674878" w:rsidP="00674878">
      <w:pPr>
        <w:pStyle w:val="Citadestacada"/>
      </w:pPr>
      <w:r w:rsidRPr="00674878">
        <w:t>No podemos ser nada sin jugar a serlo.</w:t>
      </w:r>
    </w:p>
    <w:p w:rsidR="00674878" w:rsidRPr="00674878" w:rsidRDefault="00674878" w:rsidP="00674878">
      <w:pPr>
        <w:pStyle w:val="Citadestacada"/>
      </w:pPr>
      <w:r>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20" w:name="_Toc4842674"/>
      <w:bookmarkStart w:id="21" w:name="_Toc5292699"/>
      <w:r w:rsidRPr="00832492">
        <w:t>El tablero</w:t>
      </w:r>
      <w:bookmarkEnd w:id="20"/>
      <w:bookmarkEnd w:id="21"/>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lastRenderedPageBreak/>
        <w:t>(Bueno aquí al final va desapareciendo pero ya se me entiende…)</w:t>
      </w:r>
    </w:p>
    <w:p w:rsidR="009F2F15" w:rsidRDefault="00FF7B9B" w:rsidP="00832492">
      <w:r>
        <w:t xml:space="preserve">El tablero cobra una importancia capital en el </w:t>
      </w:r>
      <w:proofErr w:type="spellStart"/>
      <w:r>
        <w:t>ChessBattleRoyale</w:t>
      </w:r>
      <w:proofErr w:type="spellEnd"/>
      <w:r>
        <w:t xml:space="preserv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w:t>
      </w:r>
      <w:proofErr w:type="spellStart"/>
      <w:r w:rsidR="0022054C">
        <w:t>matrix</w:t>
      </w:r>
      <w:proofErr w:type="spellEnd"/>
      <w:r w:rsidR="0022054C">
        <w:t xml:space="preserve"> 8x8 y poco más como suele ser en el ajedrez natural.</w:t>
      </w:r>
    </w:p>
    <w:p w:rsidR="0022054C" w:rsidRDefault="0022054C" w:rsidP="00832492">
      <w:r>
        <w:t xml:space="preserve">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w:t>
      </w:r>
      <w:proofErr w:type="spellStart"/>
      <w:r>
        <w:t>IAs</w:t>
      </w:r>
      <w:proofErr w:type="spellEnd"/>
      <w:r>
        <w:t>).</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2" w:name="_Toc4842675"/>
      <w:bookmarkStart w:id="23" w:name="_Toc5292700"/>
      <w:r w:rsidRPr="00832492">
        <w:t>Número de jugadores</w:t>
      </w:r>
      <w:bookmarkEnd w:id="22"/>
      <w:bookmarkEnd w:id="23"/>
      <w:r w:rsidRPr="00832492">
        <w:t xml:space="preserve"> </w:t>
      </w:r>
    </w:p>
    <w:p w:rsidR="00674878" w:rsidRDefault="00674878" w:rsidP="00674878">
      <w:pPr>
        <w:pStyle w:val="Citadestacada"/>
      </w:pPr>
      <w:r>
        <w:t xml:space="preserve">Dos es compañía, tres </w:t>
      </w:r>
      <w:proofErr w:type="gramStart"/>
      <w:r>
        <w:t>multitud</w:t>
      </w:r>
      <w:proofErr w:type="gramEnd"/>
      <w:r>
        <w:t>…</w:t>
      </w:r>
    </w:p>
    <w:p w:rsidR="00674878" w:rsidRPr="00674878" w:rsidRDefault="00674878" w:rsidP="00674878">
      <w:pPr>
        <w:pStyle w:val="Citadestacada"/>
        <w:rPr>
          <w:b/>
        </w:rPr>
      </w:pPr>
      <w:r w:rsidRPr="00674878">
        <w:rPr>
          <w:b/>
        </w:rPr>
        <w:t>¿4 como en este juego que es como una concentración?</w:t>
      </w:r>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p>
    <w:p w:rsidR="009F2F15" w:rsidRPr="00832492" w:rsidRDefault="009F2F15" w:rsidP="00832492">
      <w:pPr>
        <w:pStyle w:val="Ttulo3"/>
      </w:pPr>
      <w:bookmarkStart w:id="24" w:name="_Toc4842676"/>
      <w:bookmarkStart w:id="25" w:name="_Toc5292701"/>
      <w:r w:rsidRPr="00832492">
        <w:t>Piezas y movimientos cambiados:</w:t>
      </w:r>
      <w:bookmarkEnd w:id="24"/>
      <w:bookmarkEnd w:id="25"/>
    </w:p>
    <w:p w:rsidR="009F2F15" w:rsidRDefault="009F2F15" w:rsidP="00832492">
      <w:r>
        <w:t xml:space="preserve">Aunque se quede abierto a la experimentación de otras posibles piezas creo que la base de las piezas del ajedrez y normas del ajedrez se pueden 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22054C" w:rsidRDefault="0022054C" w:rsidP="0022054C">
      <w:pPr>
        <w:pStyle w:val="Ttulo4"/>
      </w:pPr>
      <w:r>
        <w:t>Peones</w:t>
      </w:r>
    </w:p>
    <w:p w:rsidR="0022054C" w:rsidRDefault="0022054C" w:rsidP="0022054C">
      <w:pPr>
        <w:pStyle w:val="Citadestacada"/>
      </w:pPr>
      <w:r>
        <w:t xml:space="preserve">Peones: ellos son el alma del Ajedrez; solos, forman el ataque y la defensa. </w:t>
      </w:r>
    </w:p>
    <w:p w:rsidR="0022054C" w:rsidRPr="0022054C" w:rsidRDefault="0022054C" w:rsidP="0022054C">
      <w:pPr>
        <w:pStyle w:val="Citadestacada"/>
        <w:rPr>
          <w:b/>
        </w:rPr>
      </w:pPr>
      <w:r w:rsidRPr="0022054C">
        <w:rPr>
          <w:b/>
        </w:rPr>
        <w:lastRenderedPageBreak/>
        <w:t xml:space="preserve">A. D. </w:t>
      </w:r>
      <w:proofErr w:type="spellStart"/>
      <w:r w:rsidRPr="0022054C">
        <w:rPr>
          <w:b/>
        </w:rPr>
        <w:t>Philidor</w:t>
      </w:r>
      <w:proofErr w:type="spellEnd"/>
      <w:r w:rsidRPr="0022054C">
        <w:rPr>
          <w:b/>
        </w:rPr>
        <w:t>, siglo XVIII</w:t>
      </w:r>
    </w:p>
    <w:p w:rsidR="0022054C" w:rsidRDefault="0022054C" w:rsidP="0022054C">
      <w:r>
        <w:t xml:space="preserve">¿No eran el alma del ajedrez?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 xml:space="preserve">Como </w:t>
      </w:r>
      <w:proofErr w:type="spellStart"/>
      <w:r>
        <w:t>Tips</w:t>
      </w:r>
      <w:proofErr w:type="spellEnd"/>
      <w:r>
        <w:t xml:space="preserve"> adicionales podemos decir que habrá que estudiar como escudarse con ellos y cuando abrir la estructura detrás de ellos para dejar sacar la furia de las demás piezas. Un buen jugador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 de tener un fino juego de peones.</w:t>
      </w:r>
    </w:p>
    <w:p w:rsidR="0022054C" w:rsidRDefault="0022054C" w:rsidP="0022054C">
      <w:pPr>
        <w:pStyle w:val="Ttulo4"/>
      </w:pPr>
      <w:r>
        <w:t>Caballos</w:t>
      </w:r>
    </w:p>
    <w:p w:rsidR="0022054C" w:rsidRDefault="0022054C" w:rsidP="0022054C">
      <w:pPr>
        <w:pStyle w:val="Citadestacada"/>
      </w:pPr>
      <w:r>
        <w:t>Un caballo, un caballo, mi reino por un caballo</w:t>
      </w:r>
      <w:proofErr w:type="gramStart"/>
      <w:r>
        <w:t>!</w:t>
      </w:r>
      <w:proofErr w:type="gramEnd"/>
      <w:r>
        <w:t xml:space="preserve">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proofErr w:type="spellStart"/>
      <w:r>
        <w:t>peculariedad</w:t>
      </w:r>
      <w:proofErr w:type="spellEnd"/>
      <w:r>
        <w:t xml:space="preserve"> de saltar permanece. Su valor parece disminuir dado que sigue siendo la más "lenta" entre las piezas mayores. Habrá que ver como los cambios en los peones le afectan. Cuando estos consigan ser una formación compacta y </w:t>
      </w:r>
      <w:proofErr w:type="spellStart"/>
      <w:r>
        <w:t>enmarallar</w:t>
      </w:r>
      <w:proofErr w:type="spellEnd"/>
      <w:r>
        <w:t xml:space="preserve"> la partida el factor sorpresa de la caballería tras ellos puede ser más importante. Si las estructuras se abren y las murallas de los peones </w:t>
      </w:r>
      <w:proofErr w:type="gramStart"/>
      <w:r>
        <w:t>desaparece</w:t>
      </w:r>
      <w:proofErr w:type="gramEnd"/>
      <w:r>
        <w:t xml:space="preserve"> quizás los caballos sólo sirvan de distracción y de escolta a otras piezas (</w:t>
      </w:r>
      <w:proofErr w:type="spellStart"/>
      <w:r>
        <w:t>aka</w:t>
      </w:r>
      <w:proofErr w:type="spellEnd"/>
      <w:r>
        <w:t xml:space="preserve"> el rey) que a diferencia del ajedrez tradicional tiene que tener un papel más activo en la partida. Al fin y al cabo si se limita a intentar esconderse tras las piezas y no moverse demasiado la disminución del tablero...</w:t>
      </w:r>
    </w:p>
    <w:p w:rsidR="0022054C" w:rsidRDefault="0022054C" w:rsidP="0022054C"/>
    <w:p w:rsidR="0022054C" w:rsidRDefault="0022054C" w:rsidP="0022054C">
      <w:r>
        <w:t xml:space="preserve">Todo ello hace que a priori los caballos sean una fuerza que ha de coordinarse con los peones y otras piezas para funciones defensivas o cuando el tablero se estrecha y estrecha. ¿No parece un poco al contrario que en el </w:t>
      </w:r>
      <w:r>
        <w:lastRenderedPageBreak/>
        <w:t>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w:t>
      </w:r>
      <w:proofErr w:type="spellStart"/>
      <w:r>
        <w:t>coordinable</w:t>
      </w:r>
      <w:proofErr w:type="spellEnd"/>
      <w:r>
        <w:t xml:space="preserv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 xml:space="preserve">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lastRenderedPageBreak/>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 xml:space="preserve">W. </w:t>
      </w:r>
      <w:proofErr w:type="spellStart"/>
      <w:r w:rsidRPr="001B1A48">
        <w:rPr>
          <w:b/>
        </w:rPr>
        <w:t>Steinitz</w:t>
      </w:r>
      <w:proofErr w:type="spellEnd"/>
      <w:r w:rsidRPr="001B1A48">
        <w:rPr>
          <w:b/>
        </w:rPr>
        <w:t>.</w:t>
      </w:r>
    </w:p>
    <w:p w:rsidR="0022054C" w:rsidRDefault="0022054C" w:rsidP="0022054C">
      <w:r>
        <w:t xml:space="preserve">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hay una pieza que no parece cambiar para ningún aspecto positivo. Y sí, es la pieza más delicada del tablero porque una vez que desaparece, desaparecen con ella toda la ilusión de la partida pues esta acaba. Y sí,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 xml:space="preserve">¿Serán esos cambios capaces de eliminar todas las estrategias y tácticas aburridas de reyes escondiditos y traerá los viejos tiempos de </w:t>
      </w:r>
      <w:proofErr w:type="spellStart"/>
      <w:r>
        <w:t>Steinitz</w:t>
      </w:r>
      <w:proofErr w:type="spellEnd"/>
      <w:r>
        <w:t xml:space="preserve"> o de los finales donde los reyes han de ir al frente a luchar o no? No lo sabemos y dependerá de la partida al final pero lo que está claro es que en una partida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1B1A48" w:rsidP="001B1A48">
      <w:pPr>
        <w:pStyle w:val="Citadestacada"/>
      </w:pPr>
      <w:proofErr w:type="spellStart"/>
      <w:r>
        <w:t>Enrocate</w:t>
      </w:r>
      <w:proofErr w:type="spellEnd"/>
      <w:r>
        <w:t xml:space="preserve"> pronto y a menudo. </w:t>
      </w:r>
    </w:p>
    <w:p w:rsidR="001B1A48" w:rsidRPr="001B1A48" w:rsidRDefault="001B1A48" w:rsidP="001B1A48">
      <w:pPr>
        <w:pStyle w:val="Citadestacada"/>
        <w:rPr>
          <w:b/>
        </w:rPr>
      </w:pPr>
      <w:proofErr w:type="spellStart"/>
      <w:r w:rsidRPr="001B1A48">
        <w:rPr>
          <w:b/>
        </w:rPr>
        <w:t>Rob</w:t>
      </w:r>
      <w:proofErr w:type="spellEnd"/>
      <w:r w:rsidRPr="001B1A48">
        <w:rPr>
          <w:b/>
        </w:rPr>
        <w:t xml:space="preserve"> </w:t>
      </w:r>
      <w:proofErr w:type="spellStart"/>
      <w:r w:rsidRPr="001B1A48">
        <w:rPr>
          <w:b/>
        </w:rPr>
        <w:t>Sillars</w:t>
      </w:r>
      <w:proofErr w:type="spellEnd"/>
    </w:p>
    <w:p w:rsidR="001B1A48" w:rsidRDefault="001B1A48" w:rsidP="001B1A48">
      <w:r>
        <w:t xml:space="preserve">Ya lo hemos hablado al hablar del rey (y de su seguridad). Pero lo justo es que la eliminación de este movimiento especial al afectar a dos tipos de piezas tenga su propio mini-apartado para dejar claro que 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no existe el enroque. Al menos en esta implementación pre-</w:t>
      </w:r>
      <w:proofErr w:type="spellStart"/>
      <w:r>
        <w:t>alpha</w:t>
      </w:r>
      <w:proofErr w:type="spellEnd"/>
      <w:r>
        <w:t>.</w:t>
      </w:r>
    </w:p>
    <w:p w:rsidR="001B1A48" w:rsidRDefault="001B1A48" w:rsidP="001B1A48">
      <w:pPr>
        <w:pStyle w:val="Ttulo4"/>
      </w:pPr>
      <w:r>
        <w:lastRenderedPageBreak/>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 xml:space="preserve">GM </w:t>
      </w:r>
      <w:proofErr w:type="spellStart"/>
      <w:r w:rsidRPr="00D33129">
        <w:rPr>
          <w:b/>
        </w:rPr>
        <w:t>Nigel</w:t>
      </w:r>
      <w:proofErr w:type="spellEnd"/>
      <w:r w:rsidRPr="00D33129">
        <w:rPr>
          <w:b/>
        </w:rPr>
        <w:t xml:space="preserve"> Short</w:t>
      </w:r>
      <w:r>
        <w:t>.</w:t>
      </w:r>
    </w:p>
    <w:p w:rsidR="00D33129" w:rsidRDefault="009F2F15" w:rsidP="001B1A48">
      <w:r>
        <w:t xml:space="preserve">De nuevo hay posibilidades </w:t>
      </w:r>
      <w:r w:rsidR="001B1A48">
        <w:t>de hacer cambios con esta regla en un futuro pero para esta implementación al que le coman el rey (o este desaparezca abruptamente por un costado del tablero) perderá la partida y desaparecerán el resto de las</w:t>
      </w:r>
      <w:bookmarkStart w:id="26" w:name="_Toc4842677"/>
      <w:bookmarkStart w:id="27" w:name="_Toc5292702"/>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F7025A" w:rsidRDefault="00F7025A" w:rsidP="001B1A48">
      <w:r>
        <w:rPr>
          <w:noProof/>
          <w:lang w:eastAsia="es-ES"/>
        </w:rPr>
        <w:drawing>
          <wp:inline distT="0" distB="0" distL="0" distR="0">
            <wp:extent cx="5400040" cy="46062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merDiagrama.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606290"/>
                    </a:xfrm>
                    <a:prstGeom prst="rect">
                      <a:avLst/>
                    </a:prstGeom>
                  </pic:spPr>
                </pic:pic>
              </a:graphicData>
            </a:graphic>
          </wp:inline>
        </w:drawing>
      </w:r>
    </w:p>
    <w:p w:rsidR="00F7025A" w:rsidRDefault="00F7025A" w:rsidP="001B1A48">
      <w:r>
        <w:rPr>
          <w:noProof/>
          <w:lang w:eastAsia="es-ES"/>
        </w:rPr>
        <w:lastRenderedPageBreak/>
        <w:drawing>
          <wp:inline distT="0" distB="0" distL="0" distR="0">
            <wp:extent cx="5400040" cy="7355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undoDiagrama.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7355840"/>
                    </a:xfrm>
                    <a:prstGeom prst="rect">
                      <a:avLst/>
                    </a:prstGeom>
                  </pic:spPr>
                </pic:pic>
              </a:graphicData>
            </a:graphic>
          </wp:inline>
        </w:drawing>
      </w:r>
      <w:r>
        <w:rPr>
          <w:noProof/>
          <w:lang w:eastAsia="es-ES"/>
        </w:rPr>
        <w:lastRenderedPageBreak/>
        <w:drawing>
          <wp:inline distT="0" distB="0" distL="0" distR="0">
            <wp:extent cx="5400040" cy="30333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cerDiagrama.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rsidR="009F2F15" w:rsidRDefault="009F2F15" w:rsidP="00D33129">
      <w:pPr>
        <w:pStyle w:val="Ttulo3"/>
        <w:rPr>
          <w:rFonts w:ascii="Times New Roman" w:hAnsi="Times New Roman" w:cs="Times New Roman"/>
          <w:color w:val="auto"/>
          <w:sz w:val="27"/>
          <w:szCs w:val="27"/>
        </w:rPr>
      </w:pPr>
      <w:r>
        <w:t>¿Turnos o Estrategia a tiempo real (Expansión)?</w:t>
      </w:r>
      <w:bookmarkEnd w:id="26"/>
      <w:bookmarkEnd w:id="27"/>
    </w:p>
    <w:p w:rsidR="009F2F15" w:rsidRDefault="009F2F15" w:rsidP="00832492">
      <w:r>
        <w:t>La primera versión del juego se realizará con turnos. Posteriormente se añadirá el factor tiempo (relojes). Creo que más que la tradicional forma de jugar al ajedrez con relojes (tiempo fijo para x movimientos la mejor primera aproximación es tiempo fijo corto para cada movimiento y si no se pierde turno) y es la que intentaré implementar en la primera versión.</w:t>
      </w:r>
    </w:p>
    <w:p w:rsidR="009F2F15" w:rsidRDefault="009F2F15" w:rsidP="00832492">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 En ese caso se puede explorar hasta la instauración de una opción de “Niebla de guerra”.</w:t>
      </w:r>
    </w:p>
    <w:p w:rsidR="009F2F15" w:rsidRDefault="009F2F15" w:rsidP="00AB5051">
      <w:pPr>
        <w:ind w:firstLine="709"/>
      </w:pPr>
    </w:p>
    <w:p w:rsidR="009F2F15" w:rsidRDefault="009F2F15" w:rsidP="00832492">
      <w:pPr>
        <w:pStyle w:val="Ttulo3"/>
      </w:pPr>
      <w:bookmarkStart w:id="28" w:name="_Toc4842678"/>
      <w:bookmarkStart w:id="29" w:name="_Toc5292703"/>
      <w:r>
        <w:t>Escritura</w:t>
      </w:r>
      <w:bookmarkEnd w:id="28"/>
      <w:bookmarkEnd w:id="29"/>
    </w:p>
    <w:p w:rsidR="009F2F15" w:rsidRDefault="009F2F15" w:rsidP="00832492">
      <w:r>
        <w:t xml:space="preserve">Es 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para cuando haya que mejorar la IA y para tutoriales, guías, etc. y cuando haya que ponerse con guardar datos tanto de las partidas como de los jugadores.</w:t>
      </w:r>
    </w:p>
    <w:p w:rsidR="009F2F15" w:rsidRDefault="009F2F15" w:rsidP="00832492">
      <w:r>
        <w:t>Creo que se puede realizar mediante una simple transcripción de Escritura Algebraica a-lo ajedrez pero ampliada.</w:t>
      </w:r>
    </w:p>
    <w:p w:rsidR="009F2F15" w:rsidRDefault="009F2F15" w:rsidP="00832492">
      <w:r>
        <w:t xml:space="preserve">El modo replay o de Repetición ha de leer partidas anotadas parecidas a esta y simplemente ir dejando reproducir las jugadas en el tablero. </w:t>
      </w:r>
    </w:p>
    <w:p w:rsidR="009F2F15" w:rsidRDefault="009F2F15" w:rsidP="00832492">
      <w:pPr>
        <w:pStyle w:val="Ttulo2"/>
      </w:pPr>
      <w:bookmarkStart w:id="30" w:name="_Toc4842679"/>
      <w:bookmarkStart w:id="31" w:name="_Toc5292704"/>
      <w:r w:rsidRPr="00832492">
        <w:lastRenderedPageBreak/>
        <w:t>Datos</w:t>
      </w:r>
      <w:r>
        <w:t>, datos y más datos</w:t>
      </w:r>
      <w:bookmarkEnd w:id="30"/>
      <w:bookmarkEnd w:id="31"/>
    </w:p>
    <w:p w:rsidR="009F2F15" w:rsidRDefault="009F2F15" w:rsidP="00832492">
      <w:r>
        <w:t>El objetivo principal del proyecto es llevar a cabo lo establecido en el punto 1. Pero creo que sería deseable conseguir otros objetivos aunque sea para futuras expansiones. Para todas ellas creo que la siguiente necesidad es estudiar cómo guardar datos de jugadores y las partidas en bases de datos para ello (y hacerlo claro).</w:t>
      </w:r>
    </w:p>
    <w:p w:rsidR="009F2F15" w:rsidRDefault="009F2F15" w:rsidP="00832492">
      <w:r>
        <w:t xml:space="preserve">En principio me parece que un sistema JSON y base de datos no relacionales tipo </w:t>
      </w:r>
      <w:proofErr w:type="spellStart"/>
      <w:r>
        <w:t>mongodb</w:t>
      </w:r>
      <w:proofErr w:type="spellEnd"/>
      <w:r>
        <w:t xml:space="preserve"> parece ser a priori la mejor idea para guardar los datos de las partidas en sí y así tenerlas presentes para implementaciones de </w:t>
      </w:r>
      <w:proofErr w:type="spellStart"/>
      <w:r>
        <w:t>replays</w:t>
      </w:r>
      <w:proofErr w:type="spellEnd"/>
      <w:r>
        <w:t xml:space="preserve">, </w:t>
      </w:r>
      <w:proofErr w:type="spellStart"/>
      <w:r>
        <w:t>IAs</w:t>
      </w:r>
      <w:proofErr w:type="spellEnd"/>
      <w:r>
        <w:t>, guías, tutoriales, etc.</w:t>
      </w:r>
    </w:p>
    <w:p w:rsidR="009F2F15" w:rsidRDefault="009F2F15" w:rsidP="00832492">
      <w:r>
        <w:t xml:space="preserve">Por otra parte también se guardarán datos de jugadores y datos administrativos para lo que parece que una </w:t>
      </w:r>
      <w:proofErr w:type="spellStart"/>
      <w:r>
        <w:t>bd</w:t>
      </w:r>
      <w:proofErr w:type="spellEnd"/>
      <w:r>
        <w:t xml:space="preserve"> relacional sencilla sea la mejor posibilidad para establecer rankings entre los jugadores (sistema ELO en el ajedrez aquí habrá que modificarlo para tener en cuenta que hay 4 jugadores y no dos) y acceso a otras funcionalidades futuras aparte del “juego en sí” que cualquier plataforma de ajedrez tiene. Porque ese sería el Objetivo 3 (aunque quizás ya un poco fuera del “</w:t>
      </w:r>
      <w:proofErr w:type="spellStart"/>
      <w:r>
        <w:t>scope</w:t>
      </w:r>
      <w:proofErr w:type="spellEnd"/>
      <w:r>
        <w:t xml:space="preserve">” de este proyecto de grado superior </w:t>
      </w:r>
      <w:proofErr w:type="spellStart"/>
      <w:r>
        <w:t>si</w:t>
      </w:r>
      <w:proofErr w:type="spellEnd"/>
      <w:r>
        <w:t xml:space="preserve"> que me gustaría que alguna pincelada estuviera).</w:t>
      </w:r>
    </w:p>
    <w:p w:rsidR="009F2F15" w:rsidRDefault="009F2F15" w:rsidP="00AB5051">
      <w:pPr>
        <w:ind w:firstLine="709"/>
      </w:pPr>
    </w:p>
    <w:p w:rsidR="009F2F15" w:rsidRDefault="009F2F15" w:rsidP="00832492">
      <w:pPr>
        <w:pStyle w:val="Ttulo2"/>
      </w:pPr>
      <w:bookmarkStart w:id="32" w:name="_Toc4842680"/>
      <w:r>
        <w:t> </w:t>
      </w:r>
      <w:bookmarkStart w:id="33" w:name="_Toc5292705"/>
      <w:r>
        <w:t>Interfaz y estructuración del juego con otras “herramientas” adicionales</w:t>
      </w:r>
      <w:bookmarkEnd w:id="32"/>
      <w:bookmarkEnd w:id="33"/>
    </w:p>
    <w:p w:rsidR="009F2F15" w:rsidRDefault="009F2F15" w:rsidP="00832492">
      <w:r>
        <w:t xml:space="preserve">El inicio de la aplicación será una típica pantallas de inicio de </w:t>
      </w:r>
      <w:proofErr w:type="spellStart"/>
      <w:r>
        <w:t>sesión+suscripción</w:t>
      </w:r>
      <w:proofErr w:type="spellEnd"/>
      <w:r>
        <w:t xml:space="preserve"> típicas. Una vez dentro se encontrarán el acceso al lanzador de juego y/o al resto de funciones “extras”.</w:t>
      </w:r>
    </w:p>
    <w:p w:rsidR="009F2F15" w:rsidRDefault="009F2F15" w:rsidP="00832492">
      <w:r>
        <w:t>Extras significa que se irán implementando en posteriores ampliaciones. Entre ellas quiero que estén:</w:t>
      </w:r>
    </w:p>
    <w:p w:rsidR="009F2F15" w:rsidRDefault="009F2F15" w:rsidP="00832492">
      <w:r>
        <w:t>Tutorial: Con énfasis en las “novedades del juego”</w:t>
      </w:r>
    </w:p>
    <w:p w:rsidR="009F2F15" w:rsidRDefault="009F2F15" w:rsidP="00832492">
      <w:r>
        <w:t xml:space="preserve">¿Modo campaña con </w:t>
      </w:r>
      <w:proofErr w:type="spellStart"/>
      <w:r>
        <w:t>puzzles</w:t>
      </w:r>
      <w:proofErr w:type="spellEnd"/>
      <w:r>
        <w:t>? (Totalmente opcional pero como idea loca)</w:t>
      </w:r>
    </w:p>
    <w:p w:rsidR="009F2F15" w:rsidRDefault="009F2F15" w:rsidP="00832492">
      <w:r>
        <w:t>Acceso a tus partidas (</w:t>
      </w:r>
      <w:proofErr w:type="spellStart"/>
      <w:r>
        <w:t>Replays</w:t>
      </w:r>
      <w:proofErr w:type="spellEnd"/>
      <w:r>
        <w:t xml:space="preserve"> y análisis (Esto último expansión tras motores </w:t>
      </w:r>
      <w:proofErr w:type="spellStart"/>
      <w:r>
        <w:t>IAs</w:t>
      </w:r>
      <w:proofErr w:type="spellEnd"/>
      <w:r>
        <w:t>))</w:t>
      </w:r>
    </w:p>
    <w:p w:rsidR="009F2F15" w:rsidRDefault="009F2F15" w:rsidP="00832492">
      <w:r>
        <w:t>Acceso a información de guías y/o manuales.</w:t>
      </w:r>
    </w:p>
    <w:p w:rsidR="009F2F15" w:rsidRDefault="009F2F15" w:rsidP="00832492">
      <w:r>
        <w:t>Notificaciones de retos, calendarios de competiciones.</w:t>
      </w:r>
    </w:p>
    <w:p w:rsidR="009F2F15" w:rsidRDefault="009F2F15" w:rsidP="00832492">
      <w:pPr>
        <w:pStyle w:val="Ttulo2"/>
        <w:rPr>
          <w:rFonts w:ascii="Times New Roman" w:hAnsi="Times New Roman" w:cs="Times New Roman"/>
          <w:color w:val="auto"/>
          <w:szCs w:val="36"/>
        </w:rPr>
      </w:pPr>
      <w:bookmarkStart w:id="34" w:name="_Toc4842681"/>
      <w:bookmarkStart w:id="35" w:name="_Toc5292706"/>
      <w:r>
        <w:t>Modos de juego</w:t>
      </w:r>
      <w:bookmarkEnd w:id="34"/>
      <w:bookmarkEnd w:id="35"/>
    </w:p>
    <w:p w:rsidR="009F2F15" w:rsidRDefault="009F2F15" w:rsidP="00832492">
      <w:r>
        <w:t xml:space="preserve">Lo que viene no es extra, en el sentido que para que el juego fuera operativo tendría que estar sí o sí. Pero por su complejidad, habrá que ver en qué forma entrego la versión </w:t>
      </w:r>
      <w:proofErr w:type="spellStart"/>
      <w:r>
        <w:t>alpha</w:t>
      </w:r>
      <w:proofErr w:type="spellEnd"/>
      <w:r>
        <w:t xml:space="preserve">… </w:t>
      </w:r>
    </w:p>
    <w:p w:rsidR="009F2F15" w:rsidRDefault="009F2F15" w:rsidP="00832492">
      <w:r>
        <w:lastRenderedPageBreak/>
        <w:t xml:space="preserve">Vs IA: Programar </w:t>
      </w:r>
      <w:proofErr w:type="spellStart"/>
      <w:r>
        <w:t>IAs</w:t>
      </w:r>
      <w:proofErr w:type="spellEnd"/>
      <w:r>
        <w:t>…. (Por eso entre otras cosas me apetecía mucho lo de ver el módulo GDX-AI)</w:t>
      </w:r>
    </w:p>
    <w:p w:rsidR="009F2F15" w:rsidRDefault="009F2F15" w:rsidP="00832492">
      <w:proofErr w:type="spellStart"/>
      <w:r>
        <w:t>Multiplayer</w:t>
      </w:r>
      <w:proofErr w:type="spellEnd"/>
      <w:r>
        <w:t xml:space="preserve"> (Expansión)</w:t>
      </w:r>
    </w:p>
    <w:p w:rsidR="009F2F15" w:rsidRDefault="009F2F15" w:rsidP="00832492">
      <w:pPr>
        <w:pStyle w:val="Ttulo2"/>
        <w:rPr>
          <w:rFonts w:ascii="Times New Roman" w:hAnsi="Times New Roman" w:cs="Times New Roman"/>
          <w:color w:val="auto"/>
          <w:szCs w:val="36"/>
        </w:rPr>
      </w:pPr>
      <w:bookmarkStart w:id="36" w:name="_Toc4842682"/>
      <w:bookmarkStart w:id="37" w:name="_Toc5292707"/>
      <w:r>
        <w:t>Extras (en el sentido que son cosas cosméticas necesarias pero como todo cosmético…)</w:t>
      </w:r>
      <w:bookmarkEnd w:id="36"/>
      <w:bookmarkEnd w:id="37"/>
    </w:p>
    <w:p w:rsidR="009F2F15" w:rsidRDefault="009F2F15" w:rsidP="00832492">
      <w:r>
        <w:t>Gráficos y animaciones: Estoy en negociaciones… No puedo prometer nada porque mis gráficos… (</w:t>
      </w:r>
      <w:proofErr w:type="gramStart"/>
      <w:r>
        <w:t>ya</w:t>
      </w:r>
      <w:proofErr w:type="gramEnd"/>
      <w:r>
        <w:t xml:space="preserve"> se puede ver en el croquis del tablero). Pero creo que puedo intentar engañar a alguien que me haga ciertos dibujos. Aunque para la primera versión serán Gráficos 2D.</w:t>
      </w:r>
    </w:p>
    <w:p w:rsidR="009F2F15" w:rsidRDefault="009F2F15" w:rsidP="00832492">
      <w:pPr>
        <w:pStyle w:val="Ttulo1"/>
        <w:rPr>
          <w:rFonts w:ascii="Times New Roman" w:hAnsi="Times New Roman" w:cs="Times New Roman"/>
          <w:color w:val="auto"/>
          <w:sz w:val="48"/>
          <w:szCs w:val="48"/>
        </w:rPr>
      </w:pPr>
      <w:bookmarkStart w:id="38" w:name="_Toc4842683"/>
      <w:bookmarkStart w:id="39" w:name="_Toc5292708"/>
      <w:r>
        <w:t>A modo de resumen (Volviendo a la tierra)</w:t>
      </w:r>
      <w:bookmarkEnd w:id="38"/>
      <w:bookmarkEnd w:id="39"/>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40" w:name="_Toc4842684"/>
      <w:bookmarkStart w:id="41" w:name="_Toc5292709"/>
      <w:r>
        <w:t>Apéndice A: Escritura</w:t>
      </w:r>
      <w:bookmarkEnd w:id="40"/>
      <w:bookmarkEnd w:id="41"/>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lastRenderedPageBreak/>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w:t>
      </w:r>
      <w:proofErr w:type="spellStart"/>
      <w:r>
        <w:t>p.e</w:t>
      </w:r>
      <w:proofErr w:type="spellEnd"/>
      <w:r>
        <w:t xml:space="preserv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t>Un ejemplo de “partida” o mejor dicho de notación:</w:t>
      </w:r>
    </w:p>
    <w:p w:rsidR="009F2F15" w:rsidRDefault="009F2F15" w:rsidP="00832492">
      <w:r>
        <w:t>1. (+1,-5</w:t>
      </w:r>
      <w:proofErr w:type="gramStart"/>
      <w:r>
        <w:t>) ,</w:t>
      </w:r>
      <w:proofErr w:type="gramEnd"/>
      <w:r>
        <w:t xml:space="preserve"> C (-5,-2), (-1,+5), (+5,-1)</w:t>
      </w:r>
    </w:p>
    <w:p w:rsidR="009F2F15" w:rsidRDefault="009F2F15" w:rsidP="00832492">
      <w:r>
        <w:t xml:space="preserve">2. </w:t>
      </w:r>
      <w:proofErr w:type="gramStart"/>
      <w:r>
        <w:t>A(</w:t>
      </w:r>
      <w:proofErr w:type="gramEnd"/>
      <w:r>
        <w:t xml:space="preserve">-2,-4), (-5.-1), </w:t>
      </w:r>
      <w:proofErr w:type="spellStart"/>
      <w:r>
        <w:t>Ax</w:t>
      </w:r>
      <w:proofErr w:type="spellEnd"/>
      <w:r>
        <w:t xml:space="preserve">(+7,-2), </w:t>
      </w:r>
      <w:proofErr w:type="spellStart"/>
      <w:r>
        <w:t>Dx</w:t>
      </w:r>
      <w:proofErr w:type="spellEnd"/>
      <w:r>
        <w:t xml:space="preserve">(+7,-2)  </w:t>
      </w:r>
    </w:p>
    <w:p w:rsidR="009F2F15" w:rsidRDefault="009F2F15" w:rsidP="00832492">
      <w:proofErr w:type="gramStart"/>
      <w:r>
        <w:t>[ Línea</w:t>
      </w:r>
      <w:proofErr w:type="gramEnd"/>
      <w:r>
        <w:t xml:space="preserve"> 7 [+7,-7] Amarillo Peligro]</w:t>
      </w:r>
    </w:p>
    <w:p w:rsidR="009F2F15" w:rsidRDefault="009F2F15" w:rsidP="00832492">
      <w:r>
        <w:t xml:space="preserve">3. R (+1,-6), A (-4,+2), </w:t>
      </w:r>
      <w:proofErr w:type="gramStart"/>
      <w:r>
        <w:t>D(</w:t>
      </w:r>
      <w:proofErr w:type="gramEnd"/>
      <w:r>
        <w:t xml:space="preserve">-1,+6), </w:t>
      </w:r>
      <w:proofErr w:type="spellStart"/>
      <w:r>
        <w:t>Dx</w:t>
      </w:r>
      <w:proofErr w:type="spellEnd"/>
      <w:r>
        <w:t>(-1,+6)+</w:t>
      </w:r>
    </w:p>
    <w:p w:rsidR="009F2F15" w:rsidRDefault="009F2F15" w:rsidP="00832492">
      <w:proofErr w:type="gramStart"/>
      <w:r>
        <w:t>[ Línea</w:t>
      </w:r>
      <w:proofErr w:type="gramEnd"/>
      <w:r>
        <w:t xml:space="preserve"> 7 [+7,-7] Roja pre-desaparición]</w:t>
      </w:r>
    </w:p>
    <w:p w:rsidR="009F2F15" w:rsidRDefault="009F2F15" w:rsidP="00832492">
      <w:proofErr w:type="gramStart"/>
      <w:r>
        <w:t>[ Línea</w:t>
      </w:r>
      <w:proofErr w:type="gramEnd"/>
      <w:r>
        <w:t xml:space="preserve"> 6 [+6,-6] Amarillo Peligro]</w:t>
      </w:r>
    </w:p>
    <w:p w:rsidR="009F2F15" w:rsidRDefault="009F2F15" w:rsidP="00832492">
      <w:r>
        <w:t xml:space="preserve">4. (+1,-4), </w:t>
      </w:r>
      <w:proofErr w:type="spellStart"/>
      <w:proofErr w:type="gramStart"/>
      <w:r>
        <w:t>Ax</w:t>
      </w:r>
      <w:proofErr w:type="spellEnd"/>
      <w:r>
        <w:t>(</w:t>
      </w:r>
      <w:proofErr w:type="gramEnd"/>
      <w:r>
        <w:t>+1,-4),</w:t>
      </w:r>
      <w:proofErr w:type="spellStart"/>
      <w:r>
        <w:t>Rx</w:t>
      </w:r>
      <w:proofErr w:type="spellEnd"/>
      <w:r>
        <w:t>(-1,+6), R(-1,-6)</w:t>
      </w:r>
    </w:p>
    <w:p w:rsidR="009F2F15" w:rsidRDefault="009F2F15" w:rsidP="00832492">
      <w:proofErr w:type="gramStart"/>
      <w:r>
        <w:t xml:space="preserve">[ </w:t>
      </w:r>
      <w:proofErr w:type="spellStart"/>
      <w:r>
        <w:t>Linea</w:t>
      </w:r>
      <w:proofErr w:type="spellEnd"/>
      <w:proofErr w:type="gramEnd"/>
      <w:r>
        <w:t xml:space="preserve"> 7 [+7,-7] Desaparece junto con las otras piezas en esa parte del tablero. Entre ellos está el rey del bando de la izquierda. Así que para este es </w:t>
      </w:r>
      <w:proofErr w:type="spellStart"/>
      <w:r>
        <w:t>game</w:t>
      </w:r>
      <w:proofErr w:type="spellEnd"/>
      <w:r>
        <w:t xml:space="preserve"> </w:t>
      </w:r>
      <w:proofErr w:type="spellStart"/>
      <w:r>
        <w:t>over</w:t>
      </w:r>
      <w:proofErr w:type="spellEnd"/>
      <w:r>
        <w:t xml:space="preserve"> y sus piezas se retiran del tablero]</w:t>
      </w:r>
    </w:p>
    <w:p w:rsidR="009F2F15" w:rsidRDefault="009F2F15" w:rsidP="00832492">
      <w:proofErr w:type="gramStart"/>
      <w:r>
        <w:t>[ Línea</w:t>
      </w:r>
      <w:proofErr w:type="gramEnd"/>
      <w:r>
        <w:t xml:space="preserve"> 6 [+6,-6] Roja pre-desaparición]</w:t>
      </w:r>
    </w:p>
    <w:p w:rsidR="009F2F15" w:rsidRDefault="009F2F15" w:rsidP="00832492">
      <w:proofErr w:type="gramStart"/>
      <w:r>
        <w:t>[ Línea</w:t>
      </w:r>
      <w:proofErr w:type="gramEnd"/>
      <w:r>
        <w:t xml:space="preserve">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9F2F15" w:rsidRDefault="009F2F15" w:rsidP="00832492">
      <w:pPr>
        <w:pStyle w:val="Ttulo1"/>
      </w:pPr>
      <w:bookmarkStart w:id="42" w:name="_Toc4842685"/>
      <w:bookmarkStart w:id="43" w:name="_Toc5292710"/>
      <w:r>
        <w:t>Apéndice B: Ranking (Clasificación)</w:t>
      </w:r>
      <w:bookmarkEnd w:id="42"/>
      <w:bookmarkEnd w:id="43"/>
    </w:p>
    <w:p w:rsidR="009F2F15" w:rsidRDefault="009F2F15" w:rsidP="0083249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w:t>
      </w:r>
      <w:r>
        <w:lastRenderedPageBreak/>
        <w:t>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t>0 Puntos: Ser eliminado el primero de la partida.</w:t>
      </w:r>
    </w:p>
    <w:p w:rsidR="009F2F15" w:rsidRDefault="009F2F15" w:rsidP="00832492">
      <w:r>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E65998" w:rsidP="00832492">
      <w:pPr>
        <w:rPr>
          <w:rFonts w:ascii="Times New Roman" w:hAnsi="Times New Roman" w:cs="Times New Roman"/>
          <w:color w:val="auto"/>
          <w:szCs w:val="24"/>
        </w:rPr>
      </w:pPr>
      <w:r>
        <w:rPr>
          <w:rFonts w:ascii="Open Sans" w:hAnsi="Open Sans" w:cs="Open Sans"/>
          <w:noProof/>
          <w:color w:val="695D46"/>
          <w:sz w:val="22"/>
          <w:lang w:eastAsia="es-ES"/>
        </w:rPr>
        <w:drawing>
          <wp:anchor distT="0" distB="0" distL="114300" distR="114300" simplePos="0" relativeHeight="251665408" behindDoc="0" locked="0" layoutInCell="1" allowOverlap="1">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F2F15">
        <w:t xml:space="preserve">Con esto y algún retoque estableceremos una puntuación estimada que nos ayudará tanto para toques competitivos como para el </w:t>
      </w:r>
      <w:proofErr w:type="spellStart"/>
      <w:r w:rsidR="009F2F15">
        <w:t>matchmaking</w:t>
      </w:r>
      <w:proofErr w:type="spellEnd"/>
      <w:r w:rsidR="009F2F15">
        <w:t xml:space="preserve"> futuro cuando finalmente saquemos la versión multijugador</w:t>
      </w:r>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p>
    <w:p w:rsidR="008A5B68" w:rsidRDefault="008A5B68" w:rsidP="00AB5051">
      <w:pPr>
        <w:ind w:firstLine="709"/>
      </w:pPr>
    </w:p>
    <w:bookmarkStart w:id="44" w:name="_Toc5292711"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EndPr/>
      <w:sdtContent>
        <w:p w:rsidR="001349AD" w:rsidRDefault="001349AD">
          <w:pPr>
            <w:pStyle w:val="Ttulo1"/>
          </w:pPr>
          <w:r>
            <w:t>Bibliografía</w:t>
          </w:r>
          <w:bookmarkEnd w:id="44"/>
        </w:p>
        <w:sdt>
          <w:sdtPr>
            <w:id w:val="111145805"/>
            <w:bibliography/>
          </w:sdtPr>
          <w:sdtEndPr/>
          <w:sdtContent>
            <w:p w:rsidR="000B690C" w:rsidRDefault="001349AD">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0B690C">
                <w:trPr>
                  <w:divId w:val="1353142354"/>
                  <w:tblCellSpacing w:w="15" w:type="dxa"/>
                </w:trPr>
                <w:tc>
                  <w:tcPr>
                    <w:tcW w:w="50" w:type="pct"/>
                    <w:hideMark/>
                  </w:tcPr>
                  <w:p w:rsidR="000B690C" w:rsidRDefault="000B690C">
                    <w:pPr>
                      <w:pStyle w:val="Bibliografa"/>
                      <w:rPr>
                        <w:noProof/>
                        <w:szCs w:val="24"/>
                      </w:rPr>
                    </w:pPr>
                    <w:r>
                      <w:rPr>
                        <w:noProof/>
                      </w:rPr>
                      <w:t xml:space="preserve">[1] </w:t>
                    </w:r>
                  </w:p>
                </w:tc>
                <w:tc>
                  <w:tcPr>
                    <w:tcW w:w="0" w:type="auto"/>
                    <w:hideMark/>
                  </w:tcPr>
                  <w:p w:rsidR="000B690C" w:rsidRDefault="000B690C">
                    <w:pPr>
                      <w:pStyle w:val="Bibliografa"/>
                      <w:rPr>
                        <w:noProof/>
                      </w:rPr>
                    </w:pPr>
                    <w:r>
                      <w:rPr>
                        <w:noProof/>
                      </w:rPr>
                      <w:t>«Wikipedia,» [En línea]. Available: https://es.wikipedia.org/wiki/Chaturaji.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[2] </w:t>
                    </w:r>
                  </w:p>
                </w:tc>
                <w:tc>
                  <w:tcPr>
                    <w:tcW w:w="0" w:type="auto"/>
                    <w:hideMark/>
                  </w:tcPr>
                  <w:p w:rsidR="000B690C" w:rsidRDefault="000B690C">
                    <w:pPr>
                      <w:pStyle w:val="Bibliografa"/>
                      <w:rPr>
                        <w:noProof/>
                      </w:rPr>
                    </w:pPr>
                    <w:r>
                      <w:rPr>
                        <w:noProof/>
                      </w:rPr>
                      <w:t>«wikipedia,» [En línea]. Available: https://es.wikipedia.org/wiki/Variante_del_ajedrez.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[3] </w:t>
                    </w:r>
                  </w:p>
                </w:tc>
                <w:tc>
                  <w:tcPr>
                    <w:tcW w:w="0" w:type="auto"/>
                    <w:hideMark/>
                  </w:tcPr>
                  <w:p w:rsidR="000B690C" w:rsidRDefault="000B690C">
                    <w:pPr>
                      <w:pStyle w:val="Bibliografa"/>
                      <w:rPr>
                        <w:noProof/>
                      </w:rPr>
                    </w:pPr>
                    <w:r>
                      <w:rPr>
                        <w:noProof/>
                      </w:rPr>
                      <w:t xml:space="preserve">D. Pritchard, La Enciclopedia de las Variantes del Ajedrez., Games &amp; Puzzles Publications., 1994.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[4] </w:t>
                    </w:r>
                  </w:p>
                </w:tc>
                <w:tc>
                  <w:tcPr>
                    <w:tcW w:w="0" w:type="auto"/>
                    <w:hideMark/>
                  </w:tcPr>
                  <w:p w:rsidR="000B690C" w:rsidRDefault="000B690C">
                    <w:pPr>
                      <w:pStyle w:val="Bibliografa"/>
                      <w:rPr>
                        <w:noProof/>
                      </w:rPr>
                    </w:pPr>
                    <w:r>
                      <w:rPr>
                        <w:noProof/>
                      </w:rPr>
                      <w:t>«Lichess,» [En línea]. Available: https://lichess.org.</w:t>
                    </w:r>
                  </w:p>
                </w:tc>
              </w:tr>
              <w:tr w:rsidR="000B690C">
                <w:trPr>
                  <w:divId w:val="1353142354"/>
                  <w:tblCellSpacing w:w="15" w:type="dxa"/>
                </w:trPr>
                <w:tc>
                  <w:tcPr>
                    <w:tcW w:w="50" w:type="pct"/>
                    <w:hideMark/>
                  </w:tcPr>
                  <w:p w:rsidR="000B690C" w:rsidRDefault="000B690C">
                    <w:pPr>
                      <w:pStyle w:val="Bibliografa"/>
                      <w:rPr>
                        <w:noProof/>
                      </w:rPr>
                    </w:pPr>
                    <w:r>
                      <w:rPr>
                        <w:noProof/>
                      </w:rPr>
                      <w:t xml:space="preserve">[5] </w:t>
                    </w:r>
                  </w:p>
                </w:tc>
                <w:tc>
                  <w:tcPr>
                    <w:tcW w:w="0" w:type="auto"/>
                    <w:hideMark/>
                  </w:tcPr>
                  <w:p w:rsidR="000B690C" w:rsidRDefault="000B690C">
                    <w:pPr>
                      <w:pStyle w:val="Bibliografa"/>
                      <w:rPr>
                        <w:noProof/>
                      </w:rPr>
                    </w:pPr>
                    <w:r>
                      <w:rPr>
                        <w:noProof/>
                      </w:rPr>
                      <w:t>«Wikipedia,» [En línea]. Available: https://es.wikipedia.org/wiki/El_Turco.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[6] </w:t>
                    </w:r>
                  </w:p>
                </w:tc>
                <w:tc>
                  <w:tcPr>
                    <w:tcW w:w="0" w:type="auto"/>
                    <w:hideMark/>
                  </w:tcPr>
                  <w:p w:rsidR="000B690C" w:rsidRDefault="000B690C">
                    <w:pPr>
                      <w:pStyle w:val="Bibliografa"/>
                      <w:rPr>
                        <w:noProof/>
                      </w:rPr>
                    </w:pPr>
                    <w:r>
                      <w:rPr>
                        <w:noProof/>
                      </w:rPr>
                      <w:t>«Wikipedia,» [En línea]. Available: https://es.wikipedia.org/wiki/Deep_Blue_(computadora).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[7] </w:t>
                    </w:r>
                  </w:p>
                </w:tc>
                <w:tc>
                  <w:tcPr>
                    <w:tcW w:w="0" w:type="auto"/>
                    <w:hideMark/>
                  </w:tcPr>
                  <w:p w:rsidR="000B690C" w:rsidRDefault="000B690C">
                    <w:pPr>
                      <w:pStyle w:val="Bibliografa"/>
                      <w:rPr>
                        <w:noProof/>
                      </w:rPr>
                    </w:pPr>
                    <w:r>
                      <w:rPr>
                        <w:noProof/>
                      </w:rPr>
                      <w:t>«Wikipedia,» [En línea]. Available: https://es.wikipedia.org/wiki/Fritz_(ajedrez).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[8] </w:t>
                    </w:r>
                  </w:p>
                </w:tc>
                <w:tc>
                  <w:tcPr>
                    <w:tcW w:w="0" w:type="auto"/>
                    <w:hideMark/>
                  </w:tcPr>
                  <w:p w:rsidR="000B690C" w:rsidRDefault="000B690C">
                    <w:pPr>
                      <w:pStyle w:val="Bibliografa"/>
                      <w:rPr>
                        <w:noProof/>
                      </w:rPr>
                    </w:pPr>
                    <w:r>
                      <w:rPr>
                        <w:noProof/>
                      </w:rPr>
                      <w:t>«Wikipedia,» [En línea]. Available: https://es.wikipedia.org/wiki/ChessBase.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[9] </w:t>
                    </w:r>
                  </w:p>
                </w:tc>
                <w:tc>
                  <w:tcPr>
                    <w:tcW w:w="0" w:type="auto"/>
                    <w:hideMark/>
                  </w:tcPr>
                  <w:p w:rsidR="000B690C" w:rsidRDefault="000B690C">
                    <w:pPr>
                      <w:pStyle w:val="Bibliografa"/>
                      <w:rPr>
                        <w:noProof/>
                      </w:rPr>
                    </w:pPr>
                    <w:r>
                      <w:rPr>
                        <w:noProof/>
                      </w:rPr>
                      <w:t>«Wikipedia,» [En línea]. Available: https://es.wikipedia.org/wiki/AlphaZero. [Último acceso: 31 3 2019].</w:t>
                    </w:r>
                  </w:p>
                </w:tc>
              </w:tr>
              <w:tr w:rsidR="000B690C" w:rsidRPr="00F7025A">
                <w:trPr>
                  <w:divId w:val="1353142354"/>
                  <w:tblCellSpacing w:w="15" w:type="dxa"/>
                </w:trPr>
                <w:tc>
                  <w:tcPr>
                    <w:tcW w:w="50" w:type="pct"/>
                    <w:hideMark/>
                  </w:tcPr>
                  <w:p w:rsidR="000B690C" w:rsidRDefault="000B690C">
                    <w:pPr>
                      <w:pStyle w:val="Bibliografa"/>
                      <w:rPr>
                        <w:noProof/>
                      </w:rPr>
                    </w:pPr>
                    <w:r>
                      <w:rPr>
                        <w:noProof/>
                      </w:rPr>
                      <w:t xml:space="preserve">[10] </w:t>
                    </w:r>
                  </w:p>
                </w:tc>
                <w:tc>
                  <w:tcPr>
                    <w:tcW w:w="0" w:type="auto"/>
                    <w:hideMark/>
                  </w:tcPr>
                  <w:p w:rsidR="000B690C" w:rsidRPr="000B690C" w:rsidRDefault="000B690C">
                    <w:pPr>
                      <w:pStyle w:val="Bibliografa"/>
                      <w:rPr>
                        <w:noProof/>
                        <w:lang w:val="en-US"/>
                      </w:rPr>
                    </w:pPr>
                    <w:r w:rsidRPr="000B690C">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0B690C">
                      <w:rPr>
                        <w:i/>
                        <w:iCs/>
                        <w:noProof/>
                        <w:lang w:val="en-US"/>
                      </w:rPr>
                      <w:t xml:space="preserve">Science, </w:t>
                    </w:r>
                    <w:r w:rsidRPr="000B690C">
                      <w:rPr>
                        <w:noProof/>
                        <w:lang w:val="en-US"/>
                      </w:rPr>
                      <w:t xml:space="preserve">vol. 362, nº 6419, pp. 1140-1144, 2018. </w:t>
                    </w:r>
                  </w:p>
                </w:tc>
              </w:tr>
              <w:tr w:rsidR="000B690C" w:rsidRPr="00F7025A">
                <w:trPr>
                  <w:divId w:val="1353142354"/>
                  <w:tblCellSpacing w:w="15" w:type="dxa"/>
                </w:trPr>
                <w:tc>
                  <w:tcPr>
                    <w:tcW w:w="50" w:type="pct"/>
                    <w:hideMark/>
                  </w:tcPr>
                  <w:p w:rsidR="000B690C" w:rsidRDefault="000B690C">
                    <w:pPr>
                      <w:pStyle w:val="Bibliografa"/>
                      <w:rPr>
                        <w:noProof/>
                      </w:rPr>
                    </w:pPr>
                    <w:r>
                      <w:rPr>
                        <w:noProof/>
                      </w:rPr>
                      <w:t xml:space="preserve">[11] </w:t>
                    </w:r>
                  </w:p>
                </w:tc>
                <w:tc>
                  <w:tcPr>
                    <w:tcW w:w="0" w:type="auto"/>
                    <w:hideMark/>
                  </w:tcPr>
                  <w:p w:rsidR="000B690C" w:rsidRPr="000B690C" w:rsidRDefault="000B690C">
                    <w:pPr>
                      <w:pStyle w:val="Bibliografa"/>
                      <w:rPr>
                        <w:noProof/>
                        <w:lang w:val="en-US"/>
                      </w:rPr>
                    </w:pPr>
                    <w:r>
                      <w:rPr>
                        <w:noProof/>
                      </w:rPr>
                      <w:t xml:space="preserve">S. Hudson, «Scid,» [En línea]. </w:t>
                    </w:r>
                    <w:r w:rsidRPr="000B690C">
                      <w:rPr>
                        <w:noProof/>
                        <w:lang w:val="en-US"/>
                      </w:rPr>
                      <w:t>Available: http://scid.sourceforge.net.</w:t>
                    </w:r>
                  </w:p>
                </w:tc>
              </w:tr>
              <w:tr w:rsidR="000B690C">
                <w:trPr>
                  <w:divId w:val="1353142354"/>
                  <w:tblCellSpacing w:w="15" w:type="dxa"/>
                </w:trPr>
                <w:tc>
                  <w:tcPr>
                    <w:tcW w:w="50" w:type="pct"/>
                    <w:hideMark/>
                  </w:tcPr>
                  <w:p w:rsidR="000B690C" w:rsidRDefault="000B690C">
                    <w:pPr>
                      <w:pStyle w:val="Bibliografa"/>
                      <w:rPr>
                        <w:noProof/>
                      </w:rPr>
                    </w:pPr>
                    <w:r>
                      <w:rPr>
                        <w:noProof/>
                      </w:rPr>
                      <w:lastRenderedPageBreak/>
                      <w:t xml:space="preserve">[12] </w:t>
                    </w:r>
                  </w:p>
                </w:tc>
                <w:tc>
                  <w:tcPr>
                    <w:tcW w:w="0" w:type="auto"/>
                    <w:hideMark/>
                  </w:tcPr>
                  <w:p w:rsidR="000B690C" w:rsidRDefault="000B690C">
                    <w:pPr>
                      <w:pStyle w:val="Bibliografa"/>
                      <w:rPr>
                        <w:noProof/>
                      </w:rPr>
                    </w:pPr>
                    <w:r>
                      <w:rPr>
                        <w:noProof/>
                      </w:rPr>
                      <w:t>«PlayChess,» [En línea]. Available: http://en.playchess.com.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[13] </w:t>
                    </w:r>
                  </w:p>
                </w:tc>
                <w:tc>
                  <w:tcPr>
                    <w:tcW w:w="0" w:type="auto"/>
                    <w:hideMark/>
                  </w:tcPr>
                  <w:p w:rsidR="000B690C" w:rsidRDefault="000B690C">
                    <w:pPr>
                      <w:pStyle w:val="Bibliografa"/>
                      <w:rPr>
                        <w:noProof/>
                      </w:rPr>
                    </w:pPr>
                    <w:r>
                      <w:rPr>
                        <w:noProof/>
                      </w:rPr>
                      <w:t>«Internet Chess Club,» [En línea]. Available: https://www.chessclub.com.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[14] </w:t>
                    </w:r>
                  </w:p>
                </w:tc>
                <w:tc>
                  <w:tcPr>
                    <w:tcW w:w="0" w:type="auto"/>
                    <w:hideMark/>
                  </w:tcPr>
                  <w:p w:rsidR="000B690C" w:rsidRDefault="000B690C">
                    <w:pPr>
                      <w:pStyle w:val="Bibliografa"/>
                      <w:rPr>
                        <w:noProof/>
                      </w:rPr>
                    </w:pPr>
                    <w:r>
                      <w:rPr>
                        <w:noProof/>
                      </w:rPr>
                      <w:t>«Free International Chess Server,» [En línea]. Available: https://www.freechess.org.</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[15] </w:t>
                    </w:r>
                  </w:p>
                </w:tc>
                <w:tc>
                  <w:tcPr>
                    <w:tcW w:w="0" w:type="auto"/>
                    <w:hideMark/>
                  </w:tcPr>
                  <w:p w:rsidR="000B690C" w:rsidRDefault="000B690C">
                    <w:pPr>
                      <w:pStyle w:val="Bibliografa"/>
                      <w:rPr>
                        <w:noProof/>
                      </w:rPr>
                    </w:pPr>
                    <w:r>
                      <w:rPr>
                        <w:noProof/>
                      </w:rPr>
                      <w:t>«Chess.com,» [En línea]. Available: chess.com.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[16] </w:t>
                    </w:r>
                  </w:p>
                </w:tc>
                <w:tc>
                  <w:tcPr>
                    <w:tcW w:w="0" w:type="auto"/>
                    <w:hideMark/>
                  </w:tcPr>
                  <w:p w:rsidR="000B690C" w:rsidRDefault="000B690C">
                    <w:pPr>
                      <w:pStyle w:val="Bibliografa"/>
                      <w:rPr>
                        <w:noProof/>
                      </w:rPr>
                    </w:pPr>
                    <w:r>
                      <w:rPr>
                        <w:noProof/>
                      </w:rPr>
                      <w:t>«Chess24,» [En línea]. Available: www.chess24.com.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[17] </w:t>
                    </w:r>
                  </w:p>
                </w:tc>
                <w:tc>
                  <w:tcPr>
                    <w:tcW w:w="0" w:type="auto"/>
                    <w:hideMark/>
                  </w:tcPr>
                  <w:p w:rsidR="000B690C" w:rsidRDefault="000B690C">
                    <w:pPr>
                      <w:pStyle w:val="Bibliografa"/>
                      <w:rPr>
                        <w:noProof/>
                      </w:rPr>
                    </w:pPr>
                    <w:r>
                      <w:rPr>
                        <w:noProof/>
                      </w:rPr>
                      <w:t xml:space="preserve">P. d. R. Laborales, «Ley 31/1995 del 8 de Noviembre».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[18] </w:t>
                    </w:r>
                  </w:p>
                </w:tc>
                <w:tc>
                  <w:tcPr>
                    <w:tcW w:w="0" w:type="auto"/>
                    <w:hideMark/>
                  </w:tcPr>
                  <w:p w:rsidR="000B690C" w:rsidRDefault="000B690C">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[19] </w:t>
                    </w:r>
                  </w:p>
                </w:tc>
                <w:tc>
                  <w:tcPr>
                    <w:tcW w:w="0" w:type="auto"/>
                    <w:hideMark/>
                  </w:tcPr>
                  <w:p w:rsidR="000B690C" w:rsidRDefault="000B690C">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[20] </w:t>
                    </w:r>
                  </w:p>
                </w:tc>
                <w:tc>
                  <w:tcPr>
                    <w:tcW w:w="0" w:type="auto"/>
                    <w:hideMark/>
                  </w:tcPr>
                  <w:p w:rsidR="000B690C" w:rsidRDefault="000B690C">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[21] </w:t>
                    </w:r>
                  </w:p>
                </w:tc>
                <w:tc>
                  <w:tcPr>
                    <w:tcW w:w="0" w:type="auto"/>
                    <w:hideMark/>
                  </w:tcPr>
                  <w:p w:rsidR="000B690C" w:rsidRDefault="000B690C">
                    <w:pPr>
                      <w:pStyle w:val="Bibliografa"/>
                      <w:rPr>
                        <w:noProof/>
                      </w:rPr>
                    </w:pPr>
                    <w:r>
                      <w:rPr>
                        <w:noProof/>
                      </w:rPr>
                      <w:t xml:space="preserve">Fraternidad-Muprespa, «Manual de Prevención de riesgos personal administrativo». </w:t>
                    </w:r>
                  </w:p>
                </w:tc>
              </w:tr>
            </w:tbl>
            <w:p w:rsidR="000B690C" w:rsidRDefault="000B690C">
              <w:pPr>
                <w:divId w:val="1353142354"/>
                <w:rPr>
                  <w:rFonts w:eastAsia="Times New Roman"/>
                  <w:noProof/>
                </w:rPr>
              </w:pPr>
            </w:p>
            <w:p w:rsidR="001349AD" w:rsidRDefault="001349AD">
              <w:r>
                <w:rPr>
                  <w:b/>
                  <w:bCs/>
                </w:rPr>
                <w:fldChar w:fldCharType="end"/>
              </w:r>
            </w:p>
          </w:sdtContent>
        </w:sdt>
      </w:sdtContent>
    </w:sdt>
    <w:p w:rsidR="001349AD" w:rsidRPr="009F2F15" w:rsidRDefault="001349AD" w:rsidP="00AB5051">
      <w:pPr>
        <w:ind w:firstLine="709"/>
      </w:pPr>
    </w:p>
    <w:sectPr w:rsidR="001349AD" w:rsidRPr="009F2F15" w:rsidSect="00057AA8">
      <w:headerReference w:type="even" r:id="rId20"/>
      <w:headerReference w:type="default" r:id="rId21"/>
      <w:footerReference w:type="even" r:id="rId22"/>
      <w:footerReference w:type="default" r:id="rId23"/>
      <w:headerReference w:type="first" r:id="rId24"/>
      <w:footerReference w:type="firs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5C8" w:rsidRDefault="005275C8" w:rsidP="00057AA8">
      <w:pPr>
        <w:spacing w:before="0" w:after="0" w:line="240" w:lineRule="auto"/>
      </w:pPr>
      <w:r>
        <w:separator/>
      </w:r>
    </w:p>
  </w:endnote>
  <w:endnote w:type="continuationSeparator" w:id="0">
    <w:p w:rsidR="005275C8" w:rsidRDefault="005275C8"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altName w:val="Tahoma"/>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9B" w:rsidRDefault="00FF7B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9B" w:rsidRDefault="005275C8">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EndPr/>
      <w:sdtContent>
        <w:r w:rsidR="00FF7B9B">
          <w:t>Luis Pastor Abia</w:t>
        </w:r>
      </w:sdtContent>
    </w:sdt>
    <w:r w:rsidR="00FF7B9B">
      <w:ptab w:relativeTo="margin" w:alignment="center" w:leader="none"/>
    </w:r>
    <w:r w:rsidR="00FF7B9B">
      <w:ptab w:relativeTo="margin" w:alignment="right" w:leader="none"/>
    </w:r>
    <w:r w:rsidR="00FF7B9B">
      <w:t>04/04/2019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9B" w:rsidRDefault="00FF7B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5C8" w:rsidRDefault="005275C8" w:rsidP="00057AA8">
      <w:pPr>
        <w:spacing w:before="0" w:after="0" w:line="240" w:lineRule="auto"/>
      </w:pPr>
      <w:r>
        <w:separator/>
      </w:r>
    </w:p>
  </w:footnote>
  <w:footnote w:type="continuationSeparator" w:id="0">
    <w:p w:rsidR="005275C8" w:rsidRDefault="005275C8"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9B" w:rsidRDefault="00FF7B9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9B" w:rsidRDefault="005275C8">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FF7B9B">
          <w:t>Chess</w:t>
        </w:r>
        <w:proofErr w:type="spellEnd"/>
        <w:r w:rsidR="00FF7B9B">
          <w:t xml:space="preserve"> </w:t>
        </w:r>
        <w:proofErr w:type="spellStart"/>
        <w:r w:rsidR="00FF7B9B">
          <w:t>Battle</w:t>
        </w:r>
        <w:proofErr w:type="spellEnd"/>
        <w:r w:rsidR="00FF7B9B">
          <w:t xml:space="preserve"> </w:t>
        </w:r>
        <w:proofErr w:type="spellStart"/>
        <w:r w:rsidR="00FF7B9B">
          <w:t>Royale</w:t>
        </w:r>
        <w:proofErr w:type="spellEnd"/>
      </w:sdtContent>
    </w:sdt>
    <w:r w:rsidR="00FF7B9B">
      <w:ptab w:relativeTo="margin" w:alignment="center" w:leader="none"/>
    </w:r>
    <w:r w:rsidR="00FF7B9B">
      <w:ptab w:relativeTo="margin" w:alignment="right" w:leader="none"/>
    </w:r>
    <w:r w:rsidR="00FF7B9B">
      <w:t xml:space="preserve">Página </w:t>
    </w:r>
    <w:r w:rsidR="00FF7B9B">
      <w:rPr>
        <w:b/>
        <w:bCs/>
      </w:rPr>
      <w:fldChar w:fldCharType="begin"/>
    </w:r>
    <w:r w:rsidR="00FF7B9B">
      <w:rPr>
        <w:b/>
        <w:bCs/>
      </w:rPr>
      <w:instrText>PAGE  \* Arabic  \* MERGEFORMAT</w:instrText>
    </w:r>
    <w:r w:rsidR="00FF7B9B">
      <w:rPr>
        <w:b/>
        <w:bCs/>
      </w:rPr>
      <w:fldChar w:fldCharType="separate"/>
    </w:r>
    <w:r w:rsidR="00CC57FD">
      <w:rPr>
        <w:b/>
        <w:bCs/>
        <w:noProof/>
      </w:rPr>
      <w:t>30</w:t>
    </w:r>
    <w:r w:rsidR="00FF7B9B">
      <w:rPr>
        <w:b/>
        <w:bCs/>
      </w:rPr>
      <w:fldChar w:fldCharType="end"/>
    </w:r>
    <w:r w:rsidR="00FF7B9B">
      <w:t xml:space="preserve"> de </w:t>
    </w:r>
    <w:r w:rsidR="00FF7B9B">
      <w:rPr>
        <w:b/>
        <w:bCs/>
      </w:rPr>
      <w:fldChar w:fldCharType="begin"/>
    </w:r>
    <w:r w:rsidR="00FF7B9B">
      <w:rPr>
        <w:b/>
        <w:bCs/>
      </w:rPr>
      <w:instrText>NUMPAGES  \* Arabic  \* MERGEFORMAT</w:instrText>
    </w:r>
    <w:r w:rsidR="00FF7B9B">
      <w:rPr>
        <w:b/>
        <w:bCs/>
      </w:rPr>
      <w:fldChar w:fldCharType="separate"/>
    </w:r>
    <w:r w:rsidR="00CC57FD">
      <w:rPr>
        <w:b/>
        <w:bCs/>
        <w:noProof/>
      </w:rPr>
      <w:t>32</w:t>
    </w:r>
    <w:r w:rsidR="00FF7B9B">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9B" w:rsidRDefault="00FF7B9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8553"/>
      </v:shape>
    </w:pict>
  </w:numPicBullet>
  <w:abstractNum w:abstractNumId="0" w15:restartNumberingAfterBreak="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15:restartNumberingAfterBreak="0">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15:restartNumberingAfterBreak="0">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15:restartNumberingAfterBreak="0">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4" w15:restartNumberingAfterBreak="0">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6" w15:restartNumberingAfterBreak="0">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15:restartNumberingAfterBreak="0">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15:restartNumberingAfterBreak="0">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15:restartNumberingAfterBreak="0">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0" w15:restartNumberingAfterBreak="0">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15:restartNumberingAfterBreak="0">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15:restartNumberingAfterBreak="0">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9" w15:restartNumberingAfterBreak="0">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0" w15:restartNumberingAfterBreak="0">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1" w15:restartNumberingAfterBreak="0">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2" w15:restartNumberingAfterBreak="0">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3" w15:restartNumberingAfterBreak="0">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7"/>
  </w:num>
  <w:num w:numId="12">
    <w:abstractNumId w:val="13"/>
  </w:num>
  <w:num w:numId="13">
    <w:abstractNumId w:val="11"/>
  </w:num>
  <w:num w:numId="14">
    <w:abstractNumId w:val="23"/>
  </w:num>
  <w:num w:numId="15">
    <w:abstractNumId w:val="14"/>
  </w:num>
  <w:num w:numId="16">
    <w:abstractNumId w:val="10"/>
    <w:lvlOverride w:ilvl="0">
      <w:lvl w:ilvl="0">
        <w:numFmt w:val="upperRoman"/>
        <w:lvlText w:val="%1."/>
        <w:lvlJc w:val="right"/>
      </w:lvl>
    </w:lvlOverride>
  </w:num>
  <w:num w:numId="17">
    <w:abstractNumId w:val="16"/>
  </w:num>
  <w:num w:numId="18">
    <w:abstractNumId w:val="4"/>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2"/>
  </w:num>
  <w:num w:numId="31">
    <w:abstractNumId w:val="8"/>
  </w:num>
  <w:num w:numId="32">
    <w:abstractNumId w:val="19"/>
  </w:num>
  <w:num w:numId="33">
    <w:abstractNumId w:val="3"/>
  </w:num>
  <w:num w:numId="34">
    <w:abstractNumId w:val="12"/>
  </w:num>
  <w:num w:numId="35">
    <w:abstractNumId w:val="20"/>
  </w:num>
  <w:num w:numId="36">
    <w:abstractNumId w:val="6"/>
  </w:num>
  <w:num w:numId="37">
    <w:abstractNumId w:val="21"/>
  </w:num>
  <w:num w:numId="38">
    <w:abstractNumId w:val="0"/>
  </w:num>
  <w:num w:numId="39">
    <w:abstractNumId w:val="9"/>
  </w:num>
  <w:num w:numId="40">
    <w:abstractNumId w:val="1"/>
  </w:num>
  <w:num w:numId="41">
    <w:abstractNumId w:val="18"/>
  </w:num>
  <w:num w:numId="42">
    <w:abstractNumId w:val="7"/>
  </w:num>
  <w:num w:numId="43">
    <w:abstractNumId w:val="15"/>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7AA8"/>
    <w:rsid w:val="000756D9"/>
    <w:rsid w:val="00086BA5"/>
    <w:rsid w:val="000B539E"/>
    <w:rsid w:val="000B690C"/>
    <w:rsid w:val="000C29D4"/>
    <w:rsid w:val="000E525E"/>
    <w:rsid w:val="000E6CF8"/>
    <w:rsid w:val="000F7F53"/>
    <w:rsid w:val="00130FFB"/>
    <w:rsid w:val="001311BA"/>
    <w:rsid w:val="001349AD"/>
    <w:rsid w:val="0013703D"/>
    <w:rsid w:val="0017575C"/>
    <w:rsid w:val="001811C2"/>
    <w:rsid w:val="00194763"/>
    <w:rsid w:val="001B1A48"/>
    <w:rsid w:val="0022054C"/>
    <w:rsid w:val="00250551"/>
    <w:rsid w:val="00265777"/>
    <w:rsid w:val="00270389"/>
    <w:rsid w:val="00290B2D"/>
    <w:rsid w:val="0038236B"/>
    <w:rsid w:val="00383A08"/>
    <w:rsid w:val="003C1939"/>
    <w:rsid w:val="003D286E"/>
    <w:rsid w:val="003E4ABA"/>
    <w:rsid w:val="00454B5A"/>
    <w:rsid w:val="00466ACD"/>
    <w:rsid w:val="00484B34"/>
    <w:rsid w:val="004E078F"/>
    <w:rsid w:val="005030CC"/>
    <w:rsid w:val="005275C8"/>
    <w:rsid w:val="00533C3E"/>
    <w:rsid w:val="00536607"/>
    <w:rsid w:val="00580542"/>
    <w:rsid w:val="005E7E70"/>
    <w:rsid w:val="005F2C70"/>
    <w:rsid w:val="005F64DE"/>
    <w:rsid w:val="006050DD"/>
    <w:rsid w:val="00632C6B"/>
    <w:rsid w:val="00674878"/>
    <w:rsid w:val="00695D00"/>
    <w:rsid w:val="00705EF2"/>
    <w:rsid w:val="00714C05"/>
    <w:rsid w:val="0074380F"/>
    <w:rsid w:val="00793AF0"/>
    <w:rsid w:val="007B7C89"/>
    <w:rsid w:val="008039C7"/>
    <w:rsid w:val="00832492"/>
    <w:rsid w:val="00833448"/>
    <w:rsid w:val="00860E91"/>
    <w:rsid w:val="00885D00"/>
    <w:rsid w:val="0088710C"/>
    <w:rsid w:val="00887445"/>
    <w:rsid w:val="00894A5D"/>
    <w:rsid w:val="008A5B68"/>
    <w:rsid w:val="008D5066"/>
    <w:rsid w:val="008E2400"/>
    <w:rsid w:val="008E2D6C"/>
    <w:rsid w:val="008F5E5E"/>
    <w:rsid w:val="009032C5"/>
    <w:rsid w:val="00922313"/>
    <w:rsid w:val="00922EA8"/>
    <w:rsid w:val="00936B64"/>
    <w:rsid w:val="0095190B"/>
    <w:rsid w:val="00963273"/>
    <w:rsid w:val="00982900"/>
    <w:rsid w:val="009E42AA"/>
    <w:rsid w:val="009E4EAC"/>
    <w:rsid w:val="009F2F15"/>
    <w:rsid w:val="00A0113C"/>
    <w:rsid w:val="00A108B0"/>
    <w:rsid w:val="00A43B07"/>
    <w:rsid w:val="00A74638"/>
    <w:rsid w:val="00AB42DE"/>
    <w:rsid w:val="00AB5051"/>
    <w:rsid w:val="00AC26C7"/>
    <w:rsid w:val="00AC2BC1"/>
    <w:rsid w:val="00AD5945"/>
    <w:rsid w:val="00B00DE9"/>
    <w:rsid w:val="00B04B02"/>
    <w:rsid w:val="00B27BF0"/>
    <w:rsid w:val="00B32CEC"/>
    <w:rsid w:val="00B67E6B"/>
    <w:rsid w:val="00B80034"/>
    <w:rsid w:val="00C11F9B"/>
    <w:rsid w:val="00C738D0"/>
    <w:rsid w:val="00C8041F"/>
    <w:rsid w:val="00C967E4"/>
    <w:rsid w:val="00CA3E6E"/>
    <w:rsid w:val="00CC57FD"/>
    <w:rsid w:val="00CE4141"/>
    <w:rsid w:val="00D25775"/>
    <w:rsid w:val="00D33129"/>
    <w:rsid w:val="00D83E90"/>
    <w:rsid w:val="00DA2328"/>
    <w:rsid w:val="00DB3051"/>
    <w:rsid w:val="00DB4786"/>
    <w:rsid w:val="00DD5584"/>
    <w:rsid w:val="00E00820"/>
    <w:rsid w:val="00E37043"/>
    <w:rsid w:val="00E576EB"/>
    <w:rsid w:val="00E65998"/>
    <w:rsid w:val="00E80D27"/>
    <w:rsid w:val="00E96B37"/>
    <w:rsid w:val="00EA3E2D"/>
    <w:rsid w:val="00ED3D79"/>
    <w:rsid w:val="00F6619B"/>
    <w:rsid w:val="00F7025A"/>
    <w:rsid w:val="00F709C9"/>
    <w:rsid w:val="00F73374"/>
    <w:rsid w:val="00F9167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29"/>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29"/>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29"/>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 w:name="Open Sans">
    <w:altName w:val="Tahoma"/>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4118AD"/>
    <w:rsid w:val="00725C42"/>
    <w:rsid w:val="00885B11"/>
    <w:rsid w:val="009067D4"/>
    <w:rsid w:val="009C6D88"/>
    <w:rsid w:val="00A229D3"/>
    <w:rsid w:val="00A961F8"/>
    <w:rsid w:val="00B23A75"/>
    <w:rsid w:val="00BD754E"/>
    <w:rsid w:val="00CB3197"/>
    <w:rsid w:val="00D36D21"/>
    <w:rsid w:val="00FA37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9067D4"/>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76755B-9CD5-41CC-B8BA-329481F6C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33</Pages>
  <Words>8861</Words>
  <Characters>48737</Characters>
  <Application>Microsoft Office Word</Application>
  <DocSecurity>0</DocSecurity>
  <Lines>406</Lines>
  <Paragraphs>114</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57484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LuisPivo Dragon</cp:lastModifiedBy>
  <cp:revision>39</cp:revision>
  <cp:lastPrinted>2019-04-07T20:36:00Z</cp:lastPrinted>
  <dcterms:created xsi:type="dcterms:W3CDTF">2019-03-30T08:19:00Z</dcterms:created>
  <dcterms:modified xsi:type="dcterms:W3CDTF">2019-04-07T20:36:00Z</dcterms:modified>
</cp:coreProperties>
</file>