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130FFB" w:rsidRDefault="00130FFB">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130FFB" w:rsidRPr="00AB5051" w:rsidRDefault="00130FF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130FFB" w:rsidRPr="00E65998" w:rsidRDefault="00130FFB">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130FFB" w:rsidRPr="00AB5051" w:rsidRDefault="00130FFB">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130FFB" w:rsidRDefault="00130FFB">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130FFB" w:rsidRPr="00AB5051" w:rsidRDefault="00130FF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130FFB" w:rsidRPr="00E65998" w:rsidRDefault="00130FFB">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130FFB" w:rsidRPr="00AB5051" w:rsidRDefault="00130FFB">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130FFB" w:rsidRPr="000B539E" w:rsidRDefault="00130FFB"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130FFB" w:rsidRDefault="00130FFB"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130FFB" w:rsidRPr="000B539E" w:rsidRDefault="00130FFB"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130FFB" w:rsidRDefault="00130FFB"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130FFB"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196481" w:history="1">
        <w:r w:rsidR="00130FFB" w:rsidRPr="00F35515">
          <w:rPr>
            <w:rStyle w:val="Hipervnculo"/>
            <w:noProof/>
            <w14:scene3d>
              <w14:camera w14:prst="orthographicFront"/>
              <w14:lightRig w14:rig="threePt" w14:dir="t">
                <w14:rot w14:lat="0" w14:lon="0" w14:rev="0"/>
              </w14:lightRig>
            </w14:scene3d>
          </w:rPr>
          <w:t>1</w:t>
        </w:r>
        <w:r w:rsidR="00130FFB">
          <w:rPr>
            <w:b w:val="0"/>
            <w:bCs w:val="0"/>
            <w:caps w:val="0"/>
            <w:noProof/>
            <w:color w:val="auto"/>
            <w:sz w:val="22"/>
            <w:szCs w:val="22"/>
            <w:lang w:eastAsia="es-ES"/>
          </w:rPr>
          <w:tab/>
        </w:r>
        <w:r w:rsidR="00130FFB" w:rsidRPr="00F35515">
          <w:rPr>
            <w:rStyle w:val="Hipervnculo"/>
            <w:noProof/>
          </w:rPr>
          <w:t>Introducción</w:t>
        </w:r>
        <w:r w:rsidR="00130FFB">
          <w:rPr>
            <w:noProof/>
            <w:webHidden/>
          </w:rPr>
          <w:tab/>
        </w:r>
        <w:r w:rsidR="00130FFB">
          <w:rPr>
            <w:noProof/>
            <w:webHidden/>
          </w:rPr>
          <w:fldChar w:fldCharType="begin"/>
        </w:r>
        <w:r w:rsidR="00130FFB">
          <w:rPr>
            <w:noProof/>
            <w:webHidden/>
          </w:rPr>
          <w:instrText xml:space="preserve"> PAGEREF _Toc5196481 \h </w:instrText>
        </w:r>
        <w:r w:rsidR="00130FFB">
          <w:rPr>
            <w:noProof/>
            <w:webHidden/>
          </w:rPr>
        </w:r>
        <w:r w:rsidR="00130FFB">
          <w:rPr>
            <w:noProof/>
            <w:webHidden/>
          </w:rPr>
          <w:fldChar w:fldCharType="separate"/>
        </w:r>
        <w:r w:rsidR="00894A5D">
          <w:rPr>
            <w:noProof/>
            <w:webHidden/>
          </w:rPr>
          <w:t>2</w:t>
        </w:r>
        <w:r w:rsidR="00130FFB">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82" w:history="1">
        <w:r w:rsidRPr="00F35515">
          <w:rPr>
            <w:rStyle w:val="Hipervnculo"/>
            <w:rFonts w:ascii="Rockwell Condensed" w:hAnsi="Rockwell Condensed"/>
            <w:i/>
            <w:noProof/>
          </w:rPr>
          <w:t>1.1</w:t>
        </w:r>
        <w:r>
          <w:rPr>
            <w:smallCaps w:val="0"/>
            <w:noProof/>
            <w:color w:val="auto"/>
            <w:sz w:val="22"/>
            <w:szCs w:val="22"/>
            <w:lang w:eastAsia="es-ES"/>
          </w:rPr>
          <w:tab/>
        </w:r>
        <w:r w:rsidRPr="00F35515">
          <w:rPr>
            <w:rStyle w:val="Hipervnculo"/>
            <w:noProof/>
          </w:rPr>
          <w:t>Justificación</w:t>
        </w:r>
        <w:r>
          <w:rPr>
            <w:noProof/>
            <w:webHidden/>
          </w:rPr>
          <w:tab/>
        </w:r>
        <w:r>
          <w:rPr>
            <w:noProof/>
            <w:webHidden/>
          </w:rPr>
          <w:fldChar w:fldCharType="begin"/>
        </w:r>
        <w:r>
          <w:rPr>
            <w:noProof/>
            <w:webHidden/>
          </w:rPr>
          <w:instrText xml:space="preserve"> PAGEREF _Toc5196482 \h </w:instrText>
        </w:r>
        <w:r>
          <w:rPr>
            <w:noProof/>
            <w:webHidden/>
          </w:rPr>
        </w:r>
        <w:r>
          <w:rPr>
            <w:noProof/>
            <w:webHidden/>
          </w:rPr>
          <w:fldChar w:fldCharType="separate"/>
        </w:r>
        <w:r w:rsidR="00894A5D">
          <w:rPr>
            <w:noProof/>
            <w:webHidden/>
          </w:rPr>
          <w:t>2</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83" w:history="1">
        <w:r w:rsidRPr="00F35515">
          <w:rPr>
            <w:rStyle w:val="Hipervnculo"/>
            <w:rFonts w:ascii="Rockwell Condensed" w:hAnsi="Rockwell Condensed"/>
            <w:i/>
            <w:noProof/>
          </w:rPr>
          <w:t>1.2</w:t>
        </w:r>
        <w:r>
          <w:rPr>
            <w:smallCaps w:val="0"/>
            <w:noProof/>
            <w:color w:val="auto"/>
            <w:sz w:val="22"/>
            <w:szCs w:val="22"/>
            <w:lang w:eastAsia="es-ES"/>
          </w:rPr>
          <w:tab/>
        </w:r>
        <w:r w:rsidRPr="00F35515">
          <w:rPr>
            <w:rStyle w:val="Hipervnculo"/>
            <w:noProof/>
          </w:rPr>
          <w:t>Objetivos</w:t>
        </w:r>
        <w:r>
          <w:rPr>
            <w:noProof/>
            <w:webHidden/>
          </w:rPr>
          <w:tab/>
        </w:r>
        <w:r>
          <w:rPr>
            <w:noProof/>
            <w:webHidden/>
          </w:rPr>
          <w:fldChar w:fldCharType="begin"/>
        </w:r>
        <w:r>
          <w:rPr>
            <w:noProof/>
            <w:webHidden/>
          </w:rPr>
          <w:instrText xml:space="preserve"> PAGEREF _Toc5196483 \h </w:instrText>
        </w:r>
        <w:r>
          <w:rPr>
            <w:noProof/>
            <w:webHidden/>
          </w:rPr>
        </w:r>
        <w:r>
          <w:rPr>
            <w:noProof/>
            <w:webHidden/>
          </w:rPr>
          <w:fldChar w:fldCharType="separate"/>
        </w:r>
        <w:r w:rsidR="00894A5D">
          <w:rPr>
            <w:noProof/>
            <w:webHidden/>
          </w:rPr>
          <w:t>5</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84" w:history="1">
        <w:r w:rsidRPr="00F35515">
          <w:rPr>
            <w:rStyle w:val="Hipervnculo"/>
            <w:rFonts w:ascii="Rockwell Condensed" w:hAnsi="Rockwell Condensed"/>
            <w:noProof/>
          </w:rPr>
          <w:t>1.2.1</w:t>
        </w:r>
        <w:r>
          <w:rPr>
            <w:i w:val="0"/>
            <w:iCs w:val="0"/>
            <w:noProof/>
            <w:color w:val="auto"/>
            <w:sz w:val="22"/>
            <w:szCs w:val="22"/>
            <w:lang w:eastAsia="es-ES"/>
          </w:rPr>
          <w:tab/>
        </w:r>
        <w:r w:rsidRPr="00F35515">
          <w:rPr>
            <w:rStyle w:val="Hipervnculo"/>
            <w:noProof/>
          </w:rPr>
          <w:t>Objetivos del juego/app en sí:</w:t>
        </w:r>
        <w:r>
          <w:rPr>
            <w:noProof/>
            <w:webHidden/>
          </w:rPr>
          <w:tab/>
        </w:r>
        <w:r>
          <w:rPr>
            <w:noProof/>
            <w:webHidden/>
          </w:rPr>
          <w:fldChar w:fldCharType="begin"/>
        </w:r>
        <w:r>
          <w:rPr>
            <w:noProof/>
            <w:webHidden/>
          </w:rPr>
          <w:instrText xml:space="preserve"> PAGEREF _Toc5196484 \h </w:instrText>
        </w:r>
        <w:r>
          <w:rPr>
            <w:noProof/>
            <w:webHidden/>
          </w:rPr>
        </w:r>
        <w:r>
          <w:rPr>
            <w:noProof/>
            <w:webHidden/>
          </w:rPr>
          <w:fldChar w:fldCharType="separate"/>
        </w:r>
        <w:r w:rsidR="00894A5D">
          <w:rPr>
            <w:noProof/>
            <w:webHidden/>
          </w:rPr>
          <w:t>5</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85" w:history="1">
        <w:r w:rsidRPr="00F35515">
          <w:rPr>
            <w:rStyle w:val="Hipervnculo"/>
            <w:rFonts w:ascii="Rockwell Condensed" w:hAnsi="Rockwell Condensed"/>
            <w:noProof/>
          </w:rPr>
          <w:t>1.2.2</w:t>
        </w:r>
        <w:r>
          <w:rPr>
            <w:i w:val="0"/>
            <w:iCs w:val="0"/>
            <w:noProof/>
            <w:color w:val="auto"/>
            <w:sz w:val="22"/>
            <w:szCs w:val="22"/>
            <w:lang w:eastAsia="es-ES"/>
          </w:rPr>
          <w:tab/>
        </w:r>
        <w:r w:rsidRPr="00F35515">
          <w:rPr>
            <w:rStyle w:val="Hipervnculo"/>
            <w:noProof/>
          </w:rPr>
          <w:t>Objetivos formativos</w:t>
        </w:r>
        <w:r>
          <w:rPr>
            <w:noProof/>
            <w:webHidden/>
          </w:rPr>
          <w:tab/>
        </w:r>
        <w:r>
          <w:rPr>
            <w:noProof/>
            <w:webHidden/>
          </w:rPr>
          <w:fldChar w:fldCharType="begin"/>
        </w:r>
        <w:r>
          <w:rPr>
            <w:noProof/>
            <w:webHidden/>
          </w:rPr>
          <w:instrText xml:space="preserve"> PAGEREF _Toc5196485 \h </w:instrText>
        </w:r>
        <w:r>
          <w:rPr>
            <w:noProof/>
            <w:webHidden/>
          </w:rPr>
        </w:r>
        <w:r>
          <w:rPr>
            <w:noProof/>
            <w:webHidden/>
          </w:rPr>
          <w:fldChar w:fldCharType="separate"/>
        </w:r>
        <w:r w:rsidR="00894A5D">
          <w:rPr>
            <w:noProof/>
            <w:webHidden/>
          </w:rPr>
          <w:t>6</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86" w:history="1">
        <w:r w:rsidRPr="00F35515">
          <w:rPr>
            <w:rStyle w:val="Hipervnculo"/>
            <w:rFonts w:ascii="Rockwell Condensed" w:hAnsi="Rockwell Condensed"/>
            <w:noProof/>
          </w:rPr>
          <w:t>1.2.3</w:t>
        </w:r>
        <w:r>
          <w:rPr>
            <w:i w:val="0"/>
            <w:iCs w:val="0"/>
            <w:noProof/>
            <w:color w:val="auto"/>
            <w:sz w:val="22"/>
            <w:szCs w:val="22"/>
            <w:lang w:eastAsia="es-ES"/>
          </w:rPr>
          <w:tab/>
        </w:r>
        <w:r w:rsidRPr="00F35515">
          <w:rPr>
            <w:rStyle w:val="Hipervnculo"/>
            <w:noProof/>
          </w:rPr>
          <w:t>Objetivos “empresariales”</w:t>
        </w:r>
        <w:r>
          <w:rPr>
            <w:noProof/>
            <w:webHidden/>
          </w:rPr>
          <w:tab/>
        </w:r>
        <w:r>
          <w:rPr>
            <w:noProof/>
            <w:webHidden/>
          </w:rPr>
          <w:fldChar w:fldCharType="begin"/>
        </w:r>
        <w:r>
          <w:rPr>
            <w:noProof/>
            <w:webHidden/>
          </w:rPr>
          <w:instrText xml:space="preserve"> PAGEREF _Toc5196486 \h </w:instrText>
        </w:r>
        <w:r>
          <w:rPr>
            <w:noProof/>
            <w:webHidden/>
          </w:rPr>
        </w:r>
        <w:r>
          <w:rPr>
            <w:noProof/>
            <w:webHidden/>
          </w:rPr>
          <w:fldChar w:fldCharType="separate"/>
        </w:r>
        <w:r w:rsidR="00894A5D">
          <w:rPr>
            <w:noProof/>
            <w:webHidden/>
          </w:rPr>
          <w:t>6</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87" w:history="1">
        <w:r w:rsidRPr="00F35515">
          <w:rPr>
            <w:rStyle w:val="Hipervnculo"/>
            <w:rFonts w:ascii="Rockwell Condensed" w:hAnsi="Rockwell Condensed"/>
            <w:i/>
            <w:noProof/>
          </w:rPr>
          <w:t>1.3</w:t>
        </w:r>
        <w:r>
          <w:rPr>
            <w:smallCaps w:val="0"/>
            <w:noProof/>
            <w:color w:val="auto"/>
            <w:sz w:val="22"/>
            <w:szCs w:val="22"/>
            <w:lang w:eastAsia="es-ES"/>
          </w:rPr>
          <w:tab/>
        </w:r>
        <w:r w:rsidRPr="00F35515">
          <w:rPr>
            <w:rStyle w:val="Hipervnculo"/>
            <w:noProof/>
          </w:rPr>
          <w:t>Antecedentes (Análisis de lo existente)</w:t>
        </w:r>
        <w:r>
          <w:rPr>
            <w:noProof/>
            <w:webHidden/>
          </w:rPr>
          <w:tab/>
        </w:r>
        <w:r>
          <w:rPr>
            <w:noProof/>
            <w:webHidden/>
          </w:rPr>
          <w:fldChar w:fldCharType="begin"/>
        </w:r>
        <w:r>
          <w:rPr>
            <w:noProof/>
            <w:webHidden/>
          </w:rPr>
          <w:instrText xml:space="preserve"> PAGEREF _Toc5196487 \h </w:instrText>
        </w:r>
        <w:r>
          <w:rPr>
            <w:noProof/>
            <w:webHidden/>
          </w:rPr>
        </w:r>
        <w:r>
          <w:rPr>
            <w:noProof/>
            <w:webHidden/>
          </w:rPr>
          <w:fldChar w:fldCharType="separate"/>
        </w:r>
        <w:r w:rsidR="00894A5D">
          <w:rPr>
            <w:noProof/>
            <w:webHidden/>
          </w:rPr>
          <w:t>6</w:t>
        </w:r>
        <w:r>
          <w:rPr>
            <w:noProof/>
            <w:webHidden/>
          </w:rPr>
          <w:fldChar w:fldCharType="end"/>
        </w:r>
      </w:hyperlink>
    </w:p>
    <w:p w:rsidR="00130FFB" w:rsidRDefault="00130FFB">
      <w:pPr>
        <w:pStyle w:val="TDC1"/>
        <w:tabs>
          <w:tab w:val="left" w:pos="1100"/>
        </w:tabs>
        <w:rPr>
          <w:b w:val="0"/>
          <w:bCs w:val="0"/>
          <w:caps w:val="0"/>
          <w:noProof/>
          <w:color w:val="auto"/>
          <w:sz w:val="22"/>
          <w:szCs w:val="22"/>
          <w:lang w:eastAsia="es-ES"/>
        </w:rPr>
      </w:pPr>
      <w:hyperlink w:anchor="_Toc5196488" w:history="1">
        <w:r w:rsidRPr="00F35515">
          <w:rPr>
            <w:rStyle w:val="Hipervnculo"/>
            <w:noProof/>
            <w14:scene3d>
              <w14:camera w14:prst="orthographicFront"/>
              <w14:lightRig w14:rig="threePt" w14:dir="t">
                <w14:rot w14:lat="0" w14:lon="0" w14:rev="0"/>
              </w14:lightRig>
            </w14:scene3d>
          </w:rPr>
          <w:t>2</w:t>
        </w:r>
        <w:r>
          <w:rPr>
            <w:b w:val="0"/>
            <w:bCs w:val="0"/>
            <w:caps w:val="0"/>
            <w:noProof/>
            <w:color w:val="auto"/>
            <w:sz w:val="22"/>
            <w:szCs w:val="22"/>
            <w:lang w:eastAsia="es-ES"/>
          </w:rPr>
          <w:tab/>
        </w:r>
        <w:r w:rsidRPr="00F35515">
          <w:rPr>
            <w:rStyle w:val="Hipervnculo"/>
            <w:noProof/>
          </w:rPr>
          <w:t>Necesidades empresariales para el desarrollo</w:t>
        </w:r>
        <w:r>
          <w:rPr>
            <w:noProof/>
            <w:webHidden/>
          </w:rPr>
          <w:tab/>
        </w:r>
        <w:r>
          <w:rPr>
            <w:noProof/>
            <w:webHidden/>
          </w:rPr>
          <w:fldChar w:fldCharType="begin"/>
        </w:r>
        <w:r>
          <w:rPr>
            <w:noProof/>
            <w:webHidden/>
          </w:rPr>
          <w:instrText xml:space="preserve"> PAGEREF _Toc5196488 \h </w:instrText>
        </w:r>
        <w:r>
          <w:rPr>
            <w:noProof/>
            <w:webHidden/>
          </w:rPr>
        </w:r>
        <w:r>
          <w:rPr>
            <w:noProof/>
            <w:webHidden/>
          </w:rPr>
          <w:fldChar w:fldCharType="separate"/>
        </w:r>
        <w:r w:rsidR="00894A5D">
          <w:rPr>
            <w:noProof/>
            <w:webHidden/>
          </w:rPr>
          <w:t>9</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89" w:history="1">
        <w:r w:rsidRPr="00F35515">
          <w:rPr>
            <w:rStyle w:val="Hipervnculo"/>
            <w:rFonts w:ascii="Rockwell Condensed" w:hAnsi="Rockwell Condensed"/>
            <w:i/>
            <w:noProof/>
          </w:rPr>
          <w:t>2.1</w:t>
        </w:r>
        <w:r>
          <w:rPr>
            <w:smallCaps w:val="0"/>
            <w:noProof/>
            <w:color w:val="auto"/>
            <w:sz w:val="22"/>
            <w:szCs w:val="22"/>
            <w:lang w:eastAsia="es-ES"/>
          </w:rPr>
          <w:tab/>
        </w:r>
        <w:r w:rsidRPr="00F35515">
          <w:rPr>
            <w:rStyle w:val="Hipervnculo"/>
            <w:noProof/>
          </w:rPr>
          <w:t>¿Plan de empresa?</w:t>
        </w:r>
        <w:r>
          <w:rPr>
            <w:noProof/>
            <w:webHidden/>
          </w:rPr>
          <w:tab/>
        </w:r>
        <w:r>
          <w:rPr>
            <w:noProof/>
            <w:webHidden/>
          </w:rPr>
          <w:fldChar w:fldCharType="begin"/>
        </w:r>
        <w:r>
          <w:rPr>
            <w:noProof/>
            <w:webHidden/>
          </w:rPr>
          <w:instrText xml:space="preserve"> PAGEREF _Toc5196489 \h </w:instrText>
        </w:r>
        <w:r>
          <w:rPr>
            <w:noProof/>
            <w:webHidden/>
          </w:rPr>
        </w:r>
        <w:r>
          <w:rPr>
            <w:noProof/>
            <w:webHidden/>
          </w:rPr>
          <w:fldChar w:fldCharType="separate"/>
        </w:r>
        <w:r w:rsidR="00894A5D">
          <w:rPr>
            <w:noProof/>
            <w:webHidden/>
          </w:rPr>
          <w:t>10</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90" w:history="1">
        <w:r w:rsidRPr="00F35515">
          <w:rPr>
            <w:rStyle w:val="Hipervnculo"/>
            <w:rFonts w:ascii="Rockwell Condensed" w:hAnsi="Rockwell Condensed"/>
            <w:i/>
            <w:noProof/>
          </w:rPr>
          <w:t>2.2</w:t>
        </w:r>
        <w:r>
          <w:rPr>
            <w:smallCaps w:val="0"/>
            <w:noProof/>
            <w:color w:val="auto"/>
            <w:sz w:val="22"/>
            <w:szCs w:val="22"/>
            <w:lang w:eastAsia="es-ES"/>
          </w:rPr>
          <w:tab/>
        </w:r>
        <w:r w:rsidRPr="00F35515">
          <w:rPr>
            <w:rStyle w:val="Hipervnculo"/>
            <w:noProof/>
          </w:rPr>
          <w:t>Recursos humanos</w:t>
        </w:r>
        <w:r>
          <w:rPr>
            <w:noProof/>
            <w:webHidden/>
          </w:rPr>
          <w:tab/>
        </w:r>
        <w:r>
          <w:rPr>
            <w:noProof/>
            <w:webHidden/>
          </w:rPr>
          <w:fldChar w:fldCharType="begin"/>
        </w:r>
        <w:r>
          <w:rPr>
            <w:noProof/>
            <w:webHidden/>
          </w:rPr>
          <w:instrText xml:space="preserve"> PAGEREF _Toc5196490 \h </w:instrText>
        </w:r>
        <w:r>
          <w:rPr>
            <w:noProof/>
            <w:webHidden/>
          </w:rPr>
        </w:r>
        <w:r>
          <w:rPr>
            <w:noProof/>
            <w:webHidden/>
          </w:rPr>
          <w:fldChar w:fldCharType="separate"/>
        </w:r>
        <w:r w:rsidR="00894A5D">
          <w:rPr>
            <w:noProof/>
            <w:webHidden/>
          </w:rPr>
          <w:t>10</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91" w:history="1">
        <w:r w:rsidRPr="00F35515">
          <w:rPr>
            <w:rStyle w:val="Hipervnculo"/>
            <w:rFonts w:ascii="Rockwell Condensed" w:hAnsi="Rockwell Condensed"/>
            <w:noProof/>
          </w:rPr>
          <w:t>2.2.1</w:t>
        </w:r>
        <w:r>
          <w:rPr>
            <w:i w:val="0"/>
            <w:iCs w:val="0"/>
            <w:noProof/>
            <w:color w:val="auto"/>
            <w:sz w:val="22"/>
            <w:szCs w:val="22"/>
            <w:lang w:eastAsia="es-ES"/>
          </w:rPr>
          <w:tab/>
        </w:r>
        <w:r w:rsidRPr="00F35515">
          <w:rPr>
            <w:rStyle w:val="Hipervnculo"/>
            <w:noProof/>
          </w:rPr>
          <w:t>Visión global del juego final (En un mundo utópico)</w:t>
        </w:r>
        <w:r>
          <w:rPr>
            <w:noProof/>
            <w:webHidden/>
          </w:rPr>
          <w:tab/>
        </w:r>
        <w:r>
          <w:rPr>
            <w:noProof/>
            <w:webHidden/>
          </w:rPr>
          <w:fldChar w:fldCharType="begin"/>
        </w:r>
        <w:r>
          <w:rPr>
            <w:noProof/>
            <w:webHidden/>
          </w:rPr>
          <w:instrText xml:space="preserve"> PAGEREF _Toc5196491 \h </w:instrText>
        </w:r>
        <w:r>
          <w:rPr>
            <w:noProof/>
            <w:webHidden/>
          </w:rPr>
        </w:r>
        <w:r>
          <w:rPr>
            <w:noProof/>
            <w:webHidden/>
          </w:rPr>
          <w:fldChar w:fldCharType="separate"/>
        </w:r>
        <w:r w:rsidR="00894A5D">
          <w:rPr>
            <w:noProof/>
            <w:webHidden/>
          </w:rPr>
          <w:t>12</w:t>
        </w:r>
        <w:r>
          <w:rPr>
            <w:noProof/>
            <w:webHidden/>
          </w:rPr>
          <w:fldChar w:fldCharType="end"/>
        </w:r>
      </w:hyperlink>
    </w:p>
    <w:p w:rsidR="00130FFB" w:rsidRDefault="00130FFB">
      <w:pPr>
        <w:pStyle w:val="TDC1"/>
        <w:tabs>
          <w:tab w:val="left" w:pos="1100"/>
        </w:tabs>
        <w:rPr>
          <w:b w:val="0"/>
          <w:bCs w:val="0"/>
          <w:caps w:val="0"/>
          <w:noProof/>
          <w:color w:val="auto"/>
          <w:sz w:val="22"/>
          <w:szCs w:val="22"/>
          <w:lang w:eastAsia="es-ES"/>
        </w:rPr>
      </w:pPr>
      <w:hyperlink w:anchor="_Toc5196492" w:history="1">
        <w:r w:rsidRPr="00F35515">
          <w:rPr>
            <w:rStyle w:val="Hipervnculo"/>
            <w:noProof/>
            <w14:scene3d>
              <w14:camera w14:prst="orthographicFront"/>
              <w14:lightRig w14:rig="threePt" w14:dir="t">
                <w14:rot w14:lat="0" w14:lon="0" w14:rev="0"/>
              </w14:lightRig>
            </w14:scene3d>
          </w:rPr>
          <w:t>3</w:t>
        </w:r>
        <w:r>
          <w:rPr>
            <w:b w:val="0"/>
            <w:bCs w:val="0"/>
            <w:caps w:val="0"/>
            <w:noProof/>
            <w:color w:val="auto"/>
            <w:sz w:val="22"/>
            <w:szCs w:val="22"/>
            <w:lang w:eastAsia="es-ES"/>
          </w:rPr>
          <w:tab/>
        </w:r>
        <w:r w:rsidRPr="00F35515">
          <w:rPr>
            <w:rStyle w:val="Hipervnculo"/>
            <w:noProof/>
          </w:rPr>
          <w:t>Objetivos</w:t>
        </w:r>
        <w:r>
          <w:rPr>
            <w:noProof/>
            <w:webHidden/>
          </w:rPr>
          <w:tab/>
        </w:r>
        <w:r>
          <w:rPr>
            <w:noProof/>
            <w:webHidden/>
          </w:rPr>
          <w:fldChar w:fldCharType="begin"/>
        </w:r>
        <w:r>
          <w:rPr>
            <w:noProof/>
            <w:webHidden/>
          </w:rPr>
          <w:instrText xml:space="preserve"> PAGEREF _Toc5196492 \h </w:instrText>
        </w:r>
        <w:r>
          <w:rPr>
            <w:noProof/>
            <w:webHidden/>
          </w:rPr>
        </w:r>
        <w:r>
          <w:rPr>
            <w:noProof/>
            <w:webHidden/>
          </w:rPr>
          <w:fldChar w:fldCharType="separate"/>
        </w:r>
        <w:r w:rsidR="00894A5D">
          <w:rPr>
            <w:noProof/>
            <w:webHidden/>
          </w:rPr>
          <w:t>13</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93" w:history="1">
        <w:r w:rsidRPr="00F35515">
          <w:rPr>
            <w:rStyle w:val="Hipervnculo"/>
            <w:rFonts w:ascii="Rockwell Condensed" w:hAnsi="Rockwell Condensed"/>
            <w:i/>
            <w:noProof/>
          </w:rPr>
          <w:t>3.1</w:t>
        </w:r>
        <w:r>
          <w:rPr>
            <w:smallCaps w:val="0"/>
            <w:noProof/>
            <w:color w:val="auto"/>
            <w:sz w:val="22"/>
            <w:szCs w:val="22"/>
            <w:lang w:eastAsia="es-ES"/>
          </w:rPr>
          <w:tab/>
        </w:r>
        <w:r w:rsidRPr="00F35515">
          <w:rPr>
            <w:rStyle w:val="Hipervnculo"/>
            <w:noProof/>
          </w:rPr>
          <w:t>El juego en sí (En un primer estadio local y sin motores de IAs complejos).</w:t>
        </w:r>
        <w:r>
          <w:rPr>
            <w:noProof/>
            <w:webHidden/>
          </w:rPr>
          <w:tab/>
        </w:r>
        <w:r>
          <w:rPr>
            <w:noProof/>
            <w:webHidden/>
          </w:rPr>
          <w:fldChar w:fldCharType="begin"/>
        </w:r>
        <w:r>
          <w:rPr>
            <w:noProof/>
            <w:webHidden/>
          </w:rPr>
          <w:instrText xml:space="preserve"> PAGEREF _Toc5196493 \h </w:instrText>
        </w:r>
        <w:r>
          <w:rPr>
            <w:noProof/>
            <w:webHidden/>
          </w:rPr>
        </w:r>
        <w:r>
          <w:rPr>
            <w:noProof/>
            <w:webHidden/>
          </w:rPr>
          <w:fldChar w:fldCharType="separate"/>
        </w:r>
        <w:r w:rsidR="00894A5D">
          <w:rPr>
            <w:noProof/>
            <w:webHidden/>
          </w:rPr>
          <w:t>13</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94" w:history="1">
        <w:r w:rsidRPr="00F35515">
          <w:rPr>
            <w:rStyle w:val="Hipervnculo"/>
            <w:rFonts w:ascii="Rockwell Condensed" w:hAnsi="Rockwell Condensed"/>
            <w:noProof/>
          </w:rPr>
          <w:t>3.1.1</w:t>
        </w:r>
        <w:r>
          <w:rPr>
            <w:i w:val="0"/>
            <w:iCs w:val="0"/>
            <w:noProof/>
            <w:color w:val="auto"/>
            <w:sz w:val="22"/>
            <w:szCs w:val="22"/>
            <w:lang w:eastAsia="es-ES"/>
          </w:rPr>
          <w:tab/>
        </w:r>
        <w:r w:rsidRPr="00F35515">
          <w:rPr>
            <w:rStyle w:val="Hipervnculo"/>
            <w:noProof/>
          </w:rPr>
          <w:t>El tablero:</w:t>
        </w:r>
        <w:r>
          <w:rPr>
            <w:noProof/>
            <w:webHidden/>
          </w:rPr>
          <w:tab/>
        </w:r>
        <w:r>
          <w:rPr>
            <w:noProof/>
            <w:webHidden/>
          </w:rPr>
          <w:fldChar w:fldCharType="begin"/>
        </w:r>
        <w:r>
          <w:rPr>
            <w:noProof/>
            <w:webHidden/>
          </w:rPr>
          <w:instrText xml:space="preserve"> PAGEREF _Toc5196494 \h </w:instrText>
        </w:r>
        <w:r>
          <w:rPr>
            <w:noProof/>
            <w:webHidden/>
          </w:rPr>
        </w:r>
        <w:r>
          <w:rPr>
            <w:noProof/>
            <w:webHidden/>
          </w:rPr>
          <w:fldChar w:fldCharType="separate"/>
        </w:r>
        <w:r w:rsidR="00894A5D">
          <w:rPr>
            <w:noProof/>
            <w:webHidden/>
          </w:rPr>
          <w:t>13</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95" w:history="1">
        <w:r w:rsidRPr="00F35515">
          <w:rPr>
            <w:rStyle w:val="Hipervnculo"/>
            <w:rFonts w:ascii="Rockwell Condensed" w:hAnsi="Rockwell Condensed"/>
            <w:noProof/>
          </w:rPr>
          <w:t>3.1.2</w:t>
        </w:r>
        <w:r>
          <w:rPr>
            <w:i w:val="0"/>
            <w:iCs w:val="0"/>
            <w:noProof/>
            <w:color w:val="auto"/>
            <w:sz w:val="22"/>
            <w:szCs w:val="22"/>
            <w:lang w:eastAsia="es-ES"/>
          </w:rPr>
          <w:tab/>
        </w:r>
        <w:r w:rsidRPr="00F35515">
          <w:rPr>
            <w:rStyle w:val="Hipervnculo"/>
            <w:noProof/>
          </w:rPr>
          <w:t>Número de jugadores</w:t>
        </w:r>
        <w:r>
          <w:rPr>
            <w:noProof/>
            <w:webHidden/>
          </w:rPr>
          <w:tab/>
        </w:r>
        <w:r>
          <w:rPr>
            <w:noProof/>
            <w:webHidden/>
          </w:rPr>
          <w:fldChar w:fldCharType="begin"/>
        </w:r>
        <w:r>
          <w:rPr>
            <w:noProof/>
            <w:webHidden/>
          </w:rPr>
          <w:instrText xml:space="preserve"> PAGEREF _Toc5196495 \h </w:instrText>
        </w:r>
        <w:r>
          <w:rPr>
            <w:noProof/>
            <w:webHidden/>
          </w:rPr>
        </w:r>
        <w:r>
          <w:rPr>
            <w:noProof/>
            <w:webHidden/>
          </w:rPr>
          <w:fldChar w:fldCharType="separate"/>
        </w:r>
        <w:r w:rsidR="00894A5D">
          <w:rPr>
            <w:noProof/>
            <w:webHidden/>
          </w:rPr>
          <w:t>13</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96" w:history="1">
        <w:r w:rsidRPr="00F35515">
          <w:rPr>
            <w:rStyle w:val="Hipervnculo"/>
            <w:rFonts w:ascii="Rockwell Condensed" w:hAnsi="Rockwell Condensed"/>
            <w:noProof/>
          </w:rPr>
          <w:t>3.1.3</w:t>
        </w:r>
        <w:r>
          <w:rPr>
            <w:i w:val="0"/>
            <w:iCs w:val="0"/>
            <w:noProof/>
            <w:color w:val="auto"/>
            <w:sz w:val="22"/>
            <w:szCs w:val="22"/>
            <w:lang w:eastAsia="es-ES"/>
          </w:rPr>
          <w:tab/>
        </w:r>
        <w:r w:rsidRPr="00F35515">
          <w:rPr>
            <w:rStyle w:val="Hipervnculo"/>
            <w:noProof/>
          </w:rPr>
          <w:t>Piezas y movimientos cambiados:</w:t>
        </w:r>
        <w:r>
          <w:rPr>
            <w:noProof/>
            <w:webHidden/>
          </w:rPr>
          <w:tab/>
        </w:r>
        <w:r>
          <w:rPr>
            <w:noProof/>
            <w:webHidden/>
          </w:rPr>
          <w:fldChar w:fldCharType="begin"/>
        </w:r>
        <w:r>
          <w:rPr>
            <w:noProof/>
            <w:webHidden/>
          </w:rPr>
          <w:instrText xml:space="preserve"> PAGEREF _Toc5196496 \h </w:instrText>
        </w:r>
        <w:r>
          <w:rPr>
            <w:noProof/>
            <w:webHidden/>
          </w:rPr>
        </w:r>
        <w:r>
          <w:rPr>
            <w:noProof/>
            <w:webHidden/>
          </w:rPr>
          <w:fldChar w:fldCharType="separate"/>
        </w:r>
        <w:r w:rsidR="00894A5D">
          <w:rPr>
            <w:noProof/>
            <w:webHidden/>
          </w:rPr>
          <w:t>13</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97" w:history="1">
        <w:r w:rsidRPr="00F35515">
          <w:rPr>
            <w:rStyle w:val="Hipervnculo"/>
            <w:rFonts w:ascii="Rockwell Condensed" w:hAnsi="Rockwell Condensed" w:cs="Times New Roman"/>
            <w:noProof/>
          </w:rPr>
          <w:t>3.1.4</w:t>
        </w:r>
        <w:r>
          <w:rPr>
            <w:i w:val="0"/>
            <w:iCs w:val="0"/>
            <w:noProof/>
            <w:color w:val="auto"/>
            <w:sz w:val="22"/>
            <w:szCs w:val="22"/>
            <w:lang w:eastAsia="es-ES"/>
          </w:rPr>
          <w:tab/>
        </w:r>
        <w:r w:rsidRPr="00F35515">
          <w:rPr>
            <w:rStyle w:val="Hipervnculo"/>
            <w:noProof/>
          </w:rPr>
          <w:t>¿Turnos o Estrategia a tiempo real (Expansión)?</w:t>
        </w:r>
        <w:r>
          <w:rPr>
            <w:noProof/>
            <w:webHidden/>
          </w:rPr>
          <w:tab/>
        </w:r>
        <w:r>
          <w:rPr>
            <w:noProof/>
            <w:webHidden/>
          </w:rPr>
          <w:fldChar w:fldCharType="begin"/>
        </w:r>
        <w:r>
          <w:rPr>
            <w:noProof/>
            <w:webHidden/>
          </w:rPr>
          <w:instrText xml:space="preserve"> PAGEREF _Toc5196497 \h </w:instrText>
        </w:r>
        <w:r>
          <w:rPr>
            <w:noProof/>
            <w:webHidden/>
          </w:rPr>
        </w:r>
        <w:r>
          <w:rPr>
            <w:noProof/>
            <w:webHidden/>
          </w:rPr>
          <w:fldChar w:fldCharType="separate"/>
        </w:r>
        <w:r w:rsidR="00894A5D">
          <w:rPr>
            <w:noProof/>
            <w:webHidden/>
          </w:rPr>
          <w:t>14</w:t>
        </w:r>
        <w:r>
          <w:rPr>
            <w:noProof/>
            <w:webHidden/>
          </w:rPr>
          <w:fldChar w:fldCharType="end"/>
        </w:r>
      </w:hyperlink>
    </w:p>
    <w:p w:rsidR="00130FFB" w:rsidRDefault="00130FFB">
      <w:pPr>
        <w:pStyle w:val="TDC3"/>
        <w:tabs>
          <w:tab w:val="left" w:pos="1760"/>
          <w:tab w:val="right" w:pos="8494"/>
        </w:tabs>
        <w:rPr>
          <w:i w:val="0"/>
          <w:iCs w:val="0"/>
          <w:noProof/>
          <w:color w:val="auto"/>
          <w:sz w:val="22"/>
          <w:szCs w:val="22"/>
          <w:lang w:eastAsia="es-ES"/>
        </w:rPr>
      </w:pPr>
      <w:hyperlink w:anchor="_Toc5196498" w:history="1">
        <w:r w:rsidRPr="00F35515">
          <w:rPr>
            <w:rStyle w:val="Hipervnculo"/>
            <w:rFonts w:ascii="Rockwell Condensed" w:hAnsi="Rockwell Condensed"/>
            <w:noProof/>
          </w:rPr>
          <w:t>3.1.5</w:t>
        </w:r>
        <w:r>
          <w:rPr>
            <w:i w:val="0"/>
            <w:iCs w:val="0"/>
            <w:noProof/>
            <w:color w:val="auto"/>
            <w:sz w:val="22"/>
            <w:szCs w:val="22"/>
            <w:lang w:eastAsia="es-ES"/>
          </w:rPr>
          <w:tab/>
        </w:r>
        <w:r w:rsidRPr="00F35515">
          <w:rPr>
            <w:rStyle w:val="Hipervnculo"/>
            <w:noProof/>
          </w:rPr>
          <w:t>Escritura</w:t>
        </w:r>
        <w:r>
          <w:rPr>
            <w:noProof/>
            <w:webHidden/>
          </w:rPr>
          <w:tab/>
        </w:r>
        <w:r>
          <w:rPr>
            <w:noProof/>
            <w:webHidden/>
          </w:rPr>
          <w:fldChar w:fldCharType="begin"/>
        </w:r>
        <w:r>
          <w:rPr>
            <w:noProof/>
            <w:webHidden/>
          </w:rPr>
          <w:instrText xml:space="preserve"> PAGEREF _Toc5196498 \h </w:instrText>
        </w:r>
        <w:r>
          <w:rPr>
            <w:noProof/>
            <w:webHidden/>
          </w:rPr>
        </w:r>
        <w:r>
          <w:rPr>
            <w:noProof/>
            <w:webHidden/>
          </w:rPr>
          <w:fldChar w:fldCharType="separate"/>
        </w:r>
        <w:r w:rsidR="00894A5D">
          <w:rPr>
            <w:noProof/>
            <w:webHidden/>
          </w:rPr>
          <w:t>14</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499" w:history="1">
        <w:r w:rsidRPr="00F35515">
          <w:rPr>
            <w:rStyle w:val="Hipervnculo"/>
            <w:rFonts w:ascii="Rockwell Condensed" w:hAnsi="Rockwell Condensed"/>
            <w:i/>
            <w:noProof/>
          </w:rPr>
          <w:t>3.2</w:t>
        </w:r>
        <w:r>
          <w:rPr>
            <w:smallCaps w:val="0"/>
            <w:noProof/>
            <w:color w:val="auto"/>
            <w:sz w:val="22"/>
            <w:szCs w:val="22"/>
            <w:lang w:eastAsia="es-ES"/>
          </w:rPr>
          <w:tab/>
        </w:r>
        <w:r w:rsidRPr="00F35515">
          <w:rPr>
            <w:rStyle w:val="Hipervnculo"/>
            <w:noProof/>
          </w:rPr>
          <w:t>Datos, datos y más datos</w:t>
        </w:r>
        <w:r>
          <w:rPr>
            <w:noProof/>
            <w:webHidden/>
          </w:rPr>
          <w:tab/>
        </w:r>
        <w:r>
          <w:rPr>
            <w:noProof/>
            <w:webHidden/>
          </w:rPr>
          <w:fldChar w:fldCharType="begin"/>
        </w:r>
        <w:r>
          <w:rPr>
            <w:noProof/>
            <w:webHidden/>
          </w:rPr>
          <w:instrText xml:space="preserve"> PAGEREF _Toc5196499 \h </w:instrText>
        </w:r>
        <w:r>
          <w:rPr>
            <w:noProof/>
            <w:webHidden/>
          </w:rPr>
        </w:r>
        <w:r>
          <w:rPr>
            <w:noProof/>
            <w:webHidden/>
          </w:rPr>
          <w:fldChar w:fldCharType="separate"/>
        </w:r>
        <w:r w:rsidR="00894A5D">
          <w:rPr>
            <w:noProof/>
            <w:webHidden/>
          </w:rPr>
          <w:t>14</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500" w:history="1">
        <w:r w:rsidRPr="00F35515">
          <w:rPr>
            <w:rStyle w:val="Hipervnculo"/>
            <w:rFonts w:ascii="Rockwell Condensed" w:hAnsi="Rockwell Condensed"/>
            <w:i/>
            <w:noProof/>
          </w:rPr>
          <w:t>3.3</w:t>
        </w:r>
        <w:r>
          <w:rPr>
            <w:smallCaps w:val="0"/>
            <w:noProof/>
            <w:color w:val="auto"/>
            <w:sz w:val="22"/>
            <w:szCs w:val="22"/>
            <w:lang w:eastAsia="es-ES"/>
          </w:rPr>
          <w:tab/>
        </w:r>
        <w:r w:rsidRPr="00F35515">
          <w:rPr>
            <w:rStyle w:val="Hipervnculo"/>
            <w:noProof/>
          </w:rPr>
          <w:t>Interfaz y estructuración del juego con otras “herramientas” adicionales</w:t>
        </w:r>
        <w:r>
          <w:rPr>
            <w:noProof/>
            <w:webHidden/>
          </w:rPr>
          <w:tab/>
        </w:r>
        <w:r>
          <w:rPr>
            <w:noProof/>
            <w:webHidden/>
          </w:rPr>
          <w:fldChar w:fldCharType="begin"/>
        </w:r>
        <w:r>
          <w:rPr>
            <w:noProof/>
            <w:webHidden/>
          </w:rPr>
          <w:instrText xml:space="preserve"> PAGEREF _Toc5196500 \h </w:instrText>
        </w:r>
        <w:r>
          <w:rPr>
            <w:noProof/>
            <w:webHidden/>
          </w:rPr>
        </w:r>
        <w:r>
          <w:rPr>
            <w:noProof/>
            <w:webHidden/>
          </w:rPr>
          <w:fldChar w:fldCharType="separate"/>
        </w:r>
        <w:r w:rsidR="00894A5D">
          <w:rPr>
            <w:noProof/>
            <w:webHidden/>
          </w:rPr>
          <w:t>15</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501" w:history="1">
        <w:r w:rsidRPr="00F35515">
          <w:rPr>
            <w:rStyle w:val="Hipervnculo"/>
            <w:rFonts w:ascii="Rockwell Condensed" w:hAnsi="Rockwell Condensed" w:cs="Times New Roman"/>
            <w:i/>
            <w:noProof/>
          </w:rPr>
          <w:t>3.4</w:t>
        </w:r>
        <w:r>
          <w:rPr>
            <w:smallCaps w:val="0"/>
            <w:noProof/>
            <w:color w:val="auto"/>
            <w:sz w:val="22"/>
            <w:szCs w:val="22"/>
            <w:lang w:eastAsia="es-ES"/>
          </w:rPr>
          <w:tab/>
        </w:r>
        <w:r w:rsidRPr="00F35515">
          <w:rPr>
            <w:rStyle w:val="Hipervnculo"/>
            <w:noProof/>
          </w:rPr>
          <w:t>Modos de juego</w:t>
        </w:r>
        <w:r>
          <w:rPr>
            <w:noProof/>
            <w:webHidden/>
          </w:rPr>
          <w:tab/>
        </w:r>
        <w:r>
          <w:rPr>
            <w:noProof/>
            <w:webHidden/>
          </w:rPr>
          <w:fldChar w:fldCharType="begin"/>
        </w:r>
        <w:r>
          <w:rPr>
            <w:noProof/>
            <w:webHidden/>
          </w:rPr>
          <w:instrText xml:space="preserve"> PAGEREF _Toc5196501 \h </w:instrText>
        </w:r>
        <w:r>
          <w:rPr>
            <w:noProof/>
            <w:webHidden/>
          </w:rPr>
        </w:r>
        <w:r>
          <w:rPr>
            <w:noProof/>
            <w:webHidden/>
          </w:rPr>
          <w:fldChar w:fldCharType="separate"/>
        </w:r>
        <w:r w:rsidR="00894A5D">
          <w:rPr>
            <w:noProof/>
            <w:webHidden/>
          </w:rPr>
          <w:t>15</w:t>
        </w:r>
        <w:r>
          <w:rPr>
            <w:noProof/>
            <w:webHidden/>
          </w:rPr>
          <w:fldChar w:fldCharType="end"/>
        </w:r>
      </w:hyperlink>
    </w:p>
    <w:p w:rsidR="00130FFB" w:rsidRDefault="00130FFB">
      <w:pPr>
        <w:pStyle w:val="TDC2"/>
        <w:tabs>
          <w:tab w:val="left" w:pos="1320"/>
          <w:tab w:val="right" w:pos="8494"/>
        </w:tabs>
        <w:rPr>
          <w:smallCaps w:val="0"/>
          <w:noProof/>
          <w:color w:val="auto"/>
          <w:sz w:val="22"/>
          <w:szCs w:val="22"/>
          <w:lang w:eastAsia="es-ES"/>
        </w:rPr>
      </w:pPr>
      <w:hyperlink w:anchor="_Toc5196502" w:history="1">
        <w:r w:rsidRPr="00F35515">
          <w:rPr>
            <w:rStyle w:val="Hipervnculo"/>
            <w:rFonts w:ascii="Rockwell Condensed" w:hAnsi="Rockwell Condensed" w:cs="Times New Roman"/>
            <w:i/>
            <w:noProof/>
          </w:rPr>
          <w:t>3.5</w:t>
        </w:r>
        <w:r>
          <w:rPr>
            <w:smallCaps w:val="0"/>
            <w:noProof/>
            <w:color w:val="auto"/>
            <w:sz w:val="22"/>
            <w:szCs w:val="22"/>
            <w:lang w:eastAsia="es-ES"/>
          </w:rPr>
          <w:tab/>
        </w:r>
        <w:r w:rsidRPr="00F35515">
          <w:rPr>
            <w:rStyle w:val="Hipervnculo"/>
            <w:noProof/>
          </w:rPr>
          <w:t>Extras (en el sentido que son cosas cosméticas necesarias pero como todo cosmético…)</w:t>
        </w:r>
        <w:r>
          <w:rPr>
            <w:noProof/>
            <w:webHidden/>
          </w:rPr>
          <w:tab/>
        </w:r>
        <w:r>
          <w:rPr>
            <w:noProof/>
            <w:webHidden/>
          </w:rPr>
          <w:fldChar w:fldCharType="begin"/>
        </w:r>
        <w:r>
          <w:rPr>
            <w:noProof/>
            <w:webHidden/>
          </w:rPr>
          <w:instrText xml:space="preserve"> PAGEREF _Toc5196502 \h </w:instrText>
        </w:r>
        <w:r>
          <w:rPr>
            <w:noProof/>
            <w:webHidden/>
          </w:rPr>
        </w:r>
        <w:r>
          <w:rPr>
            <w:noProof/>
            <w:webHidden/>
          </w:rPr>
          <w:fldChar w:fldCharType="separate"/>
        </w:r>
        <w:r w:rsidR="00894A5D">
          <w:rPr>
            <w:noProof/>
            <w:webHidden/>
          </w:rPr>
          <w:t>15</w:t>
        </w:r>
        <w:r>
          <w:rPr>
            <w:noProof/>
            <w:webHidden/>
          </w:rPr>
          <w:fldChar w:fldCharType="end"/>
        </w:r>
      </w:hyperlink>
    </w:p>
    <w:p w:rsidR="00130FFB" w:rsidRDefault="00130FFB">
      <w:pPr>
        <w:pStyle w:val="TDC1"/>
        <w:tabs>
          <w:tab w:val="left" w:pos="1100"/>
        </w:tabs>
        <w:rPr>
          <w:b w:val="0"/>
          <w:bCs w:val="0"/>
          <w:caps w:val="0"/>
          <w:noProof/>
          <w:color w:val="auto"/>
          <w:sz w:val="22"/>
          <w:szCs w:val="22"/>
          <w:lang w:eastAsia="es-ES"/>
        </w:rPr>
      </w:pPr>
      <w:hyperlink w:anchor="_Toc5196503" w:history="1">
        <w:r w:rsidRPr="00F35515">
          <w:rPr>
            <w:rStyle w:val="Hipervnculo"/>
            <w:rFonts w:ascii="Times New Roman" w:hAnsi="Times New Roman" w:cs="Times New Roman"/>
            <w:noProof/>
            <w14:scene3d>
              <w14:camera w14:prst="orthographicFront"/>
              <w14:lightRig w14:rig="threePt" w14:dir="t">
                <w14:rot w14:lat="0" w14:lon="0" w14:rev="0"/>
              </w14:lightRig>
            </w14:scene3d>
          </w:rPr>
          <w:t>4</w:t>
        </w:r>
        <w:r>
          <w:rPr>
            <w:b w:val="0"/>
            <w:bCs w:val="0"/>
            <w:caps w:val="0"/>
            <w:noProof/>
            <w:color w:val="auto"/>
            <w:sz w:val="22"/>
            <w:szCs w:val="22"/>
            <w:lang w:eastAsia="es-ES"/>
          </w:rPr>
          <w:tab/>
        </w:r>
        <w:r w:rsidRPr="00F35515">
          <w:rPr>
            <w:rStyle w:val="Hipervnculo"/>
            <w:noProof/>
          </w:rPr>
          <w:t>A modo de resumen (Volviendo a la tierra)</w:t>
        </w:r>
        <w:r>
          <w:rPr>
            <w:noProof/>
            <w:webHidden/>
          </w:rPr>
          <w:tab/>
        </w:r>
        <w:r>
          <w:rPr>
            <w:noProof/>
            <w:webHidden/>
          </w:rPr>
          <w:fldChar w:fldCharType="begin"/>
        </w:r>
        <w:r>
          <w:rPr>
            <w:noProof/>
            <w:webHidden/>
          </w:rPr>
          <w:instrText xml:space="preserve"> PAGEREF _Toc5196503 \h </w:instrText>
        </w:r>
        <w:r>
          <w:rPr>
            <w:noProof/>
            <w:webHidden/>
          </w:rPr>
        </w:r>
        <w:r>
          <w:rPr>
            <w:noProof/>
            <w:webHidden/>
          </w:rPr>
          <w:fldChar w:fldCharType="separate"/>
        </w:r>
        <w:r w:rsidR="00894A5D">
          <w:rPr>
            <w:noProof/>
            <w:webHidden/>
          </w:rPr>
          <w:t>16</w:t>
        </w:r>
        <w:r>
          <w:rPr>
            <w:noProof/>
            <w:webHidden/>
          </w:rPr>
          <w:fldChar w:fldCharType="end"/>
        </w:r>
      </w:hyperlink>
    </w:p>
    <w:p w:rsidR="00130FFB" w:rsidRDefault="00130FFB">
      <w:pPr>
        <w:pStyle w:val="TDC1"/>
        <w:tabs>
          <w:tab w:val="left" w:pos="1100"/>
        </w:tabs>
        <w:rPr>
          <w:b w:val="0"/>
          <w:bCs w:val="0"/>
          <w:caps w:val="0"/>
          <w:noProof/>
          <w:color w:val="auto"/>
          <w:sz w:val="22"/>
          <w:szCs w:val="22"/>
          <w:lang w:eastAsia="es-ES"/>
        </w:rPr>
      </w:pPr>
      <w:hyperlink w:anchor="_Toc5196504" w:history="1">
        <w:r w:rsidRPr="00F35515">
          <w:rPr>
            <w:rStyle w:val="Hipervnculo"/>
            <w:rFonts w:ascii="Times New Roman" w:hAnsi="Times New Roman" w:cs="Times New Roman"/>
            <w:noProof/>
            <w14:scene3d>
              <w14:camera w14:prst="orthographicFront"/>
              <w14:lightRig w14:rig="threePt" w14:dir="t">
                <w14:rot w14:lat="0" w14:lon="0" w14:rev="0"/>
              </w14:lightRig>
            </w14:scene3d>
          </w:rPr>
          <w:t>5</w:t>
        </w:r>
        <w:r>
          <w:rPr>
            <w:b w:val="0"/>
            <w:bCs w:val="0"/>
            <w:caps w:val="0"/>
            <w:noProof/>
            <w:color w:val="auto"/>
            <w:sz w:val="22"/>
            <w:szCs w:val="22"/>
            <w:lang w:eastAsia="es-ES"/>
          </w:rPr>
          <w:tab/>
        </w:r>
        <w:r w:rsidRPr="00F35515">
          <w:rPr>
            <w:rStyle w:val="Hipervnculo"/>
            <w:noProof/>
          </w:rPr>
          <w:t>Apéndice A: Escritura</w:t>
        </w:r>
        <w:r>
          <w:rPr>
            <w:noProof/>
            <w:webHidden/>
          </w:rPr>
          <w:tab/>
        </w:r>
        <w:r>
          <w:rPr>
            <w:noProof/>
            <w:webHidden/>
          </w:rPr>
          <w:fldChar w:fldCharType="begin"/>
        </w:r>
        <w:r>
          <w:rPr>
            <w:noProof/>
            <w:webHidden/>
          </w:rPr>
          <w:instrText xml:space="preserve"> PAGEREF _Toc5196504 \h </w:instrText>
        </w:r>
        <w:r>
          <w:rPr>
            <w:noProof/>
            <w:webHidden/>
          </w:rPr>
        </w:r>
        <w:r>
          <w:rPr>
            <w:noProof/>
            <w:webHidden/>
          </w:rPr>
          <w:fldChar w:fldCharType="separate"/>
        </w:r>
        <w:r w:rsidR="00894A5D">
          <w:rPr>
            <w:noProof/>
            <w:webHidden/>
          </w:rPr>
          <w:t>16</w:t>
        </w:r>
        <w:r>
          <w:rPr>
            <w:noProof/>
            <w:webHidden/>
          </w:rPr>
          <w:fldChar w:fldCharType="end"/>
        </w:r>
      </w:hyperlink>
    </w:p>
    <w:p w:rsidR="00130FFB" w:rsidRDefault="00130FFB">
      <w:pPr>
        <w:pStyle w:val="TDC1"/>
        <w:tabs>
          <w:tab w:val="left" w:pos="1100"/>
        </w:tabs>
        <w:rPr>
          <w:b w:val="0"/>
          <w:bCs w:val="0"/>
          <w:caps w:val="0"/>
          <w:noProof/>
          <w:color w:val="auto"/>
          <w:sz w:val="22"/>
          <w:szCs w:val="22"/>
          <w:lang w:eastAsia="es-ES"/>
        </w:rPr>
      </w:pPr>
      <w:hyperlink w:anchor="_Toc5196505" w:history="1">
        <w:r w:rsidRPr="00F35515">
          <w:rPr>
            <w:rStyle w:val="Hipervnculo"/>
            <w:noProof/>
            <w14:scene3d>
              <w14:camera w14:prst="orthographicFront"/>
              <w14:lightRig w14:rig="threePt" w14:dir="t">
                <w14:rot w14:lat="0" w14:lon="0" w14:rev="0"/>
              </w14:lightRig>
            </w14:scene3d>
          </w:rPr>
          <w:t>6</w:t>
        </w:r>
        <w:r>
          <w:rPr>
            <w:b w:val="0"/>
            <w:bCs w:val="0"/>
            <w:caps w:val="0"/>
            <w:noProof/>
            <w:color w:val="auto"/>
            <w:sz w:val="22"/>
            <w:szCs w:val="22"/>
            <w:lang w:eastAsia="es-ES"/>
          </w:rPr>
          <w:tab/>
        </w:r>
        <w:r w:rsidRPr="00F35515">
          <w:rPr>
            <w:rStyle w:val="Hipervnculo"/>
            <w:noProof/>
          </w:rPr>
          <w:t>Apéndice B: Ranking (Clasificación)</w:t>
        </w:r>
        <w:r>
          <w:rPr>
            <w:noProof/>
            <w:webHidden/>
          </w:rPr>
          <w:tab/>
        </w:r>
        <w:r>
          <w:rPr>
            <w:noProof/>
            <w:webHidden/>
          </w:rPr>
          <w:fldChar w:fldCharType="begin"/>
        </w:r>
        <w:r>
          <w:rPr>
            <w:noProof/>
            <w:webHidden/>
          </w:rPr>
          <w:instrText xml:space="preserve"> PAGEREF _Toc5196505 \h </w:instrText>
        </w:r>
        <w:r>
          <w:rPr>
            <w:noProof/>
            <w:webHidden/>
          </w:rPr>
        </w:r>
        <w:r>
          <w:rPr>
            <w:noProof/>
            <w:webHidden/>
          </w:rPr>
          <w:fldChar w:fldCharType="separate"/>
        </w:r>
        <w:r w:rsidR="00894A5D">
          <w:rPr>
            <w:noProof/>
            <w:webHidden/>
          </w:rPr>
          <w:t>17</w:t>
        </w:r>
        <w:r>
          <w:rPr>
            <w:noProof/>
            <w:webHidden/>
          </w:rPr>
          <w:fldChar w:fldCharType="end"/>
        </w:r>
      </w:hyperlink>
    </w:p>
    <w:p w:rsidR="00130FFB" w:rsidRDefault="00130FFB">
      <w:pPr>
        <w:pStyle w:val="TDC1"/>
        <w:tabs>
          <w:tab w:val="left" w:pos="1100"/>
        </w:tabs>
        <w:rPr>
          <w:b w:val="0"/>
          <w:bCs w:val="0"/>
          <w:caps w:val="0"/>
          <w:noProof/>
          <w:color w:val="auto"/>
          <w:sz w:val="22"/>
          <w:szCs w:val="22"/>
          <w:lang w:eastAsia="es-ES"/>
        </w:rPr>
      </w:pPr>
      <w:hyperlink w:anchor="_Toc5196506" w:history="1">
        <w:r w:rsidRPr="00F35515">
          <w:rPr>
            <w:rStyle w:val="Hipervnculo"/>
            <w:noProof/>
            <w14:scene3d>
              <w14:camera w14:prst="orthographicFront"/>
              <w14:lightRig w14:rig="threePt" w14:dir="t">
                <w14:rot w14:lat="0" w14:lon="0" w14:rev="0"/>
              </w14:lightRig>
            </w14:scene3d>
          </w:rPr>
          <w:t>7</w:t>
        </w:r>
        <w:r>
          <w:rPr>
            <w:b w:val="0"/>
            <w:bCs w:val="0"/>
            <w:caps w:val="0"/>
            <w:noProof/>
            <w:color w:val="auto"/>
            <w:sz w:val="22"/>
            <w:szCs w:val="22"/>
            <w:lang w:eastAsia="es-ES"/>
          </w:rPr>
          <w:tab/>
        </w:r>
        <w:r w:rsidRPr="00F35515">
          <w:rPr>
            <w:rStyle w:val="Hipervnculo"/>
            <w:noProof/>
          </w:rPr>
          <w:t>Bibliografía</w:t>
        </w:r>
        <w:r>
          <w:rPr>
            <w:noProof/>
            <w:webHidden/>
          </w:rPr>
          <w:tab/>
        </w:r>
        <w:r>
          <w:rPr>
            <w:noProof/>
            <w:webHidden/>
          </w:rPr>
          <w:fldChar w:fldCharType="begin"/>
        </w:r>
        <w:r>
          <w:rPr>
            <w:noProof/>
            <w:webHidden/>
          </w:rPr>
          <w:instrText xml:space="preserve"> PAGEREF _Toc5196506 \h </w:instrText>
        </w:r>
        <w:r>
          <w:rPr>
            <w:noProof/>
            <w:webHidden/>
          </w:rPr>
        </w:r>
        <w:r>
          <w:rPr>
            <w:noProof/>
            <w:webHidden/>
          </w:rPr>
          <w:fldChar w:fldCharType="separate"/>
        </w:r>
        <w:r w:rsidR="00894A5D">
          <w:rPr>
            <w:noProof/>
            <w:webHidden/>
          </w:rPr>
          <w:t>18</w:t>
        </w:r>
        <w:r>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4842669"/>
      <w:bookmarkStart w:id="1" w:name="_Toc5196481"/>
      <w:r>
        <w:lastRenderedPageBreak/>
        <w:t>Introducción</w:t>
      </w:r>
      <w:bookmarkEnd w:id="1"/>
    </w:p>
    <w:p w:rsidR="00F73374" w:rsidRDefault="005E7E70" w:rsidP="00E65998">
      <w:pPr>
        <w:pStyle w:val="Ttulo2"/>
      </w:pPr>
      <w:bookmarkStart w:id="2" w:name="_Toc5196482"/>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5196483"/>
      <w:r>
        <w:lastRenderedPageBreak/>
        <w:t>Objetivos</w:t>
      </w:r>
      <w:bookmarkEnd w:id="0"/>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196484"/>
      <w:r>
        <w:t>Objetivos del juego/app en sí:</w:t>
      </w:r>
      <w:bookmarkEnd w:id="4"/>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196485"/>
      <w:r>
        <w:lastRenderedPageBreak/>
        <w:t>Objetivos formativos</w:t>
      </w:r>
      <w:bookmarkEnd w:id="5"/>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196486"/>
      <w:r>
        <w:t>Objetivos “empresariales”</w:t>
      </w:r>
      <w:bookmarkEnd w:id="6"/>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7" w:name="_Toc5196487"/>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 xml:space="preserve">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w:t>
      </w:r>
      <w:r w:rsidR="00250551">
        <w:lastRenderedPageBreak/>
        <w:t>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lastRenderedPageBreak/>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Aún con todos estos antecedentes creo que sigue siendo un campo lo suficientemente inexplorado como para que existan posibilidades de 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963273" w:rsidP="00832492">
      <w:r>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8" w:name="_Toc5196488"/>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9" w:name="_Toc5196489"/>
      <w:r>
        <w:lastRenderedPageBreak/>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196490"/>
      <w:r>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r>
        <w:lastRenderedPageBreak/>
        <w:t>prevención de riesgos laborales</w:t>
      </w:r>
    </w:p>
    <w:p w:rsidR="00194763" w:rsidRDefault="00194763" w:rsidP="00194763">
      <w:pPr>
        <w:pStyle w:val="Ttulo3"/>
      </w:pPr>
      <w:r>
        <w:t>Riesgos laborales</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0756D9" w:rsidP="000756D9">
      <w:pPr>
        <w:pStyle w:val="Ttulo5"/>
      </w:pPr>
      <w:proofErr w:type="spellStart"/>
      <w:r>
        <w:t>Caidas</w:t>
      </w:r>
      <w:proofErr w:type="spellEnd"/>
      <w:r>
        <w:t xml:space="preserve">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DA2328" w:rsidRDefault="00DA2328" w:rsidP="000756D9">
      <w:bookmarkStart w:id="11" w:name="_GoBack"/>
      <w:bookmarkEnd w:id="11"/>
    </w:p>
    <w:p w:rsidR="000756D9" w:rsidRPr="000756D9" w:rsidRDefault="000756D9" w:rsidP="000756D9"/>
    <w:p w:rsidR="00E00820" w:rsidRPr="00E00820" w:rsidRDefault="00E00820" w:rsidP="00E00820"/>
    <w:p w:rsidR="009F2F15" w:rsidRPr="00832492" w:rsidRDefault="009F2F15" w:rsidP="00E65998">
      <w:pPr>
        <w:pStyle w:val="Ttulo3"/>
      </w:pPr>
      <w:bookmarkStart w:id="12" w:name="_Toc4842671"/>
      <w:bookmarkStart w:id="13" w:name="_Toc5196491"/>
      <w:r w:rsidRPr="00832492">
        <w:t>Visión global del juego final (En un mundo utópico)</w:t>
      </w:r>
      <w:bookmarkEnd w:id="12"/>
      <w:bookmarkEnd w:id="13"/>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lastRenderedPageBreak/>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Pr="00832492" w:rsidRDefault="009F2F15" w:rsidP="00832492">
      <w:pPr>
        <w:pStyle w:val="Ttulo1"/>
      </w:pPr>
      <w:bookmarkStart w:id="14" w:name="_Toc4842672"/>
      <w:bookmarkStart w:id="15" w:name="_Toc5196492"/>
      <w:r w:rsidRPr="00832492">
        <w:t>Objetivos</w:t>
      </w:r>
      <w:bookmarkEnd w:id="14"/>
      <w:bookmarkEnd w:id="15"/>
    </w:p>
    <w:p w:rsidR="009F2F15" w:rsidRPr="00832492" w:rsidRDefault="009F2F15" w:rsidP="00832492">
      <w:pPr>
        <w:pStyle w:val="Ttulo2"/>
      </w:pPr>
      <w:bookmarkStart w:id="16" w:name="_Toc4842673"/>
      <w:bookmarkStart w:id="17" w:name="_Toc5196493"/>
      <w:r w:rsidRPr="00832492">
        <w:t xml:space="preserve">El juego en sí (En un primer estadio local y sin motores de </w:t>
      </w:r>
      <w:proofErr w:type="spellStart"/>
      <w:r w:rsidRPr="00832492">
        <w:t>IAs</w:t>
      </w:r>
      <w:proofErr w:type="spellEnd"/>
      <w:r w:rsidRPr="00832492">
        <w:t xml:space="preserve"> complejos).</w:t>
      </w:r>
      <w:bookmarkEnd w:id="16"/>
      <w:bookmarkEnd w:id="17"/>
    </w:p>
    <w:p w:rsidR="009F2F15" w:rsidRPr="00832492" w:rsidRDefault="009F2F15" w:rsidP="00832492">
      <w:pPr>
        <w:pStyle w:val="Ttulo3"/>
      </w:pPr>
      <w:bookmarkStart w:id="18" w:name="_Toc4842674"/>
      <w:bookmarkStart w:id="19" w:name="_Toc5196494"/>
      <w:r w:rsidRPr="00832492">
        <w:t>El tablero:</w:t>
      </w:r>
      <w:bookmarkEnd w:id="18"/>
      <w:bookmarkEnd w:id="19"/>
    </w:p>
    <w:p w:rsidR="009F2F15" w:rsidRDefault="009F2F15" w:rsidP="00AB5051">
      <w:pPr>
        <w:pStyle w:val="NormalWeb"/>
        <w:spacing w:beforeAutospacing="0" w:after="0" w:afterAutospacing="0"/>
        <w:ind w:left="720" w:firstLine="709"/>
      </w:pPr>
    </w:p>
    <w:p w:rsidR="009F2F15" w:rsidRDefault="009F2F15" w:rsidP="00832492">
      <w:r>
        <w:t xml:space="preserve">Creo que el esquema es </w:t>
      </w:r>
      <w:proofErr w:type="spellStart"/>
      <w:r>
        <w:t>autoexplicativo</w:t>
      </w:r>
      <w:proofErr w:type="spellEnd"/>
      <w:r>
        <w:t xml:space="preserve">. La clase TABLERO  tenga que tener la flexibilidad de tener distintos tamaños y estado de casillas (no peligro 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20" w:name="_Toc4842675"/>
      <w:bookmarkStart w:id="21" w:name="_Toc5196495"/>
      <w:r w:rsidRPr="00832492">
        <w:t>Número de jugadores</w:t>
      </w:r>
      <w:bookmarkEnd w:id="20"/>
      <w:bookmarkEnd w:id="21"/>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22" w:name="_Toc4842676"/>
      <w:bookmarkStart w:id="23" w:name="_Toc5196496"/>
      <w:r w:rsidRPr="00832492">
        <w:t>Piezas y movimientos cambiados:</w:t>
      </w:r>
      <w:bookmarkEnd w:id="22"/>
      <w:bookmarkEnd w:id="23"/>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lastRenderedPageBreak/>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24" w:name="_Toc4842677"/>
      <w:bookmarkStart w:id="25" w:name="_Toc5196497"/>
      <w:r>
        <w:t>¿Turnos o Estrategia a tiempo real (Expansión)?</w:t>
      </w:r>
      <w:bookmarkEnd w:id="24"/>
      <w:bookmarkEnd w:id="25"/>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6" w:name="_Toc4842678"/>
      <w:bookmarkStart w:id="27" w:name="_Toc5196498"/>
      <w:r>
        <w:t>Escritura</w:t>
      </w:r>
      <w:bookmarkEnd w:id="26"/>
      <w:bookmarkEnd w:id="27"/>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8" w:name="_Toc4842679"/>
      <w:bookmarkStart w:id="29" w:name="_Toc5196499"/>
      <w:r w:rsidRPr="00832492">
        <w:t>Datos</w:t>
      </w:r>
      <w:r>
        <w:t>, datos y más datos</w:t>
      </w:r>
      <w:bookmarkEnd w:id="28"/>
      <w:bookmarkEnd w:id="29"/>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w:t>
      </w:r>
      <w:r>
        <w:lastRenderedPageBreak/>
        <w:t>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30" w:name="_Toc4842680"/>
      <w:r>
        <w:t> </w:t>
      </w:r>
      <w:bookmarkStart w:id="31" w:name="_Toc5196500"/>
      <w:r>
        <w:t>Interfaz y estructuración del juego con otras “herramientas” adicionales</w:t>
      </w:r>
      <w:bookmarkEnd w:id="30"/>
      <w:bookmarkEnd w:id="31"/>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2" w:name="_Toc4842681"/>
      <w:bookmarkStart w:id="33" w:name="_Toc5196501"/>
      <w:r>
        <w:t>Modos de juego</w:t>
      </w:r>
      <w:bookmarkEnd w:id="32"/>
      <w:bookmarkEnd w:id="33"/>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34" w:name="_Toc4842682"/>
      <w:bookmarkStart w:id="35" w:name="_Toc5196502"/>
      <w:r>
        <w:t>Extras (en el sentido que son cosas cosméticas necesarias pero como todo cosmético…)</w:t>
      </w:r>
      <w:bookmarkEnd w:id="34"/>
      <w:bookmarkEnd w:id="35"/>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6" w:name="_Toc4842683"/>
      <w:bookmarkStart w:id="37" w:name="_Toc5196503"/>
      <w:r>
        <w:lastRenderedPageBreak/>
        <w:t>A modo de resumen (Volviendo a la tierra)</w:t>
      </w:r>
      <w:bookmarkEnd w:id="36"/>
      <w:bookmarkEnd w:id="37"/>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8" w:name="_Toc4842684"/>
      <w:bookmarkStart w:id="39" w:name="_Toc5196504"/>
      <w:r>
        <w:t>Apéndice A: Escritura</w:t>
      </w:r>
      <w:bookmarkEnd w:id="38"/>
      <w:bookmarkEnd w:id="39"/>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lastRenderedPageBreak/>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40" w:name="_Toc4842685"/>
      <w:bookmarkStart w:id="41" w:name="_Toc5196505"/>
      <w:r>
        <w:t>Apéndice B: Ranking (Clasificación)</w:t>
      </w:r>
      <w:bookmarkEnd w:id="40"/>
      <w:bookmarkEnd w:id="41"/>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lastRenderedPageBreak/>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w:t>
      </w:r>
      <w:proofErr w:type="spellStart"/>
      <w:r w:rsidR="009F2F15">
        <w:t>multijugador</w:t>
      </w:r>
      <w:proofErr w:type="spellEnd"/>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2" w:name="_Toc5196506"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Content>
        <w:p w:rsidR="001349AD" w:rsidRDefault="001349AD">
          <w:pPr>
            <w:pStyle w:val="Ttulo1"/>
          </w:pPr>
          <w:r>
            <w:t>Bibliografía</w:t>
          </w:r>
          <w:bookmarkEnd w:id="42"/>
        </w:p>
        <w:sdt>
          <w:sdtPr>
            <w:id w:val="111145805"/>
            <w:bibliography/>
          </w:sdtPr>
          <w:sdtContent>
            <w:p w:rsidR="00130FFB"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130FFB">
                <w:trPr>
                  <w:divId w:val="1114059286"/>
                  <w:tblCellSpacing w:w="15" w:type="dxa"/>
                </w:trPr>
                <w:tc>
                  <w:tcPr>
                    <w:tcW w:w="50" w:type="pct"/>
                    <w:hideMark/>
                  </w:tcPr>
                  <w:p w:rsidR="00130FFB" w:rsidRDefault="00130FFB">
                    <w:pPr>
                      <w:pStyle w:val="Bibliografa"/>
                      <w:rPr>
                        <w:noProof/>
                        <w:szCs w:val="24"/>
                      </w:rPr>
                    </w:pPr>
                    <w:r>
                      <w:rPr>
                        <w:noProof/>
                      </w:rPr>
                      <w:t xml:space="preserve">[1] </w:t>
                    </w:r>
                  </w:p>
                </w:tc>
                <w:tc>
                  <w:tcPr>
                    <w:tcW w:w="0" w:type="auto"/>
                    <w:hideMark/>
                  </w:tcPr>
                  <w:p w:rsidR="00130FFB" w:rsidRDefault="00130FFB">
                    <w:pPr>
                      <w:pStyle w:val="Bibliografa"/>
                      <w:rPr>
                        <w:noProof/>
                      </w:rPr>
                    </w:pPr>
                    <w:r>
                      <w:rPr>
                        <w:noProof/>
                      </w:rPr>
                      <w:t>«Wikipedia,» [En línea]. Available: https://es.wikipedia.org/wiki/Chaturaji. [Último acceso: 31 3 2019].</w:t>
                    </w:r>
                  </w:p>
                </w:tc>
              </w:tr>
              <w:tr w:rsidR="00130FFB">
                <w:trPr>
                  <w:divId w:val="1114059286"/>
                  <w:tblCellSpacing w:w="15" w:type="dxa"/>
                </w:trPr>
                <w:tc>
                  <w:tcPr>
                    <w:tcW w:w="50" w:type="pct"/>
                    <w:hideMark/>
                  </w:tcPr>
                  <w:p w:rsidR="00130FFB" w:rsidRDefault="00130FFB">
                    <w:pPr>
                      <w:pStyle w:val="Bibliografa"/>
                      <w:rPr>
                        <w:noProof/>
                      </w:rPr>
                    </w:pPr>
                    <w:r>
                      <w:rPr>
                        <w:noProof/>
                      </w:rPr>
                      <w:t xml:space="preserve">[2] </w:t>
                    </w:r>
                  </w:p>
                </w:tc>
                <w:tc>
                  <w:tcPr>
                    <w:tcW w:w="0" w:type="auto"/>
                    <w:hideMark/>
                  </w:tcPr>
                  <w:p w:rsidR="00130FFB" w:rsidRDefault="00130FFB">
                    <w:pPr>
                      <w:pStyle w:val="Bibliografa"/>
                      <w:rPr>
                        <w:noProof/>
                      </w:rPr>
                    </w:pPr>
                    <w:r>
                      <w:rPr>
                        <w:noProof/>
                      </w:rPr>
                      <w:t>«wikipedia,» [En línea]. Available: https://es.wikipedia.org/wiki/Variante_del_ajedrez. [Último acceso: 31 3 2019].</w:t>
                    </w:r>
                  </w:p>
                </w:tc>
              </w:tr>
              <w:tr w:rsidR="00130FFB">
                <w:trPr>
                  <w:divId w:val="1114059286"/>
                  <w:tblCellSpacing w:w="15" w:type="dxa"/>
                </w:trPr>
                <w:tc>
                  <w:tcPr>
                    <w:tcW w:w="50" w:type="pct"/>
                    <w:hideMark/>
                  </w:tcPr>
                  <w:p w:rsidR="00130FFB" w:rsidRDefault="00130FFB">
                    <w:pPr>
                      <w:pStyle w:val="Bibliografa"/>
                      <w:rPr>
                        <w:noProof/>
                      </w:rPr>
                    </w:pPr>
                    <w:r>
                      <w:rPr>
                        <w:noProof/>
                      </w:rPr>
                      <w:t xml:space="preserve">[3] </w:t>
                    </w:r>
                  </w:p>
                </w:tc>
                <w:tc>
                  <w:tcPr>
                    <w:tcW w:w="0" w:type="auto"/>
                    <w:hideMark/>
                  </w:tcPr>
                  <w:p w:rsidR="00130FFB" w:rsidRDefault="00130FFB">
                    <w:pPr>
                      <w:pStyle w:val="Bibliografa"/>
                      <w:rPr>
                        <w:noProof/>
                      </w:rPr>
                    </w:pPr>
                    <w:r>
                      <w:rPr>
                        <w:noProof/>
                      </w:rPr>
                      <w:t xml:space="preserve">D. Pritchard, La Enciclopedia de las Variantes del Ajedrez., Games &amp; Puzzles Publications., 1994. </w:t>
                    </w:r>
                  </w:p>
                </w:tc>
              </w:tr>
              <w:tr w:rsidR="00130FFB">
                <w:trPr>
                  <w:divId w:val="1114059286"/>
                  <w:tblCellSpacing w:w="15" w:type="dxa"/>
                </w:trPr>
                <w:tc>
                  <w:tcPr>
                    <w:tcW w:w="50" w:type="pct"/>
                    <w:hideMark/>
                  </w:tcPr>
                  <w:p w:rsidR="00130FFB" w:rsidRDefault="00130FFB">
                    <w:pPr>
                      <w:pStyle w:val="Bibliografa"/>
                      <w:rPr>
                        <w:noProof/>
                      </w:rPr>
                    </w:pPr>
                    <w:r>
                      <w:rPr>
                        <w:noProof/>
                      </w:rPr>
                      <w:t xml:space="preserve">[4] </w:t>
                    </w:r>
                  </w:p>
                </w:tc>
                <w:tc>
                  <w:tcPr>
                    <w:tcW w:w="0" w:type="auto"/>
                    <w:hideMark/>
                  </w:tcPr>
                  <w:p w:rsidR="00130FFB" w:rsidRDefault="00130FFB">
                    <w:pPr>
                      <w:pStyle w:val="Bibliografa"/>
                      <w:rPr>
                        <w:noProof/>
                      </w:rPr>
                    </w:pPr>
                    <w:r>
                      <w:rPr>
                        <w:noProof/>
                      </w:rPr>
                      <w:t>«Lichess,» [En línea]. Available: https://lichess.org.</w:t>
                    </w:r>
                  </w:p>
                </w:tc>
              </w:tr>
              <w:tr w:rsidR="00130FFB">
                <w:trPr>
                  <w:divId w:val="1114059286"/>
                  <w:tblCellSpacing w:w="15" w:type="dxa"/>
                </w:trPr>
                <w:tc>
                  <w:tcPr>
                    <w:tcW w:w="50" w:type="pct"/>
                    <w:hideMark/>
                  </w:tcPr>
                  <w:p w:rsidR="00130FFB" w:rsidRDefault="00130FFB">
                    <w:pPr>
                      <w:pStyle w:val="Bibliografa"/>
                      <w:rPr>
                        <w:noProof/>
                      </w:rPr>
                    </w:pPr>
                    <w:r>
                      <w:rPr>
                        <w:noProof/>
                      </w:rPr>
                      <w:lastRenderedPageBreak/>
                      <w:t xml:space="preserve">[5] </w:t>
                    </w:r>
                  </w:p>
                </w:tc>
                <w:tc>
                  <w:tcPr>
                    <w:tcW w:w="0" w:type="auto"/>
                    <w:hideMark/>
                  </w:tcPr>
                  <w:p w:rsidR="00130FFB" w:rsidRDefault="00130FFB">
                    <w:pPr>
                      <w:pStyle w:val="Bibliografa"/>
                      <w:rPr>
                        <w:noProof/>
                      </w:rPr>
                    </w:pPr>
                    <w:r>
                      <w:rPr>
                        <w:noProof/>
                      </w:rPr>
                      <w:t>«Wikipedia,» [En línea]. Available: https://es.wikipedia.org/wiki/El_Turco. [Último acceso: 31 3 2019].</w:t>
                    </w:r>
                  </w:p>
                </w:tc>
              </w:tr>
              <w:tr w:rsidR="00130FFB">
                <w:trPr>
                  <w:divId w:val="1114059286"/>
                  <w:tblCellSpacing w:w="15" w:type="dxa"/>
                </w:trPr>
                <w:tc>
                  <w:tcPr>
                    <w:tcW w:w="50" w:type="pct"/>
                    <w:hideMark/>
                  </w:tcPr>
                  <w:p w:rsidR="00130FFB" w:rsidRDefault="00130FFB">
                    <w:pPr>
                      <w:pStyle w:val="Bibliografa"/>
                      <w:rPr>
                        <w:noProof/>
                      </w:rPr>
                    </w:pPr>
                    <w:r>
                      <w:rPr>
                        <w:noProof/>
                      </w:rPr>
                      <w:t xml:space="preserve">[6] </w:t>
                    </w:r>
                  </w:p>
                </w:tc>
                <w:tc>
                  <w:tcPr>
                    <w:tcW w:w="0" w:type="auto"/>
                    <w:hideMark/>
                  </w:tcPr>
                  <w:p w:rsidR="00130FFB" w:rsidRDefault="00130FFB">
                    <w:pPr>
                      <w:pStyle w:val="Bibliografa"/>
                      <w:rPr>
                        <w:noProof/>
                      </w:rPr>
                    </w:pPr>
                    <w:r>
                      <w:rPr>
                        <w:noProof/>
                      </w:rPr>
                      <w:t>«Wikipedia,» [En línea]. Available: https://es.wikipedia.org/wiki/Deep_Blue_(computadora). [Último acceso: 31 3 2019].</w:t>
                    </w:r>
                  </w:p>
                </w:tc>
              </w:tr>
              <w:tr w:rsidR="00130FFB">
                <w:trPr>
                  <w:divId w:val="1114059286"/>
                  <w:tblCellSpacing w:w="15" w:type="dxa"/>
                </w:trPr>
                <w:tc>
                  <w:tcPr>
                    <w:tcW w:w="50" w:type="pct"/>
                    <w:hideMark/>
                  </w:tcPr>
                  <w:p w:rsidR="00130FFB" w:rsidRDefault="00130FFB">
                    <w:pPr>
                      <w:pStyle w:val="Bibliografa"/>
                      <w:rPr>
                        <w:noProof/>
                      </w:rPr>
                    </w:pPr>
                    <w:r>
                      <w:rPr>
                        <w:noProof/>
                      </w:rPr>
                      <w:t xml:space="preserve">[7] </w:t>
                    </w:r>
                  </w:p>
                </w:tc>
                <w:tc>
                  <w:tcPr>
                    <w:tcW w:w="0" w:type="auto"/>
                    <w:hideMark/>
                  </w:tcPr>
                  <w:p w:rsidR="00130FFB" w:rsidRDefault="00130FFB">
                    <w:pPr>
                      <w:pStyle w:val="Bibliografa"/>
                      <w:rPr>
                        <w:noProof/>
                      </w:rPr>
                    </w:pPr>
                    <w:r>
                      <w:rPr>
                        <w:noProof/>
                      </w:rPr>
                      <w:t>«Wikipedia,» [En línea]. Available: https://es.wikipedia.org/wiki/Fritz_(ajedrez). [Último acceso: 31 3 2019].</w:t>
                    </w:r>
                  </w:p>
                </w:tc>
              </w:tr>
              <w:tr w:rsidR="00130FFB">
                <w:trPr>
                  <w:divId w:val="1114059286"/>
                  <w:tblCellSpacing w:w="15" w:type="dxa"/>
                </w:trPr>
                <w:tc>
                  <w:tcPr>
                    <w:tcW w:w="50" w:type="pct"/>
                    <w:hideMark/>
                  </w:tcPr>
                  <w:p w:rsidR="00130FFB" w:rsidRDefault="00130FFB">
                    <w:pPr>
                      <w:pStyle w:val="Bibliografa"/>
                      <w:rPr>
                        <w:noProof/>
                      </w:rPr>
                    </w:pPr>
                    <w:r>
                      <w:rPr>
                        <w:noProof/>
                      </w:rPr>
                      <w:t xml:space="preserve">[8] </w:t>
                    </w:r>
                  </w:p>
                </w:tc>
                <w:tc>
                  <w:tcPr>
                    <w:tcW w:w="0" w:type="auto"/>
                    <w:hideMark/>
                  </w:tcPr>
                  <w:p w:rsidR="00130FFB" w:rsidRDefault="00130FFB">
                    <w:pPr>
                      <w:pStyle w:val="Bibliografa"/>
                      <w:rPr>
                        <w:noProof/>
                      </w:rPr>
                    </w:pPr>
                    <w:r>
                      <w:rPr>
                        <w:noProof/>
                      </w:rPr>
                      <w:t>«Wikipedia,» [En línea]. Available: https://es.wikipedia.org/wiki/ChessBase. [Último acceso: 31 3 2019].</w:t>
                    </w:r>
                  </w:p>
                </w:tc>
              </w:tr>
              <w:tr w:rsidR="00130FFB">
                <w:trPr>
                  <w:divId w:val="1114059286"/>
                  <w:tblCellSpacing w:w="15" w:type="dxa"/>
                </w:trPr>
                <w:tc>
                  <w:tcPr>
                    <w:tcW w:w="50" w:type="pct"/>
                    <w:hideMark/>
                  </w:tcPr>
                  <w:p w:rsidR="00130FFB" w:rsidRDefault="00130FFB">
                    <w:pPr>
                      <w:pStyle w:val="Bibliografa"/>
                      <w:rPr>
                        <w:noProof/>
                      </w:rPr>
                    </w:pPr>
                    <w:r>
                      <w:rPr>
                        <w:noProof/>
                      </w:rPr>
                      <w:t xml:space="preserve">[9] </w:t>
                    </w:r>
                  </w:p>
                </w:tc>
                <w:tc>
                  <w:tcPr>
                    <w:tcW w:w="0" w:type="auto"/>
                    <w:hideMark/>
                  </w:tcPr>
                  <w:p w:rsidR="00130FFB" w:rsidRDefault="00130FFB">
                    <w:pPr>
                      <w:pStyle w:val="Bibliografa"/>
                      <w:rPr>
                        <w:noProof/>
                      </w:rPr>
                    </w:pPr>
                    <w:r>
                      <w:rPr>
                        <w:noProof/>
                      </w:rPr>
                      <w:t>«Wikipedia,» [En línea]. Available: https://es.wikipedia.org/wiki/AlphaZero. [Último acceso: 31 3 2019].</w:t>
                    </w:r>
                  </w:p>
                </w:tc>
              </w:tr>
              <w:tr w:rsidR="00130FFB" w:rsidRPr="00130FFB">
                <w:trPr>
                  <w:divId w:val="1114059286"/>
                  <w:tblCellSpacing w:w="15" w:type="dxa"/>
                </w:trPr>
                <w:tc>
                  <w:tcPr>
                    <w:tcW w:w="50" w:type="pct"/>
                    <w:hideMark/>
                  </w:tcPr>
                  <w:p w:rsidR="00130FFB" w:rsidRDefault="00130FFB">
                    <w:pPr>
                      <w:pStyle w:val="Bibliografa"/>
                      <w:rPr>
                        <w:noProof/>
                      </w:rPr>
                    </w:pPr>
                    <w:r>
                      <w:rPr>
                        <w:noProof/>
                      </w:rPr>
                      <w:t xml:space="preserve">[10] </w:t>
                    </w:r>
                  </w:p>
                </w:tc>
                <w:tc>
                  <w:tcPr>
                    <w:tcW w:w="0" w:type="auto"/>
                    <w:hideMark/>
                  </w:tcPr>
                  <w:p w:rsidR="00130FFB" w:rsidRPr="00130FFB" w:rsidRDefault="00130FFB">
                    <w:pPr>
                      <w:pStyle w:val="Bibliografa"/>
                      <w:rPr>
                        <w:noProof/>
                        <w:lang w:val="en-US"/>
                      </w:rPr>
                    </w:pPr>
                    <w:r w:rsidRPr="00130FFB">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130FFB">
                      <w:rPr>
                        <w:i/>
                        <w:iCs/>
                        <w:noProof/>
                        <w:lang w:val="en-US"/>
                      </w:rPr>
                      <w:t xml:space="preserve">Science, </w:t>
                    </w:r>
                    <w:r w:rsidRPr="00130FFB">
                      <w:rPr>
                        <w:noProof/>
                        <w:lang w:val="en-US"/>
                      </w:rPr>
                      <w:t xml:space="preserve">vol. 362, nº 6419, pp. 1140-1144, 2018. </w:t>
                    </w:r>
                  </w:p>
                </w:tc>
              </w:tr>
              <w:tr w:rsidR="00130FFB" w:rsidRPr="00130FFB">
                <w:trPr>
                  <w:divId w:val="1114059286"/>
                  <w:tblCellSpacing w:w="15" w:type="dxa"/>
                </w:trPr>
                <w:tc>
                  <w:tcPr>
                    <w:tcW w:w="50" w:type="pct"/>
                    <w:hideMark/>
                  </w:tcPr>
                  <w:p w:rsidR="00130FFB" w:rsidRDefault="00130FFB">
                    <w:pPr>
                      <w:pStyle w:val="Bibliografa"/>
                      <w:rPr>
                        <w:noProof/>
                      </w:rPr>
                    </w:pPr>
                    <w:r>
                      <w:rPr>
                        <w:noProof/>
                      </w:rPr>
                      <w:t xml:space="preserve">[11] </w:t>
                    </w:r>
                  </w:p>
                </w:tc>
                <w:tc>
                  <w:tcPr>
                    <w:tcW w:w="0" w:type="auto"/>
                    <w:hideMark/>
                  </w:tcPr>
                  <w:p w:rsidR="00130FFB" w:rsidRPr="00130FFB" w:rsidRDefault="00130FFB">
                    <w:pPr>
                      <w:pStyle w:val="Bibliografa"/>
                      <w:rPr>
                        <w:noProof/>
                        <w:lang w:val="en-US"/>
                      </w:rPr>
                    </w:pPr>
                    <w:r>
                      <w:rPr>
                        <w:noProof/>
                      </w:rPr>
                      <w:t xml:space="preserve">S. Hudson, «Scid,» [En línea]. </w:t>
                    </w:r>
                    <w:r w:rsidRPr="00130FFB">
                      <w:rPr>
                        <w:noProof/>
                        <w:lang w:val="en-US"/>
                      </w:rPr>
                      <w:t>Available: http://scid.sourceforge.net.</w:t>
                    </w:r>
                  </w:p>
                </w:tc>
              </w:tr>
              <w:tr w:rsidR="00130FFB">
                <w:trPr>
                  <w:divId w:val="1114059286"/>
                  <w:tblCellSpacing w:w="15" w:type="dxa"/>
                </w:trPr>
                <w:tc>
                  <w:tcPr>
                    <w:tcW w:w="50" w:type="pct"/>
                    <w:hideMark/>
                  </w:tcPr>
                  <w:p w:rsidR="00130FFB" w:rsidRDefault="00130FFB">
                    <w:pPr>
                      <w:pStyle w:val="Bibliografa"/>
                      <w:rPr>
                        <w:noProof/>
                      </w:rPr>
                    </w:pPr>
                    <w:r>
                      <w:rPr>
                        <w:noProof/>
                      </w:rPr>
                      <w:t xml:space="preserve">[12] </w:t>
                    </w:r>
                  </w:p>
                </w:tc>
                <w:tc>
                  <w:tcPr>
                    <w:tcW w:w="0" w:type="auto"/>
                    <w:hideMark/>
                  </w:tcPr>
                  <w:p w:rsidR="00130FFB" w:rsidRDefault="00130FFB">
                    <w:pPr>
                      <w:pStyle w:val="Bibliografa"/>
                      <w:rPr>
                        <w:noProof/>
                      </w:rPr>
                    </w:pPr>
                    <w:r>
                      <w:rPr>
                        <w:noProof/>
                      </w:rPr>
                      <w:t>«PlayChess,» [En línea]. Available: http://en.playchess.com.</w:t>
                    </w:r>
                  </w:p>
                </w:tc>
              </w:tr>
              <w:tr w:rsidR="00130FFB">
                <w:trPr>
                  <w:divId w:val="1114059286"/>
                  <w:tblCellSpacing w:w="15" w:type="dxa"/>
                </w:trPr>
                <w:tc>
                  <w:tcPr>
                    <w:tcW w:w="50" w:type="pct"/>
                    <w:hideMark/>
                  </w:tcPr>
                  <w:p w:rsidR="00130FFB" w:rsidRDefault="00130FFB">
                    <w:pPr>
                      <w:pStyle w:val="Bibliografa"/>
                      <w:rPr>
                        <w:noProof/>
                      </w:rPr>
                    </w:pPr>
                    <w:r>
                      <w:rPr>
                        <w:noProof/>
                      </w:rPr>
                      <w:t xml:space="preserve">[13] </w:t>
                    </w:r>
                  </w:p>
                </w:tc>
                <w:tc>
                  <w:tcPr>
                    <w:tcW w:w="0" w:type="auto"/>
                    <w:hideMark/>
                  </w:tcPr>
                  <w:p w:rsidR="00130FFB" w:rsidRDefault="00130FFB">
                    <w:pPr>
                      <w:pStyle w:val="Bibliografa"/>
                      <w:rPr>
                        <w:noProof/>
                      </w:rPr>
                    </w:pPr>
                    <w:r>
                      <w:rPr>
                        <w:noProof/>
                      </w:rPr>
                      <w:t>«Internet Chess Club,» [En línea]. Available: https://www.chessclub.com.</w:t>
                    </w:r>
                  </w:p>
                </w:tc>
              </w:tr>
              <w:tr w:rsidR="00130FFB">
                <w:trPr>
                  <w:divId w:val="1114059286"/>
                  <w:tblCellSpacing w:w="15" w:type="dxa"/>
                </w:trPr>
                <w:tc>
                  <w:tcPr>
                    <w:tcW w:w="50" w:type="pct"/>
                    <w:hideMark/>
                  </w:tcPr>
                  <w:p w:rsidR="00130FFB" w:rsidRDefault="00130FFB">
                    <w:pPr>
                      <w:pStyle w:val="Bibliografa"/>
                      <w:rPr>
                        <w:noProof/>
                      </w:rPr>
                    </w:pPr>
                    <w:r>
                      <w:rPr>
                        <w:noProof/>
                      </w:rPr>
                      <w:t xml:space="preserve">[14] </w:t>
                    </w:r>
                  </w:p>
                </w:tc>
                <w:tc>
                  <w:tcPr>
                    <w:tcW w:w="0" w:type="auto"/>
                    <w:hideMark/>
                  </w:tcPr>
                  <w:p w:rsidR="00130FFB" w:rsidRDefault="00130FFB">
                    <w:pPr>
                      <w:pStyle w:val="Bibliografa"/>
                      <w:rPr>
                        <w:noProof/>
                      </w:rPr>
                    </w:pPr>
                    <w:r>
                      <w:rPr>
                        <w:noProof/>
                      </w:rPr>
                      <w:t>«Free International Chess Server,» [En línea]. Available: https://www.freechess.org.</w:t>
                    </w:r>
                  </w:p>
                </w:tc>
              </w:tr>
              <w:tr w:rsidR="00130FFB">
                <w:trPr>
                  <w:divId w:val="1114059286"/>
                  <w:tblCellSpacing w:w="15" w:type="dxa"/>
                </w:trPr>
                <w:tc>
                  <w:tcPr>
                    <w:tcW w:w="50" w:type="pct"/>
                    <w:hideMark/>
                  </w:tcPr>
                  <w:p w:rsidR="00130FFB" w:rsidRDefault="00130FFB">
                    <w:pPr>
                      <w:pStyle w:val="Bibliografa"/>
                      <w:rPr>
                        <w:noProof/>
                      </w:rPr>
                    </w:pPr>
                    <w:r>
                      <w:rPr>
                        <w:noProof/>
                      </w:rPr>
                      <w:t xml:space="preserve">[15] </w:t>
                    </w:r>
                  </w:p>
                </w:tc>
                <w:tc>
                  <w:tcPr>
                    <w:tcW w:w="0" w:type="auto"/>
                    <w:hideMark/>
                  </w:tcPr>
                  <w:p w:rsidR="00130FFB" w:rsidRDefault="00130FFB">
                    <w:pPr>
                      <w:pStyle w:val="Bibliografa"/>
                      <w:rPr>
                        <w:noProof/>
                      </w:rPr>
                    </w:pPr>
                    <w:r>
                      <w:rPr>
                        <w:noProof/>
                      </w:rPr>
                      <w:t>«Chess.com,» [En línea]. Available: chess.com.</w:t>
                    </w:r>
                  </w:p>
                </w:tc>
              </w:tr>
              <w:tr w:rsidR="00130FFB">
                <w:trPr>
                  <w:divId w:val="1114059286"/>
                  <w:tblCellSpacing w:w="15" w:type="dxa"/>
                </w:trPr>
                <w:tc>
                  <w:tcPr>
                    <w:tcW w:w="50" w:type="pct"/>
                    <w:hideMark/>
                  </w:tcPr>
                  <w:p w:rsidR="00130FFB" w:rsidRDefault="00130FFB">
                    <w:pPr>
                      <w:pStyle w:val="Bibliografa"/>
                      <w:rPr>
                        <w:noProof/>
                      </w:rPr>
                    </w:pPr>
                    <w:r>
                      <w:rPr>
                        <w:noProof/>
                      </w:rPr>
                      <w:t xml:space="preserve">[16] </w:t>
                    </w:r>
                  </w:p>
                </w:tc>
                <w:tc>
                  <w:tcPr>
                    <w:tcW w:w="0" w:type="auto"/>
                    <w:hideMark/>
                  </w:tcPr>
                  <w:p w:rsidR="00130FFB" w:rsidRDefault="00130FFB">
                    <w:pPr>
                      <w:pStyle w:val="Bibliografa"/>
                      <w:rPr>
                        <w:noProof/>
                      </w:rPr>
                    </w:pPr>
                    <w:r>
                      <w:rPr>
                        <w:noProof/>
                      </w:rPr>
                      <w:t>«Chess24,» [En línea]. Available: www.chess24.com.</w:t>
                    </w:r>
                  </w:p>
                </w:tc>
              </w:tr>
            </w:tbl>
            <w:p w:rsidR="00130FFB" w:rsidRDefault="00130FFB">
              <w:pPr>
                <w:divId w:val="1114059286"/>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066" w:rsidRDefault="008D5066" w:rsidP="00057AA8">
      <w:pPr>
        <w:spacing w:before="0" w:after="0" w:line="240" w:lineRule="auto"/>
      </w:pPr>
      <w:r>
        <w:separator/>
      </w:r>
    </w:p>
  </w:endnote>
  <w:endnote w:type="continuationSeparator" w:id="0">
    <w:p w:rsidR="008D5066" w:rsidRDefault="008D5066"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FFB" w:rsidRDefault="00130FF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FFB" w:rsidRDefault="00130FFB">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30/03/2019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FFB" w:rsidRDefault="00130FF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066" w:rsidRDefault="008D5066" w:rsidP="00057AA8">
      <w:pPr>
        <w:spacing w:before="0" w:after="0" w:line="240" w:lineRule="auto"/>
      </w:pPr>
      <w:r>
        <w:separator/>
      </w:r>
    </w:p>
  </w:footnote>
  <w:footnote w:type="continuationSeparator" w:id="0">
    <w:p w:rsidR="008D5066" w:rsidRDefault="008D5066"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FFB" w:rsidRDefault="00130FF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FFB" w:rsidRDefault="00130FFB">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894A5D">
      <w:rPr>
        <w:b/>
        <w:bCs/>
        <w:noProof/>
      </w:rPr>
      <w:t>19</w:t>
    </w:r>
    <w:r>
      <w:rPr>
        <w:b/>
        <w:bCs/>
      </w:rPr>
      <w:fldChar w:fldCharType="end"/>
    </w:r>
    <w:r>
      <w:t xml:space="preserve"> de </w:t>
    </w:r>
    <w:r>
      <w:rPr>
        <w:b/>
        <w:bCs/>
      </w:rPr>
      <w:fldChar w:fldCharType="begin"/>
    </w:r>
    <w:r>
      <w:rPr>
        <w:b/>
        <w:bCs/>
      </w:rPr>
      <w:instrText>NUMPAGES  \* Arabic  \* MERGEFORMAT</w:instrText>
    </w:r>
    <w:r>
      <w:rPr>
        <w:b/>
        <w:bCs/>
      </w:rPr>
      <w:fldChar w:fldCharType="separate"/>
    </w:r>
    <w:r w:rsidR="00894A5D">
      <w:rPr>
        <w:b/>
        <w:bCs/>
        <w:noProof/>
      </w:rPr>
      <w:t>19</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FFB" w:rsidRDefault="00130FF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8">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7">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8">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4"/>
  </w:num>
  <w:num w:numId="12">
    <w:abstractNumId w:val="11"/>
  </w:num>
  <w:num w:numId="13">
    <w:abstractNumId w:val="9"/>
  </w:num>
  <w:num w:numId="14">
    <w:abstractNumId w:val="18"/>
  </w:num>
  <w:num w:numId="15">
    <w:abstractNumId w:val="12"/>
  </w:num>
  <w:num w:numId="16">
    <w:abstractNumId w:val="8"/>
    <w:lvlOverride w:ilvl="0">
      <w:lvl w:ilvl="0">
        <w:numFmt w:val="upperRoman"/>
        <w:lvlText w:val="%1."/>
        <w:lvlJc w:val="right"/>
      </w:lvl>
    </w:lvlOverride>
  </w:num>
  <w:num w:numId="17">
    <w:abstractNumId w:val="13"/>
  </w:num>
  <w:num w:numId="18">
    <w:abstractNumId w:val="3"/>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1"/>
  </w:num>
  <w:num w:numId="31">
    <w:abstractNumId w:val="6"/>
  </w:num>
  <w:num w:numId="32">
    <w:abstractNumId w:val="15"/>
  </w:num>
  <w:num w:numId="33">
    <w:abstractNumId w:val="2"/>
  </w:num>
  <w:num w:numId="34">
    <w:abstractNumId w:val="10"/>
  </w:num>
  <w:num w:numId="35">
    <w:abstractNumId w:val="16"/>
  </w:num>
  <w:num w:numId="36">
    <w:abstractNumId w:val="5"/>
  </w:num>
  <w:num w:numId="37">
    <w:abstractNumId w:val="17"/>
  </w:num>
  <w:num w:numId="38">
    <w:abstractNumId w:val="0"/>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756D9"/>
    <w:rsid w:val="00086BA5"/>
    <w:rsid w:val="000B539E"/>
    <w:rsid w:val="000C29D4"/>
    <w:rsid w:val="000E6CF8"/>
    <w:rsid w:val="000F7F53"/>
    <w:rsid w:val="00130FFB"/>
    <w:rsid w:val="001311BA"/>
    <w:rsid w:val="001349AD"/>
    <w:rsid w:val="001811C2"/>
    <w:rsid w:val="00194763"/>
    <w:rsid w:val="00250551"/>
    <w:rsid w:val="00265777"/>
    <w:rsid w:val="00270389"/>
    <w:rsid w:val="00290B2D"/>
    <w:rsid w:val="0038236B"/>
    <w:rsid w:val="00383A08"/>
    <w:rsid w:val="003D286E"/>
    <w:rsid w:val="003E4ABA"/>
    <w:rsid w:val="00466ACD"/>
    <w:rsid w:val="004E078F"/>
    <w:rsid w:val="00533C3E"/>
    <w:rsid w:val="00580542"/>
    <w:rsid w:val="005E7E70"/>
    <w:rsid w:val="005F2C70"/>
    <w:rsid w:val="005F64DE"/>
    <w:rsid w:val="006050DD"/>
    <w:rsid w:val="00632C6B"/>
    <w:rsid w:val="00705EF2"/>
    <w:rsid w:val="00714C05"/>
    <w:rsid w:val="0074380F"/>
    <w:rsid w:val="00793AF0"/>
    <w:rsid w:val="007B7C89"/>
    <w:rsid w:val="008039C7"/>
    <w:rsid w:val="00832492"/>
    <w:rsid w:val="00833448"/>
    <w:rsid w:val="00860E91"/>
    <w:rsid w:val="00885D00"/>
    <w:rsid w:val="0088710C"/>
    <w:rsid w:val="00887445"/>
    <w:rsid w:val="00894A5D"/>
    <w:rsid w:val="008A5B68"/>
    <w:rsid w:val="008D5066"/>
    <w:rsid w:val="008E2400"/>
    <w:rsid w:val="008E2D6C"/>
    <w:rsid w:val="009032C5"/>
    <w:rsid w:val="00922313"/>
    <w:rsid w:val="00936B64"/>
    <w:rsid w:val="0095190B"/>
    <w:rsid w:val="00963273"/>
    <w:rsid w:val="00982900"/>
    <w:rsid w:val="009F2F15"/>
    <w:rsid w:val="00A0113C"/>
    <w:rsid w:val="00A108B0"/>
    <w:rsid w:val="00A43B07"/>
    <w:rsid w:val="00AB42DE"/>
    <w:rsid w:val="00AB5051"/>
    <w:rsid w:val="00AC26C7"/>
    <w:rsid w:val="00AC2BC1"/>
    <w:rsid w:val="00AD5945"/>
    <w:rsid w:val="00B00DE9"/>
    <w:rsid w:val="00B04B02"/>
    <w:rsid w:val="00B27BF0"/>
    <w:rsid w:val="00B32CEC"/>
    <w:rsid w:val="00B67E6B"/>
    <w:rsid w:val="00C738D0"/>
    <w:rsid w:val="00C8041F"/>
    <w:rsid w:val="00CA3E6E"/>
    <w:rsid w:val="00CE4141"/>
    <w:rsid w:val="00D25775"/>
    <w:rsid w:val="00D83E90"/>
    <w:rsid w:val="00DA2328"/>
    <w:rsid w:val="00DB3051"/>
    <w:rsid w:val="00DB4786"/>
    <w:rsid w:val="00E00820"/>
    <w:rsid w:val="00E37043"/>
    <w:rsid w:val="00E65998"/>
    <w:rsid w:val="00E96B37"/>
    <w:rsid w:val="00ED3D79"/>
    <w:rsid w:val="00F6619B"/>
    <w:rsid w:val="00F709C9"/>
    <w:rsid w:val="00F73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A229D3"/>
    <w:rsid w:val="00B23A75"/>
    <w:rsid w:val="00D36D21"/>
    <w:rsid w:val="00FA3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05E40D-41D3-48A6-A217-3FC9157A4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20</Pages>
  <Words>5850</Words>
  <Characters>32179</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37954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26</cp:revision>
  <cp:lastPrinted>2019-04-03T15:57:00Z</cp:lastPrinted>
  <dcterms:created xsi:type="dcterms:W3CDTF">2019-03-30T08:19:00Z</dcterms:created>
  <dcterms:modified xsi:type="dcterms:W3CDTF">2019-04-03T15:57:00Z</dcterms:modified>
</cp:coreProperties>
</file>