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CBA4" w14:textId="4ABF97A2" w:rsidR="00C62C38" w:rsidRDefault="00C62C38" w:rsidP="00C62C38">
      <w:pPr>
        <w:pStyle w:val="Ttulo"/>
      </w:pPr>
      <w:proofErr w:type="spellStart"/>
      <w:r>
        <w:t>Variance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464F66D8" w14:textId="77777777" w:rsidR="00C62C38" w:rsidRDefault="00C62C38" w:rsidP="00C62C38"/>
    <w:p w14:paraId="1CCBBE43" w14:textId="4D6AA065" w:rsidR="00C62C38" w:rsidRDefault="00C62C38" w:rsidP="00C62C38">
      <w:pPr>
        <w:pStyle w:val="Ttulo2"/>
      </w:pPr>
      <w:r>
        <w:t xml:space="preserve">EfficientSU2 </w:t>
      </w:r>
      <w:proofErr w:type="spellStart"/>
      <w:r>
        <w:t>Circuits</w:t>
      </w:r>
      <w:proofErr w:type="spellEnd"/>
    </w:p>
    <w:p w14:paraId="7ADF1258" w14:textId="7D8A2005" w:rsidR="00C62C38" w:rsidRDefault="00C62C38" w:rsidP="00C62C38">
      <w:pPr>
        <w:jc w:val="center"/>
      </w:pPr>
      <w:r>
        <w:rPr>
          <w:noProof/>
        </w:rPr>
        <w:drawing>
          <wp:inline distT="0" distB="0" distL="0" distR="0" wp14:anchorId="45915562" wp14:editId="34573B33">
            <wp:extent cx="1918800" cy="1439100"/>
            <wp:effectExtent l="0" t="0" r="0" b="0"/>
            <wp:docPr id="1528278985" name="Imagem 1" descr="Uma imagem com texto, Gráfic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78985" name="Imagem 1" descr="Uma imagem com texto, Gráfico, diagrama, fil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64865" wp14:editId="7358E507">
            <wp:extent cx="1918800" cy="1439100"/>
            <wp:effectExtent l="0" t="0" r="0" b="0"/>
            <wp:docPr id="679515953" name="Imagem 3" descr="Uma imagem com texto, Gráfic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15953" name="Imagem 3" descr="Uma imagem com texto, Gráfico, diagrama, file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B69FC" wp14:editId="2CCA98E9">
            <wp:extent cx="1918800" cy="1439100"/>
            <wp:effectExtent l="0" t="0" r="0" b="0"/>
            <wp:docPr id="1656603786" name="Imagem 2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03786" name="Imagem 2" descr="Uma imagem com texto, diagrama, file, Gráf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5C0B" w14:textId="77777777" w:rsidR="00C62C38" w:rsidRDefault="00C62C38" w:rsidP="00C62C38"/>
    <w:p w14:paraId="5E0D4DDA" w14:textId="51A094A4" w:rsidR="00C62C38" w:rsidRDefault="00C62C38" w:rsidP="00C62C38">
      <w:r>
        <w:t xml:space="preserve">BD_MIS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consistently</w:t>
      </w:r>
      <w:proofErr w:type="spellEnd"/>
      <w:r>
        <w:t xml:space="preserve"> </w:t>
      </w:r>
      <w:proofErr w:type="spellStart"/>
      <w:r>
        <w:t>better</w:t>
      </w:r>
      <w:proofErr w:type="spellEnd"/>
      <w:r w:rsidR="00B54358">
        <w:t xml:space="preserve"> </w:t>
      </w:r>
      <w:proofErr w:type="spellStart"/>
      <w:r w:rsidR="00B54358">
        <w:t>than</w:t>
      </w:r>
      <w:proofErr w:type="spellEnd"/>
      <w:r w:rsidR="00B54358">
        <w:t xml:space="preserve"> </w:t>
      </w:r>
      <w:proofErr w:type="spellStart"/>
      <w:r w:rsidR="00B54358">
        <w:t>alternatives</w:t>
      </w:r>
      <w:proofErr w:type="spellEnd"/>
      <w:r w:rsidR="00B54358">
        <w:t>,</w:t>
      </w:r>
      <w:r>
        <w:t xml:space="preserve"> as </w:t>
      </w:r>
      <w:proofErr w:type="spellStart"/>
      <w:r>
        <w:t>expected</w:t>
      </w:r>
      <w:proofErr w:type="spellEnd"/>
      <w:r>
        <w:t>.</w:t>
      </w:r>
    </w:p>
    <w:p w14:paraId="199C7ABC" w14:textId="0DF2480D" w:rsidR="00C62C38" w:rsidRDefault="00C62C38" w:rsidP="00C62C38">
      <w:proofErr w:type="spellStart"/>
      <w:r>
        <w:t>There</w:t>
      </w:r>
      <w:proofErr w:type="spellEnd"/>
      <w:r>
        <w:t xml:space="preserve"> </w:t>
      </w:r>
      <w:proofErr w:type="spellStart"/>
      <w:r w:rsidR="00B54358">
        <w:t>is</w:t>
      </w:r>
      <w:proofErr w:type="spellEnd"/>
      <w:r>
        <w:t xml:space="preserve"> a </w:t>
      </w:r>
      <w:proofErr w:type="spellStart"/>
      <w:r>
        <w:t>trend</w:t>
      </w:r>
      <w:proofErr w:type="spellEnd"/>
      <w:r>
        <w:t xml:space="preserve"> for </w:t>
      </w:r>
      <w:proofErr w:type="spellStart"/>
      <w:r>
        <w:t>variance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samples,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expected</w:t>
      </w:r>
      <w:proofErr w:type="spellEnd"/>
      <w:r>
        <w:t>.</w:t>
      </w:r>
    </w:p>
    <w:p w14:paraId="6AF43933" w14:textId="674F324B" w:rsidR="00281ACA" w:rsidRDefault="00281ACA" w:rsidP="00281ACA">
      <w:pPr>
        <w:pStyle w:val="Ttulo2"/>
      </w:pPr>
      <w:r>
        <w:t>IQP</w:t>
      </w:r>
      <w:r>
        <w:t xml:space="preserve"> Circuits</w:t>
      </w:r>
    </w:p>
    <w:p w14:paraId="591BB6E4" w14:textId="7030296C" w:rsidR="00C62C38" w:rsidRDefault="00281ACA" w:rsidP="00682D75">
      <w:pPr>
        <w:jc w:val="center"/>
      </w:pPr>
      <w:r>
        <w:rPr>
          <w:noProof/>
        </w:rPr>
        <w:drawing>
          <wp:inline distT="0" distB="0" distL="0" distR="0" wp14:anchorId="24268A0F" wp14:editId="473B701D">
            <wp:extent cx="1918800" cy="1439100"/>
            <wp:effectExtent l="0" t="0" r="0" b="0"/>
            <wp:docPr id="145845754" name="Imagem 4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5754" name="Imagem 4" descr="Uma imagem com texto, diagrama, Gráfico, fil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B21903" wp14:editId="1B7088C3">
            <wp:extent cx="1918800" cy="1439100"/>
            <wp:effectExtent l="0" t="0" r="0" b="0"/>
            <wp:docPr id="1126595670" name="Imagem 6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95670" name="Imagem 6" descr="Uma imagem com texto, Gráfico, file, 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91E8EC" wp14:editId="499605FD">
            <wp:extent cx="1918800" cy="1439100"/>
            <wp:effectExtent l="0" t="0" r="0" b="0"/>
            <wp:docPr id="1083256230" name="Imagem 5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56230" name="Imagem 5" descr="Uma imagem com texto, Gráfico, file, diagram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E60" w14:textId="77777777" w:rsidR="00281ACA" w:rsidRDefault="00281ACA" w:rsidP="00C62C38"/>
    <w:p w14:paraId="37492A5C" w14:textId="73D541E5" w:rsidR="00682D75" w:rsidRDefault="00682D75" w:rsidP="00682D75">
      <w:r>
        <w:t xml:space="preserve">BD_MIS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clearly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>.</w:t>
      </w:r>
    </w:p>
    <w:p w14:paraId="62079E26" w14:textId="37A94C47" w:rsidR="00682D75" w:rsidRDefault="00682D75" w:rsidP="00682D75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trend</w:t>
      </w:r>
      <w:proofErr w:type="spellEnd"/>
      <w:r>
        <w:t xml:space="preserve"> for </w:t>
      </w:r>
      <w:proofErr w:type="spellStart"/>
      <w:r>
        <w:t>variance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samples,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as </w:t>
      </w:r>
      <w:proofErr w:type="spellStart"/>
      <w:r>
        <w:t>marked</w:t>
      </w:r>
      <w:proofErr w:type="spellEnd"/>
      <w:r>
        <w:t xml:space="preserve"> as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4B33887A" w14:textId="5C64EA4E" w:rsidR="00682D75" w:rsidRDefault="00682D75" w:rsidP="00682D75">
      <w:pPr>
        <w:pStyle w:val="Ttulo2"/>
      </w:pPr>
      <w:proofErr w:type="spellStart"/>
      <w:r>
        <w:t>Random</w:t>
      </w:r>
      <w:proofErr w:type="spellEnd"/>
      <w:r>
        <w:t xml:space="preserve"> </w:t>
      </w:r>
      <w:proofErr w:type="spellStart"/>
      <w:r>
        <w:t>Circuits</w:t>
      </w:r>
      <w:proofErr w:type="spellEnd"/>
    </w:p>
    <w:p w14:paraId="2D94DC8D" w14:textId="267D8CA0" w:rsidR="00682D75" w:rsidRDefault="00682D75" w:rsidP="00682D75">
      <w:r>
        <w:rPr>
          <w:noProof/>
        </w:rPr>
        <w:drawing>
          <wp:inline distT="0" distB="0" distL="0" distR="0" wp14:anchorId="3988AB3F" wp14:editId="3D9442CE">
            <wp:extent cx="1918800" cy="1439100"/>
            <wp:effectExtent l="0" t="0" r="0" b="0"/>
            <wp:docPr id="468678351" name="Imagem 9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78351" name="Imagem 9" descr="Uma imagem com texto, Gráfico, file, diagra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D57FC" wp14:editId="6FE19EC1">
            <wp:extent cx="1918800" cy="1439100"/>
            <wp:effectExtent l="0" t="0" r="0" b="0"/>
            <wp:docPr id="543909609" name="Imagem 8" descr="Uma imagem com texto, file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09609" name="Imagem 8" descr="Uma imagem com texto, file, diagrama, Gráf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73908" wp14:editId="2B1C186C">
            <wp:extent cx="1918800" cy="1439100"/>
            <wp:effectExtent l="0" t="0" r="0" b="0"/>
            <wp:docPr id="495402866" name="Imagem 7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02866" name="Imagem 7" descr="Uma imagem com texto, Gráfico, file, 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800" cy="14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0131" w14:textId="02568168" w:rsidR="00682D75" w:rsidRDefault="00682D75" w:rsidP="00682D75">
      <w:r>
        <w:t xml:space="preserve">BD_MIS </w:t>
      </w:r>
      <w:proofErr w:type="spellStart"/>
      <w:r>
        <w:t>performs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>.</w:t>
      </w:r>
    </w:p>
    <w:p w14:paraId="4E5C9DA3" w14:textId="43FA872D" w:rsidR="00682D75" w:rsidRDefault="00682D75" w:rsidP="00682D75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trend</w:t>
      </w:r>
      <w:proofErr w:type="spellEnd"/>
      <w:r>
        <w:t xml:space="preserve"> for </w:t>
      </w:r>
      <w:proofErr w:type="spellStart"/>
      <w:r>
        <w:t>variance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samples</w:t>
      </w:r>
      <w:r>
        <w:t>.</w:t>
      </w:r>
    </w:p>
    <w:p w14:paraId="7D20A32F" w14:textId="77777777" w:rsidR="00682D75" w:rsidRDefault="00682D75">
      <w:r>
        <w:br w:type="page"/>
      </w:r>
    </w:p>
    <w:p w14:paraId="0D8BB710" w14:textId="1C82ED62" w:rsidR="00682D75" w:rsidRDefault="00682D75" w:rsidP="00682D75">
      <w:pPr>
        <w:pStyle w:val="Ttulo2"/>
      </w:pPr>
      <w:proofErr w:type="spellStart"/>
      <w:r>
        <w:t>Hidden</w:t>
      </w:r>
      <w:proofErr w:type="spellEnd"/>
      <w:r>
        <w:t xml:space="preserve"> Shift </w:t>
      </w:r>
      <w:proofErr w:type="spellStart"/>
      <w:r>
        <w:t>Circuits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to 80 qubits)</w:t>
      </w:r>
    </w:p>
    <w:p w14:paraId="4A9041E3" w14:textId="21477E54" w:rsidR="00D220ED" w:rsidRDefault="00D220ED" w:rsidP="00D220ED">
      <w:pPr>
        <w:jc w:val="center"/>
      </w:pPr>
      <w:r>
        <w:rPr>
          <w:noProof/>
        </w:rPr>
        <w:drawing>
          <wp:inline distT="0" distB="0" distL="0" distR="0" wp14:anchorId="11577B97" wp14:editId="126ED692">
            <wp:extent cx="2880000" cy="2160000"/>
            <wp:effectExtent l="0" t="0" r="3175" b="0"/>
            <wp:docPr id="17059436" name="Imagem 10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36" name="Imagem 10" descr="Uma imagem com texto, Gráfico, file, 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A53CE6" wp14:editId="021E348D">
            <wp:extent cx="2880000" cy="2160000"/>
            <wp:effectExtent l="0" t="0" r="3175" b="0"/>
            <wp:docPr id="947350032" name="Imagem 13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50032" name="Imagem 13" descr="Uma imagem com texto, Gráfico, file, 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0FCD" w14:textId="3DC8C136" w:rsidR="00682D75" w:rsidRDefault="00D220ED" w:rsidP="00D220ED">
      <w:pPr>
        <w:jc w:val="center"/>
      </w:pPr>
      <w:r>
        <w:rPr>
          <w:noProof/>
        </w:rPr>
        <w:drawing>
          <wp:inline distT="0" distB="0" distL="0" distR="0" wp14:anchorId="59A914C0" wp14:editId="468DE550">
            <wp:extent cx="2880000" cy="2160000"/>
            <wp:effectExtent l="0" t="0" r="3175" b="0"/>
            <wp:docPr id="1566248478" name="Imagem 12" descr="Uma imagem com texto, Gráfic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48478" name="Imagem 12" descr="Uma imagem com texto, Gráfico, diagrama, fil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017D6" wp14:editId="7FA9E89F">
            <wp:extent cx="2880000" cy="2160000"/>
            <wp:effectExtent l="0" t="0" r="3175" b="0"/>
            <wp:docPr id="223938045" name="Imagem 11" descr="Uma imagem com texto, Gráfic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38045" name="Imagem 11" descr="Uma imagem com texto, Gráfico, diagrama, file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3CEB" w14:textId="70D9789A" w:rsidR="00D220ED" w:rsidRDefault="00D220ED" w:rsidP="00682D75">
      <w:proofErr w:type="spellStart"/>
      <w:r>
        <w:t>Only</w:t>
      </w:r>
      <w:proofErr w:type="spellEnd"/>
      <w:r>
        <w:t xml:space="preserve"> BD_MIS converges. </w:t>
      </w:r>
    </w:p>
    <w:p w14:paraId="7FF07CD4" w14:textId="19F91E90" w:rsidR="00D220ED" w:rsidRDefault="00D220ED" w:rsidP="00682D75">
      <w:r>
        <w:t xml:space="preserve">Is </w:t>
      </w:r>
      <w:proofErr w:type="spellStart"/>
      <w:r>
        <w:t>there</w:t>
      </w:r>
      <w:proofErr w:type="spellEnd"/>
      <w:r>
        <w:t xml:space="preserve"> a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samples </w:t>
      </w:r>
      <w:proofErr w:type="spellStart"/>
      <w:r>
        <w:t>increases</w:t>
      </w:r>
      <w:proofErr w:type="spellEnd"/>
      <w:r>
        <w:t>?</w:t>
      </w:r>
    </w:p>
    <w:p w14:paraId="3FB0A701" w14:textId="3C04C97D" w:rsidR="00D220ED" w:rsidRDefault="00D220ED" w:rsidP="00D220ED">
      <w:pPr>
        <w:pStyle w:val="Ttulo2"/>
      </w:pPr>
      <w:proofErr w:type="spellStart"/>
      <w:r>
        <w:t>Large</w:t>
      </w:r>
      <w:proofErr w:type="spellEnd"/>
      <w:r>
        <w:t xml:space="preserve"> </w:t>
      </w:r>
      <w:proofErr w:type="spellStart"/>
      <w:r>
        <w:t>Hidden</w:t>
      </w:r>
      <w:proofErr w:type="spellEnd"/>
      <w:r>
        <w:t xml:space="preserve"> Shift </w:t>
      </w:r>
      <w:proofErr w:type="spellStart"/>
      <w:r>
        <w:t>Circuits</w:t>
      </w:r>
      <w:proofErr w:type="spellEnd"/>
    </w:p>
    <w:p w14:paraId="42F45085" w14:textId="77777777" w:rsidR="00D220ED" w:rsidRDefault="00D220ED" w:rsidP="00D220ED"/>
    <w:p w14:paraId="7423ECFC" w14:textId="214EBEB4" w:rsidR="00D220ED" w:rsidRPr="00D220ED" w:rsidRDefault="00D220ED" w:rsidP="00D220ED">
      <w:pPr>
        <w:jc w:val="center"/>
      </w:pPr>
      <w:r>
        <w:rPr>
          <w:noProof/>
        </w:rPr>
        <w:drawing>
          <wp:inline distT="0" distB="0" distL="0" distR="0" wp14:anchorId="64F6C67F" wp14:editId="3FF4591D">
            <wp:extent cx="3841200" cy="2880900"/>
            <wp:effectExtent l="0" t="0" r="0" b="2540"/>
            <wp:docPr id="757451086" name="Imagem 14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51086" name="Imagem 14" descr="Uma imagem com texto, Gráfico, file, 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88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ED" w:rsidRPr="00D220ED" w:rsidSect="00C62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38"/>
    <w:rsid w:val="000B7F0C"/>
    <w:rsid w:val="00281ACA"/>
    <w:rsid w:val="00682D75"/>
    <w:rsid w:val="00B54358"/>
    <w:rsid w:val="00C62C38"/>
    <w:rsid w:val="00D220ED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A14F"/>
  <w15:chartTrackingRefBased/>
  <w15:docId w15:val="{44595F84-CA53-CA49-A37C-7795D138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2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62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62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2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62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62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62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62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62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62C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62C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2C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2C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62C3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62C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62C3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2C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2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62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62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62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62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62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62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2C3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62C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62C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62C3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62C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Paulo Peixoto Santos</dc:creator>
  <cp:keywords/>
  <dc:description/>
  <cp:lastModifiedBy>Luís Paulo Peixoto Santos</cp:lastModifiedBy>
  <cp:revision>3</cp:revision>
  <cp:lastPrinted>2024-05-28T16:56:00Z</cp:lastPrinted>
  <dcterms:created xsi:type="dcterms:W3CDTF">2024-05-28T16:56:00Z</dcterms:created>
  <dcterms:modified xsi:type="dcterms:W3CDTF">2024-05-28T16:56:00Z</dcterms:modified>
</cp:coreProperties>
</file>