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5386" w:rsidRPr="009102F0" w:rsidRDefault="00E55386" w:rsidP="00E55386">
      <w:pPr>
        <w:pStyle w:val="Ttulo"/>
        <w:rPr>
          <w:lang w:val="en-US"/>
        </w:rPr>
      </w:pPr>
      <w:r w:rsidRPr="009102F0">
        <w:rPr>
          <w:lang w:val="en-US"/>
        </w:rPr>
        <w:t>Circuits for Benchmarking</w:t>
      </w:r>
    </w:p>
    <w:p w:rsidR="00E55386" w:rsidRPr="009102F0" w:rsidRDefault="00E55386" w:rsidP="00E55386">
      <w:pPr>
        <w:pStyle w:val="Subttulo"/>
        <w:rPr>
          <w:lang w:val="en-US"/>
        </w:rPr>
      </w:pPr>
      <w:r w:rsidRPr="009102F0">
        <w:rPr>
          <w:lang w:val="en-US"/>
        </w:rPr>
        <w:t xml:space="preserve">Luís Paulo Santos, </w:t>
      </w:r>
      <w:proofErr w:type="gramStart"/>
      <w:r w:rsidRPr="009102F0">
        <w:rPr>
          <w:lang w:val="en-US"/>
        </w:rPr>
        <w:t>28.Feb.</w:t>
      </w:r>
      <w:proofErr w:type="gramEnd"/>
      <w:r w:rsidRPr="009102F0">
        <w:rPr>
          <w:lang w:val="en-US"/>
        </w:rPr>
        <w:t>2024</w:t>
      </w:r>
    </w:p>
    <w:p w:rsidR="00E55386" w:rsidRPr="009102F0" w:rsidRDefault="00E55386" w:rsidP="00E55386">
      <w:pPr>
        <w:rPr>
          <w:lang w:val="en-US"/>
        </w:rPr>
      </w:pPr>
    </w:p>
    <w:p w:rsidR="00E55386" w:rsidRPr="009102F0" w:rsidRDefault="00E55386" w:rsidP="00E55386">
      <w:pPr>
        <w:rPr>
          <w:lang w:val="en-US"/>
        </w:rPr>
      </w:pPr>
    </w:p>
    <w:p w:rsidR="00E55386" w:rsidRPr="009102F0" w:rsidRDefault="00E55386" w:rsidP="00E55386">
      <w:pPr>
        <w:pStyle w:val="Ttulo1"/>
        <w:rPr>
          <w:lang w:val="en-US"/>
        </w:rPr>
      </w:pPr>
      <w:bookmarkStart w:id="0" w:name="_Toc160197993"/>
      <w:r w:rsidRPr="009102F0">
        <w:rPr>
          <w:lang w:val="en-US"/>
        </w:rPr>
        <w:t>Summary</w:t>
      </w:r>
      <w:bookmarkEnd w:id="0"/>
    </w:p>
    <w:p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document describes the classes of quantum circuits and respective data, available at </w:t>
      </w:r>
      <w:hyperlink r:id="rId5" w:history="1">
        <w:r w:rsidRPr="009102F0">
          <w:rPr>
            <w:rStyle w:val="Hiperligao"/>
            <w:rFonts w:ascii="Consolas" w:hAnsi="Consolas" w:cs="Consolas"/>
            <w:lang w:val="en-US"/>
          </w:rPr>
          <w:t>https://github.com/luisps/QCircuits_BenchTest.git</w:t>
        </w:r>
      </w:hyperlink>
      <w:r w:rsidRPr="009102F0">
        <w:rPr>
          <w:lang w:val="en-US"/>
        </w:rPr>
        <w:t>.</w:t>
      </w:r>
    </w:p>
    <w:p w:rsidR="00E55386" w:rsidRPr="009102F0" w:rsidRDefault="00E55386" w:rsidP="00E55386">
      <w:pPr>
        <w:rPr>
          <w:lang w:val="en-US"/>
        </w:rPr>
      </w:pPr>
    </w:p>
    <w:p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>Each circuit class is identified by a number (usually an exact thousand, hundred or dozen. Particu</w:t>
      </w:r>
      <w:r w:rsidR="00F62BDD">
        <w:rPr>
          <w:lang w:val="en-US"/>
        </w:rPr>
        <w:t>l</w:t>
      </w:r>
      <w:r w:rsidRPr="009102F0">
        <w:rPr>
          <w:lang w:val="en-US"/>
        </w:rPr>
        <w:t>ar circuits are then identified by the lower digits.</w:t>
      </w:r>
    </w:p>
    <w:p w:rsidR="00E55386" w:rsidRPr="009102F0" w:rsidRDefault="00E55386" w:rsidP="00E5538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2133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344DA" w:rsidRDefault="001344DA">
          <w:pPr>
            <w:pStyle w:val="Cabealhodondice"/>
          </w:pPr>
          <w:r>
            <w:t>Índice</w:t>
          </w:r>
        </w:p>
        <w:p w:rsidR="00B30B53" w:rsidRDefault="001344DA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0197993" w:history="1">
            <w:r w:rsidR="00B30B53" w:rsidRPr="00DF6F01">
              <w:rPr>
                <w:rStyle w:val="Hiperligao"/>
                <w:noProof/>
                <w:lang w:val="en-US"/>
              </w:rPr>
              <w:t>Summary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1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7994" w:history="1">
            <w:r w:rsidRPr="00DF6F01">
              <w:rPr>
                <w:rStyle w:val="Hiperligao"/>
                <w:noProof/>
                <w:lang w:val="en-US"/>
              </w:rPr>
              <w:t>Class 19 – variational EfficientSU2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5" w:history="1">
            <w:r w:rsidRPr="00DF6F01">
              <w:rPr>
                <w:rStyle w:val="Hiperligao"/>
                <w:noProof/>
                <w:lang w:val="en-US"/>
              </w:rPr>
              <w:t>Circuit 19 - variational EfficientSU2: 3 qubits, 1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6" w:history="1">
            <w:r w:rsidRPr="00DF6F01">
              <w:rPr>
                <w:rStyle w:val="Hiperligao"/>
                <w:noProof/>
                <w:lang w:val="en-US"/>
              </w:rPr>
              <w:t>Circuit 191- variational EfficientSU2: 3 qubits, 2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7" w:history="1">
            <w:r w:rsidRPr="00DF6F01">
              <w:rPr>
                <w:rStyle w:val="Hiperligao"/>
                <w:noProof/>
                <w:lang w:val="en-US"/>
              </w:rPr>
              <w:t>Circuit 192- variational EfficientSU2: 4 qubits, 2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8" w:history="1">
            <w:r w:rsidRPr="00DF6F01">
              <w:rPr>
                <w:rStyle w:val="Hiperligao"/>
                <w:noProof/>
                <w:lang w:val="en-US"/>
              </w:rPr>
              <w:t>Circuit 193- variational EfficientSU2: 5 qubits, 1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9" w:history="1">
            <w:r w:rsidRPr="00DF6F01">
              <w:rPr>
                <w:rStyle w:val="Hiperligao"/>
                <w:noProof/>
                <w:lang w:val="en-US"/>
              </w:rPr>
              <w:t>Circuit 194- variational EfficientSU2: 6 qubits, 1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0" w:history="1">
            <w:r w:rsidRPr="00DF6F01">
              <w:rPr>
                <w:rStyle w:val="Hiperligao"/>
                <w:noProof/>
                <w:lang w:val="en-US"/>
              </w:rPr>
              <w:t>Circuit 195- variational EfficientSU2: 6 qubits, 2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1" w:history="1">
            <w:r w:rsidRPr="00DF6F01">
              <w:rPr>
                <w:rStyle w:val="Hiperligao"/>
                <w:noProof/>
                <w:lang w:val="en-US"/>
              </w:rPr>
              <w:t>Circuit 196- variational EfficientSU2: 15 qubits, 2 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02" w:history="1">
            <w:r w:rsidRPr="00DF6F01">
              <w:rPr>
                <w:rStyle w:val="Hiperligao"/>
                <w:noProof/>
                <w:lang w:val="en-US"/>
              </w:rPr>
              <w:t>Class 4100 – Hidden Shift Circuits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3" w:history="1">
            <w:r w:rsidRPr="00DF6F01">
              <w:rPr>
                <w:rStyle w:val="Hiperligao"/>
                <w:noProof/>
                <w:lang w:val="en-US"/>
              </w:rPr>
              <w:t>Circuit 4100- Hidden shift: 100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4" w:history="1">
            <w:r w:rsidRPr="00DF6F01">
              <w:rPr>
                <w:rStyle w:val="Hiperligao"/>
                <w:noProof/>
                <w:lang w:val="en-US"/>
              </w:rPr>
              <w:t>Circuit 4101- Hidden shift: 8 qubits, hidden string =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5" w:history="1">
            <w:r w:rsidRPr="00DF6F01">
              <w:rPr>
                <w:rStyle w:val="Hiperligao"/>
                <w:noProof/>
                <w:lang w:val="en-US"/>
              </w:rPr>
              <w:t>Circuit 4150- Hidden shift: 50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6" w:history="1">
            <w:r w:rsidRPr="00DF6F01">
              <w:rPr>
                <w:rStyle w:val="Hiperligao"/>
                <w:noProof/>
                <w:lang w:val="en-US"/>
              </w:rPr>
              <w:t>Circuit 4160- Hidden shift: 60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7" w:history="1">
            <w:r w:rsidRPr="00DF6F01">
              <w:rPr>
                <w:rStyle w:val="Hiperligao"/>
                <w:noProof/>
                <w:lang w:val="en-US"/>
              </w:rPr>
              <w:t>Circuit 4170- Hidden shift: 70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8" w:history="1">
            <w:r w:rsidRPr="00DF6F01">
              <w:rPr>
                <w:rStyle w:val="Hiperligao"/>
                <w:noProof/>
                <w:lang w:val="en-US"/>
              </w:rPr>
              <w:t>Circuit 4180- Hidden shift: 80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9" w:history="1">
            <w:r w:rsidRPr="00DF6F01">
              <w:rPr>
                <w:rStyle w:val="Hiperligao"/>
                <w:noProof/>
                <w:lang w:val="en-US"/>
              </w:rPr>
              <w:t>Circuit 4190- Hidden shift: 90 qubits, hidden string = 1023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0" w:history="1">
            <w:r w:rsidRPr="00DF6F01">
              <w:rPr>
                <w:rStyle w:val="Hiperligao"/>
                <w:noProof/>
                <w:lang w:val="en-US"/>
              </w:rPr>
              <w:t>Class 300 – IQP Inversion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1" w:history="1">
            <w:r w:rsidRPr="00DF6F01">
              <w:rPr>
                <w:rStyle w:val="Hiperligao"/>
                <w:noProof/>
                <w:lang w:val="en-US"/>
              </w:rPr>
              <w:t>Circuit 305- IQP: 5 qubits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2" w:history="1">
            <w:r w:rsidRPr="00DF6F01">
              <w:rPr>
                <w:rStyle w:val="Hiperligao"/>
                <w:noProof/>
                <w:lang w:val="en-US"/>
              </w:rPr>
              <w:t>Circuit 315- IQP: 15 qubits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3" w:history="1">
            <w:r w:rsidRPr="00DF6F01">
              <w:rPr>
                <w:rStyle w:val="Hiperligao"/>
                <w:noProof/>
                <w:lang w:val="en-US"/>
              </w:rPr>
              <w:t>Circuit 325- IQP: 25 qubits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4" w:history="1">
            <w:r w:rsidRPr="00DF6F01">
              <w:rPr>
                <w:rStyle w:val="Hiperligao"/>
                <w:noProof/>
                <w:lang w:val="en-US"/>
              </w:rPr>
              <w:t>Class 500 – Random Circuits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5" w:history="1">
            <w:r w:rsidRPr="00DF6F01">
              <w:rPr>
                <w:rStyle w:val="Hiperligao"/>
                <w:noProof/>
                <w:lang w:val="en-US"/>
              </w:rPr>
              <w:t>Circuit 508- Random: 8 qubits, nCycles =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6" w:history="1">
            <w:r w:rsidRPr="00DF6F01">
              <w:rPr>
                <w:rStyle w:val="Hiperligao"/>
                <w:noProof/>
                <w:lang w:val="en-US"/>
              </w:rPr>
              <w:t>Circuit 516 - Random: 16 qubits, nCycles =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B53" w:rsidRDefault="00B30B5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7" w:history="1">
            <w:r w:rsidRPr="00DF6F01">
              <w:rPr>
                <w:rStyle w:val="Hiperligao"/>
                <w:noProof/>
                <w:lang w:val="en-US"/>
              </w:rPr>
              <w:t>Circuit 525  - Random: 25 qubits, nCycles =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4DA" w:rsidRDefault="001344DA">
          <w:r>
            <w:rPr>
              <w:b/>
              <w:bCs/>
              <w:noProof/>
            </w:rPr>
            <w:fldChar w:fldCharType="end"/>
          </w:r>
        </w:p>
      </w:sdtContent>
    </w:sdt>
    <w:p w:rsidR="00E55386" w:rsidRPr="009102F0" w:rsidRDefault="00E55386" w:rsidP="00E55386">
      <w:pPr>
        <w:rPr>
          <w:lang w:val="en-US"/>
        </w:rPr>
      </w:pPr>
    </w:p>
    <w:p w:rsidR="00E55386" w:rsidRPr="009102F0" w:rsidRDefault="00E55386" w:rsidP="00E55386">
      <w:pPr>
        <w:pStyle w:val="Ttulo1"/>
        <w:rPr>
          <w:lang w:val="en-US"/>
        </w:rPr>
      </w:pPr>
      <w:bookmarkStart w:id="1" w:name="_Toc160197994"/>
      <w:r w:rsidRPr="009102F0">
        <w:rPr>
          <w:lang w:val="en-US"/>
        </w:rPr>
        <w:t>Class 19 – variational EfficientSU2</w:t>
      </w:r>
      <w:bookmarkEnd w:id="1"/>
    </w:p>
    <w:p w:rsidR="00E55386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class of circuits </w:t>
      </w:r>
      <w:r w:rsidR="009102F0" w:rsidRPr="009102F0">
        <w:rPr>
          <w:lang w:val="en-US"/>
        </w:rPr>
        <w:t>corresponds to the so-called “hardware ef</w:t>
      </w:r>
      <w:r w:rsidR="009102F0">
        <w:rPr>
          <w:lang w:val="en-US"/>
        </w:rPr>
        <w:t>f</w:t>
      </w:r>
      <w:r w:rsidR="009102F0" w:rsidRPr="009102F0">
        <w:rPr>
          <w:lang w:val="en-US"/>
        </w:rPr>
        <w:t>icient”</w:t>
      </w:r>
      <w:r w:rsidR="009102F0">
        <w:rPr>
          <w:lang w:val="en-US"/>
        </w:rPr>
        <w:t xml:space="preserve"> ansatz for variational circuits. It is obtained with the </w:t>
      </w:r>
      <w:proofErr w:type="spellStart"/>
      <w:r w:rsidR="009102F0">
        <w:rPr>
          <w:lang w:val="en-US"/>
        </w:rPr>
        <w:t>Qiskit</w:t>
      </w:r>
      <w:proofErr w:type="spellEnd"/>
      <w:r w:rsidR="009102F0">
        <w:rPr>
          <w:lang w:val="en-US"/>
        </w:rPr>
        <w:t xml:space="preserve"> method:</w:t>
      </w:r>
    </w:p>
    <w:p w:rsidR="009102F0" w:rsidRDefault="009102F0" w:rsidP="00E55386">
      <w:pPr>
        <w:rPr>
          <w:lang w:val="en-US"/>
        </w:rPr>
      </w:pPr>
    </w:p>
    <w:p w:rsidR="009102F0" w:rsidRPr="009102F0" w:rsidRDefault="009102F0" w:rsidP="00E55386">
      <w:pPr>
        <w:rPr>
          <w:rFonts w:ascii="Consolas" w:hAnsi="Consolas" w:cs="Consolas"/>
          <w:sz w:val="22"/>
          <w:szCs w:val="22"/>
          <w:lang w:val="en-US"/>
        </w:rPr>
      </w:pPr>
      <w:r w:rsidRPr="009102F0">
        <w:rPr>
          <w:rFonts w:ascii="Consolas" w:hAnsi="Consolas" w:cs="Consolas"/>
          <w:sz w:val="22"/>
          <w:szCs w:val="22"/>
          <w:lang w:val="en-US"/>
        </w:rPr>
        <w:t>EfficientSU2(</w:t>
      </w:r>
      <w:proofErr w:type="spellStart"/>
      <w:r w:rsidRPr="009102F0">
        <w:rPr>
          <w:rFonts w:ascii="Consolas" w:hAnsi="Consolas" w:cs="Consolas"/>
          <w:sz w:val="22"/>
          <w:szCs w:val="22"/>
          <w:lang w:val="en-US"/>
        </w:rPr>
        <w:t>num_qubits</w:t>
      </w:r>
      <w:proofErr w:type="spellEnd"/>
      <w:r w:rsidRPr="009102F0">
        <w:rPr>
          <w:rFonts w:ascii="Consolas" w:hAnsi="Consolas" w:cs="Consolas"/>
          <w:sz w:val="22"/>
          <w:szCs w:val="22"/>
          <w:lang w:val="en-US"/>
        </w:rPr>
        <w:t>, entanglement='linear', reps=reps)</w:t>
      </w:r>
    </w:p>
    <w:p w:rsidR="009102F0" w:rsidRPr="009102F0" w:rsidRDefault="009102F0" w:rsidP="00E55386">
      <w:pPr>
        <w:rPr>
          <w:lang w:val="en-US"/>
        </w:rPr>
      </w:pPr>
    </w:p>
    <w:p w:rsidR="00E55386" w:rsidRDefault="009102F0" w:rsidP="00E55386">
      <w:pPr>
        <w:rPr>
          <w:lang w:val="en-US"/>
        </w:rPr>
      </w:pPr>
      <w:r>
        <w:rPr>
          <w:lang w:val="en-US"/>
        </w:rPr>
        <w:t>The number of qubits and the number of layer repetitions is varied for the different circuit instances below.</w:t>
      </w:r>
    </w:p>
    <w:p w:rsidR="009102F0" w:rsidRDefault="009102F0" w:rsidP="00E55386">
      <w:pPr>
        <w:rPr>
          <w:lang w:val="en-US"/>
        </w:rPr>
      </w:pPr>
    </w:p>
    <w:p w:rsidR="009102F0" w:rsidRDefault="00864502" w:rsidP="00864502">
      <w:pPr>
        <w:pStyle w:val="Ttulo2"/>
        <w:rPr>
          <w:lang w:val="en-US"/>
        </w:rPr>
      </w:pPr>
      <w:bookmarkStart w:id="2" w:name="_Toc160197995"/>
      <w:r>
        <w:rPr>
          <w:lang w:val="en-US"/>
        </w:rPr>
        <w:t xml:space="preserve">Circuit 19 -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1 </w:t>
      </w:r>
      <w:r w:rsidR="00BC7C35">
        <w:rPr>
          <w:lang w:val="en-US"/>
        </w:rPr>
        <w:t>rep</w:t>
      </w:r>
      <w:bookmarkEnd w:id="2"/>
    </w:p>
    <w:p w:rsidR="00864502" w:rsidRDefault="00864502" w:rsidP="00864502">
      <w:pPr>
        <w:rPr>
          <w:lang w:val="en-US"/>
        </w:rPr>
      </w:pPr>
    </w:p>
    <w:p w:rsidR="00864502" w:rsidRDefault="00864502" w:rsidP="00864502">
      <w:pPr>
        <w:jc w:val="center"/>
        <w:rPr>
          <w:lang w:val="en-US"/>
        </w:rPr>
      </w:pPr>
      <w:r w:rsidRPr="00864502">
        <w:rPr>
          <w:noProof/>
          <w:lang w:val="en-US"/>
        </w:rPr>
        <w:drawing>
          <wp:inline distT="0" distB="0" distL="0" distR="0" wp14:anchorId="1CF6C26A" wp14:editId="5C999D7C">
            <wp:extent cx="2062225" cy="888891"/>
            <wp:effectExtent l="0" t="0" r="0" b="635"/>
            <wp:docPr id="58663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378" cy="9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02" w:rsidRDefault="00864502" w:rsidP="00864502">
      <w:pPr>
        <w:rPr>
          <w:lang w:val="en-US"/>
        </w:rPr>
      </w:pPr>
    </w:p>
    <w:p w:rsidR="004D2C37" w:rsidRDefault="004D2C37" w:rsidP="00864502">
      <w:pPr>
        <w:rPr>
          <w:lang w:val="en-US"/>
        </w:rPr>
      </w:pPr>
      <w:r>
        <w:rPr>
          <w:lang w:val="en-US"/>
        </w:rPr>
        <w:t>6 layers</w:t>
      </w:r>
    </w:p>
    <w:p w:rsidR="004D2C37" w:rsidRDefault="004D2C37" w:rsidP="00864502">
      <w:pPr>
        <w:rPr>
          <w:rFonts w:eastAsiaTheme="minorEastAsia"/>
          <w:lang w:val="en-US"/>
        </w:rPr>
      </w:pPr>
      <w:r>
        <w:rPr>
          <w:lang w:val="en-US"/>
        </w:rPr>
        <w:t xml:space="preserve">32768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6-1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15</m:t>
            </m:r>
          </m:sup>
        </m:sSup>
      </m:oMath>
    </w:p>
    <w:p w:rsidR="004D2C37" w:rsidRDefault="004D2C37" w:rsidP="00864502">
      <w:pPr>
        <w:rPr>
          <w:lang w:val="en-US"/>
        </w:rPr>
      </w:pPr>
      <w:r>
        <w:rPr>
          <w:rFonts w:eastAsiaTheme="minorEastAsia"/>
          <w:lang w:val="en-US"/>
        </w:rPr>
        <w:t xml:space="preserve">Non zero paths for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</m:oMath>
      <w:r>
        <w:rPr>
          <w:rFonts w:eastAsiaTheme="minorEastAsia"/>
          <w:lang w:val="en-US"/>
        </w:rPr>
        <w:t xml:space="preserve">    = 4</w:t>
      </w:r>
    </w:p>
    <w:p w:rsidR="00864502" w:rsidRPr="004D2C37" w:rsidRDefault="00000000" w:rsidP="00864502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0.07304992</m:t>
          </m:r>
          <m:r>
            <m:rPr>
              <m:sty m:val="p"/>
            </m:rPr>
            <w:rPr>
              <w:rFonts w:ascii="Cambria Math" w:hAnsi="Helvetica Neue" w:cs="Helvetica Neue"/>
              <w:color w:val="000000"/>
              <w:kern w:val="0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0.01779798</m:t>
          </m:r>
        </m:oMath>
      </m:oMathPara>
    </w:p>
    <w:p w:rsidR="004D2C37" w:rsidRDefault="004D2C37" w:rsidP="0086450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175"/>
        <w:gridCol w:w="4319"/>
      </w:tblGrid>
      <w:tr w:rsidR="004D2C37" w:rsidTr="004D2C37">
        <w:tc>
          <w:tcPr>
            <w:tcW w:w="8494" w:type="dxa"/>
            <w:gridSpan w:val="2"/>
            <w:shd w:val="clear" w:color="auto" w:fill="D9D9D9" w:themeFill="background1" w:themeFillShade="D9"/>
          </w:tcPr>
          <w:p w:rsidR="004D2C37" w:rsidRDefault="004D2C37" w:rsidP="004D2C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circuit_19.data</w:t>
            </w:r>
          </w:p>
        </w:tc>
        <w:tc>
          <w:tcPr>
            <w:tcW w:w="5380" w:type="dxa"/>
          </w:tcPr>
          <w:p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circuit_19.csv</w:t>
            </w:r>
          </w:p>
        </w:tc>
        <w:tc>
          <w:tcPr>
            <w:tcW w:w="5380" w:type="dxa"/>
          </w:tcPr>
          <w:p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circuit_19-raw-values.csv</w:t>
            </w:r>
          </w:p>
        </w:tc>
        <w:tc>
          <w:tcPr>
            <w:tcW w:w="5380" w:type="dxa"/>
          </w:tcPr>
          <w:p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 xml:space="preserve">Non zero paths for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B35E5B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circuit_19.data_stats_IS_0_0.csv</w:t>
            </w:r>
          </w:p>
        </w:tc>
        <w:tc>
          <w:tcPr>
            <w:tcW w:w="5380" w:type="dxa"/>
          </w:tcPr>
          <w:p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:rsidTr="00B35E5B">
        <w:tc>
          <w:tcPr>
            <w:tcW w:w="3114" w:type="dxa"/>
            <w:vAlign w:val="center"/>
          </w:tcPr>
          <w:p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4D2C37" w:rsidRDefault="004D2C37" w:rsidP="004D2C37">
      <w:pPr>
        <w:jc w:val="center"/>
        <w:rPr>
          <w:lang w:val="en-US"/>
        </w:rPr>
      </w:pPr>
    </w:p>
    <w:p w:rsidR="008258D6" w:rsidRDefault="008258D6" w:rsidP="008258D6">
      <w:pPr>
        <w:rPr>
          <w:lang w:val="en-US"/>
        </w:rPr>
      </w:pPr>
    </w:p>
    <w:p w:rsidR="008258D6" w:rsidRDefault="008258D6" w:rsidP="008258D6">
      <w:pPr>
        <w:pStyle w:val="Ttulo2"/>
        <w:rPr>
          <w:lang w:val="en-US"/>
        </w:rPr>
      </w:pPr>
      <w:bookmarkStart w:id="3" w:name="_Toc160197996"/>
      <w:r>
        <w:rPr>
          <w:lang w:val="en-US"/>
        </w:rPr>
        <w:t xml:space="preserve">Circuit 191-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2 </w:t>
      </w:r>
      <w:proofErr w:type="gramStart"/>
      <w:r w:rsidR="00BC7C35">
        <w:rPr>
          <w:lang w:val="en-US"/>
        </w:rPr>
        <w:t>rep</w:t>
      </w:r>
      <w:bookmarkEnd w:id="3"/>
      <w:proofErr w:type="gramEnd"/>
    </w:p>
    <w:p w:rsidR="008258D6" w:rsidRDefault="008258D6" w:rsidP="008258D6">
      <w:pPr>
        <w:rPr>
          <w:lang w:val="en-US"/>
        </w:rPr>
      </w:pPr>
    </w:p>
    <w:p w:rsidR="008258D6" w:rsidRDefault="008258D6" w:rsidP="008258D6">
      <w:pPr>
        <w:jc w:val="center"/>
        <w:rPr>
          <w:lang w:val="en-US"/>
        </w:rPr>
      </w:pPr>
      <w:r w:rsidRPr="008258D6">
        <w:rPr>
          <w:noProof/>
          <w:lang w:val="en-US"/>
        </w:rPr>
        <w:lastRenderedPageBreak/>
        <w:drawing>
          <wp:inline distT="0" distB="0" distL="0" distR="0" wp14:anchorId="57FB9F81" wp14:editId="5B1D8262">
            <wp:extent cx="3305907" cy="955930"/>
            <wp:effectExtent l="0" t="0" r="0" b="0"/>
            <wp:docPr id="168865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696" cy="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D6" w:rsidRDefault="008258D6" w:rsidP="008258D6">
      <w:pPr>
        <w:rPr>
          <w:lang w:val="en-US"/>
        </w:rPr>
      </w:pPr>
    </w:p>
    <w:p w:rsidR="008258D6" w:rsidRDefault="008258D6" w:rsidP="008258D6">
      <w:pPr>
        <w:rPr>
          <w:lang w:val="en-US"/>
        </w:rPr>
      </w:pPr>
      <w:r>
        <w:rPr>
          <w:lang w:val="en-US"/>
        </w:rPr>
        <w:t>10 layers</w:t>
      </w:r>
    </w:p>
    <w:p w:rsidR="008258D6" w:rsidRDefault="008258D6" w:rsidP="008258D6">
      <w:pPr>
        <w:rPr>
          <w:rFonts w:eastAsiaTheme="minorEastAsia"/>
          <w:lang w:val="en-US"/>
        </w:rPr>
      </w:pPr>
      <w:r>
        <w:rPr>
          <w:lang w:val="en-US"/>
        </w:rPr>
        <w:t>1.342 * 10</w:t>
      </w:r>
      <w:r w:rsidRPr="008258D6">
        <w:rPr>
          <w:vertAlign w:val="superscript"/>
          <w:lang w:val="en-US"/>
        </w:rPr>
        <w:t>8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</m:t>
            </m:r>
          </m:sup>
        </m:sSup>
      </m:oMath>
    </w:p>
    <w:p w:rsidR="008258D6" w:rsidRPr="004D2C37" w:rsidRDefault="00000000" w:rsidP="008258D6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-0.29465061-0.18699787</m:t>
          </m:r>
        </m:oMath>
      </m:oMathPara>
    </w:p>
    <w:p w:rsidR="008258D6" w:rsidRDefault="008258D6" w:rsidP="008258D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258D6" w:rsidTr="007C2A50">
        <w:tc>
          <w:tcPr>
            <w:tcW w:w="8494" w:type="dxa"/>
            <w:gridSpan w:val="2"/>
            <w:shd w:val="clear" w:color="auto" w:fill="D9D9D9" w:themeFill="background1" w:themeFillShade="D9"/>
          </w:tcPr>
          <w:p w:rsidR="008258D6" w:rsidRDefault="008258D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258D6" w:rsidTr="008258D6">
        <w:tc>
          <w:tcPr>
            <w:tcW w:w="4175" w:type="dxa"/>
            <w:vAlign w:val="center"/>
          </w:tcPr>
          <w:p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circuit_191.data</w:t>
            </w:r>
          </w:p>
        </w:tc>
        <w:tc>
          <w:tcPr>
            <w:tcW w:w="4319" w:type="dxa"/>
          </w:tcPr>
          <w:p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258D6" w:rsidTr="008258D6">
        <w:tc>
          <w:tcPr>
            <w:tcW w:w="4175" w:type="dxa"/>
            <w:vAlign w:val="center"/>
          </w:tcPr>
          <w:p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circuit_191.csv</w:t>
            </w:r>
          </w:p>
        </w:tc>
        <w:tc>
          <w:tcPr>
            <w:tcW w:w="4319" w:type="dxa"/>
          </w:tcPr>
          <w:p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8258D6" w:rsidTr="008258D6">
        <w:tc>
          <w:tcPr>
            <w:tcW w:w="4175" w:type="dxa"/>
            <w:vAlign w:val="center"/>
          </w:tcPr>
          <w:p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319" w:type="dxa"/>
          </w:tcPr>
          <w:p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:rsidTr="008258D6">
        <w:tc>
          <w:tcPr>
            <w:tcW w:w="4175" w:type="dxa"/>
            <w:vAlign w:val="center"/>
          </w:tcPr>
          <w:p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:rsidTr="008258D6">
        <w:tc>
          <w:tcPr>
            <w:tcW w:w="4175" w:type="dxa"/>
            <w:vAlign w:val="center"/>
          </w:tcPr>
          <w:p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8258D6" w:rsidRDefault="008258D6" w:rsidP="004D2C37">
      <w:pPr>
        <w:jc w:val="center"/>
        <w:rPr>
          <w:lang w:val="en-US"/>
        </w:rPr>
      </w:pPr>
    </w:p>
    <w:p w:rsidR="00BC7C35" w:rsidRDefault="00BC7C35" w:rsidP="00BC7C35">
      <w:pPr>
        <w:pStyle w:val="Ttulo2"/>
        <w:rPr>
          <w:lang w:val="en-US"/>
        </w:rPr>
      </w:pPr>
      <w:bookmarkStart w:id="4" w:name="_Toc160197997"/>
      <w:r>
        <w:rPr>
          <w:lang w:val="en-US"/>
        </w:rPr>
        <w:t xml:space="preserve">Circuit 192- </w:t>
      </w:r>
      <w:r w:rsidRPr="00864502">
        <w:rPr>
          <w:lang w:val="en-US"/>
        </w:rPr>
        <w:t>variational EfficientSU2</w:t>
      </w:r>
      <w:r>
        <w:rPr>
          <w:lang w:val="en-US"/>
        </w:rPr>
        <w:t>: 4 qubits, 2 layers</w:t>
      </w:r>
      <w:bookmarkEnd w:id="4"/>
    </w:p>
    <w:p w:rsidR="00BC7C35" w:rsidRDefault="00BC7C35" w:rsidP="00BC7C35">
      <w:pPr>
        <w:rPr>
          <w:lang w:val="en-US"/>
        </w:rPr>
      </w:pPr>
    </w:p>
    <w:p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2787D845" wp14:editId="6AFAA1D4">
            <wp:extent cx="3497739" cy="1191140"/>
            <wp:effectExtent l="0" t="0" r="0" b="3175"/>
            <wp:docPr id="521507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1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35" w:rsidRDefault="00BC7C35" w:rsidP="00BC7C35">
      <w:pPr>
        <w:rPr>
          <w:lang w:val="en-US"/>
        </w:rPr>
      </w:pPr>
    </w:p>
    <w:p w:rsidR="00BC7C35" w:rsidRDefault="00BC7C35" w:rsidP="00BC7C35">
      <w:pPr>
        <w:rPr>
          <w:lang w:val="en-US"/>
        </w:rPr>
      </w:pPr>
      <w:r>
        <w:rPr>
          <w:lang w:val="en-US"/>
        </w:rPr>
        <w:t>11 layers</w:t>
      </w:r>
    </w:p>
    <w:p w:rsidR="00BC7C35" w:rsidRDefault="00BC7C35" w:rsidP="00BC7C35">
      <w:pPr>
        <w:rPr>
          <w:rFonts w:eastAsiaTheme="minorEastAsia"/>
          <w:lang w:val="en-US"/>
        </w:rPr>
      </w:pPr>
      <w:r>
        <w:rPr>
          <w:lang w:val="en-US"/>
        </w:rPr>
        <w:t>1.1 * 10</w:t>
      </w:r>
      <w:r>
        <w:rPr>
          <w:vertAlign w:val="superscript"/>
          <w:lang w:val="en-US"/>
        </w:rPr>
        <w:t>12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36</m:t>
            </m:r>
          </m:sup>
        </m:sSup>
      </m:oMath>
    </w:p>
    <w:p w:rsidR="00BC7C35" w:rsidRPr="004D2C37" w:rsidRDefault="00000000" w:rsidP="00BC7C35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=0.06600214-0.21540996j</m:t>
          </m:r>
        </m:oMath>
      </m:oMathPara>
    </w:p>
    <w:p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:rsidTr="00BC7C35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circuit_192.data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BC7C35" w:rsidRDefault="00BC7C35" w:rsidP="004D2C37">
      <w:pPr>
        <w:jc w:val="center"/>
        <w:rPr>
          <w:lang w:val="en-US"/>
        </w:rPr>
      </w:pPr>
    </w:p>
    <w:p w:rsidR="00BC7C35" w:rsidRDefault="00BC7C35" w:rsidP="00BC7C35">
      <w:pPr>
        <w:pStyle w:val="Ttulo2"/>
        <w:rPr>
          <w:lang w:val="en-US"/>
        </w:rPr>
      </w:pPr>
      <w:bookmarkStart w:id="5" w:name="_Toc160197998"/>
      <w:r>
        <w:rPr>
          <w:lang w:val="en-US"/>
        </w:rPr>
        <w:t xml:space="preserve">Circuit 193- </w:t>
      </w:r>
      <w:r w:rsidRPr="00864502">
        <w:rPr>
          <w:lang w:val="en-US"/>
        </w:rPr>
        <w:t>variational EfficientSU2</w:t>
      </w:r>
      <w:r>
        <w:rPr>
          <w:lang w:val="en-US"/>
        </w:rPr>
        <w:t>: 5 qubits, 1 rep</w:t>
      </w:r>
      <w:bookmarkEnd w:id="5"/>
    </w:p>
    <w:p w:rsidR="00BC7C35" w:rsidRDefault="00BC7C35" w:rsidP="00BC7C35">
      <w:pPr>
        <w:rPr>
          <w:lang w:val="en-US"/>
        </w:rPr>
      </w:pPr>
    </w:p>
    <w:p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7896DF9A" wp14:editId="76D1278D">
            <wp:extent cx="2647283" cy="1471820"/>
            <wp:effectExtent l="0" t="0" r="0" b="1905"/>
            <wp:docPr id="974150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008" cy="1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35" w:rsidRDefault="00BC7C35" w:rsidP="00BC7C35">
      <w:pPr>
        <w:rPr>
          <w:lang w:val="en-US"/>
        </w:rPr>
      </w:pPr>
    </w:p>
    <w:p w:rsidR="00BC7C35" w:rsidRDefault="00BC7C35" w:rsidP="00BC7C35">
      <w:pPr>
        <w:rPr>
          <w:lang w:val="en-US"/>
        </w:rPr>
      </w:pPr>
      <w:r>
        <w:rPr>
          <w:lang w:val="en-US"/>
        </w:rPr>
        <w:t>8 layers</w:t>
      </w:r>
    </w:p>
    <w:p w:rsidR="00BC7C35" w:rsidRPr="00BC7C35" w:rsidRDefault="00BC7C35" w:rsidP="00BC7C35">
      <w:r w:rsidRPr="00BC7C35">
        <w:t>3.436e+10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8-1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35</m:t>
            </m:r>
          </m:sup>
        </m:sSup>
      </m:oMath>
    </w:p>
    <w:p w:rsidR="00BC7C35" w:rsidRPr="00BC7C35" w:rsidRDefault="00000000" w:rsidP="00BC7C3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C7C35" w:rsidRPr="00BC7C35">
        <w:rPr>
          <w:color w:val="000000"/>
          <w:sz w:val="21"/>
          <w:szCs w:val="21"/>
        </w:rPr>
        <w:t>-0.00172150+0.00127863j</w:t>
      </w:r>
    </w:p>
    <w:p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circuit_193.data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BC7C35" w:rsidRDefault="00BC7C35" w:rsidP="004D2C37">
      <w:pPr>
        <w:jc w:val="center"/>
        <w:rPr>
          <w:lang w:val="en-US"/>
        </w:rPr>
      </w:pPr>
    </w:p>
    <w:p w:rsidR="00E314C3" w:rsidRDefault="00E314C3" w:rsidP="00E314C3">
      <w:pPr>
        <w:pStyle w:val="Ttulo2"/>
        <w:rPr>
          <w:lang w:val="en-US"/>
        </w:rPr>
      </w:pPr>
      <w:bookmarkStart w:id="6" w:name="_Toc160197999"/>
      <w:r>
        <w:rPr>
          <w:lang w:val="en-US"/>
        </w:rPr>
        <w:t xml:space="preserve">Circuit 194-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DF7D4C">
        <w:rPr>
          <w:lang w:val="en-US"/>
        </w:rPr>
        <w:t>6</w:t>
      </w:r>
      <w:r>
        <w:rPr>
          <w:lang w:val="en-US"/>
        </w:rPr>
        <w:t xml:space="preserve"> qubits, 1 rep</w:t>
      </w:r>
      <w:bookmarkEnd w:id="6"/>
    </w:p>
    <w:p w:rsidR="00E314C3" w:rsidRDefault="00E314C3" w:rsidP="00E314C3">
      <w:pPr>
        <w:rPr>
          <w:lang w:val="en-US"/>
        </w:rPr>
      </w:pPr>
    </w:p>
    <w:p w:rsidR="00E314C3" w:rsidRDefault="00DF7D4C" w:rsidP="00E314C3">
      <w:pPr>
        <w:jc w:val="center"/>
        <w:rPr>
          <w:lang w:val="en-US"/>
        </w:rPr>
      </w:pPr>
      <w:r w:rsidRPr="00DF7D4C">
        <w:rPr>
          <w:noProof/>
          <w:lang w:val="en-US"/>
        </w:rPr>
        <w:drawing>
          <wp:inline distT="0" distB="0" distL="0" distR="0" wp14:anchorId="28B56C87" wp14:editId="7942CC82">
            <wp:extent cx="3203597" cy="1911836"/>
            <wp:effectExtent l="0" t="0" r="0" b="6350"/>
            <wp:docPr id="1348117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986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C3" w:rsidRDefault="00E314C3" w:rsidP="00E314C3">
      <w:pPr>
        <w:rPr>
          <w:lang w:val="en-US"/>
        </w:rPr>
      </w:pPr>
    </w:p>
    <w:p w:rsidR="00E314C3" w:rsidRDefault="00DF7D4C" w:rsidP="00E314C3">
      <w:pPr>
        <w:rPr>
          <w:lang w:val="en-US"/>
        </w:rPr>
      </w:pPr>
      <w:r>
        <w:rPr>
          <w:lang w:val="en-US"/>
        </w:rPr>
        <w:t>9</w:t>
      </w:r>
      <w:r w:rsidR="00E314C3">
        <w:rPr>
          <w:lang w:val="en-US"/>
        </w:rPr>
        <w:t xml:space="preserve"> layers</w:t>
      </w:r>
    </w:p>
    <w:p w:rsidR="00E314C3" w:rsidRPr="00BC7C35" w:rsidRDefault="00DF7D4C" w:rsidP="00E314C3">
      <w:r w:rsidRPr="00DF7D4C">
        <w:t>2.815e+14</w:t>
      </w:r>
      <w:r w:rsidR="00E314C3">
        <w:t xml:space="preserve"> </w:t>
      </w:r>
      <w:r w:rsidR="00E314C3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48</m:t>
            </m:r>
          </m:sup>
        </m:sSup>
      </m:oMath>
    </w:p>
    <w:p w:rsidR="00E314C3" w:rsidRPr="00BC7C35" w:rsidRDefault="00000000" w:rsidP="00E314C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F7D4C" w:rsidRPr="00DF7D4C">
        <w:rPr>
          <w:color w:val="000000"/>
          <w:sz w:val="21"/>
          <w:szCs w:val="21"/>
        </w:rPr>
        <w:t xml:space="preserve"> </w:t>
      </w:r>
      <w:r w:rsidR="00DF7D4C">
        <w:rPr>
          <w:color w:val="000000"/>
          <w:sz w:val="21"/>
          <w:szCs w:val="21"/>
        </w:rPr>
        <w:t>-0.00273768-0.00909492j</w:t>
      </w:r>
    </w:p>
    <w:p w:rsidR="00E314C3" w:rsidRDefault="00E314C3" w:rsidP="00E314C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circuit_194.data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:rsidTr="00F863D5">
        <w:trPr>
          <w:cantSplit/>
          <w:tblHeader/>
        </w:trPr>
        <w:tc>
          <w:tcPr>
            <w:tcW w:w="4285" w:type="dxa"/>
          </w:tcPr>
          <w:p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circuit_194.csv</w:t>
            </w:r>
          </w:p>
        </w:tc>
        <w:tc>
          <w:tcPr>
            <w:tcW w:w="4209" w:type="dxa"/>
          </w:tcPr>
          <w:p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E314C3" w:rsidRPr="004D2C37" w:rsidRDefault="00E314C3" w:rsidP="00E314C3">
      <w:pPr>
        <w:jc w:val="center"/>
        <w:rPr>
          <w:lang w:val="en-US"/>
        </w:rPr>
      </w:pPr>
    </w:p>
    <w:p w:rsidR="00F863D5" w:rsidRDefault="00F863D5" w:rsidP="00F863D5">
      <w:pPr>
        <w:pStyle w:val="Ttulo2"/>
        <w:rPr>
          <w:lang w:val="en-US"/>
        </w:rPr>
      </w:pPr>
      <w:bookmarkStart w:id="7" w:name="_Toc160198000"/>
      <w:r>
        <w:rPr>
          <w:lang w:val="en-US"/>
        </w:rPr>
        <w:t xml:space="preserve">Circuit 195-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6 qubits, 2 </w:t>
      </w:r>
      <w:proofErr w:type="gramStart"/>
      <w:r>
        <w:rPr>
          <w:lang w:val="en-US"/>
        </w:rPr>
        <w:t>rep</w:t>
      </w:r>
      <w:bookmarkEnd w:id="7"/>
      <w:proofErr w:type="gramEnd"/>
    </w:p>
    <w:p w:rsidR="00F863D5" w:rsidRDefault="00F863D5" w:rsidP="00F863D5">
      <w:pPr>
        <w:rPr>
          <w:lang w:val="en-US"/>
        </w:rPr>
      </w:pPr>
    </w:p>
    <w:p w:rsidR="00F863D5" w:rsidRDefault="00F863D5" w:rsidP="00F863D5">
      <w:pPr>
        <w:jc w:val="center"/>
        <w:rPr>
          <w:lang w:val="en-US"/>
        </w:rPr>
      </w:pPr>
      <w:r w:rsidRPr="00F863D5">
        <w:rPr>
          <w:noProof/>
          <w:lang w:val="en-US"/>
        </w:rPr>
        <w:drawing>
          <wp:inline distT="0" distB="0" distL="0" distR="0" wp14:anchorId="3B64FB63" wp14:editId="735D4133">
            <wp:extent cx="3958137" cy="1703526"/>
            <wp:effectExtent l="0" t="0" r="4445" b="0"/>
            <wp:docPr id="1970123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980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D5" w:rsidRDefault="00F863D5" w:rsidP="00F863D5">
      <w:pPr>
        <w:rPr>
          <w:lang w:val="en-US"/>
        </w:rPr>
      </w:pPr>
    </w:p>
    <w:p w:rsidR="00F863D5" w:rsidRDefault="00F863D5" w:rsidP="00F863D5">
      <w:pPr>
        <w:rPr>
          <w:lang w:val="en-US"/>
        </w:rPr>
      </w:pPr>
      <w:r>
        <w:rPr>
          <w:lang w:val="en-US"/>
        </w:rPr>
        <w:t>13 layers</w:t>
      </w:r>
    </w:p>
    <w:p w:rsidR="00F863D5" w:rsidRPr="00BC7C35" w:rsidRDefault="00F863D5" w:rsidP="00F863D5">
      <w:r w:rsidRPr="00F863D5">
        <w:t>4.722e+21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72</m:t>
            </m:r>
          </m:sup>
        </m:sSup>
      </m:oMath>
    </w:p>
    <w:p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F863D5">
        <w:rPr>
          <w:color w:val="000000"/>
          <w:sz w:val="21"/>
          <w:szCs w:val="21"/>
        </w:rPr>
        <w:t xml:space="preserve"> -0.00514611-0.02104634j</w:t>
      </w:r>
    </w:p>
    <w:p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circuit_195.data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circuit_195.csv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E314C3" w:rsidRDefault="00E314C3" w:rsidP="004D2C37">
      <w:pPr>
        <w:jc w:val="center"/>
        <w:rPr>
          <w:lang w:val="en-US"/>
        </w:rPr>
      </w:pPr>
    </w:p>
    <w:p w:rsidR="00F863D5" w:rsidRDefault="00F863D5" w:rsidP="00F863D5">
      <w:pPr>
        <w:pStyle w:val="Ttulo2"/>
        <w:rPr>
          <w:lang w:val="en-US"/>
        </w:rPr>
      </w:pPr>
      <w:bookmarkStart w:id="8" w:name="_Toc160198001"/>
      <w:r>
        <w:rPr>
          <w:lang w:val="en-US"/>
        </w:rPr>
        <w:t xml:space="preserve">Circuit 196-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5E1C1D">
        <w:rPr>
          <w:lang w:val="en-US"/>
        </w:rPr>
        <w:t>1</w:t>
      </w:r>
      <w:r>
        <w:rPr>
          <w:lang w:val="en-US"/>
        </w:rPr>
        <w:t xml:space="preserve">5 qubits, </w:t>
      </w:r>
      <w:r w:rsidR="005E1C1D">
        <w:rPr>
          <w:lang w:val="en-US"/>
        </w:rPr>
        <w:t>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</w:t>
      </w:r>
      <w:bookmarkEnd w:id="8"/>
      <w:proofErr w:type="gramEnd"/>
    </w:p>
    <w:p w:rsidR="00F863D5" w:rsidRDefault="00F863D5" w:rsidP="00F863D5">
      <w:pPr>
        <w:rPr>
          <w:lang w:val="en-US"/>
        </w:rPr>
      </w:pPr>
    </w:p>
    <w:p w:rsidR="00F863D5" w:rsidRDefault="005E1C1D" w:rsidP="00F863D5">
      <w:pPr>
        <w:jc w:val="center"/>
        <w:rPr>
          <w:lang w:val="en-US"/>
        </w:rPr>
      </w:pPr>
      <w:r w:rsidRPr="005E1C1D">
        <w:rPr>
          <w:noProof/>
          <w:lang w:val="en-US"/>
        </w:rPr>
        <w:drawing>
          <wp:inline distT="0" distB="0" distL="0" distR="0" wp14:anchorId="47129989" wp14:editId="42AC7D62">
            <wp:extent cx="4322618" cy="2808888"/>
            <wp:effectExtent l="0" t="0" r="0" b="0"/>
            <wp:docPr id="27050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006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D5" w:rsidRDefault="00F863D5" w:rsidP="00F863D5">
      <w:pPr>
        <w:rPr>
          <w:lang w:val="en-US"/>
        </w:rPr>
      </w:pPr>
    </w:p>
    <w:p w:rsidR="00F863D5" w:rsidRDefault="005E1C1D" w:rsidP="00F863D5">
      <w:pPr>
        <w:rPr>
          <w:lang w:val="en-US"/>
        </w:rPr>
      </w:pPr>
      <w:r>
        <w:rPr>
          <w:lang w:val="en-US"/>
        </w:rPr>
        <w:t>22</w:t>
      </w:r>
      <w:r w:rsidR="00F863D5">
        <w:rPr>
          <w:lang w:val="en-US"/>
        </w:rPr>
        <w:t xml:space="preserve"> layers</w:t>
      </w:r>
    </w:p>
    <w:p w:rsidR="00F863D5" w:rsidRPr="00BC7C35" w:rsidRDefault="005E1C1D" w:rsidP="00F863D5">
      <w:r w:rsidRPr="005E1C1D">
        <w:t>6.675e+94</w:t>
      </w:r>
      <w:r w:rsidR="00F863D5">
        <w:t xml:space="preserve"> </w:t>
      </w:r>
      <w:r w:rsidR="00F863D5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315</m:t>
            </m:r>
          </m:sup>
        </m:sSup>
      </m:oMath>
    </w:p>
    <w:p w:rsidR="00F863D5" w:rsidRPr="00BC7C35" w:rsidRDefault="00000000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5E1C1D">
        <w:rPr>
          <w:color w:val="000000"/>
          <w:sz w:val="21"/>
          <w:szCs w:val="21"/>
        </w:rPr>
        <w:t xml:space="preserve"> 0.00364578+0.00060584j</w:t>
      </w:r>
    </w:p>
    <w:p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5E1C1D" w:rsidTr="007C2A50">
        <w:trPr>
          <w:cantSplit/>
          <w:tblHeader/>
        </w:trPr>
        <w:tc>
          <w:tcPr>
            <w:tcW w:w="4285" w:type="dxa"/>
          </w:tcPr>
          <w:p w:rsidR="005E1C1D" w:rsidRDefault="005E1C1D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circuit_196.jpg</w:t>
            </w:r>
          </w:p>
        </w:tc>
        <w:tc>
          <w:tcPr>
            <w:tcW w:w="4209" w:type="dxa"/>
          </w:tcPr>
          <w:p w:rsidR="005E1C1D" w:rsidRPr="004D2C37" w:rsidRDefault="005E1C1D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:rsidTr="007C2A50">
        <w:trPr>
          <w:cantSplit/>
          <w:tblHeader/>
        </w:trPr>
        <w:tc>
          <w:tcPr>
            <w:tcW w:w="4285" w:type="dxa"/>
          </w:tcPr>
          <w:p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F863D5" w:rsidRPr="004D2C37" w:rsidRDefault="00F863D5" w:rsidP="00F863D5">
      <w:pPr>
        <w:jc w:val="center"/>
        <w:rPr>
          <w:lang w:val="en-US"/>
        </w:rPr>
      </w:pPr>
    </w:p>
    <w:p w:rsidR="00F62BDD" w:rsidRPr="009102F0" w:rsidRDefault="00F62BDD" w:rsidP="00F62BDD">
      <w:pPr>
        <w:pStyle w:val="Ttulo1"/>
        <w:rPr>
          <w:lang w:val="en-US"/>
        </w:rPr>
      </w:pPr>
      <w:bookmarkStart w:id="9" w:name="_Toc160198002"/>
      <w:r w:rsidRPr="009102F0">
        <w:rPr>
          <w:lang w:val="en-US"/>
        </w:rPr>
        <w:t xml:space="preserve">Class </w:t>
      </w:r>
      <w:r>
        <w:rPr>
          <w:lang w:val="en-US"/>
        </w:rPr>
        <w:t>4</w:t>
      </w:r>
      <w:r w:rsidRPr="009102F0">
        <w:rPr>
          <w:lang w:val="en-US"/>
        </w:rPr>
        <w:t>1</w:t>
      </w:r>
      <w:r>
        <w:rPr>
          <w:lang w:val="en-US"/>
        </w:rPr>
        <w:t>00</w:t>
      </w:r>
      <w:r w:rsidRPr="009102F0">
        <w:rPr>
          <w:lang w:val="en-US"/>
        </w:rPr>
        <w:t xml:space="preserve"> – </w:t>
      </w:r>
      <w:r>
        <w:rPr>
          <w:lang w:val="en-US"/>
        </w:rPr>
        <w:t>Hidden Shift Circuits</w:t>
      </w:r>
      <w:bookmarkEnd w:id="9"/>
    </w:p>
    <w:p w:rsidR="00FB5054" w:rsidRDefault="00FB5054" w:rsidP="00FB5054">
      <w:pPr>
        <w:rPr>
          <w:lang w:val="en-US"/>
        </w:rPr>
      </w:pPr>
      <w:r>
        <w:rPr>
          <w:lang w:val="en-US"/>
        </w:rPr>
        <w:t>Deterministic circuits, in the sense that only one basis state in the output has an amplitude different from 0 (= 1.0).</w:t>
      </w:r>
    </w:p>
    <w:p w:rsidR="004946C3" w:rsidRDefault="004946C3" w:rsidP="00FB5054">
      <w:pPr>
        <w:rPr>
          <w:lang w:val="en-US"/>
        </w:rPr>
      </w:pPr>
    </w:p>
    <w:p w:rsidR="004946C3" w:rsidRPr="004946C3" w:rsidRDefault="004946C3" w:rsidP="004946C3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1</w:t>
      </w:r>
      <w:r w:rsidRPr="004946C3">
        <w:rPr>
          <w:lang w:val="en-US"/>
        </w:rPr>
        <w:t>)</w:t>
      </w:r>
    </w:p>
    <w:p w:rsidR="00F863D5" w:rsidRDefault="00000000" w:rsidP="004946C3">
      <w:pPr>
        <w:rPr>
          <w:lang w:val="en-US"/>
        </w:rPr>
      </w:pPr>
      <w:hyperlink r:id="rId13" w:history="1">
        <w:r w:rsidR="004946C3" w:rsidRPr="00367404">
          <w:rPr>
            <w:rStyle w:val="Hiperligao"/>
            <w:lang w:val="en-US"/>
          </w:rPr>
          <w:t>https://arxiv.org/pdf/2203.01789.pdf</w:t>
        </w:r>
      </w:hyperlink>
      <w:r w:rsidR="004946C3">
        <w:rPr>
          <w:lang w:val="en-US"/>
        </w:rPr>
        <w:t xml:space="preserve"> </w:t>
      </w:r>
    </w:p>
    <w:p w:rsidR="00BD08B8" w:rsidRDefault="00BD08B8" w:rsidP="004946C3">
      <w:pPr>
        <w:rPr>
          <w:lang w:val="en-US"/>
        </w:rPr>
      </w:pPr>
    </w:p>
    <w:p w:rsidR="00BD08B8" w:rsidRDefault="00BD08B8" w:rsidP="00BD08B8">
      <w:pPr>
        <w:pStyle w:val="Ttulo2"/>
        <w:rPr>
          <w:lang w:val="en-US"/>
        </w:rPr>
      </w:pPr>
      <w:bookmarkStart w:id="10" w:name="_Toc160198003"/>
      <w:r>
        <w:rPr>
          <w:lang w:val="en-US"/>
        </w:rPr>
        <w:t>Circuit 4100- Hidden shift: 100 qubits, hidden string = 1023</w:t>
      </w:r>
      <w:bookmarkEnd w:id="10"/>
    </w:p>
    <w:p w:rsidR="00BD08B8" w:rsidRDefault="00BD08B8" w:rsidP="00BD08B8">
      <w:pPr>
        <w:rPr>
          <w:lang w:val="en-US"/>
        </w:rPr>
      </w:pPr>
    </w:p>
    <w:p w:rsidR="00BD08B8" w:rsidRDefault="00BD08B8" w:rsidP="00BD08B8">
      <w:pPr>
        <w:jc w:val="center"/>
        <w:rPr>
          <w:lang w:val="en-US"/>
        </w:rPr>
      </w:pPr>
    </w:p>
    <w:p w:rsidR="00BD08B8" w:rsidRDefault="00BD08B8" w:rsidP="00BD08B8">
      <w:pPr>
        <w:rPr>
          <w:lang w:val="en-US"/>
        </w:rPr>
      </w:pPr>
    </w:p>
    <w:p w:rsidR="00BD08B8" w:rsidRDefault="00CF1D0B" w:rsidP="00BD08B8">
      <w:pPr>
        <w:rPr>
          <w:lang w:val="en-US"/>
        </w:rPr>
      </w:pPr>
      <w:r>
        <w:rPr>
          <w:lang w:val="en-US"/>
        </w:rPr>
        <w:t>43</w:t>
      </w:r>
      <w:r w:rsidR="00BD08B8">
        <w:rPr>
          <w:lang w:val="en-US"/>
        </w:rPr>
        <w:t xml:space="preserve"> layers</w:t>
      </w:r>
    </w:p>
    <w:p w:rsidR="00BD08B8" w:rsidRPr="00BC7C35" w:rsidRDefault="00BD08B8" w:rsidP="00BD08B8"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100*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4200</m:t>
            </m:r>
          </m:sup>
        </m:sSup>
      </m:oMath>
    </w:p>
    <w:p w:rsidR="00BD08B8" w:rsidRPr="00BC7C35" w:rsidRDefault="00000000" w:rsidP="00BD08B8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D08B8">
        <w:rPr>
          <w:color w:val="000000"/>
          <w:sz w:val="21"/>
          <w:szCs w:val="21"/>
        </w:rPr>
        <w:t xml:space="preserve"> </w:t>
      </w:r>
      <w:r w:rsidR="00CF1D0B">
        <w:rPr>
          <w:color w:val="000000"/>
          <w:sz w:val="21"/>
          <w:szCs w:val="21"/>
        </w:rPr>
        <w:t>1</w:t>
      </w:r>
      <w:r w:rsidR="00BD08B8">
        <w:rPr>
          <w:color w:val="000000"/>
          <w:sz w:val="21"/>
          <w:szCs w:val="21"/>
        </w:rPr>
        <w:t>.0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+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0.0j</w:t>
      </w:r>
    </w:p>
    <w:p w:rsidR="00BD08B8" w:rsidRDefault="00BD08B8" w:rsidP="00BD08B8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BD08B8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BD08B8" w:rsidRDefault="00BD08B8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BD08B8" w:rsidTr="007C2A50">
        <w:trPr>
          <w:cantSplit/>
          <w:tblHeader/>
        </w:trPr>
        <w:tc>
          <w:tcPr>
            <w:tcW w:w="4285" w:type="dxa"/>
          </w:tcPr>
          <w:p w:rsidR="00BD08B8" w:rsidRPr="004D2C37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BD08B8" w:rsidTr="007C2A50">
        <w:trPr>
          <w:cantSplit/>
          <w:tblHeader/>
        </w:trPr>
        <w:tc>
          <w:tcPr>
            <w:tcW w:w="4285" w:type="dxa"/>
          </w:tcPr>
          <w:p w:rsidR="00BD08B8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BD08B8" w:rsidRPr="004D2C37" w:rsidRDefault="00BD08B8" w:rsidP="00BD08B8">
      <w:pPr>
        <w:jc w:val="center"/>
        <w:rPr>
          <w:lang w:val="en-US"/>
        </w:rPr>
      </w:pPr>
    </w:p>
    <w:p w:rsidR="00BD08B8" w:rsidRDefault="00BD08B8" w:rsidP="00BD08B8">
      <w:pPr>
        <w:pStyle w:val="Ttulo2"/>
        <w:rPr>
          <w:lang w:val="en-US"/>
        </w:rPr>
      </w:pPr>
      <w:bookmarkStart w:id="11" w:name="_Toc160198004"/>
      <w:r>
        <w:rPr>
          <w:lang w:val="en-US"/>
        </w:rPr>
        <w:t>Circuit 4101- Hidden shift: 8 qubits, hidden string = 7</w:t>
      </w:r>
      <w:bookmarkEnd w:id="11"/>
    </w:p>
    <w:p w:rsidR="00C34F27" w:rsidRDefault="00C34F27" w:rsidP="00C34F27">
      <w:pPr>
        <w:rPr>
          <w:lang w:val="en-US"/>
        </w:rPr>
      </w:pPr>
    </w:p>
    <w:p w:rsidR="00C34F27" w:rsidRDefault="003428F5" w:rsidP="00C34F27">
      <w:pPr>
        <w:rPr>
          <w:lang w:val="en-US"/>
        </w:rPr>
      </w:pPr>
      <w:r>
        <w:rPr>
          <w:lang w:val="en-US"/>
        </w:rPr>
        <w:t>5</w:t>
      </w:r>
      <w:r w:rsidR="00C34F27">
        <w:rPr>
          <w:lang w:val="en-US"/>
        </w:rPr>
        <w:t>3 layers</w:t>
      </w:r>
    </w:p>
    <w:p w:rsidR="00C34F27" w:rsidRPr="003428F5" w:rsidRDefault="003428F5" w:rsidP="003428F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1.692e+125 </w:t>
      </w:r>
      <w:r w:rsidR="00C34F27"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 w:rsidR="00C34F27"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416</m:t>
            </m:r>
          </m:sup>
        </m:sSup>
      </m:oMath>
    </w:p>
    <w:p w:rsidR="00C34F27" w:rsidRPr="00BC7C35" w:rsidRDefault="00000000" w:rsidP="00C34F27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7|U|0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34F27">
        <w:rPr>
          <w:color w:val="000000"/>
          <w:sz w:val="21"/>
          <w:szCs w:val="21"/>
        </w:rPr>
        <w:t xml:space="preserve"> 1.0 + 0.0j</w:t>
      </w:r>
    </w:p>
    <w:p w:rsidR="00C34F27" w:rsidRDefault="00C34F27" w:rsidP="00C34F27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C34F2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C34F27" w:rsidRDefault="00C34F27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C34F27" w:rsidTr="007C2A50">
        <w:trPr>
          <w:cantSplit/>
          <w:tblHeader/>
        </w:trPr>
        <w:tc>
          <w:tcPr>
            <w:tcW w:w="4285" w:type="dxa"/>
          </w:tcPr>
          <w:p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C34F27" w:rsidTr="007C2A50">
        <w:trPr>
          <w:cantSplit/>
          <w:tblHeader/>
        </w:trPr>
        <w:tc>
          <w:tcPr>
            <w:tcW w:w="4285" w:type="dxa"/>
          </w:tcPr>
          <w:p w:rsidR="00C34F2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C34F27" w:rsidTr="007C2A50">
        <w:trPr>
          <w:cantSplit/>
          <w:tblHeader/>
        </w:trPr>
        <w:tc>
          <w:tcPr>
            <w:tcW w:w="4285" w:type="dxa"/>
          </w:tcPr>
          <w:p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4101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3428F5" w:rsidRPr="004D2C37" w:rsidRDefault="003428F5" w:rsidP="003428F5">
      <w:pPr>
        <w:rPr>
          <w:lang w:val="en-US"/>
        </w:rPr>
      </w:pPr>
    </w:p>
    <w:p w:rsidR="00D16373" w:rsidRDefault="00D16373" w:rsidP="00D16373">
      <w:pPr>
        <w:pStyle w:val="Ttulo2"/>
        <w:rPr>
          <w:lang w:val="en-US"/>
        </w:rPr>
      </w:pPr>
      <w:bookmarkStart w:id="12" w:name="_Toc160198005"/>
      <w:r>
        <w:rPr>
          <w:lang w:val="en-US"/>
        </w:rPr>
        <w:t>Circuit 4150- Hidden shift: 50 qubits, hidden string = 1023</w:t>
      </w:r>
      <w:bookmarkEnd w:id="12"/>
    </w:p>
    <w:p w:rsidR="00D16373" w:rsidRDefault="00D16373" w:rsidP="00D16373">
      <w:pPr>
        <w:rPr>
          <w:lang w:val="en-US"/>
        </w:rPr>
      </w:pPr>
    </w:p>
    <w:p w:rsidR="00D16373" w:rsidRDefault="00D16373" w:rsidP="00D16373">
      <w:pPr>
        <w:rPr>
          <w:lang w:val="en-US"/>
        </w:rPr>
      </w:pPr>
      <w:r>
        <w:rPr>
          <w:lang w:val="en-US"/>
        </w:rPr>
        <w:lastRenderedPageBreak/>
        <w:t>43 layers</w:t>
      </w:r>
    </w:p>
    <w:p w:rsidR="00D16373" w:rsidRPr="00D16373" w:rsidRDefault="00000000" w:rsidP="00D16373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2100</m:t>
              </m:r>
            </m:sup>
          </m:sSup>
        </m:oMath>
      </m:oMathPara>
    </w:p>
    <w:p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circuit_4150.data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circuit_4150.jpg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D16373" w:rsidRPr="004D2C37" w:rsidRDefault="00D16373" w:rsidP="00D16373">
      <w:pPr>
        <w:jc w:val="center"/>
        <w:rPr>
          <w:lang w:val="en-US"/>
        </w:rPr>
      </w:pPr>
    </w:p>
    <w:p w:rsidR="00D16373" w:rsidRDefault="00D16373" w:rsidP="00D16373">
      <w:pPr>
        <w:pStyle w:val="Ttulo2"/>
        <w:rPr>
          <w:lang w:val="en-US"/>
        </w:rPr>
      </w:pPr>
      <w:bookmarkStart w:id="13" w:name="_Toc160198006"/>
      <w:r>
        <w:rPr>
          <w:lang w:val="en-US"/>
        </w:rPr>
        <w:t>Circuit 4160- Hidden shift: 60 qubits, hidden string = 1023</w:t>
      </w:r>
      <w:bookmarkEnd w:id="13"/>
    </w:p>
    <w:p w:rsidR="00D16373" w:rsidRDefault="00D16373" w:rsidP="00D16373">
      <w:pPr>
        <w:rPr>
          <w:lang w:val="en-US"/>
        </w:rPr>
      </w:pPr>
    </w:p>
    <w:p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2520</m:t>
            </m:r>
          </m:sup>
        </m:sSup>
      </m:oMath>
    </w:p>
    <w:p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circuit_4160.data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circuit_4160.jpg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D16373" w:rsidRPr="004D2C37" w:rsidRDefault="00D16373" w:rsidP="00D16373">
      <w:pPr>
        <w:jc w:val="center"/>
        <w:rPr>
          <w:lang w:val="en-US"/>
        </w:rPr>
      </w:pPr>
    </w:p>
    <w:p w:rsidR="00D16373" w:rsidRDefault="00D16373" w:rsidP="00D16373">
      <w:pPr>
        <w:pStyle w:val="Ttulo2"/>
        <w:rPr>
          <w:lang w:val="en-US"/>
        </w:rPr>
      </w:pPr>
      <w:bookmarkStart w:id="14" w:name="_Toc160198007"/>
      <w:r>
        <w:rPr>
          <w:lang w:val="en-US"/>
        </w:rPr>
        <w:t>Circuit 4170- Hidden shift: 70 qubits, hidden string = 1023</w:t>
      </w:r>
      <w:bookmarkEnd w:id="14"/>
    </w:p>
    <w:p w:rsidR="00D16373" w:rsidRDefault="00D16373" w:rsidP="00D16373">
      <w:pPr>
        <w:rPr>
          <w:lang w:val="en-US"/>
        </w:rPr>
      </w:pPr>
    </w:p>
    <w:p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2940</m:t>
            </m:r>
          </m:sup>
        </m:sSup>
      </m:oMath>
    </w:p>
    <w:p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circuit_4170.data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circuit_4170.jpg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D16373" w:rsidRPr="004D2C37" w:rsidRDefault="00D16373" w:rsidP="00D16373">
      <w:pPr>
        <w:jc w:val="center"/>
        <w:rPr>
          <w:lang w:val="en-US"/>
        </w:rPr>
      </w:pPr>
    </w:p>
    <w:p w:rsidR="00D16373" w:rsidRPr="004D2C37" w:rsidRDefault="00D16373" w:rsidP="00D16373">
      <w:pPr>
        <w:rPr>
          <w:lang w:val="en-US"/>
        </w:rPr>
      </w:pPr>
    </w:p>
    <w:p w:rsidR="00D16373" w:rsidRDefault="00D16373" w:rsidP="00D16373">
      <w:pPr>
        <w:pStyle w:val="Ttulo2"/>
        <w:rPr>
          <w:lang w:val="en-US"/>
        </w:rPr>
      </w:pPr>
      <w:bookmarkStart w:id="15" w:name="_Toc160198008"/>
      <w:r>
        <w:rPr>
          <w:lang w:val="en-US"/>
        </w:rPr>
        <w:t>Circuit 4180- Hidden shift: 80 qubits, hidden string = 1023</w:t>
      </w:r>
      <w:bookmarkEnd w:id="15"/>
    </w:p>
    <w:p w:rsidR="00D16373" w:rsidRDefault="00D16373" w:rsidP="00D16373">
      <w:pPr>
        <w:rPr>
          <w:lang w:val="en-US"/>
        </w:rPr>
      </w:pPr>
    </w:p>
    <w:p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3360</m:t>
            </m:r>
          </m:sup>
        </m:sSup>
      </m:oMath>
    </w:p>
    <w:p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circuit_4180.data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circuit_4180.jpg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D16373" w:rsidRPr="004D2C37" w:rsidRDefault="00D16373" w:rsidP="00D16373">
      <w:pPr>
        <w:jc w:val="center"/>
        <w:rPr>
          <w:lang w:val="en-US"/>
        </w:rPr>
      </w:pPr>
    </w:p>
    <w:p w:rsidR="00D16373" w:rsidRPr="004D2C37" w:rsidRDefault="00D16373" w:rsidP="00D16373">
      <w:pPr>
        <w:rPr>
          <w:lang w:val="en-US"/>
        </w:rPr>
      </w:pPr>
    </w:p>
    <w:p w:rsidR="00D16373" w:rsidRDefault="00D16373" w:rsidP="00D16373">
      <w:pPr>
        <w:pStyle w:val="Ttulo2"/>
        <w:rPr>
          <w:lang w:val="en-US"/>
        </w:rPr>
      </w:pPr>
      <w:bookmarkStart w:id="16" w:name="_Toc160198009"/>
      <w:r>
        <w:rPr>
          <w:lang w:val="en-US"/>
        </w:rPr>
        <w:t>Circuit 4190- Hidden shift: 90 qubits, hidden string = 1023</w:t>
      </w:r>
      <w:bookmarkEnd w:id="16"/>
    </w:p>
    <w:p w:rsidR="00D16373" w:rsidRDefault="00D16373" w:rsidP="00D16373">
      <w:pPr>
        <w:rPr>
          <w:lang w:val="en-US"/>
        </w:rPr>
      </w:pPr>
    </w:p>
    <w:p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90*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3780</m:t>
            </m:r>
          </m:sup>
        </m:sSup>
      </m:oMath>
    </w:p>
    <w:p w:rsidR="00D16373" w:rsidRPr="00BC7C35" w:rsidRDefault="00000000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circuit_4190.data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:rsidTr="007C2A50">
        <w:trPr>
          <w:cantSplit/>
          <w:tblHeader/>
        </w:trPr>
        <w:tc>
          <w:tcPr>
            <w:tcW w:w="4285" w:type="dxa"/>
          </w:tcPr>
          <w:p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circuit_4190.jpg</w:t>
            </w:r>
          </w:p>
        </w:tc>
        <w:tc>
          <w:tcPr>
            <w:tcW w:w="4209" w:type="dxa"/>
          </w:tcPr>
          <w:p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:rsidR="00D16373" w:rsidRPr="004D2C37" w:rsidRDefault="00D16373" w:rsidP="00D16373">
      <w:pPr>
        <w:jc w:val="center"/>
        <w:rPr>
          <w:lang w:val="en-US"/>
        </w:rPr>
      </w:pPr>
    </w:p>
    <w:p w:rsidR="000C39BE" w:rsidRPr="009102F0" w:rsidRDefault="000C39BE" w:rsidP="000C39BE">
      <w:pPr>
        <w:pStyle w:val="Ttulo1"/>
        <w:rPr>
          <w:lang w:val="en-US"/>
        </w:rPr>
      </w:pPr>
      <w:bookmarkStart w:id="17" w:name="_Toc160198010"/>
      <w:r w:rsidRPr="009102F0">
        <w:rPr>
          <w:lang w:val="en-US"/>
        </w:rPr>
        <w:t xml:space="preserve">Class </w:t>
      </w:r>
      <w:r>
        <w:rPr>
          <w:lang w:val="en-US"/>
        </w:rPr>
        <w:t>300</w:t>
      </w:r>
      <w:r w:rsidRPr="009102F0">
        <w:rPr>
          <w:lang w:val="en-US"/>
        </w:rPr>
        <w:t xml:space="preserve"> – </w:t>
      </w:r>
      <w:r>
        <w:rPr>
          <w:lang w:val="en-US"/>
        </w:rPr>
        <w:t>IQP Inversion test</w:t>
      </w:r>
      <w:bookmarkEnd w:id="17"/>
    </w:p>
    <w:p w:rsidR="000C39BE" w:rsidRDefault="000C39BE" w:rsidP="000C39BE">
      <w:pPr>
        <w:rPr>
          <w:lang w:val="en-US"/>
        </w:rPr>
      </w:pPr>
      <w:r>
        <w:rPr>
          <w:lang w:val="en-US"/>
        </w:rPr>
        <w:t xml:space="preserve">Inversion test of two random states encoded using IQP. </w:t>
      </w:r>
    </w:p>
    <w:p w:rsidR="000C39BE" w:rsidRDefault="000C39BE" w:rsidP="000C39BE">
      <w:pPr>
        <w:rPr>
          <w:lang w:val="en-US"/>
        </w:rPr>
      </w:pPr>
      <w:r>
        <w:rPr>
          <w:lang w:val="en-US"/>
        </w:rPr>
        <w:t>The probability of P(|0&gt;</w:t>
      </w:r>
      <w:r w:rsidRPr="000C39BE">
        <w:rPr>
          <w:vertAlign w:val="superscript"/>
          <w:lang w:val="en-US"/>
        </w:rPr>
        <w:t>n</w:t>
      </w:r>
      <w:r>
        <w:rPr>
          <w:lang w:val="en-US"/>
        </w:rPr>
        <w:t>) is the overlap between the states.</w:t>
      </w:r>
    </w:p>
    <w:p w:rsidR="000C39BE" w:rsidRDefault="000C39BE" w:rsidP="000C39BE">
      <w:pPr>
        <w:rPr>
          <w:lang w:val="en-US"/>
        </w:rPr>
      </w:pPr>
    </w:p>
    <w:p w:rsidR="000C39BE" w:rsidRDefault="000C39BE" w:rsidP="000C39BE">
      <w:pPr>
        <w:pStyle w:val="Ttulo2"/>
        <w:rPr>
          <w:lang w:val="en-US"/>
        </w:rPr>
      </w:pPr>
      <w:bookmarkStart w:id="18" w:name="_Toc160198011"/>
      <w:r>
        <w:rPr>
          <w:lang w:val="en-US"/>
        </w:rPr>
        <w:t>Circuit 305- IQP: 5 qubits</w:t>
      </w:r>
      <w:bookmarkEnd w:id="18"/>
    </w:p>
    <w:p w:rsidR="000C39BE" w:rsidRDefault="000C39BE" w:rsidP="000C39BE">
      <w:pPr>
        <w:rPr>
          <w:lang w:val="en-US"/>
        </w:rPr>
      </w:pPr>
    </w:p>
    <w:p w:rsidR="000C39BE" w:rsidRDefault="000C39BE" w:rsidP="000C39BE">
      <w:pPr>
        <w:rPr>
          <w:lang w:val="en-US"/>
        </w:rPr>
      </w:pPr>
      <w:r>
        <w:rPr>
          <w:lang w:val="en-US"/>
        </w:rPr>
        <w:t>17 layers</w:t>
      </w:r>
    </w:p>
    <w:p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1.209e+24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80</m:t>
            </m:r>
          </m:sup>
        </m:sSup>
      </m:oMath>
    </w:p>
    <w:p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-0.104462+0.106694j</w:t>
      </w:r>
    </w:p>
    <w:p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circuit_305.data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circuit_305.jpg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circuit_305.csv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0C39BE" w:rsidRDefault="000C39BE" w:rsidP="000C39BE">
      <w:pPr>
        <w:rPr>
          <w:lang w:val="en-US"/>
        </w:rPr>
      </w:pPr>
    </w:p>
    <w:p w:rsidR="000C39BE" w:rsidRDefault="000C39BE" w:rsidP="000C39BE">
      <w:pPr>
        <w:pStyle w:val="Ttulo2"/>
        <w:rPr>
          <w:lang w:val="en-US"/>
        </w:rPr>
      </w:pPr>
      <w:bookmarkStart w:id="19" w:name="_Toc160198012"/>
      <w:r>
        <w:rPr>
          <w:lang w:val="en-US"/>
        </w:rPr>
        <w:t>Circuit 315- IQP: 15 qubits</w:t>
      </w:r>
      <w:bookmarkEnd w:id="19"/>
    </w:p>
    <w:p w:rsidR="000C39BE" w:rsidRDefault="000C39BE" w:rsidP="000C39BE">
      <w:pPr>
        <w:rPr>
          <w:lang w:val="en-US"/>
        </w:rPr>
      </w:pPr>
    </w:p>
    <w:p w:rsidR="000C39BE" w:rsidRDefault="000C39BE" w:rsidP="000C39BE">
      <w:pPr>
        <w:rPr>
          <w:lang w:val="en-US"/>
        </w:rPr>
      </w:pPr>
      <w:r>
        <w:rPr>
          <w:lang w:val="en-US"/>
        </w:rPr>
        <w:t>55 layers</w:t>
      </w:r>
    </w:p>
    <w:p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6.828e+243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810</m:t>
            </m:r>
          </m:sup>
        </m:sSup>
      </m:oMath>
    </w:p>
    <w:p w:rsidR="000C39BE" w:rsidRDefault="00000000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-0.00128171-0.00008649j</w:t>
      </w:r>
    </w:p>
    <w:p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circuit_315.data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circuit_315.jpg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:rsidTr="00062EDD">
        <w:trPr>
          <w:cantSplit/>
          <w:tblHeader/>
        </w:trPr>
        <w:tc>
          <w:tcPr>
            <w:tcW w:w="4285" w:type="dxa"/>
          </w:tcPr>
          <w:p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circuit_315.csv</w:t>
            </w:r>
          </w:p>
        </w:tc>
        <w:tc>
          <w:tcPr>
            <w:tcW w:w="4209" w:type="dxa"/>
          </w:tcPr>
          <w:p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0C39BE" w:rsidRDefault="000C39BE" w:rsidP="000C39BE">
      <w:pPr>
        <w:rPr>
          <w:lang w:val="en-US"/>
        </w:rPr>
      </w:pPr>
    </w:p>
    <w:p w:rsidR="00E63463" w:rsidRDefault="00E63463" w:rsidP="00E63463">
      <w:pPr>
        <w:pStyle w:val="Ttulo2"/>
        <w:rPr>
          <w:lang w:val="en-US"/>
        </w:rPr>
      </w:pPr>
      <w:bookmarkStart w:id="20" w:name="_Toc160198013"/>
      <w:r>
        <w:rPr>
          <w:lang w:val="en-US"/>
        </w:rPr>
        <w:t>Circuit 325- IQP: 25 qubits</w:t>
      </w:r>
      <w:bookmarkEnd w:id="20"/>
    </w:p>
    <w:p w:rsidR="00E63463" w:rsidRDefault="00E63463" w:rsidP="00E63463">
      <w:pPr>
        <w:rPr>
          <w:lang w:val="en-US"/>
        </w:rPr>
      </w:pPr>
    </w:p>
    <w:p w:rsidR="00E63463" w:rsidRDefault="00E63463" w:rsidP="00E63463">
      <w:pPr>
        <w:rPr>
          <w:lang w:val="en-US"/>
        </w:rPr>
      </w:pPr>
      <w:r>
        <w:rPr>
          <w:lang w:val="en-US"/>
        </w:rPr>
        <w:t>97 layers</w:t>
      </w:r>
    </w:p>
    <w:p w:rsidR="00E63463" w:rsidRPr="003428F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2400</m:t>
            </m:r>
          </m:sup>
        </m:sSup>
      </m:oMath>
    </w:p>
    <w:p w:rsidR="009C57F4" w:rsidRDefault="00000000" w:rsidP="009C57F4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E63463">
        <w:rPr>
          <w:color w:val="000000"/>
          <w:sz w:val="21"/>
          <w:szCs w:val="21"/>
        </w:rPr>
        <w:t xml:space="preserve"> </w:t>
      </w:r>
      <w:r w:rsidR="009C57F4">
        <w:rPr>
          <w:color w:val="000000"/>
          <w:sz w:val="21"/>
          <w:szCs w:val="21"/>
        </w:rPr>
        <w:t>-0.00013443-0.00022139j</w:t>
      </w:r>
    </w:p>
    <w:p w:rsidR="00E63463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E63463" w:rsidRPr="00BC7C3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E63463" w:rsidRDefault="00E63463" w:rsidP="00E6346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E63463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E63463" w:rsidRDefault="00E63463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E63463" w:rsidTr="00062EDD">
        <w:trPr>
          <w:cantSplit/>
          <w:tblHeader/>
        </w:trPr>
        <w:tc>
          <w:tcPr>
            <w:tcW w:w="4285" w:type="dxa"/>
          </w:tcPr>
          <w:p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5.data</w:t>
            </w:r>
          </w:p>
        </w:tc>
        <w:tc>
          <w:tcPr>
            <w:tcW w:w="4209" w:type="dxa"/>
          </w:tcPr>
          <w:p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E63463" w:rsidTr="00062EDD">
        <w:trPr>
          <w:cantSplit/>
          <w:tblHeader/>
        </w:trPr>
        <w:tc>
          <w:tcPr>
            <w:tcW w:w="4285" w:type="dxa"/>
          </w:tcPr>
          <w:p w:rsidR="00E63463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5.jpg</w:t>
            </w:r>
          </w:p>
        </w:tc>
        <w:tc>
          <w:tcPr>
            <w:tcW w:w="4209" w:type="dxa"/>
          </w:tcPr>
          <w:p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E63463" w:rsidTr="00062EDD">
        <w:trPr>
          <w:cantSplit/>
          <w:tblHeader/>
        </w:trPr>
        <w:tc>
          <w:tcPr>
            <w:tcW w:w="4285" w:type="dxa"/>
          </w:tcPr>
          <w:p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5.csv</w:t>
            </w:r>
          </w:p>
        </w:tc>
        <w:tc>
          <w:tcPr>
            <w:tcW w:w="4209" w:type="dxa"/>
          </w:tcPr>
          <w:p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E63463" w:rsidRDefault="00E63463" w:rsidP="00E63463">
      <w:pPr>
        <w:rPr>
          <w:lang w:val="en-US"/>
        </w:rPr>
      </w:pPr>
    </w:p>
    <w:p w:rsidR="000C39BE" w:rsidRDefault="000C39BE" w:rsidP="000C39BE">
      <w:pPr>
        <w:rPr>
          <w:lang w:val="en-US"/>
        </w:rPr>
      </w:pPr>
    </w:p>
    <w:p w:rsidR="001344DA" w:rsidRPr="009102F0" w:rsidRDefault="001344DA" w:rsidP="001344DA">
      <w:pPr>
        <w:pStyle w:val="Ttulo1"/>
        <w:rPr>
          <w:lang w:val="en-US"/>
        </w:rPr>
      </w:pPr>
      <w:bookmarkStart w:id="21" w:name="_Toc160198014"/>
      <w:r w:rsidRPr="009102F0">
        <w:rPr>
          <w:lang w:val="en-US"/>
        </w:rPr>
        <w:lastRenderedPageBreak/>
        <w:t xml:space="preserve">Class </w:t>
      </w:r>
      <w:r>
        <w:rPr>
          <w:lang w:val="en-US"/>
        </w:rPr>
        <w:t>500</w:t>
      </w:r>
      <w:r w:rsidRPr="009102F0">
        <w:rPr>
          <w:lang w:val="en-US"/>
        </w:rPr>
        <w:t xml:space="preserve"> – </w:t>
      </w:r>
      <w:r>
        <w:rPr>
          <w:lang w:val="en-US"/>
        </w:rPr>
        <w:t>Random Circuits</w:t>
      </w:r>
      <w:bookmarkEnd w:id="21"/>
    </w:p>
    <w:p w:rsidR="001344DA" w:rsidRDefault="001344DA" w:rsidP="001344DA">
      <w:pPr>
        <w:rPr>
          <w:lang w:val="en-US"/>
        </w:rPr>
      </w:pPr>
      <w:r>
        <w:rPr>
          <w:lang w:val="en-US"/>
        </w:rPr>
        <w:t>Randomly generated circuits. The output state should follow a quasi-uniform distribution.</w:t>
      </w:r>
    </w:p>
    <w:p w:rsidR="001344DA" w:rsidRDefault="001344DA" w:rsidP="001344DA">
      <w:pPr>
        <w:rPr>
          <w:lang w:val="en-US"/>
        </w:rPr>
      </w:pPr>
    </w:p>
    <w:p w:rsidR="001344DA" w:rsidRPr="004946C3" w:rsidRDefault="001344DA" w:rsidP="001344DA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2</w:t>
      </w:r>
      <w:r w:rsidRPr="004946C3">
        <w:rPr>
          <w:lang w:val="en-US"/>
        </w:rPr>
        <w:t>)</w:t>
      </w:r>
    </w:p>
    <w:p w:rsidR="001344DA" w:rsidRDefault="00000000" w:rsidP="001344DA">
      <w:pPr>
        <w:rPr>
          <w:lang w:val="en-US"/>
        </w:rPr>
      </w:pPr>
      <w:hyperlink r:id="rId14" w:history="1">
        <w:r w:rsidR="001344DA" w:rsidRPr="00367404">
          <w:rPr>
            <w:rStyle w:val="Hiperligao"/>
            <w:lang w:val="en-US"/>
          </w:rPr>
          <w:t>https://arxiv.org/pdf/2203.01789.pdf</w:t>
        </w:r>
      </w:hyperlink>
      <w:r w:rsidR="001344DA">
        <w:rPr>
          <w:lang w:val="en-US"/>
        </w:rPr>
        <w:t xml:space="preserve"> </w:t>
      </w:r>
    </w:p>
    <w:p w:rsidR="001344DA" w:rsidRDefault="001344DA" w:rsidP="001344DA">
      <w:pPr>
        <w:rPr>
          <w:lang w:val="en-US"/>
        </w:rPr>
      </w:pPr>
    </w:p>
    <w:p w:rsidR="001344DA" w:rsidRDefault="001344DA" w:rsidP="001344DA">
      <w:pPr>
        <w:pStyle w:val="Ttulo2"/>
        <w:rPr>
          <w:lang w:val="en-US"/>
        </w:rPr>
      </w:pPr>
      <w:bookmarkStart w:id="22" w:name="_Toc160198015"/>
      <w:r>
        <w:rPr>
          <w:lang w:val="en-US"/>
        </w:rPr>
        <w:t xml:space="preserve">Circuit 508- Random: 8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6</w:t>
      </w:r>
      <w:bookmarkEnd w:id="22"/>
    </w:p>
    <w:p w:rsidR="001344DA" w:rsidRDefault="001344DA" w:rsidP="001344DA">
      <w:pPr>
        <w:rPr>
          <w:lang w:val="en-US"/>
        </w:rPr>
      </w:pPr>
    </w:p>
    <w:p w:rsidR="001344DA" w:rsidRDefault="001344DA" w:rsidP="001344DA">
      <w:pPr>
        <w:rPr>
          <w:lang w:val="en-US"/>
        </w:rPr>
      </w:pPr>
      <w:r>
        <w:rPr>
          <w:lang w:val="en-US"/>
        </w:rPr>
        <w:t>9 layers</w:t>
      </w:r>
    </w:p>
    <w:p w:rsidR="001344DA" w:rsidRPr="003428F5" w:rsidRDefault="001344DA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1.845e+19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64</m:t>
            </m:r>
          </m:sup>
        </m:sSup>
      </m:oMath>
    </w:p>
    <w:p w:rsidR="001344DA" w:rsidRPr="00BC7C35" w:rsidRDefault="00000000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1344DA">
        <w:rPr>
          <w:color w:val="000000"/>
          <w:sz w:val="21"/>
          <w:szCs w:val="21"/>
        </w:rPr>
        <w:t xml:space="preserve"> -0.04419417+0.10669417j</w:t>
      </w:r>
    </w:p>
    <w:p w:rsidR="001344DA" w:rsidRDefault="001344DA" w:rsidP="001344DA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1344DA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1344DA" w:rsidRDefault="001344DA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1344DA" w:rsidTr="007C2A50">
        <w:trPr>
          <w:cantSplit/>
          <w:tblHeader/>
        </w:trPr>
        <w:tc>
          <w:tcPr>
            <w:tcW w:w="4285" w:type="dxa"/>
          </w:tcPr>
          <w:p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circuit_508.data</w:t>
            </w:r>
          </w:p>
        </w:tc>
        <w:tc>
          <w:tcPr>
            <w:tcW w:w="4209" w:type="dxa"/>
          </w:tcPr>
          <w:p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1344DA" w:rsidTr="007C2A50">
        <w:trPr>
          <w:cantSplit/>
          <w:tblHeader/>
        </w:trPr>
        <w:tc>
          <w:tcPr>
            <w:tcW w:w="4285" w:type="dxa"/>
          </w:tcPr>
          <w:p w:rsidR="001344DA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circuit_508.jpg</w:t>
            </w:r>
          </w:p>
        </w:tc>
        <w:tc>
          <w:tcPr>
            <w:tcW w:w="4209" w:type="dxa"/>
          </w:tcPr>
          <w:p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1344DA" w:rsidTr="007C2A50">
        <w:trPr>
          <w:cantSplit/>
          <w:tblHeader/>
        </w:trPr>
        <w:tc>
          <w:tcPr>
            <w:tcW w:w="4285" w:type="dxa"/>
          </w:tcPr>
          <w:p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circuit_508.csv</w:t>
            </w:r>
          </w:p>
        </w:tc>
        <w:tc>
          <w:tcPr>
            <w:tcW w:w="4209" w:type="dxa"/>
          </w:tcPr>
          <w:p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1344DA" w:rsidTr="007C2A50">
        <w:trPr>
          <w:cantSplit/>
          <w:tblHeader/>
        </w:trPr>
        <w:tc>
          <w:tcPr>
            <w:tcW w:w="4285" w:type="dxa"/>
          </w:tcPr>
          <w:p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508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:rsidR="001344DA" w:rsidRDefault="001344DA" w:rsidP="001344DA">
      <w:pPr>
        <w:rPr>
          <w:lang w:val="en-US"/>
        </w:rPr>
      </w:pPr>
    </w:p>
    <w:p w:rsidR="001344DA" w:rsidRDefault="001344DA" w:rsidP="001344DA">
      <w:pPr>
        <w:rPr>
          <w:lang w:val="en-US"/>
        </w:rPr>
      </w:pPr>
    </w:p>
    <w:p w:rsidR="00DE6DF6" w:rsidRDefault="00DE6DF6" w:rsidP="00DE6DF6">
      <w:pPr>
        <w:pStyle w:val="Ttulo2"/>
        <w:rPr>
          <w:lang w:val="en-US"/>
        </w:rPr>
      </w:pPr>
      <w:bookmarkStart w:id="23" w:name="_Toc160198016"/>
      <w:r>
        <w:rPr>
          <w:lang w:val="en-US"/>
        </w:rPr>
        <w:t xml:space="preserve">Circuit 516 - Random: 16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12</w:t>
      </w:r>
      <w:bookmarkEnd w:id="23"/>
    </w:p>
    <w:p w:rsidR="00DE6DF6" w:rsidRDefault="00DE6DF6" w:rsidP="00DE6DF6">
      <w:pPr>
        <w:rPr>
          <w:lang w:val="en-US"/>
        </w:rPr>
      </w:pPr>
    </w:p>
    <w:p w:rsidR="00DE6DF6" w:rsidRDefault="00DE6DF6" w:rsidP="00DE6DF6">
      <w:pPr>
        <w:rPr>
          <w:lang w:val="en-US"/>
        </w:rPr>
      </w:pPr>
      <w:r>
        <w:rPr>
          <w:lang w:val="en-US"/>
        </w:rPr>
        <w:t>22 layers</w:t>
      </w:r>
    </w:p>
    <w:p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1.400e+101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16*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</m:t>
            </m:r>
          </m:sup>
        </m:sSup>
      </m:oMath>
    </w:p>
    <w:p w:rsidR="00DE6DF6" w:rsidRDefault="00000000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-0.00040451-0.00138107j</w:t>
      </w:r>
    </w:p>
    <w:p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circuit_516.data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circuit_516.jpg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circuit_516.csv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DE6DF6" w:rsidRPr="004D2C37" w:rsidRDefault="00DE6DF6" w:rsidP="00DE6DF6">
      <w:pPr>
        <w:jc w:val="center"/>
        <w:rPr>
          <w:lang w:val="en-US"/>
        </w:rPr>
      </w:pPr>
    </w:p>
    <w:p w:rsidR="00DE6DF6" w:rsidRDefault="00DE6DF6" w:rsidP="00DE6DF6">
      <w:pPr>
        <w:pStyle w:val="Ttulo2"/>
        <w:rPr>
          <w:lang w:val="en-US"/>
        </w:rPr>
      </w:pPr>
      <w:bookmarkStart w:id="24" w:name="_Toc160198017"/>
      <w:r>
        <w:rPr>
          <w:lang w:val="en-US"/>
        </w:rPr>
        <w:t xml:space="preserve">Circuit </w:t>
      </w:r>
      <w:proofErr w:type="gramStart"/>
      <w:r>
        <w:rPr>
          <w:lang w:val="en-US"/>
        </w:rPr>
        <w:t>525  -</w:t>
      </w:r>
      <w:proofErr w:type="gramEnd"/>
      <w:r>
        <w:rPr>
          <w:lang w:val="en-US"/>
        </w:rPr>
        <w:t xml:space="preserve"> Random: 25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18</w:t>
      </w:r>
      <w:bookmarkEnd w:id="24"/>
    </w:p>
    <w:p w:rsidR="00DE6DF6" w:rsidRDefault="00DE6DF6" w:rsidP="00DE6DF6">
      <w:pPr>
        <w:rPr>
          <w:lang w:val="en-US"/>
        </w:rPr>
      </w:pPr>
    </w:p>
    <w:p w:rsidR="00DE6DF6" w:rsidRDefault="00DE6DF6" w:rsidP="00DE6DF6">
      <w:pPr>
        <w:rPr>
          <w:lang w:val="en-US"/>
        </w:rPr>
      </w:pPr>
      <w:r>
        <w:rPr>
          <w:lang w:val="en-US"/>
        </w:rPr>
        <w:t>31 layers</w:t>
      </w:r>
    </w:p>
    <w:p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5.922e+225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31-1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750</m:t>
            </m:r>
          </m:sup>
        </m:sSup>
      </m:oMath>
    </w:p>
    <w:p w:rsidR="00B0245A" w:rsidRDefault="00000000" w:rsidP="00B0245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</w:t>
      </w:r>
      <w:r w:rsidR="00B0245A">
        <w:rPr>
          <w:color w:val="000000"/>
          <w:sz w:val="21"/>
          <w:szCs w:val="21"/>
        </w:rPr>
        <w:t>0.00035204+0.00038255j</w:t>
      </w:r>
    </w:p>
    <w:p w:rsidR="00DE6DF6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:rsidTr="007C2A50">
        <w:trPr>
          <w:cantSplit/>
          <w:tblHeader/>
        </w:trPr>
        <w:tc>
          <w:tcPr>
            <w:tcW w:w="4285" w:type="dxa"/>
          </w:tcPr>
          <w:p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:rsidR="00DE6DF6" w:rsidRPr="004D2C37" w:rsidRDefault="00DE6DF6" w:rsidP="00DE6DF6">
      <w:pPr>
        <w:jc w:val="center"/>
        <w:rPr>
          <w:lang w:val="en-US"/>
        </w:rPr>
      </w:pPr>
    </w:p>
    <w:p w:rsidR="00DE6DF6" w:rsidRPr="004D2C37" w:rsidRDefault="00DE6DF6" w:rsidP="00DE6DF6">
      <w:pPr>
        <w:rPr>
          <w:lang w:val="en-US"/>
        </w:rPr>
      </w:pPr>
    </w:p>
    <w:p w:rsidR="00DE6DF6" w:rsidRPr="004D2C37" w:rsidRDefault="00DE6DF6" w:rsidP="00DE6DF6">
      <w:pPr>
        <w:rPr>
          <w:lang w:val="en-US"/>
        </w:rPr>
      </w:pPr>
    </w:p>
    <w:p w:rsidR="00D16373" w:rsidRPr="004D2C37" w:rsidRDefault="00D16373" w:rsidP="00D16373">
      <w:pPr>
        <w:rPr>
          <w:lang w:val="en-US"/>
        </w:rPr>
      </w:pPr>
    </w:p>
    <w:p w:rsidR="00C34F27" w:rsidRPr="004D2C37" w:rsidRDefault="00C34F27" w:rsidP="004946C3">
      <w:pPr>
        <w:rPr>
          <w:lang w:val="en-US"/>
        </w:rPr>
      </w:pPr>
    </w:p>
    <w:sectPr w:rsidR="00C34F27" w:rsidRPr="004D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86"/>
    <w:rsid w:val="000C39BE"/>
    <w:rsid w:val="001344DA"/>
    <w:rsid w:val="0013551F"/>
    <w:rsid w:val="00165D8D"/>
    <w:rsid w:val="00220410"/>
    <w:rsid w:val="003125DF"/>
    <w:rsid w:val="003428F5"/>
    <w:rsid w:val="003B112A"/>
    <w:rsid w:val="004946C3"/>
    <w:rsid w:val="004D2C37"/>
    <w:rsid w:val="005E1C1D"/>
    <w:rsid w:val="0077603D"/>
    <w:rsid w:val="007E44DE"/>
    <w:rsid w:val="008258D6"/>
    <w:rsid w:val="00864502"/>
    <w:rsid w:val="009102F0"/>
    <w:rsid w:val="00946ED0"/>
    <w:rsid w:val="009C57F4"/>
    <w:rsid w:val="00B0245A"/>
    <w:rsid w:val="00B30B53"/>
    <w:rsid w:val="00B35E5B"/>
    <w:rsid w:val="00BC7C35"/>
    <w:rsid w:val="00BD08B8"/>
    <w:rsid w:val="00C34F27"/>
    <w:rsid w:val="00CF1D0B"/>
    <w:rsid w:val="00D16373"/>
    <w:rsid w:val="00DE6DF6"/>
    <w:rsid w:val="00DF7D4C"/>
    <w:rsid w:val="00E314C3"/>
    <w:rsid w:val="00E55386"/>
    <w:rsid w:val="00E63463"/>
    <w:rsid w:val="00F62BDD"/>
    <w:rsid w:val="00F863D5"/>
    <w:rsid w:val="00FB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554589-D3DD-5943-80C6-EA093E1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35"/>
  </w:style>
  <w:style w:type="paragraph" w:styleId="Ttulo1">
    <w:name w:val="heading 1"/>
    <w:basedOn w:val="Normal"/>
    <w:next w:val="Normal"/>
    <w:link w:val="Ttulo1Carter"/>
    <w:uiPriority w:val="9"/>
    <w:qFormat/>
    <w:rsid w:val="00E5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5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E55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5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5538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5538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E5538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5538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864502"/>
    <w:rPr>
      <w:color w:val="666666"/>
    </w:rPr>
  </w:style>
  <w:style w:type="table" w:styleId="TabelacomGrelha">
    <w:name w:val="Table Grid"/>
    <w:basedOn w:val="Tabelanormal"/>
    <w:uiPriority w:val="39"/>
    <w:rsid w:val="004D2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BC7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C7C35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134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344DA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344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344DA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344DA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344DA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344DA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344DA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344DA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344D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2203.01789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sps/QCircuits_BenchTes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2203.01789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4A750-2E8A-4941-ABD0-96DCB4EE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1862</Words>
  <Characters>10059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Santos</dc:creator>
  <cp:keywords/>
  <dc:description/>
  <cp:lastModifiedBy>Luis Paulo Santos</cp:lastModifiedBy>
  <cp:revision>3</cp:revision>
  <cp:lastPrinted>2024-03-01T15:06:00Z</cp:lastPrinted>
  <dcterms:created xsi:type="dcterms:W3CDTF">2024-03-01T15:06:00Z</dcterms:created>
  <dcterms:modified xsi:type="dcterms:W3CDTF">2024-03-01T15:06:00Z</dcterms:modified>
</cp:coreProperties>
</file>