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INSTRUMENTO PARTICULAR DE CONTRATO DE COMODATO DE IMÓVEL</w:t>
      </w:r>
    </w:p>
    <w:p>
      <w:pPr>
        <w:jc w:val="center"/>
      </w:pPr>
      <w:r>
        <w:rPr>
          <w:b w:val="0"/>
          <w:i/>
        </w:rPr>
        <w:t>Código Civil, arts. 579 a 585 – imóvel destinado a templo</w:t>
      </w:r>
    </w:p>
    <w:p>
      <w:pPr>
        <w:ind w:firstLine="709"/>
        <w:jc w:val="both"/>
      </w:pPr>
      <w:r>
        <w:rPr>
          <w:b w:val="0"/>
          <w:i w:val="0"/>
        </w:rPr>
        <w:t>Pelo presente instrumento particular, as partes abaixo qualificadas:</w:t>
      </w:r>
    </w:p>
    <w:p>
      <w:pPr>
        <w:ind w:firstLine="709"/>
        <w:jc w:val="both"/>
      </w:pPr>
      <w:r>
        <w:rPr>
          <w:b w:val="0"/>
          <w:i w:val="0"/>
        </w:rPr>
        <w:t>COMODANTE: [SE PESSOA FÍSICA:] [NOME COMPLETO], [NACIONALIDADE], [ESTADO CIVIL], [PROFISSÃO], portador(a) da cédula de identidade RG nº [NÚMERO] [ÓRGÃO/UF], inscrito(a) no CPF sob o nº [NÚMERO], residente e domiciliado(a) na [ENDEREÇO COMPLETO, COM CEP], [CASADO(A) SOB O REGIME DE (REGIME) COM (NOME DO CÔNJUGE), (QUALIFICAÇÃO), QUE COMPARECE COMO ANUENTE]; [SE PESSOA JURÍDICA:] [RAZÃO SOCIAL], inscrita no CNPJ sob o nº [NÚMERO], com sede na [ENDEREÇO], neste ato representada por [NOME E QUALIFICAÇÃO DO REPRESENTANTE], na forma de seus atos constitutivos;</w:t>
      </w:r>
    </w:p>
    <w:p>
      <w:pPr>
        <w:ind w:firstLine="709"/>
        <w:jc w:val="both"/>
      </w:pPr>
      <w:r>
        <w:rPr>
          <w:b w:val="0"/>
          <w:i w:val="0"/>
        </w:rPr>
        <w:t>COMODATÁRIA: [NOME COMPLETO DA IGREJA] – [SIGLA], organização religiosa, pessoa jurídica de direito privado sem fins lucrativos, inscrita no CNPJ sob o nº [NÚMERO], com sede na [ENDEREÇO COMPLETO, COM CEP], neste ato representada por seu Presidente, [NOME COMPLETO], [QUALIFICAÇÃO], na forma do art. 26, IV, do seu Estatuto Social, doravante denominada IGREJA;</w:t>
      </w:r>
    </w:p>
    <w:p>
      <w:pPr>
        <w:ind w:firstLine="709"/>
        <w:jc w:val="both"/>
      </w:pPr>
      <w:r>
        <w:rPr>
          <w:b w:val="0"/>
          <w:i w:val="0"/>
        </w:rPr>
        <w:t>têm entre si justo e contratado o presente Contrato de Comodato, que se regerá pelas cláusulas seguintes e pelos arts. 579 a 585 do Código Civil.</w:t>
      </w:r>
    </w:p>
    <w:p>
      <w:pPr>
        <w:spacing w:before="200"/>
        <w:jc w:val="both"/>
      </w:pPr>
      <w:r>
        <w:rPr>
          <w:b/>
          <w:i w:val="0"/>
        </w:rPr>
        <w:t>CLÁUSULA 1ª – DO OBJETO</w:t>
      </w:r>
    </w:p>
    <w:p>
      <w:pPr>
        <w:ind w:firstLine="709"/>
        <w:jc w:val="both"/>
      </w:pPr>
      <w:r>
        <w:rPr>
          <w:b w:val="0"/>
          <w:i w:val="0"/>
        </w:rPr>
        <w:t>O COMODANTE, legítimo proprietário [OU POSSUIDOR/TITULAR DE DIREITO QUE LHE PERMITE CEDER O USO, CONFORME (DOCUMENTO)], cede à IGREJA, em comodato, a título gratuito, o imóvel situado na [ENDEREÇO COMPLETO, COM CEP], no Município de [CIDADE]/[UF], objeto da matrícula nº [NÚMERO] do [Nº] Registro de Imóveis da Comarca de [CIDADE], cadastrado na Prefeitura sob a inscrição imobiliária nº [NÚMERO], com área de terreno de [ÁREA] m² e área construída de [ÁREA] m², composto de [DESCRIÇÃO SUMÁRIA: SALÃO, SALAS, BANHEIROS, ESTACIONAMENTO ETC.], doravante denominado IMÓVEL, juntamente com os bens móveis relacionados no Laudo de Vistoria (Anexo I), se houver.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O COMODANTE declara que o IMÓVEL se encontra livre de ônus, dívidas, ações ou restrições que impeçam ou limitem o uso ora cedido, [OU: SALVO (DESCREVER)], e que não há impedimento legal, condominial ou urbanístico conhecido ao seu uso como templo.</w:t>
      </w:r>
    </w:p>
    <w:p>
      <w:pPr>
        <w:spacing w:before="200"/>
        <w:jc w:val="both"/>
      </w:pPr>
      <w:r>
        <w:rPr>
          <w:b/>
          <w:i w:val="0"/>
        </w:rPr>
        <w:t>CLÁUSULA 2ª – DA GRATUIDADE</w:t>
      </w:r>
    </w:p>
    <w:p>
      <w:pPr>
        <w:ind w:firstLine="709"/>
        <w:jc w:val="both"/>
      </w:pPr>
      <w:r>
        <w:rPr>
          <w:b w:val="0"/>
          <w:i w:val="0"/>
        </w:rPr>
        <w:t>O comodato é celebrado a título inteiramente gratuito, não sendo devida pela IGREJA qualquer contraprestação pelo uso do IMÓVEL, a qualquer título.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O pagamento, pela IGREJA, das despesas ordinárias de uso e conservação e dos encargos previstos na Cláusula 5ª não constitui contraprestação pelo uso e não descaracteriza a gratuidade do comodato.</w:t>
      </w:r>
    </w:p>
    <w:p>
      <w:pPr>
        <w:spacing w:before="200"/>
        <w:jc w:val="both"/>
      </w:pPr>
      <w:r>
        <w:rPr>
          <w:b/>
          <w:i w:val="0"/>
        </w:rPr>
        <w:t>CLÁUSULA 3ª – DA DESTINAÇÃO</w:t>
      </w:r>
    </w:p>
    <w:p>
      <w:pPr>
        <w:ind w:firstLine="709"/>
        <w:jc w:val="both"/>
      </w:pPr>
      <w:r>
        <w:rPr>
          <w:b w:val="0"/>
          <w:i w:val="0"/>
        </w:rPr>
        <w:t>O IMÓVEL destina-se exclusivamente à realização de cultos e das demais atividades religiosas, educacionais, assistenciais e comunitárias da IGREJA, como templo e sede [OU CONGREGAÇÃO], sendo vedada a sua utilização para outra finalidade sem autorização escrita do COMODANTE.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É vedado à IGREJA emprestar, alugar, ceder ou transferir, no todo ou em parte, o uso do IMÓVEL a terceiros, ressalvadas as cessões eventuais de espaço, para atividades compatíveis com as finalidades da IGREJA, na forma do art. 42 do seu Regimento Interno.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Compete à IGREJA obter, às suas expensas, os alvarás, licenças, o auto de vistoria do Corpo de Bombeiros e as demais autorizações necessárias ao uso do IMÓVEL como templo, cabendo ao COMODANTE fornecer os documentos do IMÓVEL que forem exigidos.</w:t>
      </w:r>
    </w:p>
    <w:p>
      <w:pPr>
        <w:spacing w:before="200"/>
        <w:jc w:val="both"/>
      </w:pPr>
      <w:r>
        <w:rPr>
          <w:b/>
          <w:i w:val="0"/>
        </w:rPr>
        <w:t>CLÁUSULA 4ª – DO PRAZO</w:t>
      </w:r>
    </w:p>
    <w:p>
      <w:pPr>
        <w:ind w:firstLine="709"/>
        <w:jc w:val="both"/>
      </w:pPr>
      <w:r>
        <w:rPr>
          <w:b w:val="0"/>
          <w:i w:val="0"/>
        </w:rPr>
        <w:t>O comodato vigorará pelo prazo determinado de [10 (DEZ)] anos, contados da data de entrega das chaves, prorrogável por iguais e sucessivos períodos mediante termo aditivo escrito.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Durante o prazo contratado, o COMODANTE não poderá suspender o uso nem exigir a restituição do IMÓVEL, salvo necessidade imprevista e urgente reconhecida pelo juiz (Código Civil, art. 581) ou nas hipóteses de rescisão da Cláusula 9ª.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Findo o prazo sem prorrogação, a IGREJA restituirá o IMÓVEL no prazo de [90 (NOVENTA)] dias contados da notificação escrita do COMODANTE, que poderá ser enviada a partir de [180 (CENTO E OITENTA)] dias antes do término do prazo, a fim de permitir a transferência das atividades religiosas.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[OPCIONAL:] A IGREJA terá preferência para a renovação do comodato ou para a locação do IMÓVEL, em igualdade de condições com terceiros, ao término do prazo.</w:t>
      </w:r>
    </w:p>
    <w:p>
      <w:pPr>
        <w:spacing w:before="200"/>
        <w:jc w:val="both"/>
      </w:pPr>
      <w:r>
        <w:rPr>
          <w:b/>
          <w:i w:val="0"/>
        </w:rPr>
        <w:t>CLÁUSULA 5ª – DAS DESPESAS E DOS ENCARGOS</w:t>
      </w:r>
    </w:p>
    <w:p>
      <w:pPr>
        <w:ind w:firstLine="709"/>
        <w:jc w:val="both"/>
      </w:pPr>
      <w:r>
        <w:rPr>
          <w:b w:val="0"/>
          <w:i w:val="0"/>
        </w:rPr>
        <w:t>Correrão por conta da IGREJA, durante o comodato, as despesas de consumo de água, energia elétrica, gás, telefone e internet, as taxas de serviços públicos incidentes sobre o uso do IMÓVEL e [AS DESPESAS ORDINÁRIAS DE CONDOMÍNIO, SE HOUVER].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Quanto ao Imposto Predial e Territorial Urbano (IPTU) incidente sobre o IMÓVEL:</w:t>
      </w:r>
    </w:p>
    <w:p>
      <w:pPr>
        <w:ind w:left="850"/>
        <w:jc w:val="both"/>
      </w:pPr>
      <w:r>
        <w:rPr>
          <w:b w:val="0"/>
          <w:i w:val="0"/>
        </w:rPr>
        <w:t>I – as partes requererão conjuntamente ao Município o reconhecimento da não incidência ou da imunidade do imposto em razão da utilização do IMÓVEL como templo de qualquer culto (Constituição Federal, art. 150, VI, "b", e art. 156, § 1º-A) ou de isenção prevista na legislação municipal, cabendo à IGREJA preparar o requerimento e ao COMODANTE firmá-lo e fornecer os documentos necessários;</w:t>
      </w:r>
    </w:p>
    <w:p>
      <w:pPr>
        <w:ind w:left="850"/>
        <w:jc w:val="both"/>
      </w:pPr>
      <w:r>
        <w:rPr>
          <w:b w:val="0"/>
          <w:i w:val="0"/>
        </w:rPr>
        <w:t>II – enquanto não reconhecida a imunidade ou a isenção, ou se o pedido for indeferido, o IPTU será pago pelo [COMODANTE / PELA IGREJA, A TÍTULO DE ENCARGO DE USO, NOS TERMOS DO PARÁGRAFO ÚNICO DA CLÁUSULA 2ª].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As contribuições de melhoria, as despesas extraordinárias de condomínio e os tributos incidentes sobre a propriedade, exceto o IPTU na forma do § 1º, correrão por conta do COMODANTE.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A IGREJA apresentará ao COMODANTE, quando solicitado, os comprovantes de pagamento dos encargos que lhe competem.</w:t>
      </w:r>
    </w:p>
    <w:p>
      <w:pPr>
        <w:spacing w:before="200"/>
        <w:jc w:val="both"/>
      </w:pPr>
      <w:r>
        <w:rPr>
          <w:b/>
          <w:i w:val="0"/>
        </w:rPr>
        <w:t>CLÁUSULA 6ª – DA CONSERVAÇÃO E DAS OBRIGAÇÕES DA IGREJA</w:t>
      </w:r>
    </w:p>
    <w:p>
      <w:pPr>
        <w:ind w:firstLine="709"/>
        <w:jc w:val="both"/>
      </w:pPr>
      <w:r>
        <w:rPr>
          <w:b w:val="0"/>
          <w:i w:val="0"/>
        </w:rPr>
        <w:t>A IGREJA obriga-se a:</w:t>
      </w:r>
    </w:p>
    <w:p>
      <w:pPr>
        <w:ind w:left="850"/>
        <w:jc w:val="both"/>
      </w:pPr>
      <w:r>
        <w:rPr>
          <w:b w:val="0"/>
          <w:i w:val="0"/>
        </w:rPr>
        <w:t>I – conservar o IMÓVEL como se seu próprio fora, usando-o de acordo com a destinação contratual, sob pena de responder por perdas e danos (Código Civil, art. 582);</w:t>
      </w:r>
    </w:p>
    <w:p>
      <w:pPr>
        <w:ind w:left="850"/>
        <w:jc w:val="both"/>
      </w:pPr>
      <w:r>
        <w:rPr>
          <w:b w:val="0"/>
          <w:i w:val="0"/>
        </w:rPr>
        <w:t>II – realizar a manutenção ordinária do IMÓVEL e reparar os danos causados por seus membros, frequentadores ou prepostos;</w:t>
      </w:r>
    </w:p>
    <w:p>
      <w:pPr>
        <w:ind w:left="850"/>
        <w:jc w:val="both"/>
      </w:pPr>
      <w:r>
        <w:rPr>
          <w:b w:val="0"/>
          <w:i w:val="0"/>
        </w:rPr>
        <w:t>III – comunicar ao COMODANTE, no prazo de [5 (CINCO)] dias, qualquer dano ou defeito cuja reparação lhe incumba, e qualquer turbação ou ameaça de terceiros à posse;</w:t>
      </w:r>
    </w:p>
    <w:p>
      <w:pPr>
        <w:ind w:left="850"/>
        <w:jc w:val="both"/>
      </w:pPr>
      <w:r>
        <w:rPr>
          <w:b w:val="0"/>
          <w:i w:val="0"/>
        </w:rPr>
        <w:t>IV – permitir a vistoria do IMÓVEL pelo COMODANTE, mediante aviso prévio de pelo menos [48 (QUARENTA E OITO)] horas, em horário que não coincida com os cultos;</w:t>
      </w:r>
    </w:p>
    <w:p>
      <w:pPr>
        <w:ind w:left="850"/>
        <w:jc w:val="both"/>
      </w:pPr>
      <w:r>
        <w:rPr>
          <w:b w:val="0"/>
          <w:i w:val="0"/>
        </w:rPr>
        <w:t>V – cumprir as normas de segurança, de vizinhança, de poluição sonora e de acessibilidade aplicáveis às suas atividades;</w:t>
      </w:r>
    </w:p>
    <w:p>
      <w:pPr>
        <w:ind w:left="850"/>
        <w:jc w:val="both"/>
      </w:pPr>
      <w:r>
        <w:rPr>
          <w:b w:val="0"/>
          <w:i w:val="0"/>
        </w:rPr>
        <w:t>VI – contratar e manter seguro contra incêndio e danos elétricos do IMÓVEL, tendo o COMODANTE como beneficiário quanto à estrutura, pelo valor de [VALOR OU CRITÉRIO];</w:t>
      </w:r>
    </w:p>
    <w:p>
      <w:pPr>
        <w:ind w:left="850"/>
        <w:jc w:val="both"/>
      </w:pPr>
      <w:r>
        <w:rPr>
          <w:b w:val="0"/>
          <w:i w:val="0"/>
        </w:rPr>
        <w:t>VII – restituir o IMÓVEL, ao término do comodato, no estado em que o recebeu, conforme o Laudo de Vistoria, ressalvado o desgaste natural decorrente do uso regular.</w:t>
      </w:r>
    </w:p>
    <w:p>
      <w:pPr>
        <w:spacing w:before="200"/>
        <w:jc w:val="both"/>
      </w:pPr>
      <w:r>
        <w:rPr>
          <w:b/>
          <w:i w:val="0"/>
        </w:rPr>
        <w:t>CLÁUSULA 7ª – DAS OBRIGAÇÕES DO COMODANTE</w:t>
      </w:r>
    </w:p>
    <w:p>
      <w:pPr>
        <w:ind w:firstLine="709"/>
        <w:jc w:val="both"/>
      </w:pPr>
      <w:r>
        <w:rPr>
          <w:b w:val="0"/>
          <w:i w:val="0"/>
        </w:rPr>
        <w:t>O COMODANTE obriga-se a:</w:t>
      </w:r>
    </w:p>
    <w:p>
      <w:pPr>
        <w:ind w:left="850"/>
        <w:jc w:val="both"/>
      </w:pPr>
      <w:r>
        <w:rPr>
          <w:b w:val="0"/>
          <w:i w:val="0"/>
        </w:rPr>
        <w:t>I – entregar o IMÓVEL em condições de uso para a finalidade contratada, conforme o Laudo de Vistoria;</w:t>
      </w:r>
    </w:p>
    <w:p>
      <w:pPr>
        <w:ind w:left="850"/>
        <w:jc w:val="both"/>
      </w:pPr>
      <w:r>
        <w:rPr>
          <w:b w:val="0"/>
          <w:i w:val="0"/>
        </w:rPr>
        <w:t>II – garantir à IGREJA o uso pacífico do IMÓVEL durante todo o prazo contratado;</w:t>
      </w:r>
    </w:p>
    <w:p>
      <w:pPr>
        <w:ind w:left="850"/>
        <w:jc w:val="both"/>
      </w:pPr>
      <w:r>
        <w:rPr>
          <w:b w:val="0"/>
          <w:i w:val="0"/>
        </w:rPr>
        <w:t>III – realizar os reparos estruturais e os decorrentes de vícios ou defeitos anteriores à entrega, que não decorram do uso pela IGREJA;</w:t>
      </w:r>
    </w:p>
    <w:p>
      <w:pPr>
        <w:ind w:left="850"/>
        <w:jc w:val="both"/>
      </w:pPr>
      <w:r>
        <w:rPr>
          <w:b w:val="0"/>
          <w:i w:val="0"/>
        </w:rPr>
        <w:t>IV – fornecer os documentos do IMÓVEL necessários à obtenção de licenças, alvarás e do reconhecimento de imunidade ou isenção;</w:t>
      </w:r>
    </w:p>
    <w:p>
      <w:pPr>
        <w:ind w:left="850"/>
        <w:jc w:val="both"/>
      </w:pPr>
      <w:r>
        <w:rPr>
          <w:b w:val="0"/>
          <w:i w:val="0"/>
        </w:rPr>
        <w:t>V – em caso de alienação do IMÓVEL, comunicar previamente a IGREJA e fazer constar do instrumento de alienação a obrigação do adquirente de respeitar o presente comodato até o término do prazo, respondendo por perdas e danos se não o fizer.</w:t>
      </w:r>
    </w:p>
    <w:p>
      <w:pPr>
        <w:spacing w:before="200"/>
        <w:jc w:val="both"/>
      </w:pPr>
      <w:r>
        <w:rPr>
          <w:b/>
          <w:i w:val="0"/>
        </w:rPr>
        <w:t>CLÁUSULA 8ª – DAS OBRAS E BENFEITORIAS</w:t>
      </w:r>
    </w:p>
    <w:p>
      <w:pPr>
        <w:ind w:firstLine="709"/>
        <w:jc w:val="both"/>
      </w:pPr>
      <w:r>
        <w:rPr>
          <w:b w:val="0"/>
          <w:i w:val="0"/>
        </w:rPr>
        <w:t>A IGREJA poderá realizar, independentemente de autorização, as benfeitorias necessárias à conservação do IMÓVEL e as adaptações exigidas pelo Poder Público para o seu uso como templo, como as de segurança contra incêndio e de acessibilidade, comunicando-as previamente ao COMODANTE.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As demais benfeitorias e as obras que alterem a estrutura ou a fachada do IMÓVEL dependerão de autorização prévia e escrita do COMODANTE.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As benfeitorias incorporadas ao IMÓVEL a ele aderirão ao término do comodato, [SEM DIREITO A INDENIZAÇÃO OU RETENÇÃO / COM DIREITO À INDENIZAÇÃO DAS BENFEITORIAS NECESSÁRIAS E DAS ÚTEIS PREVIAMENTE AUTORIZADAS POR ESCRITO, PELO VALOR (CRITÉRIO)], ressalvado o disposto no § 3º.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Os bens móveis e as instalações removíveis da IGREJA, tais como bancos, púlpito, instrumentos, equipamentos de som, imagem e climatização, mobiliário e comunicação visual, permanecem de propriedade da IGREJA e poderão ser retirados a qualquer tempo, desde que reparados os danos decorrentes da retirada.</w:t>
      </w:r>
    </w:p>
    <w:p>
      <w:pPr>
        <w:ind w:left="567"/>
        <w:jc w:val="both"/>
      </w:pPr>
      <w:r>
        <w:rPr>
          <w:b/>
        </w:rPr>
        <w:t xml:space="preserve">§ 4º </w:t>
      </w:r>
      <w:r>
        <w:rPr>
          <w:b w:val="0"/>
          <w:i w:val="0"/>
        </w:rPr>
        <w:t>A IGREJA não poderá recobrar do COMODANTE as despesas feitas com o uso e o gozo do IMÓVEL (Código Civil, art. 584).</w:t>
      </w:r>
    </w:p>
    <w:p>
      <w:pPr>
        <w:spacing w:before="200"/>
        <w:jc w:val="both"/>
      </w:pPr>
      <w:r>
        <w:rPr>
          <w:b/>
          <w:i w:val="0"/>
        </w:rPr>
        <w:t>CLÁUSULA 9ª – DA RESCISÃO</w:t>
      </w:r>
    </w:p>
    <w:p>
      <w:pPr>
        <w:ind w:firstLine="709"/>
        <w:jc w:val="both"/>
      </w:pPr>
      <w:r>
        <w:rPr>
          <w:b w:val="0"/>
          <w:i w:val="0"/>
        </w:rPr>
        <w:t>O presente contrato poderá ser rescindido:</w:t>
      </w:r>
    </w:p>
    <w:p>
      <w:pPr>
        <w:ind w:left="850"/>
        <w:jc w:val="both"/>
      </w:pPr>
      <w:r>
        <w:rPr>
          <w:b w:val="0"/>
          <w:i w:val="0"/>
        </w:rPr>
        <w:t>I – por acordo entre as partes, a qualquer tempo;</w:t>
      </w:r>
    </w:p>
    <w:p>
      <w:pPr>
        <w:ind w:left="850"/>
        <w:jc w:val="both"/>
      </w:pPr>
      <w:r>
        <w:rPr>
          <w:b w:val="0"/>
          <w:i w:val="0"/>
        </w:rPr>
        <w:t>II – pela IGREJA, a qualquer tempo, mediante notificação ao COMODANTE com antecedência mínima de [60 (SESSENTA)] dias, sem qualquer penalidade;</w:t>
      </w:r>
    </w:p>
    <w:p>
      <w:pPr>
        <w:ind w:left="850"/>
        <w:jc w:val="both"/>
      </w:pPr>
      <w:r>
        <w:rPr>
          <w:b w:val="0"/>
          <w:i w:val="0"/>
        </w:rPr>
        <w:t>III – pelo COMODANTE, em caso de descumprimento grave deste contrato pela IGREJA, como o uso do IMÓVEL para finalidade diversa, a cessão a terceiros ou danos causados por culpa, não sanado no prazo de [30 (TRINTA)] dias da notificação;</w:t>
      </w:r>
    </w:p>
    <w:p>
      <w:pPr>
        <w:ind w:left="850"/>
        <w:jc w:val="both"/>
      </w:pPr>
      <w:r>
        <w:rPr>
          <w:b w:val="0"/>
          <w:i w:val="0"/>
        </w:rPr>
        <w:t>IV – pelo COMODANTE, em caso de dissolução da IGREJA;</w:t>
      </w:r>
    </w:p>
    <w:p>
      <w:pPr>
        <w:ind w:left="850"/>
        <w:jc w:val="both"/>
      </w:pPr>
      <w:r>
        <w:rPr>
          <w:b w:val="0"/>
          <w:i w:val="0"/>
        </w:rPr>
        <w:t>V – nos casos de desapropriação, perecimento do IMÓVEL ou força maior que impossibilitem o seu uso, sem responsabilidade das partes.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Nas hipóteses dos incisos III e IV, a IGREJA restituirá o IMÓVEL em [60 (SESSENTA)] dias da notificação.</w:t>
      </w:r>
    </w:p>
    <w:p>
      <w:pPr>
        <w:spacing w:before="200"/>
        <w:jc w:val="both"/>
      </w:pPr>
      <w:r>
        <w:rPr>
          <w:b/>
          <w:i w:val="0"/>
        </w:rPr>
        <w:t>CLÁUSULA 10ª – DA RESTITUIÇÃO E DA MORA</w:t>
      </w:r>
    </w:p>
    <w:p>
      <w:pPr>
        <w:ind w:firstLine="709"/>
        <w:jc w:val="both"/>
      </w:pPr>
      <w:r>
        <w:rPr>
          <w:b w:val="0"/>
          <w:i w:val="0"/>
        </w:rPr>
        <w:t>A restituição do IMÓVEL será formalizada por Termo de Devolução, acompanhado de vistoria final comparativa com o Laudo de Vistoria, e pela entrega das chaves.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Se a IGREJA, constituída em mora, não restituir o IMÓVEL no prazo devido, pagará ao COMODANTE, a título de aluguel, até a efetiva restituição, o valor mensal de R$ [VALOR] [OU: CORRESPONDENTE AO ALUGUEL DE MERCADO APURADO POR AVALIAÇÃO], proporcional aos dias de atraso, nos termos do art. 582 do Código Civil.</w:t>
      </w:r>
    </w:p>
    <w:p>
      <w:pPr>
        <w:spacing w:before="200"/>
        <w:jc w:val="both"/>
      </w:pPr>
      <w:r>
        <w:rPr>
          <w:b/>
          <w:i w:val="0"/>
        </w:rPr>
        <w:t>CLÁUSULA 11ª – DA SUCESSÃO</w:t>
      </w:r>
    </w:p>
    <w:p>
      <w:pPr>
        <w:ind w:firstLine="709"/>
        <w:jc w:val="both"/>
      </w:pPr>
      <w:r>
        <w:rPr>
          <w:b w:val="0"/>
          <w:i w:val="0"/>
        </w:rPr>
        <w:t>Este contrato obriga as partes e seus sucessores a qualquer título, inclusive os herdeiros do COMODANTE, que deverão respeitá-lo até o término do prazo contratado.</w:t>
      </w:r>
    </w:p>
    <w:p>
      <w:pPr>
        <w:spacing w:before="200"/>
        <w:jc w:val="both"/>
      </w:pPr>
      <w:r>
        <w:rPr>
          <w:b/>
          <w:i w:val="0"/>
        </w:rPr>
        <w:t>CLÁUSULA 12ª – DA DECLARAÇÃO SOBRE CONFLITO DE INTERESSES</w:t>
      </w:r>
    </w:p>
    <w:p>
      <w:pPr>
        <w:ind w:firstLine="709"/>
        <w:jc w:val="both"/>
      </w:pPr>
      <w:r>
        <w:rPr>
          <w:b w:val="0"/>
          <w:i w:val="0"/>
        </w:rPr>
        <w:t>O COMODANTE declara que [NÃO É DIRIGENTE, CONSELHEIRO OU MINISTRO DA IGREJA, NEM CÔNJUGE, COMPANHEIRO OU PARENTE ATÉ O TERCEIRO GRAU DE QUEM O SEJA / É (VÍNCULO) DA IGREJA OU DE (NOME E CARGO)].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Havendo o vínculo mencionado no caput, a IGREJA declara que este contrato, por ser gratuito e vantajoso para ela, foi precedido de parecer favorável do Conselho Fiscal e aprovado pela Diretoria Executiva sem a participação do interessado, conforme ata de [DATA], em cumprimento ao art. 40 do Estatuto Social, e que o COMODANTE não adquire, em razão deste contrato, qualquer direito sobre o patrimônio, as receitas ou a administração da IGREJA.</w:t>
      </w:r>
    </w:p>
    <w:p>
      <w:pPr>
        <w:spacing w:before="200"/>
        <w:jc w:val="both"/>
      </w:pPr>
      <w:r>
        <w:rPr>
          <w:b/>
          <w:i w:val="0"/>
        </w:rPr>
        <w:t>CLÁUSULA 13ª – DO REGISTRO E DAS DISPOSIÇÕES FINAIS</w:t>
      </w:r>
    </w:p>
    <w:p>
      <w:pPr>
        <w:ind w:firstLine="709"/>
        <w:jc w:val="both"/>
      </w:pPr>
      <w:r>
        <w:rPr>
          <w:b w:val="0"/>
          <w:i w:val="0"/>
        </w:rPr>
        <w:t>As partes poderão levar este contrato a registro no Registro de Títulos e Documentos, para conservação e prova de sua data, correndo as despesas por conta da IGREJA.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 tolerância de qualquer das partes quanto ao descumprimento de obrigação da outra não importará novação ou renúncia.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As notificações entre as partes serão feitas por escrito, nos endereços indicados neste contrato ou nos endereços eletrônicos [E-MAIL DO COMODANTE] e [E-MAIL DA IGREJA], com comprovação de recebimento.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Fica eleito o foro da Comarca de [CIDADE]/[UF], onde se situa o IMÓVEL, para dirimir as questões decorrentes deste contrato.</w:t>
      </w:r>
    </w:p>
    <w:p>
      <w:pPr>
        <w:ind w:firstLine="709"/>
        <w:jc w:val="both"/>
      </w:pPr>
      <w:r>
        <w:rPr>
          <w:b w:val="0"/>
          <w:i w:val="0"/>
        </w:rPr>
        <w:t>E, por estarem justas e contratadas, as partes assinam este instrumento em 2 (duas) vias de igual teor, na presença das testemunhas abaixo.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Comodante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 – SE CASADO(A)]</w:t>
      </w:r>
    </w:p>
    <w:p>
      <w:pPr>
        <w:jc w:val="center"/>
      </w:pPr>
      <w:r>
        <w:rPr>
          <w:b w:val="0"/>
          <w:i w:val="0"/>
        </w:rPr>
        <w:t>Cônjuge anuente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[NOME COMPLETO DA IGREJA] – Comodatária</w:t>
      </w:r>
    </w:p>
    <w:p>
      <w:pPr>
        <w:jc w:val="center"/>
      </w:pPr>
      <w:r>
        <w:rPr>
          <w:b/>
          <w:i/>
        </w:rPr>
        <w:t>Testemunhas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 – LAUDO DE VISTORIA INICIAL</w:t>
      </w:r>
    </w:p>
    <w:p>
      <w:pPr>
        <w:ind w:firstLine="709"/>
        <w:jc w:val="both"/>
      </w:pPr>
      <w:r>
        <w:rPr>
          <w:b w:val="0"/>
          <w:i w:val="0"/>
        </w:rPr>
        <w:t>Imóvel: [ENDEREÇO]. Data da vistoria: [DATA]. Presentes: [NOMES DOS REPRESENTANTES DAS PARTES].</w:t>
      </w:r>
    </w:p>
    <w:p>
      <w:pPr>
        <w:ind w:firstLine="709"/>
        <w:jc w:val="both"/>
      </w:pPr>
      <w:r>
        <w:rPr>
          <w:b w:val="0"/>
          <w:i w:val="0"/>
        </w:rPr>
        <w:t>Instruções: descrever cada cômodo e item, indicando o estado de conservação (novo, bom, regular ou ruim) e as observações relevantes, como trincas, infiltrações, manchas e defeitos. Anexar fotografias datadas, rubricadas pelas partes.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Cômodo ou área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Item (piso, paredes, teto, portas, janelas, instalações elétricas e hidráulicas, louças, outros)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Estado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Observações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[SALÃO PRINCIPAL]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[SALAS]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[BANHEIROS]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[COZINHA/COPA]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[ÁREA EXTERNA/ESTACIONAMENTO]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[FACHADA/COBERTURA]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Bens móveis do COMODANTE incluídos no comodato: [RELACIONAR, COM ESTADO DE CONSERVAÇÃO, OU "NENHUM"].</w:t>
      </w:r>
    </w:p>
    <w:p>
      <w:pPr>
        <w:ind w:firstLine="709"/>
        <w:jc w:val="both"/>
      </w:pPr>
      <w:r>
        <w:rPr>
          <w:b w:val="0"/>
          <w:i w:val="0"/>
        </w:rPr>
        <w:t>Leituras dos medidores na entrega: água [ ]; energia [ ]; gás [ ]. Quantidade de chaves entregues: [ 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Comodante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Pela Comodatária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II – TERMO DE DEVOLUÇÃO DO IMÓVEL</w:t>
      </w:r>
    </w:p>
    <w:p>
      <w:pPr>
        <w:ind w:firstLine="709"/>
        <w:jc w:val="both"/>
      </w:pPr>
      <w:r>
        <w:rPr>
          <w:b w:val="0"/>
          <w:i w:val="0"/>
        </w:rPr>
        <w:t>Nesta data, a [NOME COMPLETO DA IGREJA] restitui ao COMODANTE o imóvel situado na [ENDEREÇO], objeto do Contrato de Comodato firmado em [DATA], com a entrega de [NÚMERO] chaves, após vistoria final realizada em [DATA].</w:t>
      </w:r>
    </w:p>
    <w:p>
      <w:pPr>
        <w:ind w:firstLine="709"/>
        <w:jc w:val="both"/>
      </w:pPr>
      <w:r>
        <w:rPr>
          <w:b w:val="0"/>
          <w:i w:val="0"/>
        </w:rPr>
        <w:t>Resultado da vistoria final, comparada com o Laudo de Vistoria inicial: [O IMÓVEL FOI RESTITUÍDO NO ESTADO EM QUE FOI RECEBIDO, RESSALVADO O DESGASTE NATURAL / FORAM CONSTATADAS AS SEGUINTES PENDÊNCIAS, A SEREM SANADAS PELA IGREJA ATÉ (DATA): (DESCREVER)].</w:t>
      </w:r>
    </w:p>
    <w:p>
      <w:pPr>
        <w:ind w:firstLine="709"/>
        <w:jc w:val="both"/>
      </w:pPr>
      <w:r>
        <w:rPr>
          <w:b w:val="0"/>
          <w:i w:val="0"/>
        </w:rPr>
        <w:t>Leituras finais dos medidores: água [ ]; energia [ ]; gás [ ]. A IGREJA compromete-se a apresentar, em até 30 (trinta) dias, a quitação das contas de consumo até esta data.</w:t>
      </w:r>
    </w:p>
    <w:p>
      <w:pPr>
        <w:ind w:firstLine="709"/>
        <w:jc w:val="both"/>
      </w:pPr>
      <w:r>
        <w:rPr>
          <w:b w:val="0"/>
          <w:i w:val="0"/>
        </w:rPr>
        <w:t>Cumpridas as obrigações acima, as partes dão-se mútua quitação quanto às obrigações do contrato de comodato.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Comodante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[NOME COMPLETO DA IGREJA] – Comodatária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