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C82A9" w14:textId="34183592" w:rsidR="00963DF2" w:rsidRDefault="005B78EE">
      <w:pPr>
        <w:jc w:val="center"/>
        <w:rPr>
          <w:b/>
          <w:sz w:val="40"/>
        </w:rPr>
      </w:pPr>
      <w:r>
        <w:rPr>
          <w:b/>
          <w:sz w:val="40"/>
        </w:rPr>
        <w:t>SENAI-SP</w:t>
      </w:r>
    </w:p>
    <w:p w14:paraId="39CD6729" w14:textId="77777777" w:rsidR="00963DF2" w:rsidRDefault="00963DF2">
      <w:pPr>
        <w:jc w:val="center"/>
        <w:rPr>
          <w:b/>
          <w:sz w:val="40"/>
        </w:rPr>
      </w:pPr>
    </w:p>
    <w:p w14:paraId="17FB5A9A" w14:textId="77777777" w:rsidR="00963DF2" w:rsidRDefault="00963DF2">
      <w:pPr>
        <w:jc w:val="center"/>
        <w:rPr>
          <w:b/>
          <w:sz w:val="36"/>
        </w:rPr>
      </w:pPr>
    </w:p>
    <w:p w14:paraId="20CF7D18" w14:textId="77777777" w:rsidR="00963DF2" w:rsidRPr="005B78EE" w:rsidRDefault="00963DF2">
      <w:pPr>
        <w:spacing w:line="240" w:lineRule="atLeast"/>
        <w:jc w:val="center"/>
        <w:rPr>
          <w:sz w:val="52"/>
          <w:szCs w:val="52"/>
          <w:lang w:val="pt-BR"/>
        </w:rPr>
      </w:pPr>
      <w:r>
        <w:rPr>
          <w:b/>
          <w:caps/>
          <w:sz w:val="52"/>
          <w:szCs w:val="52"/>
          <w:lang w:val="pt"/>
        </w:rPr>
        <w:t>PLANO DE TESTE</w:t>
      </w:r>
    </w:p>
    <w:p w14:paraId="52FECF92" w14:textId="77777777" w:rsidR="00963DF2" w:rsidRPr="005B78EE" w:rsidRDefault="00963DF2">
      <w:pPr>
        <w:spacing w:line="240" w:lineRule="atLeast"/>
        <w:jc w:val="center"/>
        <w:rPr>
          <w:lang w:val="pt-BR"/>
        </w:rPr>
      </w:pPr>
    </w:p>
    <w:p w14:paraId="146DE351" w14:textId="77777777" w:rsidR="00963DF2" w:rsidRPr="005B78EE" w:rsidRDefault="00963DF2">
      <w:pPr>
        <w:jc w:val="center"/>
        <w:rPr>
          <w:sz w:val="28"/>
          <w:lang w:val="pt-BR"/>
        </w:rPr>
      </w:pPr>
    </w:p>
    <w:p w14:paraId="56B654A5" w14:textId="77777777" w:rsidR="00963DF2" w:rsidRPr="005B78EE" w:rsidRDefault="00963DF2">
      <w:pPr>
        <w:jc w:val="center"/>
        <w:rPr>
          <w:sz w:val="28"/>
          <w:lang w:val="pt-BR"/>
        </w:rPr>
      </w:pPr>
    </w:p>
    <w:p w14:paraId="3A647B50" w14:textId="77777777" w:rsidR="005B78EE" w:rsidRDefault="005B78EE">
      <w:pPr>
        <w:jc w:val="center"/>
        <w:rPr>
          <w:sz w:val="28"/>
          <w:lang w:val="pt-BR"/>
        </w:rPr>
      </w:pPr>
    </w:p>
    <w:p w14:paraId="70DD72E1" w14:textId="77777777" w:rsidR="005B78EE" w:rsidRDefault="005B78EE">
      <w:pPr>
        <w:jc w:val="center"/>
        <w:rPr>
          <w:sz w:val="28"/>
          <w:lang w:val="pt-BR"/>
        </w:rPr>
      </w:pPr>
    </w:p>
    <w:p w14:paraId="111186AF" w14:textId="77777777" w:rsidR="005B78EE" w:rsidRDefault="005B78EE">
      <w:pPr>
        <w:jc w:val="center"/>
        <w:rPr>
          <w:sz w:val="28"/>
          <w:lang w:val="pt-BR"/>
        </w:rPr>
      </w:pPr>
    </w:p>
    <w:p w14:paraId="108F8DB5" w14:textId="77777777" w:rsidR="005B78EE" w:rsidRDefault="005B78EE">
      <w:pPr>
        <w:jc w:val="center"/>
        <w:rPr>
          <w:sz w:val="28"/>
          <w:lang w:val="pt-BR"/>
        </w:rPr>
      </w:pPr>
    </w:p>
    <w:p w14:paraId="122F33C7" w14:textId="77777777" w:rsidR="005B78EE" w:rsidRDefault="005B78EE">
      <w:pPr>
        <w:jc w:val="center"/>
        <w:rPr>
          <w:sz w:val="28"/>
          <w:lang w:val="pt-BR"/>
        </w:rPr>
      </w:pPr>
    </w:p>
    <w:p w14:paraId="797A8BEC" w14:textId="42D3F2EF" w:rsidR="005B78EE" w:rsidRDefault="005B78EE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RAISSA MORAES DE CASTRO</w:t>
      </w:r>
    </w:p>
    <w:p w14:paraId="348FA12A" w14:textId="77777777" w:rsidR="005B78EE" w:rsidRDefault="005B78EE">
      <w:pPr>
        <w:jc w:val="center"/>
        <w:rPr>
          <w:sz w:val="28"/>
          <w:lang w:val="pt-BR"/>
        </w:rPr>
      </w:pPr>
    </w:p>
    <w:p w14:paraId="35A130B4" w14:textId="77777777" w:rsidR="005B78EE" w:rsidRDefault="005B78EE">
      <w:pPr>
        <w:jc w:val="center"/>
        <w:rPr>
          <w:sz w:val="28"/>
          <w:lang w:val="pt-BR"/>
        </w:rPr>
      </w:pPr>
    </w:p>
    <w:p w14:paraId="4D7684C3" w14:textId="77777777" w:rsidR="005B78EE" w:rsidRDefault="005B78EE">
      <w:pPr>
        <w:jc w:val="center"/>
        <w:rPr>
          <w:sz w:val="28"/>
          <w:lang w:val="pt-BR"/>
        </w:rPr>
      </w:pPr>
    </w:p>
    <w:p w14:paraId="04C85C75" w14:textId="77777777" w:rsidR="005B78EE" w:rsidRDefault="005B78EE">
      <w:pPr>
        <w:jc w:val="center"/>
        <w:rPr>
          <w:sz w:val="28"/>
          <w:lang w:val="pt-BR"/>
        </w:rPr>
      </w:pPr>
    </w:p>
    <w:p w14:paraId="42D01DFE" w14:textId="77777777" w:rsidR="005B78EE" w:rsidRDefault="005B78EE">
      <w:pPr>
        <w:jc w:val="center"/>
        <w:rPr>
          <w:sz w:val="28"/>
          <w:lang w:val="pt-BR"/>
        </w:rPr>
      </w:pPr>
    </w:p>
    <w:p w14:paraId="4B8E9503" w14:textId="77777777" w:rsidR="005B78EE" w:rsidRDefault="005B78EE">
      <w:pPr>
        <w:jc w:val="center"/>
        <w:rPr>
          <w:sz w:val="28"/>
          <w:lang w:val="pt-BR"/>
        </w:rPr>
      </w:pPr>
    </w:p>
    <w:p w14:paraId="2D886F5F" w14:textId="77777777" w:rsidR="005B78EE" w:rsidRDefault="005B78EE">
      <w:pPr>
        <w:jc w:val="center"/>
        <w:rPr>
          <w:sz w:val="28"/>
          <w:lang w:val="pt-BR"/>
        </w:rPr>
      </w:pPr>
    </w:p>
    <w:p w14:paraId="4219CC75" w14:textId="77777777" w:rsidR="005B78EE" w:rsidRDefault="005B78EE">
      <w:pPr>
        <w:jc w:val="center"/>
        <w:rPr>
          <w:sz w:val="28"/>
          <w:lang w:val="pt-BR"/>
        </w:rPr>
      </w:pPr>
    </w:p>
    <w:p w14:paraId="1C8FD306" w14:textId="77777777" w:rsidR="005B78EE" w:rsidRDefault="005B78EE">
      <w:pPr>
        <w:jc w:val="center"/>
        <w:rPr>
          <w:sz w:val="28"/>
          <w:lang w:val="pt-BR"/>
        </w:rPr>
      </w:pPr>
    </w:p>
    <w:p w14:paraId="7F0FA137" w14:textId="77777777" w:rsidR="005B78EE" w:rsidRDefault="005B78EE">
      <w:pPr>
        <w:jc w:val="center"/>
        <w:rPr>
          <w:sz w:val="28"/>
          <w:lang w:val="pt-BR"/>
        </w:rPr>
      </w:pPr>
    </w:p>
    <w:p w14:paraId="023C2D31" w14:textId="77777777" w:rsidR="005B78EE" w:rsidRDefault="005B78EE">
      <w:pPr>
        <w:jc w:val="center"/>
        <w:rPr>
          <w:sz w:val="28"/>
          <w:lang w:val="pt-BR"/>
        </w:rPr>
      </w:pPr>
    </w:p>
    <w:p w14:paraId="2BD03119" w14:textId="77777777" w:rsidR="005B78EE" w:rsidRDefault="005B78EE">
      <w:pPr>
        <w:jc w:val="center"/>
        <w:rPr>
          <w:sz w:val="28"/>
          <w:lang w:val="pt-BR"/>
        </w:rPr>
      </w:pPr>
    </w:p>
    <w:p w14:paraId="0FFDA553" w14:textId="77777777" w:rsidR="005B78EE" w:rsidRDefault="005B78EE">
      <w:pPr>
        <w:jc w:val="center"/>
        <w:rPr>
          <w:sz w:val="28"/>
          <w:lang w:val="pt-BR"/>
        </w:rPr>
      </w:pPr>
    </w:p>
    <w:p w14:paraId="1AD7B182" w14:textId="77777777" w:rsidR="005B78EE" w:rsidRDefault="005B78EE">
      <w:pPr>
        <w:jc w:val="center"/>
        <w:rPr>
          <w:sz w:val="28"/>
          <w:lang w:val="pt-BR"/>
        </w:rPr>
      </w:pPr>
    </w:p>
    <w:p w14:paraId="1D65B20C" w14:textId="77777777" w:rsidR="005B78EE" w:rsidRDefault="005B78EE">
      <w:pPr>
        <w:jc w:val="center"/>
        <w:rPr>
          <w:sz w:val="28"/>
          <w:lang w:val="pt-BR"/>
        </w:rPr>
      </w:pPr>
    </w:p>
    <w:p w14:paraId="0F70B2B1" w14:textId="77777777" w:rsidR="005B78EE" w:rsidRDefault="005B78EE">
      <w:pPr>
        <w:jc w:val="center"/>
        <w:rPr>
          <w:sz w:val="28"/>
          <w:lang w:val="pt-BR"/>
        </w:rPr>
      </w:pPr>
    </w:p>
    <w:p w14:paraId="1A488AEF" w14:textId="77777777" w:rsidR="005B78EE" w:rsidRDefault="005B78EE">
      <w:pPr>
        <w:jc w:val="center"/>
        <w:rPr>
          <w:sz w:val="28"/>
          <w:lang w:val="pt-BR"/>
        </w:rPr>
      </w:pPr>
    </w:p>
    <w:p w14:paraId="1FE55E9C" w14:textId="77777777" w:rsidR="005B78EE" w:rsidRDefault="005B78EE">
      <w:pPr>
        <w:jc w:val="center"/>
        <w:rPr>
          <w:sz w:val="28"/>
          <w:lang w:val="pt-BR"/>
        </w:rPr>
      </w:pPr>
    </w:p>
    <w:p w14:paraId="57464298" w14:textId="77777777" w:rsidR="005B78EE" w:rsidRDefault="005B78EE">
      <w:pPr>
        <w:jc w:val="center"/>
        <w:rPr>
          <w:sz w:val="28"/>
          <w:lang w:val="pt-BR"/>
        </w:rPr>
      </w:pPr>
    </w:p>
    <w:p w14:paraId="658ACBF2" w14:textId="77777777" w:rsidR="005B78EE" w:rsidRDefault="005B78EE">
      <w:pPr>
        <w:jc w:val="center"/>
        <w:rPr>
          <w:sz w:val="28"/>
          <w:lang w:val="pt-BR"/>
        </w:rPr>
      </w:pPr>
    </w:p>
    <w:p w14:paraId="6E7ADA86" w14:textId="77777777" w:rsidR="005B78EE" w:rsidRDefault="005B78EE">
      <w:pPr>
        <w:jc w:val="center"/>
        <w:rPr>
          <w:sz w:val="28"/>
          <w:lang w:val="pt-BR"/>
        </w:rPr>
      </w:pPr>
    </w:p>
    <w:p w14:paraId="729E4B5E" w14:textId="77777777" w:rsidR="005B78EE" w:rsidRDefault="005B78EE">
      <w:pPr>
        <w:jc w:val="center"/>
        <w:rPr>
          <w:sz w:val="28"/>
          <w:lang w:val="pt-BR"/>
        </w:rPr>
      </w:pPr>
    </w:p>
    <w:p w14:paraId="49C6307A" w14:textId="77777777" w:rsidR="005B78EE" w:rsidRDefault="005B78EE">
      <w:pPr>
        <w:jc w:val="center"/>
        <w:rPr>
          <w:sz w:val="28"/>
          <w:lang w:val="pt-BR"/>
        </w:rPr>
      </w:pPr>
    </w:p>
    <w:p w14:paraId="6BCB34D9" w14:textId="286AB1E0" w:rsidR="005B78EE" w:rsidRDefault="00E10B63" w:rsidP="00E10B63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FORTALEZA</w:t>
      </w:r>
      <w:r w:rsidR="005B78EE">
        <w:rPr>
          <w:sz w:val="28"/>
          <w:lang w:val="pt-BR"/>
        </w:rPr>
        <w:t>-CE</w:t>
      </w:r>
    </w:p>
    <w:p w14:paraId="0609207D" w14:textId="74FED599" w:rsidR="005B78EE" w:rsidRPr="005B78EE" w:rsidRDefault="00E10B63" w:rsidP="00E10B63">
      <w:pPr>
        <w:jc w:val="center"/>
        <w:rPr>
          <w:sz w:val="28"/>
          <w:lang w:val="pt-BR"/>
        </w:rPr>
      </w:pPr>
      <w:r>
        <w:rPr>
          <w:sz w:val="28"/>
          <w:lang w:val="pt-BR"/>
        </w:rPr>
        <w:t>2022</w:t>
      </w:r>
    </w:p>
    <w:p w14:paraId="69957C67" w14:textId="6EC90EEC" w:rsidR="00963DF2" w:rsidRPr="005B78EE" w:rsidRDefault="00963DF2">
      <w:pPr>
        <w:jc w:val="center"/>
        <w:rPr>
          <w:sz w:val="28"/>
          <w:lang w:val="pt-BR"/>
        </w:rPr>
      </w:pPr>
    </w:p>
    <w:p w14:paraId="26D26B5D" w14:textId="77777777" w:rsidR="00963DF2" w:rsidRPr="005B78EE" w:rsidRDefault="00963DF2">
      <w:pPr>
        <w:jc w:val="center"/>
        <w:rPr>
          <w:sz w:val="28"/>
          <w:lang w:val="pt-BR"/>
        </w:rPr>
      </w:pPr>
    </w:p>
    <w:p w14:paraId="716D907F" w14:textId="77777777" w:rsidR="00963DF2" w:rsidRPr="005B78EE" w:rsidRDefault="00963DF2">
      <w:pPr>
        <w:rPr>
          <w:sz w:val="28"/>
          <w:lang w:val="pt-BR"/>
        </w:rPr>
      </w:pPr>
    </w:p>
    <w:p w14:paraId="134D3D71" w14:textId="77777777" w:rsidR="00963DF2" w:rsidRPr="005B78EE" w:rsidRDefault="00963DF2">
      <w:pPr>
        <w:spacing w:line="240" w:lineRule="atLeast"/>
        <w:rPr>
          <w:lang w:val="pt-BR"/>
        </w:rPr>
      </w:pPr>
    </w:p>
    <w:p w14:paraId="153AE1B5" w14:textId="77777777" w:rsidR="00963DF2" w:rsidRPr="005B78EE" w:rsidRDefault="00963DF2">
      <w:pPr>
        <w:spacing w:line="240" w:lineRule="atLeast"/>
        <w:jc w:val="center"/>
        <w:rPr>
          <w:sz w:val="28"/>
          <w:lang w:val="pt-BR"/>
        </w:rPr>
      </w:pPr>
    </w:p>
    <w:p w14:paraId="0EF1A570" w14:textId="77777777" w:rsidR="00963DF2" w:rsidRPr="005B78EE" w:rsidRDefault="00963DF2">
      <w:pPr>
        <w:spacing w:line="240" w:lineRule="atLeast"/>
        <w:jc w:val="center"/>
        <w:rPr>
          <w:sz w:val="28"/>
          <w:lang w:val="pt-BR"/>
        </w:rPr>
      </w:pPr>
    </w:p>
    <w:p w14:paraId="4C8012F3" w14:textId="6F55330F" w:rsidR="005B78EE" w:rsidRPr="005B78EE" w:rsidRDefault="005B78EE">
      <w:pPr>
        <w:rPr>
          <w:sz w:val="28"/>
          <w:lang w:val="pt-BR"/>
        </w:rPr>
      </w:pPr>
    </w:p>
    <w:p w14:paraId="2390CE23" w14:textId="097F3091" w:rsidR="00963DF2" w:rsidRDefault="00963DF2">
      <w:pPr>
        <w:pStyle w:val="Legenda"/>
        <w:jc w:val="center"/>
        <w:rPr>
          <w:lang w:val="pt"/>
        </w:rPr>
      </w:pPr>
      <w:r>
        <w:rPr>
          <w:lang w:val="pt"/>
        </w:rPr>
        <w:t>Tabela de Conteúdos</w:t>
      </w:r>
    </w:p>
    <w:p w14:paraId="0540E14C" w14:textId="77777777" w:rsidR="006E374D" w:rsidRPr="006E374D" w:rsidRDefault="006E374D" w:rsidP="006E374D">
      <w:pPr>
        <w:rPr>
          <w:lang w:val="pt"/>
        </w:rPr>
      </w:pPr>
    </w:p>
    <w:bookmarkStart w:id="0" w:name="_Toc6805108" w:displacedByCustomXml="next"/>
    <w:bookmarkStart w:id="1" w:name="_Toc5615554" w:displacedByCustomXml="next"/>
    <w:bookmarkStart w:id="2" w:name="_Toc5615378" w:displacedByCustomXml="next"/>
    <w:bookmarkStart w:id="3" w:name="_Toc4485497" w:displacedByCustomXml="next"/>
    <w:bookmarkStart w:id="4" w:name="_Toc4402886" w:displacedByCustomXml="next"/>
    <w:sdt>
      <w:sdtPr>
        <w:id w:val="-1851411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2"/>
          <w:szCs w:val="24"/>
          <w:lang w:val="en-US" w:eastAsia="en-US"/>
        </w:rPr>
      </w:sdtEndPr>
      <w:sdtContent>
        <w:p w14:paraId="6254265E" w14:textId="325E34EA" w:rsidR="00AD2CFB" w:rsidRDefault="00AD2CFB">
          <w:pPr>
            <w:pStyle w:val="CabealhodoSumrio"/>
          </w:pPr>
        </w:p>
        <w:p w14:paraId="29431A35" w14:textId="071463EE" w:rsidR="00AD2CFB" w:rsidRDefault="00AD2CFB">
          <w:pPr>
            <w:pStyle w:val="Sumrio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09534" w:history="1">
            <w:r w:rsidRPr="00BA3EE0">
              <w:rPr>
                <w:rStyle w:val="Hyperlink"/>
                <w:noProof/>
                <w:lang w:val="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124BF" w14:textId="7976123D" w:rsidR="00AD2CFB" w:rsidRDefault="00AD2CFB">
          <w:pPr>
            <w:pStyle w:val="Sumrio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105009535" w:history="1">
            <w:r w:rsidRPr="00BA3EE0">
              <w:rPr>
                <w:rStyle w:val="Hyperlink"/>
                <w:noProof/>
                <w:lang w:val="pt"/>
              </w:rPr>
              <w:t>1.1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pt-BR" w:eastAsia="pt-BR"/>
              </w:rPr>
              <w:tab/>
            </w:r>
            <w:r w:rsidRPr="00BA3EE0">
              <w:rPr>
                <w:rStyle w:val="Hyperlink"/>
                <w:noProof/>
                <w:lang w:val="pt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5D6C" w14:textId="74178F75" w:rsidR="00AD2CFB" w:rsidRDefault="00AD2CFB">
          <w:pPr>
            <w:pStyle w:val="Sumrio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105009536" w:history="1">
            <w:r w:rsidRPr="00BA3EE0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pt-BR" w:eastAsia="pt-BR"/>
              </w:rPr>
              <w:tab/>
            </w:r>
            <w:r w:rsidRPr="00BA3EE0">
              <w:rPr>
                <w:rStyle w:val="Hyperlink"/>
                <w:noProof/>
                <w:lang w:val="pt"/>
              </w:rPr>
              <w:t>Membros da equipe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BCE41" w14:textId="2EE7A4DA" w:rsidR="00AD2CFB" w:rsidRDefault="00AD2CFB">
          <w:pPr>
            <w:pStyle w:val="Sumrio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105009537" w:history="1">
            <w:r w:rsidRPr="00BA3EE0">
              <w:rPr>
                <w:rStyle w:val="Hyperlink"/>
                <w:noProof/>
                <w:lang w:val="pt"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pt-BR" w:eastAsia="pt-BR"/>
              </w:rPr>
              <w:tab/>
            </w:r>
            <w:r w:rsidRPr="00BA3EE0">
              <w:rPr>
                <w:rStyle w:val="Hyperlink"/>
                <w:noProof/>
                <w:lang w:val="pt"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45B2B" w14:textId="3EEE251A" w:rsidR="00AD2CFB" w:rsidRDefault="00AD2CFB">
          <w:pPr>
            <w:pStyle w:val="Sumrio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105009538" w:history="1">
            <w:r w:rsidRPr="00BA3EE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pt-BR" w:eastAsia="pt-BR"/>
              </w:rPr>
              <w:tab/>
            </w:r>
            <w:r w:rsidRPr="00BA3EE0">
              <w:rPr>
                <w:rStyle w:val="Hyperlink"/>
                <w:noProof/>
                <w:lang w:val="pt"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A6C5F" w14:textId="69D0595E" w:rsidR="00AD2CFB" w:rsidRDefault="00AD2CFB">
          <w:pPr>
            <w:pStyle w:val="Sumrio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105009539" w:history="1">
            <w:r w:rsidRPr="00BA3EE0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pt-BR" w:eastAsia="pt-BR"/>
              </w:rPr>
              <w:tab/>
            </w:r>
            <w:r w:rsidRPr="00BA3EE0">
              <w:rPr>
                <w:rStyle w:val="Hyperlink"/>
                <w:noProof/>
                <w:lang w:val="pt"/>
              </w:rPr>
              <w:t>Riscos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EC33A0" w14:textId="59A2C1BF" w:rsidR="00AD2CFB" w:rsidRDefault="00AD2CFB">
          <w:pPr>
            <w:pStyle w:val="Sumrio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105009540" w:history="1">
            <w:r w:rsidRPr="00BA3EE0">
              <w:rPr>
                <w:rStyle w:val="Hyperlink"/>
                <w:noProof/>
                <w:lang w:val="pt"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pt-BR" w:eastAsia="pt-BR"/>
              </w:rPr>
              <w:tab/>
            </w:r>
            <w:r w:rsidRPr="00BA3EE0">
              <w:rPr>
                <w:rStyle w:val="Hyperlink"/>
                <w:noProof/>
                <w:lang w:val="pt"/>
              </w:rPr>
              <w:t>Abordagem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8D64" w14:textId="77029FB2" w:rsidR="00AD2CFB" w:rsidRDefault="00AD2CFB">
          <w:pPr>
            <w:pStyle w:val="Sumrio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105009541" w:history="1">
            <w:r w:rsidRPr="00BA3EE0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pt-BR" w:eastAsia="pt-BR"/>
              </w:rPr>
              <w:tab/>
            </w:r>
            <w:r w:rsidRPr="00BA3EE0">
              <w:rPr>
                <w:rStyle w:val="Hyperlink"/>
                <w:noProof/>
                <w:lang w:val="pt"/>
              </w:rPr>
              <w:t>Automação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E105E" w14:textId="6EBFD12E" w:rsidR="00AD2CFB" w:rsidRDefault="00AD2CFB">
          <w:pPr>
            <w:pStyle w:val="Sumrio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105009542" w:history="1">
            <w:r w:rsidRPr="00BA3EE0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pt-BR" w:eastAsia="pt-BR"/>
              </w:rPr>
              <w:tab/>
            </w:r>
            <w:r w:rsidRPr="00BA3EE0">
              <w:rPr>
                <w:rStyle w:val="Hyperlink"/>
                <w:noProof/>
                <w:lang w:val="pt"/>
              </w:rPr>
              <w:t>Ambiente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6B43A" w14:textId="7E7F3C61" w:rsidR="00AD2CFB" w:rsidRDefault="00AD2CFB">
          <w:pPr>
            <w:pStyle w:val="Sumrio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105009543" w:history="1">
            <w:r w:rsidRPr="00BA3EE0">
              <w:rPr>
                <w:rStyle w:val="Hyperlink"/>
                <w:noProof/>
                <w:lang w:val="pt"/>
              </w:rPr>
              <w:t>5.1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pt-BR" w:eastAsia="pt-BR"/>
              </w:rPr>
              <w:tab/>
            </w:r>
            <w:r w:rsidRPr="00BA3EE0">
              <w:rPr>
                <w:rStyle w:val="Hyperlink"/>
                <w:noProof/>
                <w:lang w:val="pt"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CD2E3" w14:textId="5A3DB1BA" w:rsidR="00AD2CFB" w:rsidRDefault="00AD2CFB">
          <w:pPr>
            <w:pStyle w:val="Sumrio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105009544" w:history="1">
            <w:r w:rsidRPr="00BA3EE0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pt-BR" w:eastAsia="pt-BR"/>
              </w:rPr>
              <w:tab/>
            </w:r>
            <w:r w:rsidRPr="00BA3EE0">
              <w:rPr>
                <w:rStyle w:val="Hyperlink"/>
                <w:noProof/>
                <w:lang w:val="pt"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322B0" w14:textId="5CF4D233" w:rsidR="00AD2CFB" w:rsidRDefault="00AD2CFB">
          <w:pPr>
            <w:pStyle w:val="Sumrio1"/>
            <w:tabs>
              <w:tab w:val="left" w:pos="480"/>
              <w:tab w:val="right" w:leader="dot" w:pos="8630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pt-BR" w:eastAsia="pt-BR"/>
            </w:rPr>
          </w:pPr>
          <w:hyperlink w:anchor="_Toc105009545" w:history="1">
            <w:r w:rsidRPr="00BA3EE0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pt-BR" w:eastAsia="pt-BR"/>
              </w:rPr>
              <w:tab/>
            </w:r>
            <w:r w:rsidRPr="00BA3EE0">
              <w:rPr>
                <w:rStyle w:val="Hyperlink"/>
                <w:noProof/>
                <w:lang w:val="pt"/>
              </w:rPr>
              <w:t>Marcos / Entregas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73B5" w14:textId="5EA5BD6B" w:rsidR="00AD2CFB" w:rsidRDefault="00AD2CFB">
          <w:pPr>
            <w:pStyle w:val="Sumrio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105009546" w:history="1">
            <w:r w:rsidRPr="00BA3EE0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pt-BR" w:eastAsia="pt-BR"/>
              </w:rPr>
              <w:tab/>
            </w:r>
            <w:r w:rsidRPr="00BA3EE0">
              <w:rPr>
                <w:rStyle w:val="Hyperlink"/>
                <w:noProof/>
                <w:lang w:val="pt"/>
              </w:rPr>
              <w:t>Cronograma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1C251" w14:textId="15D76041" w:rsidR="00AD2CFB" w:rsidRDefault="00AD2CFB">
          <w:pPr>
            <w:pStyle w:val="Sumrio2"/>
            <w:tabs>
              <w:tab w:val="left" w:pos="960"/>
              <w:tab w:val="right" w:leader="dot" w:pos="8630"/>
            </w:tabs>
            <w:rPr>
              <w:rFonts w:asciiTheme="minorHAnsi" w:eastAsiaTheme="minorEastAsia" w:hAnsiTheme="minorHAnsi" w:cstheme="minorBidi"/>
              <w:smallCaps w:val="0"/>
              <w:noProof/>
              <w:szCs w:val="22"/>
              <w:lang w:val="pt-BR" w:eastAsia="pt-BR"/>
            </w:rPr>
          </w:pPr>
          <w:hyperlink w:anchor="_Toc105009547" w:history="1">
            <w:r w:rsidRPr="00BA3EE0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Cs w:val="22"/>
                <w:lang w:val="pt-BR" w:eastAsia="pt-BR"/>
              </w:rPr>
              <w:tab/>
            </w:r>
            <w:r w:rsidRPr="00BA3EE0">
              <w:rPr>
                <w:rStyle w:val="Hyperlink"/>
                <w:noProof/>
                <w:lang w:val="pt"/>
              </w:rPr>
              <w:t>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_Toc105009547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0CE9F" w14:textId="029450F1" w:rsidR="00AD2CFB" w:rsidRDefault="00AD2CFB">
          <w:r>
            <w:rPr>
              <w:b/>
              <w:bCs/>
            </w:rPr>
            <w:fldChar w:fldCharType="end"/>
          </w:r>
        </w:p>
      </w:sdtContent>
    </w:sdt>
    <w:p w14:paraId="7650ECA0" w14:textId="2036A050" w:rsidR="00963DF2" w:rsidRDefault="00963DF2">
      <w:pPr>
        <w:pStyle w:val="Ttulo1"/>
        <w:numPr>
          <w:ilvl w:val="0"/>
          <w:numId w:val="0"/>
        </w:numPr>
        <w:rPr>
          <w:lang w:val="pt"/>
        </w:rPr>
      </w:pPr>
      <w:r>
        <w:rPr>
          <w:lang w:val="pt"/>
        </w:rPr>
        <w:br w:type="page"/>
      </w:r>
      <w:bookmarkStart w:id="5" w:name="_Toc109387551"/>
      <w:bookmarkStart w:id="6" w:name="_Toc105009534"/>
      <w:r>
        <w:rPr>
          <w:lang w:val="pt"/>
        </w:rPr>
        <w:lastRenderedPageBreak/>
        <w:t>Introdução</w:t>
      </w:r>
      <w:bookmarkEnd w:id="4"/>
      <w:bookmarkEnd w:id="3"/>
      <w:bookmarkEnd w:id="2"/>
      <w:bookmarkEnd w:id="1"/>
      <w:bookmarkEnd w:id="0"/>
      <w:bookmarkEnd w:id="5"/>
      <w:bookmarkEnd w:id="6"/>
    </w:p>
    <w:p w14:paraId="6AB0F0E8" w14:textId="166A4F7B" w:rsidR="00E10B63" w:rsidRPr="00E10B63" w:rsidRDefault="00E10B63" w:rsidP="001C2952">
      <w:pPr>
        <w:ind w:firstLine="720"/>
        <w:jc w:val="both"/>
        <w:rPr>
          <w:lang w:val="pt"/>
        </w:rPr>
      </w:pPr>
      <w:bookmarkStart w:id="7" w:name="_Hlk105004623"/>
      <w:r>
        <w:rPr>
          <w:lang w:val="pt"/>
        </w:rPr>
        <w:t>Este plano de testes foi desenvolvido para facilitar a execução de testes pelos colaboradores envolvidos no projeto. Este plano pode conter, mas não se limita à: Escopo, cronograma, riscos e abordagem de teste. Além de definir os resultados esperados, também limita o escopo do teste de forma clara e objetiva.</w:t>
      </w:r>
    </w:p>
    <w:bookmarkEnd w:id="7"/>
    <w:p w14:paraId="2B725163" w14:textId="77777777" w:rsidR="00963DF2" w:rsidRPr="005B78EE" w:rsidRDefault="00963DF2" w:rsidP="00E10B63">
      <w:pPr>
        <w:ind w:firstLine="426"/>
        <w:rPr>
          <w:lang w:val="pt-BR"/>
        </w:rPr>
      </w:pPr>
    </w:p>
    <w:p w14:paraId="5BA90619" w14:textId="5E0D395B" w:rsidR="00963DF2" w:rsidRDefault="00963DF2">
      <w:pPr>
        <w:pStyle w:val="Ttulo2"/>
        <w:rPr>
          <w:lang w:val="pt"/>
        </w:rPr>
      </w:pPr>
      <w:bookmarkStart w:id="8" w:name="_Toc109387552"/>
      <w:bookmarkStart w:id="9" w:name="_Toc105009535"/>
      <w:r>
        <w:rPr>
          <w:lang w:val="pt"/>
        </w:rPr>
        <w:t>Objetivos</w:t>
      </w:r>
      <w:bookmarkEnd w:id="8"/>
      <w:bookmarkEnd w:id="9"/>
    </w:p>
    <w:p w14:paraId="3C5E4D2C" w14:textId="3C3145FE" w:rsidR="001C2952" w:rsidRPr="00357A0D" w:rsidRDefault="001C2952" w:rsidP="001C2952">
      <w:pPr>
        <w:ind w:left="567" w:firstLine="425"/>
        <w:rPr>
          <w:szCs w:val="22"/>
          <w:lang w:val="pt-BR"/>
        </w:rPr>
      </w:pPr>
      <w:r>
        <w:rPr>
          <w:lang w:val="pt"/>
        </w:rPr>
        <w:t xml:space="preserve">Este documento tem como objetivo testar a ferramenta de cálculo de IMC da empresa </w:t>
      </w:r>
      <w:proofErr w:type="spellStart"/>
      <w:r>
        <w:rPr>
          <w:lang w:val="pt"/>
        </w:rPr>
        <w:t>Nutrivitta</w:t>
      </w:r>
      <w:proofErr w:type="spellEnd"/>
      <w:r w:rsidR="00357A0D">
        <w:rPr>
          <w:lang w:val="pt"/>
        </w:rPr>
        <w:t xml:space="preserve">, </w:t>
      </w:r>
      <w:r w:rsidR="00357A0D" w:rsidRPr="00357A0D">
        <w:rPr>
          <w:color w:val="0D2532"/>
          <w:szCs w:val="22"/>
          <w:shd w:val="clear" w:color="auto" w:fill="FFFFFF"/>
          <w:lang w:val="pt-BR"/>
        </w:rPr>
        <w:t>empresa atuante no ramo da nutrição</w:t>
      </w:r>
      <w:r w:rsidR="00357A0D">
        <w:rPr>
          <w:rFonts w:ascii="Open Sans" w:hAnsi="Open Sans" w:cs="Open Sans"/>
          <w:color w:val="0D2532"/>
          <w:sz w:val="21"/>
          <w:szCs w:val="21"/>
          <w:shd w:val="clear" w:color="auto" w:fill="FFFFFF"/>
          <w:lang w:val="pt-BR"/>
        </w:rPr>
        <w:t>,</w:t>
      </w:r>
      <w:r w:rsidR="00357A0D">
        <w:rPr>
          <w:color w:val="0D2532"/>
          <w:szCs w:val="22"/>
          <w:shd w:val="clear" w:color="auto" w:fill="FFFFFF"/>
          <w:lang w:val="pt-BR"/>
        </w:rPr>
        <w:t xml:space="preserve"> assegurando que a plataforma esteja funcionando corretamente. O documento também é responsável por criar um roteiro de execução para os testes,</w:t>
      </w:r>
      <w:r w:rsidR="00357A0D">
        <w:rPr>
          <w:rFonts w:ascii="Open Sans" w:hAnsi="Open Sans" w:cs="Open Sans"/>
          <w:color w:val="0D2532"/>
          <w:sz w:val="21"/>
          <w:szCs w:val="21"/>
          <w:shd w:val="clear" w:color="auto" w:fill="FFFFFF"/>
          <w:lang w:val="pt-BR"/>
        </w:rPr>
        <w:t xml:space="preserve"> </w:t>
      </w:r>
      <w:r w:rsidR="00357A0D">
        <w:rPr>
          <w:color w:val="0D2532"/>
          <w:szCs w:val="22"/>
          <w:shd w:val="clear" w:color="auto" w:fill="FFFFFF"/>
          <w:lang w:val="pt-BR"/>
        </w:rPr>
        <w:t xml:space="preserve">armazena testes já feitos, define as datas </w:t>
      </w:r>
      <w:r w:rsidR="00B310C9">
        <w:rPr>
          <w:color w:val="0D2532"/>
          <w:szCs w:val="22"/>
          <w:shd w:val="clear" w:color="auto" w:fill="FFFFFF"/>
          <w:lang w:val="pt-BR"/>
        </w:rPr>
        <w:t>do cronograma.</w:t>
      </w:r>
    </w:p>
    <w:p w14:paraId="6B5C2B5E" w14:textId="77777777" w:rsidR="001C2952" w:rsidRPr="001C2952" w:rsidRDefault="001C2952" w:rsidP="001C2952">
      <w:pPr>
        <w:ind w:firstLine="426"/>
        <w:rPr>
          <w:lang w:val="pt"/>
        </w:rPr>
      </w:pPr>
    </w:p>
    <w:p w14:paraId="3D72CE56" w14:textId="7DB24295" w:rsidR="00963DF2" w:rsidRPr="005B78EE" w:rsidRDefault="00963DF2" w:rsidP="00B310C9">
      <w:pPr>
        <w:ind w:left="432"/>
        <w:rPr>
          <w:lang w:val="pt-BR"/>
        </w:rPr>
      </w:pPr>
    </w:p>
    <w:p w14:paraId="78628BCF" w14:textId="77777777" w:rsidR="00963DF2" w:rsidRDefault="00963DF2">
      <w:pPr>
        <w:pStyle w:val="Ttulo2"/>
      </w:pPr>
      <w:bookmarkStart w:id="10" w:name="_Toc109387553"/>
      <w:bookmarkStart w:id="11" w:name="_Toc105009536"/>
      <w:r>
        <w:rPr>
          <w:lang w:val="pt"/>
        </w:rPr>
        <w:t>Membros da equipe</w:t>
      </w:r>
      <w:bookmarkEnd w:id="10"/>
      <w:bookmarkEnd w:id="11"/>
    </w:p>
    <w:tbl>
      <w:tblPr>
        <w:tblW w:w="58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3168"/>
      </w:tblGrid>
      <w:tr w:rsidR="00963DF2" w14:paraId="2969FF4A" w14:textId="77777777">
        <w:tc>
          <w:tcPr>
            <w:tcW w:w="2700" w:type="dxa"/>
            <w:shd w:val="clear" w:color="auto" w:fill="D9D9D9"/>
          </w:tcPr>
          <w:p w14:paraId="779A8AD8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Nome do recurso</w:t>
            </w:r>
          </w:p>
        </w:tc>
        <w:tc>
          <w:tcPr>
            <w:tcW w:w="3168" w:type="dxa"/>
            <w:shd w:val="clear" w:color="auto" w:fill="D9D9D9"/>
          </w:tcPr>
          <w:p w14:paraId="7ECD6A0A" w14:textId="77777777" w:rsidR="00963DF2" w:rsidRDefault="00963DF2">
            <w:pPr>
              <w:pStyle w:val="Bullet"/>
              <w:numPr>
                <w:ilvl w:val="0"/>
                <w:numId w:val="0"/>
              </w:numPr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Papel</w:t>
            </w:r>
          </w:p>
        </w:tc>
      </w:tr>
      <w:tr w:rsidR="00963DF2" w:rsidRPr="00B310C9" w14:paraId="003437C8" w14:textId="77777777">
        <w:tc>
          <w:tcPr>
            <w:tcW w:w="2700" w:type="dxa"/>
          </w:tcPr>
          <w:p w14:paraId="627384E2" w14:textId="19FFB6C6" w:rsidR="00963DF2" w:rsidRDefault="00B310C9">
            <w:pPr>
              <w:pStyle w:val="Bullet"/>
              <w:numPr>
                <w:ilvl w:val="0"/>
                <w:numId w:val="0"/>
              </w:numPr>
              <w:rPr>
                <w:sz w:val="20"/>
              </w:rPr>
            </w:pPr>
            <w:proofErr w:type="spellStart"/>
            <w:r>
              <w:rPr>
                <w:sz w:val="20"/>
              </w:rPr>
              <w:t>Raissa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Moraes</w:t>
            </w:r>
            <w:proofErr w:type="spellEnd"/>
            <w:r>
              <w:rPr>
                <w:sz w:val="20"/>
              </w:rPr>
              <w:t xml:space="preserve"> de Castro</w:t>
            </w:r>
          </w:p>
        </w:tc>
        <w:tc>
          <w:tcPr>
            <w:tcW w:w="3168" w:type="dxa"/>
          </w:tcPr>
          <w:p w14:paraId="04BDCB7D" w14:textId="47A24F1E" w:rsidR="00963DF2" w:rsidRPr="00B310C9" w:rsidRDefault="00B310C9">
            <w:pPr>
              <w:pStyle w:val="Bullet"/>
              <w:numPr>
                <w:ilvl w:val="0"/>
                <w:numId w:val="0"/>
              </w:numPr>
              <w:rPr>
                <w:sz w:val="20"/>
                <w:lang w:val="pt-BR"/>
              </w:rPr>
            </w:pPr>
            <w:r w:rsidRPr="00B310C9">
              <w:rPr>
                <w:sz w:val="20"/>
                <w:lang w:val="pt-BR"/>
              </w:rPr>
              <w:t>Desenvolvedora do software de t</w:t>
            </w:r>
            <w:r>
              <w:rPr>
                <w:sz w:val="20"/>
                <w:lang w:val="pt-BR"/>
              </w:rPr>
              <w:t>estes</w:t>
            </w:r>
          </w:p>
        </w:tc>
      </w:tr>
      <w:tr w:rsidR="00963DF2" w:rsidRPr="00B310C9" w14:paraId="447DE243" w14:textId="77777777">
        <w:tc>
          <w:tcPr>
            <w:tcW w:w="2700" w:type="dxa"/>
          </w:tcPr>
          <w:p w14:paraId="6E4C9E10" w14:textId="2592BA6D" w:rsidR="00963DF2" w:rsidRPr="00B310C9" w:rsidRDefault="00963DF2">
            <w:pPr>
              <w:pStyle w:val="Bullet"/>
              <w:numPr>
                <w:ilvl w:val="0"/>
                <w:numId w:val="0"/>
              </w:numPr>
              <w:rPr>
                <w:sz w:val="20"/>
                <w:lang w:val="pt-BR"/>
              </w:rPr>
            </w:pPr>
          </w:p>
        </w:tc>
        <w:tc>
          <w:tcPr>
            <w:tcW w:w="3168" w:type="dxa"/>
          </w:tcPr>
          <w:p w14:paraId="0C58C4AD" w14:textId="3D75369C" w:rsidR="00963DF2" w:rsidRPr="00B310C9" w:rsidRDefault="00B310C9">
            <w:pPr>
              <w:pStyle w:val="Bullet"/>
              <w:numPr>
                <w:ilvl w:val="0"/>
                <w:numId w:val="0"/>
              </w:numPr>
              <w:rPr>
                <w:sz w:val="20"/>
                <w:lang w:val="pt-BR"/>
              </w:rPr>
            </w:pPr>
            <w:r>
              <w:rPr>
                <w:sz w:val="20"/>
                <w:lang w:val="pt-BR"/>
              </w:rPr>
              <w:t>Executora dos testes</w:t>
            </w:r>
          </w:p>
        </w:tc>
      </w:tr>
      <w:tr w:rsidR="00963DF2" w:rsidRPr="00B310C9" w14:paraId="445E7EF0" w14:textId="77777777" w:rsidTr="00B310C9">
        <w:trPr>
          <w:trHeight w:val="351"/>
        </w:trPr>
        <w:tc>
          <w:tcPr>
            <w:tcW w:w="2700" w:type="dxa"/>
          </w:tcPr>
          <w:p w14:paraId="2C5DEDC5" w14:textId="77777777" w:rsidR="00963DF2" w:rsidRPr="00B310C9" w:rsidRDefault="00963DF2">
            <w:pPr>
              <w:pStyle w:val="Bullet"/>
              <w:numPr>
                <w:ilvl w:val="0"/>
                <w:numId w:val="0"/>
              </w:numPr>
              <w:rPr>
                <w:szCs w:val="22"/>
                <w:lang w:val="pt-BR"/>
              </w:rPr>
            </w:pPr>
          </w:p>
        </w:tc>
        <w:tc>
          <w:tcPr>
            <w:tcW w:w="3168" w:type="dxa"/>
          </w:tcPr>
          <w:p w14:paraId="2A7778B5" w14:textId="285990B0" w:rsidR="00B310C9" w:rsidRPr="00B310C9" w:rsidRDefault="00B310C9">
            <w:pPr>
              <w:pStyle w:val="Bullet"/>
              <w:numPr>
                <w:ilvl w:val="0"/>
                <w:numId w:val="0"/>
              </w:numPr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Relatório </w:t>
            </w:r>
          </w:p>
        </w:tc>
      </w:tr>
    </w:tbl>
    <w:p w14:paraId="78388617" w14:textId="77777777" w:rsidR="00963DF2" w:rsidRPr="00B310C9" w:rsidRDefault="00963DF2">
      <w:pPr>
        <w:rPr>
          <w:lang w:val="pt-BR"/>
        </w:rPr>
      </w:pPr>
    </w:p>
    <w:p w14:paraId="2B7D1672" w14:textId="0F108A61" w:rsidR="00963DF2" w:rsidRDefault="006E374D">
      <w:pPr>
        <w:pStyle w:val="Ttulo1"/>
        <w:rPr>
          <w:lang w:val="pt"/>
        </w:rPr>
      </w:pPr>
      <w:bookmarkStart w:id="12" w:name="_Toc105009537"/>
      <w:r>
        <w:rPr>
          <w:lang w:val="pt"/>
        </w:rPr>
        <w:t>Escopo</w:t>
      </w:r>
      <w:bookmarkEnd w:id="12"/>
    </w:p>
    <w:p w14:paraId="089967EF" w14:textId="4EF09288" w:rsidR="00B310C9" w:rsidRDefault="00D05A7A" w:rsidP="00B310C9">
      <w:pPr>
        <w:ind w:left="567" w:firstLine="720"/>
        <w:rPr>
          <w:lang w:val="pt"/>
        </w:rPr>
      </w:pPr>
      <w:r>
        <w:rPr>
          <w:lang w:val="pt"/>
        </w:rPr>
        <w:t>O teste será abordado com foco nas seguintes funcionalidades:</w:t>
      </w:r>
    </w:p>
    <w:p w14:paraId="7E325C9F" w14:textId="77777777" w:rsidR="00D05A7A" w:rsidRDefault="00D05A7A" w:rsidP="00B310C9">
      <w:pPr>
        <w:ind w:left="567" w:firstLine="720"/>
        <w:rPr>
          <w:lang w:val="pt"/>
        </w:rPr>
      </w:pPr>
    </w:p>
    <w:tbl>
      <w:tblPr>
        <w:tblW w:w="5868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00"/>
        <w:gridCol w:w="3168"/>
      </w:tblGrid>
      <w:tr w:rsidR="00D05A7A" w14:paraId="25C03EE8" w14:textId="77777777" w:rsidTr="009C19B0">
        <w:trPr>
          <w:trHeight w:val="397"/>
        </w:trPr>
        <w:tc>
          <w:tcPr>
            <w:tcW w:w="2700" w:type="dxa"/>
            <w:shd w:val="clear" w:color="auto" w:fill="D9D9D9"/>
            <w:vAlign w:val="center"/>
          </w:tcPr>
          <w:p w14:paraId="3581A958" w14:textId="04B5A8E0" w:rsidR="00D05A7A" w:rsidRDefault="00D05A7A" w:rsidP="009C19B0">
            <w:pPr>
              <w:pStyle w:val="Bullet"/>
              <w:numPr>
                <w:ilvl w:val="0"/>
                <w:numId w:val="0"/>
              </w:num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Funcionalidade</w:t>
            </w:r>
          </w:p>
        </w:tc>
        <w:tc>
          <w:tcPr>
            <w:tcW w:w="3168" w:type="dxa"/>
            <w:shd w:val="clear" w:color="auto" w:fill="D9D9D9"/>
            <w:vAlign w:val="center"/>
          </w:tcPr>
          <w:p w14:paraId="4A4A76E6" w14:textId="02853E61" w:rsidR="00D05A7A" w:rsidRDefault="00D05A7A" w:rsidP="009C19B0">
            <w:pPr>
              <w:pStyle w:val="Bullet"/>
              <w:numPr>
                <w:ilvl w:val="0"/>
                <w:numId w:val="0"/>
              </w:num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  <w:lang w:val="pt"/>
              </w:rPr>
              <w:t>Recurso testado</w:t>
            </w:r>
          </w:p>
        </w:tc>
      </w:tr>
      <w:tr w:rsidR="00D05A7A" w:rsidRPr="00B310C9" w14:paraId="2EE8EA8C" w14:textId="77777777" w:rsidTr="009C19B0">
        <w:trPr>
          <w:trHeight w:val="397"/>
        </w:trPr>
        <w:tc>
          <w:tcPr>
            <w:tcW w:w="2700" w:type="dxa"/>
            <w:vAlign w:val="center"/>
          </w:tcPr>
          <w:p w14:paraId="5B3A0C97" w14:textId="13596D50" w:rsidR="00D05A7A" w:rsidRPr="00D05A7A" w:rsidRDefault="00D05A7A" w:rsidP="009C19B0">
            <w:pPr>
              <w:pStyle w:val="Bullet"/>
              <w:numPr>
                <w:ilvl w:val="0"/>
                <w:numId w:val="0"/>
              </w:numPr>
              <w:jc w:val="center"/>
              <w:rPr>
                <w:szCs w:val="22"/>
              </w:rPr>
            </w:pPr>
            <w:r w:rsidRPr="00D05A7A">
              <w:rPr>
                <w:szCs w:val="22"/>
              </w:rPr>
              <w:t>Input de peso</w:t>
            </w:r>
          </w:p>
        </w:tc>
        <w:tc>
          <w:tcPr>
            <w:tcW w:w="3168" w:type="dxa"/>
            <w:vAlign w:val="center"/>
          </w:tcPr>
          <w:p w14:paraId="5D01F38A" w14:textId="4CD2A6C8" w:rsidR="00D05A7A" w:rsidRPr="00D05A7A" w:rsidRDefault="009C19B0" w:rsidP="009C19B0">
            <w:pPr>
              <w:pStyle w:val="Bullet"/>
              <w:numPr>
                <w:ilvl w:val="0"/>
                <w:numId w:val="0"/>
              </w:num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Validação de campo preenchido</w:t>
            </w:r>
          </w:p>
        </w:tc>
      </w:tr>
      <w:tr w:rsidR="00D05A7A" w:rsidRPr="00B310C9" w14:paraId="235A1915" w14:textId="77777777" w:rsidTr="009C19B0">
        <w:trPr>
          <w:trHeight w:val="397"/>
        </w:trPr>
        <w:tc>
          <w:tcPr>
            <w:tcW w:w="2700" w:type="dxa"/>
            <w:vAlign w:val="center"/>
          </w:tcPr>
          <w:p w14:paraId="387AC88A" w14:textId="48BB1DF6" w:rsidR="00D05A7A" w:rsidRPr="009C19B0" w:rsidRDefault="009C19B0" w:rsidP="009C19B0">
            <w:pPr>
              <w:pStyle w:val="Bullet"/>
              <w:numPr>
                <w:ilvl w:val="0"/>
                <w:numId w:val="0"/>
              </w:numPr>
              <w:jc w:val="center"/>
              <w:rPr>
                <w:szCs w:val="22"/>
                <w:lang w:val="pt-BR"/>
              </w:rPr>
            </w:pPr>
            <w:r w:rsidRPr="009C19B0">
              <w:rPr>
                <w:szCs w:val="22"/>
                <w:lang w:val="pt-BR"/>
              </w:rPr>
              <w:t>Input de altura</w:t>
            </w:r>
          </w:p>
        </w:tc>
        <w:tc>
          <w:tcPr>
            <w:tcW w:w="3168" w:type="dxa"/>
            <w:vAlign w:val="center"/>
          </w:tcPr>
          <w:p w14:paraId="596C1B24" w14:textId="7FA780E5" w:rsidR="00D05A7A" w:rsidRPr="00D05A7A" w:rsidRDefault="009C19B0" w:rsidP="009C19B0">
            <w:pPr>
              <w:pStyle w:val="Bullet"/>
              <w:numPr>
                <w:ilvl w:val="0"/>
                <w:numId w:val="0"/>
              </w:num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Validação de campo preenchido</w:t>
            </w:r>
          </w:p>
        </w:tc>
      </w:tr>
      <w:tr w:rsidR="00D05A7A" w:rsidRPr="00B310C9" w14:paraId="49EAC767" w14:textId="77777777" w:rsidTr="009C19B0">
        <w:trPr>
          <w:trHeight w:val="397"/>
        </w:trPr>
        <w:tc>
          <w:tcPr>
            <w:tcW w:w="2700" w:type="dxa"/>
            <w:vAlign w:val="center"/>
          </w:tcPr>
          <w:p w14:paraId="52810EC6" w14:textId="1F93EC82" w:rsidR="00D05A7A" w:rsidRPr="00B310C9" w:rsidRDefault="009C19B0" w:rsidP="009C19B0">
            <w:pPr>
              <w:pStyle w:val="Bullet"/>
              <w:numPr>
                <w:ilvl w:val="0"/>
                <w:numId w:val="0"/>
              </w:num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Botão de formulário</w:t>
            </w:r>
          </w:p>
        </w:tc>
        <w:tc>
          <w:tcPr>
            <w:tcW w:w="3168" w:type="dxa"/>
            <w:vAlign w:val="center"/>
          </w:tcPr>
          <w:p w14:paraId="3C209B18" w14:textId="740C5742" w:rsidR="00D05A7A" w:rsidRPr="00B310C9" w:rsidRDefault="009C19B0" w:rsidP="009C19B0">
            <w:pPr>
              <w:pStyle w:val="Bullet"/>
              <w:numPr>
                <w:ilvl w:val="0"/>
                <w:numId w:val="0"/>
              </w:num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Validação de funcionamento</w:t>
            </w:r>
          </w:p>
        </w:tc>
      </w:tr>
      <w:tr w:rsidR="00D05A7A" w:rsidRPr="00B310C9" w14:paraId="715068F7" w14:textId="77777777" w:rsidTr="009C19B0">
        <w:trPr>
          <w:trHeight w:val="397"/>
        </w:trPr>
        <w:tc>
          <w:tcPr>
            <w:tcW w:w="2700" w:type="dxa"/>
            <w:vAlign w:val="center"/>
          </w:tcPr>
          <w:p w14:paraId="7B8D010A" w14:textId="16AD5B15" w:rsidR="00D05A7A" w:rsidRPr="00B310C9" w:rsidRDefault="009C19B0" w:rsidP="009C19B0">
            <w:pPr>
              <w:pStyle w:val="Bullet"/>
              <w:numPr>
                <w:ilvl w:val="0"/>
                <w:numId w:val="0"/>
              </w:num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Resultado IMC</w:t>
            </w:r>
          </w:p>
        </w:tc>
        <w:tc>
          <w:tcPr>
            <w:tcW w:w="3168" w:type="dxa"/>
            <w:vAlign w:val="center"/>
          </w:tcPr>
          <w:p w14:paraId="6B6DE0A7" w14:textId="74C4DA23" w:rsidR="00D05A7A" w:rsidRDefault="009C19B0" w:rsidP="009C19B0">
            <w:pPr>
              <w:pStyle w:val="Bullet"/>
              <w:numPr>
                <w:ilvl w:val="0"/>
                <w:numId w:val="0"/>
              </w:num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Verificação da lógica de cálculo do IMC</w:t>
            </w:r>
          </w:p>
        </w:tc>
      </w:tr>
      <w:tr w:rsidR="00D05A7A" w:rsidRPr="00B310C9" w14:paraId="658C8564" w14:textId="77777777" w:rsidTr="009C19B0">
        <w:trPr>
          <w:trHeight w:val="397"/>
        </w:trPr>
        <w:tc>
          <w:tcPr>
            <w:tcW w:w="2700" w:type="dxa"/>
            <w:vAlign w:val="center"/>
          </w:tcPr>
          <w:p w14:paraId="34D7C723" w14:textId="66B85317" w:rsidR="00D05A7A" w:rsidRPr="00B310C9" w:rsidRDefault="009C19B0" w:rsidP="009C19B0">
            <w:pPr>
              <w:pStyle w:val="Bullet"/>
              <w:numPr>
                <w:ilvl w:val="0"/>
                <w:numId w:val="0"/>
              </w:num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Comparação com a tabela </w:t>
            </w:r>
            <w:proofErr w:type="spellStart"/>
            <w:r w:rsidR="00814E43">
              <w:rPr>
                <w:szCs w:val="22"/>
                <w:lang w:val="pt-BR"/>
              </w:rPr>
              <w:t>a</w:t>
            </w:r>
            <w:r>
              <w:rPr>
                <w:szCs w:val="22"/>
                <w:lang w:val="pt-BR"/>
              </w:rPr>
              <w:t>beso</w:t>
            </w:r>
            <w:proofErr w:type="spellEnd"/>
          </w:p>
        </w:tc>
        <w:tc>
          <w:tcPr>
            <w:tcW w:w="3168" w:type="dxa"/>
            <w:vAlign w:val="center"/>
          </w:tcPr>
          <w:p w14:paraId="54FF69D9" w14:textId="27D51A87" w:rsidR="00D05A7A" w:rsidRDefault="00814E43" w:rsidP="009C19B0">
            <w:pPr>
              <w:pStyle w:val="Bullet"/>
              <w:numPr>
                <w:ilvl w:val="0"/>
                <w:numId w:val="0"/>
              </w:numPr>
              <w:jc w:val="center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 xml:space="preserve">Verificação do retorno esperado da tabela </w:t>
            </w:r>
            <w:proofErr w:type="spellStart"/>
            <w:r>
              <w:rPr>
                <w:szCs w:val="22"/>
                <w:lang w:val="pt-BR"/>
              </w:rPr>
              <w:t>abeso</w:t>
            </w:r>
            <w:proofErr w:type="spellEnd"/>
          </w:p>
        </w:tc>
      </w:tr>
    </w:tbl>
    <w:p w14:paraId="53756DD5" w14:textId="77777777" w:rsidR="00D05A7A" w:rsidRPr="00B310C9" w:rsidRDefault="00D05A7A" w:rsidP="00B310C9">
      <w:pPr>
        <w:ind w:left="567" w:firstLine="720"/>
        <w:rPr>
          <w:lang w:val="pt"/>
        </w:rPr>
      </w:pPr>
    </w:p>
    <w:p w14:paraId="78D2D114" w14:textId="08EFB19A" w:rsidR="00963DF2" w:rsidRPr="005B78EE" w:rsidRDefault="00814E43">
      <w:pPr>
        <w:spacing w:after="120"/>
        <w:ind w:left="431"/>
        <w:rPr>
          <w:lang w:val="pt-BR"/>
        </w:rPr>
      </w:pPr>
      <w:r>
        <w:rPr>
          <w:lang w:val="pt"/>
        </w:rPr>
        <w:t>Depois do teste, este documento deve possuir:</w:t>
      </w:r>
    </w:p>
    <w:p w14:paraId="4AABD8E9" w14:textId="13B5BE31" w:rsidR="00963DF2" w:rsidRPr="005B78EE" w:rsidRDefault="00814E43">
      <w:pPr>
        <w:numPr>
          <w:ilvl w:val="0"/>
          <w:numId w:val="32"/>
        </w:numPr>
        <w:spacing w:after="60"/>
        <w:ind w:hanging="357"/>
        <w:rPr>
          <w:lang w:val="pt-BR"/>
        </w:rPr>
      </w:pPr>
      <w:r>
        <w:rPr>
          <w:lang w:val="pt"/>
        </w:rPr>
        <w:t>Tabelo de riscos</w:t>
      </w:r>
    </w:p>
    <w:p w14:paraId="3DAD4B2C" w14:textId="50280504" w:rsidR="00963DF2" w:rsidRPr="00814E43" w:rsidRDefault="00814E43">
      <w:pPr>
        <w:numPr>
          <w:ilvl w:val="0"/>
          <w:numId w:val="32"/>
        </w:numPr>
        <w:spacing w:after="60"/>
        <w:ind w:hanging="357"/>
        <w:rPr>
          <w:lang w:val="pt-BR"/>
        </w:rPr>
      </w:pPr>
      <w:r>
        <w:rPr>
          <w:lang w:val="pt"/>
        </w:rPr>
        <w:t>Abordagem ao teste</w:t>
      </w:r>
    </w:p>
    <w:p w14:paraId="3C29995F" w14:textId="1B6CC30A" w:rsidR="00963DF2" w:rsidRPr="005B78EE" w:rsidRDefault="00814E43">
      <w:pPr>
        <w:numPr>
          <w:ilvl w:val="0"/>
          <w:numId w:val="32"/>
        </w:numPr>
        <w:spacing w:after="60"/>
        <w:ind w:hanging="357"/>
        <w:rPr>
          <w:lang w:val="pt-BR"/>
        </w:rPr>
      </w:pPr>
      <w:r>
        <w:rPr>
          <w:lang w:val="pt"/>
        </w:rPr>
        <w:t>Ambiente de teste</w:t>
      </w:r>
    </w:p>
    <w:p w14:paraId="22EDA8CE" w14:textId="723D85D1" w:rsidR="00963DF2" w:rsidRDefault="00814E43">
      <w:pPr>
        <w:numPr>
          <w:ilvl w:val="0"/>
          <w:numId w:val="32"/>
        </w:numPr>
        <w:spacing w:after="60"/>
        <w:ind w:hanging="357"/>
      </w:pPr>
      <w:r>
        <w:rPr>
          <w:lang w:val="pt"/>
        </w:rPr>
        <w:t>Cronograma</w:t>
      </w:r>
    </w:p>
    <w:p w14:paraId="2EBD7842" w14:textId="77777777" w:rsidR="00963DF2" w:rsidRDefault="00963DF2">
      <w:pPr>
        <w:spacing w:after="120"/>
        <w:ind w:left="431"/>
      </w:pPr>
    </w:p>
    <w:p w14:paraId="6B31CEA0" w14:textId="52C4BDAD" w:rsidR="00963DF2" w:rsidRPr="005B78EE" w:rsidRDefault="00814E43">
      <w:pPr>
        <w:spacing w:after="120"/>
        <w:ind w:left="431"/>
        <w:rPr>
          <w:lang w:val="pt-BR"/>
        </w:rPr>
      </w:pPr>
      <w:bookmarkStart w:id="13" w:name="_Toc509975448"/>
      <w:bookmarkStart w:id="14" w:name="_Toc509976795"/>
      <w:bookmarkStart w:id="15" w:name="_Toc516481170"/>
      <w:r>
        <w:rPr>
          <w:lang w:val="pt"/>
        </w:rPr>
        <w:t xml:space="preserve">Testes de carga não serão feitos, devido ao conhecimento da base de usuários já previamente fornecida pela </w:t>
      </w:r>
      <w:proofErr w:type="spellStart"/>
      <w:r>
        <w:rPr>
          <w:lang w:val="pt"/>
        </w:rPr>
        <w:t>NutriVitta</w:t>
      </w:r>
      <w:proofErr w:type="spellEnd"/>
      <w:r>
        <w:rPr>
          <w:lang w:val="pt"/>
        </w:rPr>
        <w:t>, tornando o modelo de testes mais simples.</w:t>
      </w:r>
    </w:p>
    <w:p w14:paraId="70D0CC81" w14:textId="5E801EEF" w:rsidR="00963DF2" w:rsidRDefault="00963DF2">
      <w:pPr>
        <w:spacing w:after="120"/>
        <w:ind w:left="431"/>
        <w:rPr>
          <w:lang w:val="pt"/>
        </w:rPr>
      </w:pPr>
      <w:r>
        <w:rPr>
          <w:lang w:val="pt"/>
        </w:rPr>
        <w:lastRenderedPageBreak/>
        <w:t xml:space="preserve">Reescrever, mover ou portar casos de teste existentes a partir dos documentos do Word existentes não é considerado parte deste projeto.  </w:t>
      </w:r>
    </w:p>
    <w:p w14:paraId="1886B00E" w14:textId="77777777" w:rsidR="006D5322" w:rsidRDefault="006D5322" w:rsidP="006D5322">
      <w:pPr>
        <w:pStyle w:val="Ttulo1"/>
      </w:pPr>
      <w:bookmarkStart w:id="16" w:name="_Toc109387555"/>
      <w:bookmarkStart w:id="17" w:name="_Toc105009538"/>
      <w:r>
        <w:rPr>
          <w:lang w:val="pt"/>
        </w:rPr>
        <w:t>Riscos</w:t>
      </w:r>
      <w:bookmarkEnd w:id="16"/>
      <w:bookmarkEnd w:id="17"/>
    </w:p>
    <w:p w14:paraId="021CD9DD" w14:textId="77777777" w:rsidR="006D5322" w:rsidRPr="005B78EE" w:rsidRDefault="006D5322" w:rsidP="006D5322">
      <w:pPr>
        <w:ind w:left="432"/>
        <w:rPr>
          <w:lang w:val="pt-BR"/>
        </w:rPr>
      </w:pPr>
      <w:bookmarkStart w:id="18" w:name="_Toc516481235"/>
    </w:p>
    <w:p w14:paraId="27DE9F6B" w14:textId="77777777" w:rsidR="006D5322" w:rsidRDefault="006D5322" w:rsidP="006D5322">
      <w:pPr>
        <w:pStyle w:val="Ttulo2"/>
      </w:pPr>
      <w:bookmarkStart w:id="19" w:name="_Toc109387557"/>
      <w:bookmarkStart w:id="20" w:name="_Toc105009539"/>
      <w:bookmarkEnd w:id="18"/>
      <w:r>
        <w:rPr>
          <w:lang w:val="pt"/>
        </w:rPr>
        <w:t>Riscos</w:t>
      </w:r>
      <w:bookmarkEnd w:id="19"/>
      <w:bookmarkEnd w:id="20"/>
    </w:p>
    <w:p w14:paraId="2296A531" w14:textId="77777777" w:rsidR="006D5322" w:rsidRDefault="006D5322" w:rsidP="006D5322">
      <w:pPr>
        <w:ind w:left="432"/>
        <w:rPr>
          <w:lang w:val="pt"/>
        </w:rPr>
      </w:pPr>
      <w:r>
        <w:rPr>
          <w:lang w:val="pt"/>
        </w:rPr>
        <w:t>Foram identificados os seguintes riscos e as ações apropriadas identificadas para mitigar seu impacto no projeto.  O impacto (ou gravidade) do risco baseia-se em como o projeto seria afetado se o risco fosse acionado.  O gatilho é que marco ou evento faria com que o risco se tornasse um problema a ser tratado.</w:t>
      </w:r>
    </w:p>
    <w:p w14:paraId="084C00B3" w14:textId="77777777" w:rsidR="006D5322" w:rsidRDefault="006D5322" w:rsidP="006D5322">
      <w:pPr>
        <w:ind w:left="432"/>
        <w:rPr>
          <w:lang w:val="pt"/>
        </w:rPr>
      </w:pPr>
    </w:p>
    <w:tbl>
      <w:tblPr>
        <w:tblW w:w="8516" w:type="dxa"/>
        <w:tblInd w:w="4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6"/>
        <w:gridCol w:w="2520"/>
        <w:gridCol w:w="1080"/>
        <w:gridCol w:w="1440"/>
        <w:gridCol w:w="3060"/>
      </w:tblGrid>
      <w:tr w:rsidR="006D5322" w14:paraId="292A0E2F" w14:textId="77777777" w:rsidTr="00B73B99">
        <w:tc>
          <w:tcPr>
            <w:tcW w:w="416" w:type="dxa"/>
            <w:shd w:val="clear" w:color="auto" w:fill="CCCCCC"/>
          </w:tcPr>
          <w:p w14:paraId="66C399D5" w14:textId="77777777" w:rsidR="006D5322" w:rsidRDefault="006D5322" w:rsidP="00B73B99">
            <w:pPr>
              <w:pStyle w:val="Corpodetexto"/>
            </w:pPr>
            <w:r>
              <w:rPr>
                <w:lang w:val="pt"/>
              </w:rPr>
              <w:t>#</w:t>
            </w:r>
          </w:p>
        </w:tc>
        <w:tc>
          <w:tcPr>
            <w:tcW w:w="2520" w:type="dxa"/>
            <w:shd w:val="clear" w:color="auto" w:fill="CCCCCC"/>
          </w:tcPr>
          <w:p w14:paraId="78F1732A" w14:textId="77777777" w:rsidR="006D5322" w:rsidRDefault="006D5322" w:rsidP="00B73B99">
            <w:pPr>
              <w:pStyle w:val="Corpodetexto"/>
              <w:jc w:val="both"/>
            </w:pPr>
            <w:r>
              <w:rPr>
                <w:lang w:val="pt"/>
              </w:rPr>
              <w:t>Risco</w:t>
            </w:r>
          </w:p>
        </w:tc>
        <w:tc>
          <w:tcPr>
            <w:tcW w:w="1080" w:type="dxa"/>
            <w:shd w:val="clear" w:color="auto" w:fill="CCCCCC"/>
          </w:tcPr>
          <w:p w14:paraId="61DC1CF3" w14:textId="77777777" w:rsidR="006D5322" w:rsidRDefault="006D5322" w:rsidP="00B73B99">
            <w:pPr>
              <w:pStyle w:val="Corpodetexto"/>
            </w:pPr>
            <w:r>
              <w:rPr>
                <w:lang w:val="pt"/>
              </w:rPr>
              <w:t>Impacto</w:t>
            </w:r>
          </w:p>
        </w:tc>
        <w:tc>
          <w:tcPr>
            <w:tcW w:w="1440" w:type="dxa"/>
            <w:shd w:val="clear" w:color="auto" w:fill="CCCCCC"/>
          </w:tcPr>
          <w:p w14:paraId="544F7882" w14:textId="77777777" w:rsidR="006D5322" w:rsidRDefault="006D5322" w:rsidP="00B73B99">
            <w:pPr>
              <w:pStyle w:val="Corpodetexto"/>
            </w:pPr>
            <w:r>
              <w:rPr>
                <w:lang w:val="pt"/>
              </w:rPr>
              <w:t>Gatilho</w:t>
            </w:r>
          </w:p>
        </w:tc>
        <w:tc>
          <w:tcPr>
            <w:tcW w:w="3060" w:type="dxa"/>
            <w:shd w:val="clear" w:color="auto" w:fill="CCCCCC"/>
          </w:tcPr>
          <w:p w14:paraId="07CEF217" w14:textId="77777777" w:rsidR="006D5322" w:rsidRDefault="006D5322" w:rsidP="00B73B99">
            <w:pPr>
              <w:pStyle w:val="Corpodetexto"/>
            </w:pPr>
            <w:r>
              <w:rPr>
                <w:lang w:val="pt"/>
              </w:rPr>
              <w:t>Plano de Mitigação</w:t>
            </w:r>
          </w:p>
        </w:tc>
      </w:tr>
      <w:tr w:rsidR="006D5322" w:rsidRPr="005B78EE" w14:paraId="3FAC20A6" w14:textId="77777777" w:rsidTr="00B73B99">
        <w:tc>
          <w:tcPr>
            <w:tcW w:w="416" w:type="dxa"/>
          </w:tcPr>
          <w:p w14:paraId="4D6EF2E5" w14:textId="77777777" w:rsidR="006D5322" w:rsidRDefault="006D5322" w:rsidP="00B73B99">
            <w:pPr>
              <w:pStyle w:val="Corpodetexto"/>
              <w:jc w:val="center"/>
              <w:rPr>
                <w:b w:val="0"/>
              </w:rPr>
            </w:pPr>
            <w:r>
              <w:rPr>
                <w:b w:val="0"/>
                <w:lang w:val="pt"/>
              </w:rPr>
              <w:t>1</w:t>
            </w:r>
          </w:p>
        </w:tc>
        <w:tc>
          <w:tcPr>
            <w:tcW w:w="2520" w:type="dxa"/>
          </w:tcPr>
          <w:p w14:paraId="34692285" w14:textId="77777777" w:rsidR="006D5322" w:rsidRPr="005B78EE" w:rsidRDefault="006D5322" w:rsidP="00B73B99">
            <w:pPr>
              <w:pStyle w:val="Bullet"/>
              <w:numPr>
                <w:ilvl w:val="0"/>
                <w:numId w:val="0"/>
              </w:numPr>
              <w:tabs>
                <w:tab w:val="num" w:pos="630"/>
              </w:tabs>
              <w:rPr>
                <w:lang w:val="pt-BR"/>
              </w:rPr>
            </w:pPr>
            <w:r>
              <w:rPr>
                <w:lang w:val="pt"/>
              </w:rPr>
              <w:t>Software de teste não abranger todos os casos de erro.</w:t>
            </w:r>
          </w:p>
        </w:tc>
        <w:tc>
          <w:tcPr>
            <w:tcW w:w="1080" w:type="dxa"/>
          </w:tcPr>
          <w:p w14:paraId="405E0E4D" w14:textId="77777777" w:rsidR="006D5322" w:rsidRDefault="006D5322" w:rsidP="00B73B99">
            <w:pPr>
              <w:pStyle w:val="Corpodetexto"/>
              <w:rPr>
                <w:b w:val="0"/>
              </w:rPr>
            </w:pPr>
            <w:r>
              <w:rPr>
                <w:b w:val="0"/>
                <w:lang w:val="pt"/>
              </w:rPr>
              <w:t>Muito alto</w:t>
            </w:r>
          </w:p>
        </w:tc>
        <w:tc>
          <w:tcPr>
            <w:tcW w:w="1440" w:type="dxa"/>
          </w:tcPr>
          <w:p w14:paraId="73576C79" w14:textId="77777777" w:rsidR="006D5322" w:rsidRPr="005B78EE" w:rsidRDefault="006D5322" w:rsidP="00B73B99">
            <w:pPr>
              <w:pStyle w:val="Corpodetexto"/>
              <w:rPr>
                <w:b w:val="0"/>
                <w:lang w:val="pt-BR"/>
              </w:rPr>
            </w:pPr>
            <w:r>
              <w:rPr>
                <w:b w:val="0"/>
                <w:lang w:val="pt"/>
              </w:rPr>
              <w:t xml:space="preserve">Erro não detectado </w:t>
            </w:r>
          </w:p>
        </w:tc>
        <w:tc>
          <w:tcPr>
            <w:tcW w:w="3060" w:type="dxa"/>
          </w:tcPr>
          <w:p w14:paraId="7BE94940" w14:textId="77777777" w:rsidR="006D5322" w:rsidRPr="005B78EE" w:rsidRDefault="006D5322" w:rsidP="00B73B99">
            <w:pPr>
              <w:pStyle w:val="Corpodetexto"/>
              <w:rPr>
                <w:b w:val="0"/>
                <w:lang w:val="pt-BR"/>
              </w:rPr>
            </w:pPr>
            <w:r>
              <w:rPr>
                <w:b w:val="0"/>
                <w:lang w:val="pt"/>
              </w:rPr>
              <w:t>Verificação manual do software de testes com redundância de três colaboradores.</w:t>
            </w:r>
          </w:p>
        </w:tc>
      </w:tr>
      <w:tr w:rsidR="006D5322" w:rsidRPr="005B78EE" w14:paraId="2B66D394" w14:textId="77777777" w:rsidTr="00B73B99">
        <w:tc>
          <w:tcPr>
            <w:tcW w:w="416" w:type="dxa"/>
          </w:tcPr>
          <w:p w14:paraId="496D58A5" w14:textId="77777777" w:rsidR="006D5322" w:rsidRDefault="006D5322" w:rsidP="00B73B99">
            <w:pPr>
              <w:pStyle w:val="Corpodetexto"/>
              <w:jc w:val="center"/>
              <w:rPr>
                <w:b w:val="0"/>
              </w:rPr>
            </w:pPr>
            <w:r>
              <w:rPr>
                <w:b w:val="0"/>
                <w:lang w:val="pt"/>
              </w:rPr>
              <w:t>2</w:t>
            </w:r>
          </w:p>
        </w:tc>
        <w:tc>
          <w:tcPr>
            <w:tcW w:w="2520" w:type="dxa"/>
          </w:tcPr>
          <w:p w14:paraId="02EE91B4" w14:textId="77777777" w:rsidR="006D5322" w:rsidRPr="005B78EE" w:rsidRDefault="006D5322" w:rsidP="00B73B99">
            <w:pPr>
              <w:pStyle w:val="Corpodetexto"/>
              <w:rPr>
                <w:b w:val="0"/>
                <w:lang w:val="pt-BR"/>
              </w:rPr>
            </w:pPr>
            <w:r>
              <w:rPr>
                <w:b w:val="0"/>
                <w:lang w:val="pt"/>
              </w:rPr>
              <w:t>Mudanças no sistema vigente podem invalidar testes já feitos.</w:t>
            </w:r>
          </w:p>
        </w:tc>
        <w:tc>
          <w:tcPr>
            <w:tcW w:w="1080" w:type="dxa"/>
          </w:tcPr>
          <w:p w14:paraId="15585F1D" w14:textId="77777777" w:rsidR="006D5322" w:rsidRPr="005B78EE" w:rsidRDefault="006D5322" w:rsidP="00B73B99">
            <w:pPr>
              <w:pStyle w:val="Corpodetexto"/>
              <w:rPr>
                <w:b w:val="0"/>
                <w:lang w:val="pt-BR"/>
              </w:rPr>
            </w:pPr>
            <w:r>
              <w:rPr>
                <w:b w:val="0"/>
                <w:lang w:val="pt"/>
              </w:rPr>
              <w:t xml:space="preserve">Alta </w:t>
            </w:r>
          </w:p>
        </w:tc>
        <w:tc>
          <w:tcPr>
            <w:tcW w:w="1440" w:type="dxa"/>
          </w:tcPr>
          <w:p w14:paraId="7A45A244" w14:textId="77777777" w:rsidR="006D5322" w:rsidRPr="005B78EE" w:rsidRDefault="006D5322" w:rsidP="00B73B99">
            <w:pPr>
              <w:pStyle w:val="Corpodetexto"/>
              <w:rPr>
                <w:b w:val="0"/>
                <w:lang w:val="pt-BR"/>
              </w:rPr>
            </w:pPr>
            <w:r>
              <w:rPr>
                <w:b w:val="0"/>
                <w:lang w:val="pt"/>
              </w:rPr>
              <w:t>Invalidação de todos os testes.</w:t>
            </w:r>
          </w:p>
        </w:tc>
        <w:tc>
          <w:tcPr>
            <w:tcW w:w="3060" w:type="dxa"/>
          </w:tcPr>
          <w:p w14:paraId="5C6F0D87" w14:textId="77777777" w:rsidR="006D5322" w:rsidRPr="005B78EE" w:rsidRDefault="006D5322" w:rsidP="00B73B99">
            <w:pPr>
              <w:pStyle w:val="Corpodetexto"/>
              <w:rPr>
                <w:b w:val="0"/>
                <w:lang w:val="pt-BR"/>
              </w:rPr>
            </w:pPr>
            <w:r>
              <w:rPr>
                <w:b w:val="0"/>
                <w:lang w:val="pt"/>
              </w:rPr>
              <w:t xml:space="preserve">Reformular o teste de forma a abranger o novo sistema e possibilitar a realização de novos testes. </w:t>
            </w:r>
          </w:p>
        </w:tc>
      </w:tr>
      <w:tr w:rsidR="006D5322" w:rsidRPr="005B78EE" w14:paraId="08B7CF0F" w14:textId="77777777" w:rsidTr="00B73B99">
        <w:trPr>
          <w:trHeight w:val="1024"/>
        </w:trPr>
        <w:tc>
          <w:tcPr>
            <w:tcW w:w="416" w:type="dxa"/>
          </w:tcPr>
          <w:p w14:paraId="22CF9EF2" w14:textId="77777777" w:rsidR="006D5322" w:rsidRDefault="006D5322" w:rsidP="00B73B99">
            <w:pPr>
              <w:pStyle w:val="Corpodetexto"/>
              <w:jc w:val="center"/>
              <w:rPr>
                <w:b w:val="0"/>
              </w:rPr>
            </w:pPr>
            <w:r>
              <w:rPr>
                <w:b w:val="0"/>
                <w:lang w:val="pt"/>
              </w:rPr>
              <w:t>3</w:t>
            </w:r>
          </w:p>
        </w:tc>
        <w:tc>
          <w:tcPr>
            <w:tcW w:w="2520" w:type="dxa"/>
          </w:tcPr>
          <w:p w14:paraId="12117D03" w14:textId="77777777" w:rsidR="006D5322" w:rsidRPr="005B78EE" w:rsidRDefault="006D5322" w:rsidP="00B73B99">
            <w:pPr>
              <w:pStyle w:val="Bullet"/>
              <w:numPr>
                <w:ilvl w:val="0"/>
                <w:numId w:val="0"/>
              </w:numPr>
              <w:rPr>
                <w:lang w:val="pt-BR"/>
              </w:rPr>
            </w:pPr>
            <w:r>
              <w:rPr>
                <w:lang w:val="pt"/>
              </w:rPr>
              <w:t>Testes já feitos inacessíveis devido a fatores externos.</w:t>
            </w:r>
          </w:p>
        </w:tc>
        <w:tc>
          <w:tcPr>
            <w:tcW w:w="1080" w:type="dxa"/>
          </w:tcPr>
          <w:p w14:paraId="43F5A06D" w14:textId="77777777" w:rsidR="006D5322" w:rsidRDefault="006D5322" w:rsidP="00B73B99">
            <w:pPr>
              <w:pStyle w:val="Corpodetexto"/>
              <w:rPr>
                <w:b w:val="0"/>
              </w:rPr>
            </w:pPr>
            <w:r>
              <w:rPr>
                <w:b w:val="0"/>
                <w:lang w:val="pt"/>
              </w:rPr>
              <w:t>Média</w:t>
            </w:r>
          </w:p>
        </w:tc>
        <w:tc>
          <w:tcPr>
            <w:tcW w:w="1440" w:type="dxa"/>
          </w:tcPr>
          <w:p w14:paraId="41184240" w14:textId="77777777" w:rsidR="006D5322" w:rsidRPr="005B78EE" w:rsidRDefault="006D5322" w:rsidP="00B73B99">
            <w:pPr>
              <w:pStyle w:val="Corpodetexto"/>
              <w:rPr>
                <w:b w:val="0"/>
                <w:lang w:val="pt-BR"/>
              </w:rPr>
            </w:pPr>
            <w:r>
              <w:rPr>
                <w:b w:val="0"/>
                <w:lang w:val="pt"/>
              </w:rPr>
              <w:t>Perda dos casos de teste</w:t>
            </w:r>
          </w:p>
        </w:tc>
        <w:tc>
          <w:tcPr>
            <w:tcW w:w="3060" w:type="dxa"/>
          </w:tcPr>
          <w:p w14:paraId="5AB2641F" w14:textId="77777777" w:rsidR="006D5322" w:rsidRPr="005B78EE" w:rsidRDefault="006D5322" w:rsidP="00B73B99">
            <w:pPr>
              <w:pStyle w:val="Corpodetexto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Backups regulares dos casos de teste.</w:t>
            </w:r>
          </w:p>
        </w:tc>
      </w:tr>
    </w:tbl>
    <w:p w14:paraId="0E8F251B" w14:textId="77777777" w:rsidR="006D5322" w:rsidRPr="005B78EE" w:rsidRDefault="006D5322" w:rsidP="006D5322">
      <w:pPr>
        <w:rPr>
          <w:lang w:val="pt-BR"/>
        </w:rPr>
      </w:pPr>
    </w:p>
    <w:p w14:paraId="248F2832" w14:textId="77777777" w:rsidR="006D5322" w:rsidRDefault="006D5322" w:rsidP="006D5322">
      <w:pPr>
        <w:pStyle w:val="Ttulo1"/>
        <w:rPr>
          <w:lang w:val="pt"/>
        </w:rPr>
      </w:pPr>
      <w:bookmarkStart w:id="21" w:name="_Toc109387558"/>
      <w:bookmarkStart w:id="22" w:name="_Toc105009540"/>
      <w:r>
        <w:rPr>
          <w:lang w:val="pt"/>
        </w:rPr>
        <w:t>Abordagem de teste</w:t>
      </w:r>
      <w:bookmarkEnd w:id="21"/>
      <w:bookmarkEnd w:id="22"/>
    </w:p>
    <w:p w14:paraId="2305C029" w14:textId="77777777" w:rsidR="006D5322" w:rsidRPr="00575DFE" w:rsidRDefault="006D5322" w:rsidP="006D5322">
      <w:pPr>
        <w:rPr>
          <w:lang w:val="pt"/>
        </w:rPr>
      </w:pPr>
    </w:p>
    <w:p w14:paraId="2EA9AF00" w14:textId="77777777" w:rsidR="006D5322" w:rsidRDefault="006D5322" w:rsidP="006D5322">
      <w:pPr>
        <w:ind w:left="432"/>
        <w:rPr>
          <w:lang w:val="pt"/>
        </w:rPr>
      </w:pPr>
      <w:r w:rsidRPr="003B5652">
        <w:rPr>
          <w:lang w:val="pt"/>
        </w:rPr>
        <w:t>O projeto usa uma abordagem ágil, com iterações semanais. No final de cada semana, os requisitos especificados para esta iteração serão entregues à equipe e testados.</w:t>
      </w:r>
    </w:p>
    <w:p w14:paraId="3EAB5F21" w14:textId="77777777" w:rsidR="006D5322" w:rsidRPr="003B5652" w:rsidRDefault="006D5322" w:rsidP="006D5322">
      <w:pPr>
        <w:ind w:left="432"/>
        <w:rPr>
          <w:lang w:val="pt-BR"/>
        </w:rPr>
      </w:pPr>
    </w:p>
    <w:p w14:paraId="4F6D3D71" w14:textId="77777777" w:rsidR="006D5322" w:rsidRPr="005B78EE" w:rsidRDefault="006D5322" w:rsidP="006D5322">
      <w:pPr>
        <w:ind w:left="576"/>
        <w:rPr>
          <w:lang w:val="pt-BR"/>
        </w:rPr>
      </w:pPr>
      <w:r>
        <w:rPr>
          <w:lang w:val="pt"/>
        </w:rPr>
        <w:t>Todos os testes serão abordados com redundância afim de identificar falsos resultados, para isso, todos os testes deverão ser refeitos pelo menos uma vez por pessoas diferentes para serem válidos.</w:t>
      </w:r>
    </w:p>
    <w:p w14:paraId="2CDB0AB1" w14:textId="77777777" w:rsidR="006D5322" w:rsidRDefault="006D5322" w:rsidP="006D5322">
      <w:pPr>
        <w:pStyle w:val="Ttulo2"/>
      </w:pPr>
      <w:bookmarkStart w:id="23" w:name="_Toc109387559"/>
      <w:bookmarkStart w:id="24" w:name="_Toc105009541"/>
      <w:r>
        <w:rPr>
          <w:lang w:val="pt"/>
        </w:rPr>
        <w:t>Automação de testes</w:t>
      </w:r>
      <w:bookmarkEnd w:id="23"/>
      <w:bookmarkEnd w:id="24"/>
    </w:p>
    <w:p w14:paraId="6A35FEB1" w14:textId="77777777" w:rsidR="006D5322" w:rsidRPr="005B78EE" w:rsidRDefault="006D5322" w:rsidP="006D5322">
      <w:pPr>
        <w:ind w:left="576"/>
        <w:rPr>
          <w:lang w:val="pt-BR"/>
        </w:rPr>
      </w:pPr>
      <w:r>
        <w:rPr>
          <w:lang w:val="pt"/>
        </w:rPr>
        <w:t>O teste previsto para este projeto visa a automatização dos processos de teste, sendo assim, os resultados de um colaborador para o outro não devem variar. Isso faz com que os resultados dos testes aqui descritos sejam mais fidedignos.</w:t>
      </w:r>
    </w:p>
    <w:p w14:paraId="3478B6B3" w14:textId="77777777" w:rsidR="006D5322" w:rsidRPr="005B78EE" w:rsidRDefault="006D5322" w:rsidP="006D5322">
      <w:pPr>
        <w:autoSpaceDE w:val="0"/>
        <w:autoSpaceDN w:val="0"/>
        <w:adjustRightInd w:val="0"/>
        <w:rPr>
          <w:lang w:val="pt-BR"/>
        </w:rPr>
      </w:pPr>
    </w:p>
    <w:p w14:paraId="1605C82C" w14:textId="77777777" w:rsidR="006D5322" w:rsidRDefault="006D5322" w:rsidP="006D5322">
      <w:pPr>
        <w:pStyle w:val="Ttulo1"/>
      </w:pPr>
      <w:bookmarkStart w:id="25" w:name="_Toc516481195"/>
      <w:r>
        <w:rPr>
          <w:lang w:val="pt"/>
        </w:rPr>
        <w:br w:type="page"/>
      </w:r>
      <w:bookmarkStart w:id="26" w:name="_Toc109387560"/>
      <w:r>
        <w:rPr>
          <w:lang w:val="pt"/>
        </w:rPr>
        <w:lastRenderedPageBreak/>
        <w:t xml:space="preserve"> </w:t>
      </w:r>
      <w:bookmarkStart w:id="27" w:name="_Toc105009542"/>
      <w:r>
        <w:rPr>
          <w:lang w:val="pt"/>
        </w:rPr>
        <w:t>Ambiente de teste</w:t>
      </w:r>
      <w:bookmarkEnd w:id="25"/>
      <w:bookmarkEnd w:id="26"/>
      <w:bookmarkEnd w:id="27"/>
    </w:p>
    <w:p w14:paraId="76DCFCF9" w14:textId="77777777" w:rsidR="006D5322" w:rsidRDefault="006D5322" w:rsidP="006D5322">
      <w:pPr>
        <w:pStyle w:val="Ttulo2"/>
        <w:rPr>
          <w:lang w:val="pt"/>
        </w:rPr>
      </w:pPr>
      <w:bookmarkStart w:id="28" w:name="_Toc173041570"/>
      <w:bookmarkStart w:id="29" w:name="_Toc105009543"/>
      <w:r w:rsidRPr="00881CB5">
        <w:rPr>
          <w:lang w:val="pt"/>
        </w:rPr>
        <w:t>Hardware</w:t>
      </w:r>
      <w:bookmarkEnd w:id="28"/>
      <w:bookmarkEnd w:id="29"/>
    </w:p>
    <w:p w14:paraId="16E1D71E" w14:textId="77777777" w:rsidR="006D5322" w:rsidRDefault="006D5322" w:rsidP="006D5322">
      <w:pPr>
        <w:pStyle w:val="PargrafodaLista"/>
        <w:numPr>
          <w:ilvl w:val="0"/>
          <w:numId w:val="35"/>
        </w:numPr>
        <w:rPr>
          <w:lang w:val="pt-BR"/>
        </w:rPr>
      </w:pPr>
      <w:r w:rsidRPr="0022331C">
        <w:rPr>
          <w:lang w:val="pt-BR"/>
        </w:rPr>
        <w:t>2 GB de RAM</w:t>
      </w:r>
      <w:r>
        <w:rPr>
          <w:lang w:val="pt-BR"/>
        </w:rPr>
        <w:t>.</w:t>
      </w:r>
    </w:p>
    <w:p w14:paraId="71065AB5" w14:textId="77777777" w:rsidR="006D5322" w:rsidRPr="0022331C" w:rsidRDefault="006D5322" w:rsidP="006D5322">
      <w:pPr>
        <w:pStyle w:val="PargrafodaLista"/>
        <w:numPr>
          <w:ilvl w:val="0"/>
          <w:numId w:val="35"/>
        </w:numPr>
        <w:rPr>
          <w:lang w:val="pt-BR"/>
        </w:rPr>
      </w:pPr>
      <w:r w:rsidRPr="0022331C">
        <w:rPr>
          <w:lang w:val="pt-BR"/>
        </w:rPr>
        <w:t>Processador de 1,8 GHz ou</w:t>
      </w:r>
      <w:r>
        <w:rPr>
          <w:lang w:val="pt-BR"/>
        </w:rPr>
        <w:t xml:space="preserve"> superior.</w:t>
      </w:r>
    </w:p>
    <w:p w14:paraId="1BD2D688" w14:textId="77777777" w:rsidR="006D5322" w:rsidRDefault="006D5322" w:rsidP="006D5322">
      <w:pPr>
        <w:pStyle w:val="PargrafodaLista"/>
        <w:numPr>
          <w:ilvl w:val="0"/>
          <w:numId w:val="35"/>
        </w:numPr>
        <w:rPr>
          <w:lang w:val="pt-BR"/>
        </w:rPr>
      </w:pPr>
      <w:r w:rsidRPr="00A73FD8">
        <w:rPr>
          <w:lang w:val="pt-BR"/>
        </w:rPr>
        <w:t xml:space="preserve">800 MB </w:t>
      </w:r>
      <w:r>
        <w:rPr>
          <w:lang w:val="pt-BR"/>
        </w:rPr>
        <w:t>espaço em disco (30GB recomendado)</w:t>
      </w:r>
    </w:p>
    <w:p w14:paraId="027CCDCA" w14:textId="77777777" w:rsidR="006D5322" w:rsidRDefault="006D5322" w:rsidP="006D5322">
      <w:pPr>
        <w:pStyle w:val="PargrafodaLista"/>
        <w:numPr>
          <w:ilvl w:val="0"/>
          <w:numId w:val="35"/>
        </w:numPr>
        <w:rPr>
          <w:lang w:val="pt-BR"/>
        </w:rPr>
      </w:pPr>
      <w:proofErr w:type="gramStart"/>
      <w:r>
        <w:rPr>
          <w:lang w:val="pt-BR"/>
        </w:rPr>
        <w:t>SSD(</w:t>
      </w:r>
      <w:proofErr w:type="gramEnd"/>
      <w:r>
        <w:rPr>
          <w:lang w:val="pt-BR"/>
        </w:rPr>
        <w:t>recomendado).</w:t>
      </w:r>
    </w:p>
    <w:p w14:paraId="08EF8292" w14:textId="77777777" w:rsidR="006D5322" w:rsidRDefault="006D5322" w:rsidP="006D5322">
      <w:pPr>
        <w:pStyle w:val="PargrafodaLista"/>
        <w:numPr>
          <w:ilvl w:val="0"/>
          <w:numId w:val="35"/>
        </w:numPr>
        <w:rPr>
          <w:lang w:val="pt-BR"/>
        </w:rPr>
      </w:pPr>
      <w:r w:rsidRPr="00A73FD8">
        <w:rPr>
          <w:lang w:val="pt-BR"/>
        </w:rPr>
        <w:t xml:space="preserve">Suporte </w:t>
      </w:r>
      <w:proofErr w:type="spellStart"/>
      <w:r w:rsidRPr="00A73FD8">
        <w:rPr>
          <w:lang w:val="pt-BR"/>
        </w:rPr>
        <w:t>a</w:t>
      </w:r>
      <w:proofErr w:type="spellEnd"/>
      <w:r w:rsidRPr="00A73FD8">
        <w:rPr>
          <w:lang w:val="pt-BR"/>
        </w:rPr>
        <w:t xml:space="preserve"> resolução 1280x720</w:t>
      </w:r>
      <w:r>
        <w:rPr>
          <w:lang w:val="pt-BR"/>
        </w:rPr>
        <w:t xml:space="preserve"> ou superior.</w:t>
      </w:r>
    </w:p>
    <w:p w14:paraId="6770D9C1" w14:textId="77777777" w:rsidR="006D5322" w:rsidRPr="00A73FD8" w:rsidRDefault="006D5322" w:rsidP="006D5322">
      <w:pPr>
        <w:ind w:left="360"/>
        <w:rPr>
          <w:lang w:val="pt-BR"/>
        </w:rPr>
      </w:pPr>
    </w:p>
    <w:p w14:paraId="6F5EB338" w14:textId="77777777" w:rsidR="006D5322" w:rsidRPr="00881CB5" w:rsidRDefault="006D5322" w:rsidP="006D5322">
      <w:pPr>
        <w:pStyle w:val="Ttulo2"/>
      </w:pPr>
      <w:bookmarkStart w:id="30" w:name="_Toc173041571"/>
      <w:bookmarkStart w:id="31" w:name="_Toc105009544"/>
      <w:r w:rsidRPr="00881CB5">
        <w:rPr>
          <w:lang w:val="pt"/>
        </w:rPr>
        <w:t>Software</w:t>
      </w:r>
      <w:bookmarkEnd w:id="30"/>
      <w:bookmarkEnd w:id="31"/>
    </w:p>
    <w:p w14:paraId="1F0E4E67" w14:textId="77777777" w:rsidR="006D5322" w:rsidRDefault="006D5322" w:rsidP="006D5322">
      <w:pPr>
        <w:rPr>
          <w:szCs w:val="22"/>
          <w:lang w:val="pt"/>
        </w:rPr>
      </w:pPr>
      <w:r w:rsidRPr="00881CB5">
        <w:rPr>
          <w:szCs w:val="22"/>
          <w:lang w:val="pt"/>
        </w:rPr>
        <w:t>Além do aplicativo e de qualquer outro software especificado pelo cliente, a seguinte lista de software deve ser considerada um mínimo:</w:t>
      </w:r>
    </w:p>
    <w:p w14:paraId="02E27DFE" w14:textId="77777777" w:rsidR="006D5322" w:rsidRPr="0011553C" w:rsidRDefault="006D5322" w:rsidP="006D5322">
      <w:pPr>
        <w:rPr>
          <w:rFonts w:ascii="Arial" w:hAnsi="Arial" w:cs="Arial"/>
          <w:szCs w:val="22"/>
          <w:lang w:val="pt-BR"/>
        </w:rPr>
      </w:pPr>
    </w:p>
    <w:p w14:paraId="46083212" w14:textId="77777777" w:rsidR="006D5322" w:rsidRDefault="006D5322" w:rsidP="006D5322">
      <w:pPr>
        <w:pStyle w:val="PargrafodaLista"/>
        <w:numPr>
          <w:ilvl w:val="0"/>
          <w:numId w:val="33"/>
        </w:numPr>
        <w:rPr>
          <w:lang w:val="pt-BR"/>
        </w:rPr>
      </w:pPr>
      <w:r w:rsidRPr="0022331C">
        <w:rPr>
          <w:lang w:val="pt-BR"/>
        </w:rPr>
        <w:t xml:space="preserve">Windows 7 </w:t>
      </w:r>
      <w:r>
        <w:rPr>
          <w:lang w:val="pt-BR"/>
        </w:rPr>
        <w:t>ou superior.</w:t>
      </w:r>
    </w:p>
    <w:p w14:paraId="4375AA3E" w14:textId="77777777" w:rsidR="006D5322" w:rsidRPr="00881CB5" w:rsidRDefault="006D5322" w:rsidP="006D5322">
      <w:pPr>
        <w:numPr>
          <w:ilvl w:val="0"/>
          <w:numId w:val="33"/>
        </w:numPr>
        <w:rPr>
          <w:rFonts w:ascii="Arial" w:hAnsi="Arial" w:cs="Arial"/>
          <w:szCs w:val="22"/>
        </w:rPr>
      </w:pPr>
      <w:r>
        <w:rPr>
          <w:szCs w:val="22"/>
          <w:lang w:val="pt"/>
        </w:rPr>
        <w:t>Visual Studio 2019</w:t>
      </w:r>
    </w:p>
    <w:p w14:paraId="1410E4DE" w14:textId="77777777" w:rsidR="006D5322" w:rsidRPr="00A73FD8" w:rsidRDefault="006D5322" w:rsidP="006D5322">
      <w:pPr>
        <w:numPr>
          <w:ilvl w:val="0"/>
          <w:numId w:val="33"/>
        </w:numPr>
        <w:rPr>
          <w:rFonts w:ascii="Arial" w:hAnsi="Arial" w:cs="Arial"/>
          <w:szCs w:val="22"/>
          <w:lang w:val="pt-BR"/>
        </w:rPr>
      </w:pPr>
      <w:r w:rsidRPr="00A73FD8">
        <w:rPr>
          <w:szCs w:val="22"/>
          <w:lang w:val="pt"/>
        </w:rPr>
        <w:t>.NET Framework 4.5.2 ou superior</w:t>
      </w:r>
    </w:p>
    <w:p w14:paraId="6728D20B" w14:textId="77777777" w:rsidR="006D5322" w:rsidRPr="00D514B4" w:rsidRDefault="006D5322" w:rsidP="006D5322">
      <w:pPr>
        <w:numPr>
          <w:ilvl w:val="0"/>
          <w:numId w:val="33"/>
        </w:numPr>
        <w:rPr>
          <w:rFonts w:ascii="Arial" w:hAnsi="Arial" w:cs="Arial"/>
          <w:szCs w:val="22"/>
          <w:lang w:val="pt-BR"/>
        </w:rPr>
      </w:pPr>
      <w:r w:rsidRPr="00A73FD8">
        <w:rPr>
          <w:szCs w:val="22"/>
          <w:lang w:val="pt"/>
        </w:rPr>
        <w:t>.NET Core</w:t>
      </w:r>
      <w:r>
        <w:rPr>
          <w:szCs w:val="22"/>
          <w:lang w:val="pt"/>
        </w:rPr>
        <w:t xml:space="preserve"> (apenas Windows 8 ou inferior)</w:t>
      </w:r>
    </w:p>
    <w:p w14:paraId="240ECF15" w14:textId="77777777" w:rsidR="006D5322" w:rsidRPr="00A73FD8" w:rsidRDefault="006D5322" w:rsidP="006D5322">
      <w:pPr>
        <w:numPr>
          <w:ilvl w:val="0"/>
          <w:numId w:val="33"/>
        </w:numPr>
        <w:rPr>
          <w:rFonts w:ascii="Arial" w:hAnsi="Arial" w:cs="Arial"/>
          <w:szCs w:val="22"/>
          <w:lang w:val="pt-BR"/>
        </w:rPr>
      </w:pPr>
      <w:r w:rsidRPr="00D514B4">
        <w:rPr>
          <w:rFonts w:ascii="Arial" w:hAnsi="Arial" w:cs="Arial"/>
          <w:szCs w:val="22"/>
          <w:lang w:val="pt-BR"/>
        </w:rPr>
        <w:t>xUnit.net</w:t>
      </w:r>
    </w:p>
    <w:p w14:paraId="672B1F5C" w14:textId="77777777" w:rsidR="006D5322" w:rsidRPr="005B78EE" w:rsidRDefault="006D5322" w:rsidP="006D5322">
      <w:pPr>
        <w:rPr>
          <w:lang w:val="pt-BR"/>
        </w:rPr>
      </w:pPr>
    </w:p>
    <w:p w14:paraId="7C5EF83E" w14:textId="77777777" w:rsidR="006D5322" w:rsidRPr="005B78EE" w:rsidRDefault="006D5322" w:rsidP="006D5322">
      <w:pPr>
        <w:ind w:left="576"/>
        <w:rPr>
          <w:lang w:val="pt-BR"/>
        </w:rPr>
      </w:pPr>
    </w:p>
    <w:p w14:paraId="62664AF9" w14:textId="77777777" w:rsidR="006D5322" w:rsidRDefault="006D5322" w:rsidP="006D5322">
      <w:pPr>
        <w:pStyle w:val="Ttulo1"/>
      </w:pPr>
      <w:bookmarkStart w:id="32" w:name="_Toc109387561"/>
      <w:bookmarkStart w:id="33" w:name="_Toc105009545"/>
      <w:r>
        <w:rPr>
          <w:lang w:val="pt"/>
        </w:rPr>
        <w:t>Marcos / Entregas</w:t>
      </w:r>
      <w:bookmarkEnd w:id="32"/>
      <w:bookmarkEnd w:id="33"/>
    </w:p>
    <w:p w14:paraId="09571464" w14:textId="77777777" w:rsidR="006D5322" w:rsidRDefault="006D5322" w:rsidP="006D5322">
      <w:pPr>
        <w:pStyle w:val="Ttulo2"/>
      </w:pPr>
      <w:bookmarkStart w:id="34" w:name="_Toc109387562"/>
      <w:bookmarkStart w:id="35" w:name="Appendix_A"/>
      <w:bookmarkStart w:id="36" w:name="_Toc105009546"/>
      <w:r>
        <w:rPr>
          <w:lang w:val="pt"/>
        </w:rPr>
        <w:t>Cronograma de testes</w:t>
      </w:r>
      <w:bookmarkEnd w:id="34"/>
      <w:bookmarkEnd w:id="36"/>
    </w:p>
    <w:p w14:paraId="6CB60350" w14:textId="77777777" w:rsidR="006D5322" w:rsidRPr="005B78EE" w:rsidRDefault="006D5322" w:rsidP="006D5322">
      <w:pPr>
        <w:ind w:left="432"/>
        <w:rPr>
          <w:lang w:val="pt-BR"/>
        </w:rPr>
      </w:pPr>
      <w:r>
        <w:rPr>
          <w:lang w:val="pt"/>
        </w:rPr>
        <w:t>O cronograma inicial do teste segue:</w:t>
      </w:r>
    </w:p>
    <w:p w14:paraId="1DA9FCBD" w14:textId="77777777" w:rsidR="006D5322" w:rsidRPr="005B78EE" w:rsidRDefault="006D5322" w:rsidP="006D5322">
      <w:pPr>
        <w:ind w:left="432"/>
        <w:rPr>
          <w:lang w:val="pt-BR"/>
        </w:rPr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18"/>
        <w:gridCol w:w="1072"/>
        <w:gridCol w:w="1020"/>
        <w:gridCol w:w="937"/>
        <w:gridCol w:w="2015"/>
      </w:tblGrid>
      <w:tr w:rsidR="006D5322" w14:paraId="4A2CD54B" w14:textId="77777777" w:rsidTr="00B73B99">
        <w:tc>
          <w:tcPr>
            <w:tcW w:w="3118" w:type="dxa"/>
            <w:shd w:val="clear" w:color="auto" w:fill="E6E6E6"/>
          </w:tcPr>
          <w:p w14:paraId="1D51AF10" w14:textId="77777777" w:rsidR="006D5322" w:rsidRDefault="006D5322" w:rsidP="00B73B99">
            <w:pPr>
              <w:rPr>
                <w:b/>
              </w:rPr>
            </w:pPr>
            <w:r>
              <w:rPr>
                <w:b/>
                <w:lang w:val="pt"/>
              </w:rPr>
              <w:t>Nome da tarefa</w:t>
            </w:r>
          </w:p>
        </w:tc>
        <w:tc>
          <w:tcPr>
            <w:tcW w:w="1072" w:type="dxa"/>
            <w:shd w:val="clear" w:color="auto" w:fill="E6E6E6"/>
          </w:tcPr>
          <w:p w14:paraId="61B5A877" w14:textId="77777777" w:rsidR="006D5322" w:rsidRDefault="006D5322" w:rsidP="00B73B99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Começar</w:t>
            </w:r>
          </w:p>
        </w:tc>
        <w:tc>
          <w:tcPr>
            <w:tcW w:w="1020" w:type="dxa"/>
            <w:shd w:val="clear" w:color="auto" w:fill="E6E6E6"/>
          </w:tcPr>
          <w:p w14:paraId="110CCB27" w14:textId="77777777" w:rsidR="006D5322" w:rsidRDefault="006D5322" w:rsidP="00B73B99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 xml:space="preserve">Acabar </w:t>
            </w:r>
          </w:p>
        </w:tc>
        <w:tc>
          <w:tcPr>
            <w:tcW w:w="937" w:type="dxa"/>
            <w:shd w:val="clear" w:color="auto" w:fill="E6E6E6"/>
          </w:tcPr>
          <w:p w14:paraId="32DA5C8D" w14:textId="77777777" w:rsidR="006D5322" w:rsidRDefault="006D5322" w:rsidP="00B73B99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Esforço</w:t>
            </w:r>
          </w:p>
        </w:tc>
        <w:tc>
          <w:tcPr>
            <w:tcW w:w="2015" w:type="dxa"/>
            <w:shd w:val="clear" w:color="auto" w:fill="E6E6E6"/>
          </w:tcPr>
          <w:p w14:paraId="7E1D6EB3" w14:textId="77777777" w:rsidR="006D5322" w:rsidRDefault="006D5322" w:rsidP="00B73B99">
            <w:pPr>
              <w:jc w:val="center"/>
              <w:rPr>
                <w:b/>
              </w:rPr>
            </w:pPr>
            <w:r>
              <w:rPr>
                <w:b/>
                <w:lang w:val="pt"/>
              </w:rPr>
              <w:t>Comentários</w:t>
            </w:r>
          </w:p>
        </w:tc>
      </w:tr>
      <w:tr w:rsidR="006D5322" w14:paraId="456677E0" w14:textId="77777777" w:rsidTr="00B73B99">
        <w:tc>
          <w:tcPr>
            <w:tcW w:w="3118" w:type="dxa"/>
          </w:tcPr>
          <w:p w14:paraId="34FF7949" w14:textId="77777777" w:rsidR="006D5322" w:rsidRDefault="006D5322" w:rsidP="00B73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Planejamento de testes</w:t>
            </w:r>
          </w:p>
        </w:tc>
        <w:tc>
          <w:tcPr>
            <w:tcW w:w="1072" w:type="dxa"/>
          </w:tcPr>
          <w:p w14:paraId="47DCB398" w14:textId="77777777" w:rsidR="006D5322" w:rsidRDefault="006D5322" w:rsidP="00B73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06/06</w:t>
            </w:r>
          </w:p>
        </w:tc>
        <w:tc>
          <w:tcPr>
            <w:tcW w:w="1020" w:type="dxa"/>
          </w:tcPr>
          <w:p w14:paraId="78E2B265" w14:textId="77777777" w:rsidR="006D5322" w:rsidRDefault="006D5322" w:rsidP="00B73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13/06</w:t>
            </w:r>
          </w:p>
        </w:tc>
        <w:tc>
          <w:tcPr>
            <w:tcW w:w="937" w:type="dxa"/>
          </w:tcPr>
          <w:p w14:paraId="2BE2C747" w14:textId="77777777" w:rsidR="006D5322" w:rsidRDefault="006D5322" w:rsidP="00B73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d</w:t>
            </w:r>
          </w:p>
        </w:tc>
        <w:tc>
          <w:tcPr>
            <w:tcW w:w="2015" w:type="dxa"/>
          </w:tcPr>
          <w:p w14:paraId="3603A890" w14:textId="77777777" w:rsidR="006D5322" w:rsidRDefault="006D5322" w:rsidP="00B73B99">
            <w:pPr>
              <w:rPr>
                <w:sz w:val="20"/>
                <w:szCs w:val="20"/>
              </w:rPr>
            </w:pPr>
          </w:p>
        </w:tc>
      </w:tr>
      <w:tr w:rsidR="006D5322" w:rsidRPr="005B78EE" w14:paraId="37F4859C" w14:textId="77777777" w:rsidTr="00B73B99">
        <w:tc>
          <w:tcPr>
            <w:tcW w:w="3118" w:type="dxa"/>
          </w:tcPr>
          <w:p w14:paraId="0711A4DE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"/>
              </w:rPr>
              <w:t>Implantar o ambiente de testes</w:t>
            </w:r>
          </w:p>
        </w:tc>
        <w:tc>
          <w:tcPr>
            <w:tcW w:w="1072" w:type="dxa"/>
          </w:tcPr>
          <w:p w14:paraId="4AEE9FFB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13/06</w:t>
            </w:r>
          </w:p>
        </w:tc>
        <w:tc>
          <w:tcPr>
            <w:tcW w:w="1020" w:type="dxa"/>
          </w:tcPr>
          <w:p w14:paraId="3F7C3707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20/06</w:t>
            </w:r>
          </w:p>
        </w:tc>
        <w:tc>
          <w:tcPr>
            <w:tcW w:w="937" w:type="dxa"/>
          </w:tcPr>
          <w:p w14:paraId="1B57CF07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7 d</w:t>
            </w:r>
          </w:p>
        </w:tc>
        <w:tc>
          <w:tcPr>
            <w:tcW w:w="2015" w:type="dxa"/>
          </w:tcPr>
          <w:p w14:paraId="12ADFDF6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</w:p>
        </w:tc>
      </w:tr>
      <w:tr w:rsidR="006D5322" w:rsidRPr="005B78EE" w14:paraId="2EA44697" w14:textId="77777777" w:rsidTr="00B73B99">
        <w:tc>
          <w:tcPr>
            <w:tcW w:w="3118" w:type="dxa"/>
          </w:tcPr>
          <w:p w14:paraId="3AB670D6" w14:textId="77777777" w:rsidR="006D5322" w:rsidRDefault="006D5322" w:rsidP="00B73B99">
            <w:pPr>
              <w:rPr>
                <w:sz w:val="20"/>
                <w:szCs w:val="20"/>
                <w:lang w:val="pt"/>
              </w:rPr>
            </w:pPr>
            <w:r>
              <w:rPr>
                <w:sz w:val="20"/>
                <w:szCs w:val="20"/>
                <w:lang w:val="pt"/>
              </w:rPr>
              <w:t>Desenvolvimento do software de testes</w:t>
            </w:r>
          </w:p>
        </w:tc>
        <w:tc>
          <w:tcPr>
            <w:tcW w:w="1072" w:type="dxa"/>
          </w:tcPr>
          <w:p w14:paraId="0413A04E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20/06</w:t>
            </w:r>
          </w:p>
        </w:tc>
        <w:tc>
          <w:tcPr>
            <w:tcW w:w="1020" w:type="dxa"/>
          </w:tcPr>
          <w:p w14:paraId="7FF98CA6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27/06</w:t>
            </w:r>
          </w:p>
        </w:tc>
        <w:tc>
          <w:tcPr>
            <w:tcW w:w="937" w:type="dxa"/>
          </w:tcPr>
          <w:p w14:paraId="2395C4FA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7 d</w:t>
            </w:r>
          </w:p>
        </w:tc>
        <w:tc>
          <w:tcPr>
            <w:tcW w:w="2015" w:type="dxa"/>
          </w:tcPr>
          <w:p w14:paraId="43B26A49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</w:p>
        </w:tc>
      </w:tr>
      <w:tr w:rsidR="006D5322" w14:paraId="2E777157" w14:textId="77777777" w:rsidTr="00B73B99">
        <w:tc>
          <w:tcPr>
            <w:tcW w:w="3118" w:type="dxa"/>
          </w:tcPr>
          <w:p w14:paraId="6F34E10D" w14:textId="77777777" w:rsidR="006D5322" w:rsidRDefault="006D5322" w:rsidP="00B73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 xml:space="preserve">Teste funcional </w:t>
            </w:r>
          </w:p>
        </w:tc>
        <w:tc>
          <w:tcPr>
            <w:tcW w:w="1072" w:type="dxa"/>
          </w:tcPr>
          <w:p w14:paraId="5AAA9387" w14:textId="77777777" w:rsidR="006D5322" w:rsidRDefault="006D5322" w:rsidP="00B73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27/06</w:t>
            </w:r>
          </w:p>
        </w:tc>
        <w:tc>
          <w:tcPr>
            <w:tcW w:w="1020" w:type="dxa"/>
          </w:tcPr>
          <w:p w14:paraId="5CEA79C8" w14:textId="77777777" w:rsidR="006D5322" w:rsidRDefault="006D5322" w:rsidP="00B73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04/06</w:t>
            </w:r>
          </w:p>
        </w:tc>
        <w:tc>
          <w:tcPr>
            <w:tcW w:w="937" w:type="dxa"/>
          </w:tcPr>
          <w:p w14:paraId="2A4EE265" w14:textId="77777777" w:rsidR="006D5322" w:rsidRDefault="006D5322" w:rsidP="00B73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d</w:t>
            </w:r>
          </w:p>
        </w:tc>
        <w:tc>
          <w:tcPr>
            <w:tcW w:w="2015" w:type="dxa"/>
          </w:tcPr>
          <w:p w14:paraId="2F501662" w14:textId="77777777" w:rsidR="006D5322" w:rsidRDefault="006D5322" w:rsidP="00B73B99">
            <w:pPr>
              <w:rPr>
                <w:sz w:val="20"/>
                <w:szCs w:val="20"/>
              </w:rPr>
            </w:pPr>
          </w:p>
        </w:tc>
      </w:tr>
      <w:tr w:rsidR="006D5322" w:rsidRPr="005B78EE" w14:paraId="6856A4B7" w14:textId="77777777" w:rsidTr="00B73B99">
        <w:tc>
          <w:tcPr>
            <w:tcW w:w="3118" w:type="dxa"/>
          </w:tcPr>
          <w:p w14:paraId="3743D1E0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"/>
              </w:rPr>
              <w:t xml:space="preserve">Resolução de defeitos finais </w:t>
            </w:r>
          </w:p>
        </w:tc>
        <w:tc>
          <w:tcPr>
            <w:tcW w:w="1072" w:type="dxa"/>
          </w:tcPr>
          <w:p w14:paraId="3FD74BDA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04/06</w:t>
            </w:r>
          </w:p>
        </w:tc>
        <w:tc>
          <w:tcPr>
            <w:tcW w:w="1020" w:type="dxa"/>
          </w:tcPr>
          <w:p w14:paraId="4185BCFE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11/06</w:t>
            </w:r>
          </w:p>
        </w:tc>
        <w:tc>
          <w:tcPr>
            <w:tcW w:w="937" w:type="dxa"/>
          </w:tcPr>
          <w:p w14:paraId="42B02B19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</w:rPr>
              <w:t>7 d</w:t>
            </w:r>
          </w:p>
        </w:tc>
        <w:tc>
          <w:tcPr>
            <w:tcW w:w="2015" w:type="dxa"/>
          </w:tcPr>
          <w:p w14:paraId="7B723B37" w14:textId="77777777" w:rsidR="006D5322" w:rsidRPr="005B78EE" w:rsidRDefault="006D5322" w:rsidP="00B73B99">
            <w:pPr>
              <w:rPr>
                <w:sz w:val="20"/>
                <w:szCs w:val="20"/>
                <w:lang w:val="pt-BR"/>
              </w:rPr>
            </w:pPr>
          </w:p>
        </w:tc>
      </w:tr>
      <w:tr w:rsidR="006D5322" w14:paraId="730ED644" w14:textId="77777777" w:rsidTr="00B73B99">
        <w:tc>
          <w:tcPr>
            <w:tcW w:w="3118" w:type="dxa"/>
          </w:tcPr>
          <w:p w14:paraId="5EF9E482" w14:textId="77777777" w:rsidR="006D5322" w:rsidRDefault="006D5322" w:rsidP="00B73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pt"/>
              </w:rPr>
              <w:t>Entrega ao cliente</w:t>
            </w:r>
          </w:p>
        </w:tc>
        <w:tc>
          <w:tcPr>
            <w:tcW w:w="1072" w:type="dxa"/>
          </w:tcPr>
          <w:p w14:paraId="33C03BE0" w14:textId="77777777" w:rsidR="006D5322" w:rsidRDefault="006D5322" w:rsidP="00B73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</w:t>
            </w:r>
          </w:p>
        </w:tc>
        <w:tc>
          <w:tcPr>
            <w:tcW w:w="1020" w:type="dxa"/>
          </w:tcPr>
          <w:p w14:paraId="70C5C262" w14:textId="77777777" w:rsidR="006D5322" w:rsidRDefault="006D5322" w:rsidP="00B73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18/06</w:t>
            </w:r>
          </w:p>
        </w:tc>
        <w:tc>
          <w:tcPr>
            <w:tcW w:w="937" w:type="dxa"/>
          </w:tcPr>
          <w:p w14:paraId="6DBF2AC7" w14:textId="77777777" w:rsidR="006D5322" w:rsidRDefault="006D5322" w:rsidP="00B73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d</w:t>
            </w:r>
          </w:p>
        </w:tc>
        <w:tc>
          <w:tcPr>
            <w:tcW w:w="2015" w:type="dxa"/>
          </w:tcPr>
          <w:p w14:paraId="59D8F3D3" w14:textId="77777777" w:rsidR="006D5322" w:rsidRDefault="006D5322" w:rsidP="00B73B99">
            <w:pPr>
              <w:rPr>
                <w:sz w:val="20"/>
                <w:szCs w:val="20"/>
              </w:rPr>
            </w:pPr>
          </w:p>
        </w:tc>
      </w:tr>
    </w:tbl>
    <w:p w14:paraId="1B3EEF22" w14:textId="77777777" w:rsidR="006D5322" w:rsidRDefault="006D5322" w:rsidP="006D5322">
      <w:pPr>
        <w:pStyle w:val="Bullet"/>
        <w:numPr>
          <w:ilvl w:val="0"/>
          <w:numId w:val="0"/>
        </w:numPr>
        <w:ind w:left="360" w:hanging="360"/>
      </w:pPr>
    </w:p>
    <w:p w14:paraId="5868ABB7" w14:textId="77777777" w:rsidR="006D5322" w:rsidRDefault="006D5322" w:rsidP="006D5322">
      <w:pPr>
        <w:pStyle w:val="Ttulo2"/>
      </w:pPr>
      <w:bookmarkStart w:id="37" w:name="_Toc109387563"/>
      <w:bookmarkStart w:id="38" w:name="_Toc105009547"/>
      <w:r>
        <w:rPr>
          <w:lang w:val="pt"/>
        </w:rPr>
        <w:t>Produtos</w:t>
      </w:r>
      <w:bookmarkEnd w:id="37"/>
      <w:bookmarkEnd w:id="38"/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7"/>
        <w:gridCol w:w="2660"/>
        <w:gridCol w:w="2655"/>
      </w:tblGrid>
      <w:tr w:rsidR="006D5322" w14:paraId="7E35F93D" w14:textId="77777777" w:rsidTr="00B73B99">
        <w:tc>
          <w:tcPr>
            <w:tcW w:w="2847" w:type="dxa"/>
            <w:shd w:val="clear" w:color="auto" w:fill="F3F3F3"/>
          </w:tcPr>
          <w:p w14:paraId="42906672" w14:textId="77777777" w:rsidR="006D5322" w:rsidRDefault="006D5322" w:rsidP="00B73B99">
            <w:pPr>
              <w:rPr>
                <w:b/>
              </w:rPr>
            </w:pPr>
            <w:r>
              <w:rPr>
                <w:b/>
                <w:lang w:val="pt"/>
              </w:rPr>
              <w:t>Entrega</w:t>
            </w:r>
          </w:p>
        </w:tc>
        <w:tc>
          <w:tcPr>
            <w:tcW w:w="2660" w:type="dxa"/>
            <w:shd w:val="clear" w:color="auto" w:fill="F3F3F3"/>
          </w:tcPr>
          <w:p w14:paraId="38B6EA86" w14:textId="77777777" w:rsidR="006D5322" w:rsidRDefault="006D5322" w:rsidP="00B73B99">
            <w:pPr>
              <w:rPr>
                <w:b/>
              </w:rPr>
            </w:pPr>
            <w:r>
              <w:rPr>
                <w:b/>
                <w:lang w:val="pt"/>
              </w:rPr>
              <w:t>Quem?</w:t>
            </w:r>
          </w:p>
        </w:tc>
        <w:tc>
          <w:tcPr>
            <w:tcW w:w="2655" w:type="dxa"/>
            <w:shd w:val="clear" w:color="auto" w:fill="F3F3F3"/>
          </w:tcPr>
          <w:p w14:paraId="5C4FD89D" w14:textId="77777777" w:rsidR="006D5322" w:rsidRDefault="006D5322" w:rsidP="00B73B99">
            <w:pPr>
              <w:rPr>
                <w:b/>
              </w:rPr>
            </w:pPr>
            <w:r>
              <w:rPr>
                <w:b/>
                <w:lang w:val="pt"/>
              </w:rPr>
              <w:t>Quando?</w:t>
            </w:r>
          </w:p>
        </w:tc>
      </w:tr>
      <w:tr w:rsidR="006D5322" w:rsidRPr="005B78EE" w14:paraId="6C87A0B4" w14:textId="77777777" w:rsidTr="00B73B99">
        <w:tc>
          <w:tcPr>
            <w:tcW w:w="2847" w:type="dxa"/>
          </w:tcPr>
          <w:p w14:paraId="77A7A32D" w14:textId="77777777" w:rsidR="006D5322" w:rsidRDefault="006D5322" w:rsidP="00B73B99">
            <w:r>
              <w:rPr>
                <w:lang w:val="pt"/>
              </w:rPr>
              <w:t>Plano de Teste</w:t>
            </w:r>
          </w:p>
        </w:tc>
        <w:tc>
          <w:tcPr>
            <w:tcW w:w="2660" w:type="dxa"/>
          </w:tcPr>
          <w:p w14:paraId="752BE5AA" w14:textId="77777777" w:rsidR="006D5322" w:rsidRPr="005B78EE" w:rsidRDefault="006D5322" w:rsidP="00B73B99">
            <w:pPr>
              <w:rPr>
                <w:lang w:val="pt-BR"/>
              </w:rPr>
            </w:pPr>
            <w:r>
              <w:rPr>
                <w:lang w:val="pt"/>
              </w:rPr>
              <w:t>Raissa Moraes de Castro</w:t>
            </w:r>
          </w:p>
        </w:tc>
        <w:tc>
          <w:tcPr>
            <w:tcW w:w="2655" w:type="dxa"/>
          </w:tcPr>
          <w:p w14:paraId="30168F63" w14:textId="77777777" w:rsidR="006D5322" w:rsidRPr="005B78EE" w:rsidRDefault="006D5322" w:rsidP="00B73B99">
            <w:pPr>
              <w:rPr>
                <w:lang w:val="pt-BR"/>
              </w:rPr>
            </w:pPr>
            <w:r>
              <w:rPr>
                <w:lang w:val="pt-BR"/>
              </w:rPr>
              <w:t>14/06</w:t>
            </w:r>
          </w:p>
        </w:tc>
      </w:tr>
      <w:tr w:rsidR="006D5322" w14:paraId="01466055" w14:textId="77777777" w:rsidTr="00B73B99">
        <w:tc>
          <w:tcPr>
            <w:tcW w:w="2847" w:type="dxa"/>
          </w:tcPr>
          <w:p w14:paraId="2A2D0E21" w14:textId="77777777" w:rsidR="006D5322" w:rsidRDefault="006D5322" w:rsidP="00B73B99">
            <w:r>
              <w:rPr>
                <w:lang w:val="pt"/>
              </w:rPr>
              <w:t>Resultados do teste</w:t>
            </w:r>
          </w:p>
        </w:tc>
        <w:tc>
          <w:tcPr>
            <w:tcW w:w="2660" w:type="dxa"/>
          </w:tcPr>
          <w:p w14:paraId="1D83E1D4" w14:textId="77777777" w:rsidR="006D5322" w:rsidRDefault="006D5322" w:rsidP="00B73B99">
            <w:r>
              <w:rPr>
                <w:lang w:val="pt"/>
              </w:rPr>
              <w:t>Raissa Moraes de Castro</w:t>
            </w:r>
          </w:p>
        </w:tc>
        <w:tc>
          <w:tcPr>
            <w:tcW w:w="2655" w:type="dxa"/>
          </w:tcPr>
          <w:p w14:paraId="677B53AF" w14:textId="77777777" w:rsidR="006D5322" w:rsidRDefault="006D5322" w:rsidP="00B73B99">
            <w:r>
              <w:t>05/06</w:t>
            </w:r>
          </w:p>
        </w:tc>
      </w:tr>
      <w:tr w:rsidR="006D5322" w:rsidRPr="005B78EE" w14:paraId="7A0D6420" w14:textId="77777777" w:rsidTr="00B73B99">
        <w:tc>
          <w:tcPr>
            <w:tcW w:w="2847" w:type="dxa"/>
          </w:tcPr>
          <w:p w14:paraId="03EA44BF" w14:textId="77777777" w:rsidR="006D5322" w:rsidRPr="005B78EE" w:rsidRDefault="006D5322" w:rsidP="00B73B99">
            <w:pPr>
              <w:rPr>
                <w:lang w:val="pt-BR"/>
              </w:rPr>
            </w:pPr>
            <w:r>
              <w:rPr>
                <w:lang w:val="pt"/>
              </w:rPr>
              <w:t>Relatório de status do teste</w:t>
            </w:r>
          </w:p>
        </w:tc>
        <w:tc>
          <w:tcPr>
            <w:tcW w:w="2660" w:type="dxa"/>
          </w:tcPr>
          <w:p w14:paraId="4D5BF8C7" w14:textId="77777777" w:rsidR="006D5322" w:rsidRPr="005B78EE" w:rsidRDefault="006D5322" w:rsidP="00B73B99">
            <w:pPr>
              <w:rPr>
                <w:lang w:val="pt-BR"/>
              </w:rPr>
            </w:pPr>
            <w:r>
              <w:rPr>
                <w:lang w:val="pt"/>
              </w:rPr>
              <w:t>Raissa Moraes de Castro</w:t>
            </w:r>
          </w:p>
        </w:tc>
        <w:tc>
          <w:tcPr>
            <w:tcW w:w="2655" w:type="dxa"/>
          </w:tcPr>
          <w:p w14:paraId="5C63C1C4" w14:textId="77777777" w:rsidR="006D5322" w:rsidRPr="005B78EE" w:rsidRDefault="006D5322" w:rsidP="00B73B99">
            <w:pPr>
              <w:rPr>
                <w:lang w:val="pt-BR"/>
              </w:rPr>
            </w:pPr>
            <w:r>
              <w:rPr>
                <w:lang w:val="pt-BR"/>
              </w:rPr>
              <w:t>12/06</w:t>
            </w:r>
          </w:p>
        </w:tc>
      </w:tr>
      <w:tr w:rsidR="006D5322" w:rsidRPr="005B78EE" w14:paraId="2C63D7B4" w14:textId="77777777" w:rsidTr="00B73B99">
        <w:tc>
          <w:tcPr>
            <w:tcW w:w="2847" w:type="dxa"/>
          </w:tcPr>
          <w:p w14:paraId="6EC71D5A" w14:textId="77777777" w:rsidR="006D5322" w:rsidRDefault="006D5322" w:rsidP="00B73B99">
            <w:r>
              <w:rPr>
                <w:lang w:val="pt"/>
              </w:rPr>
              <w:t>Métricas</w:t>
            </w:r>
          </w:p>
        </w:tc>
        <w:tc>
          <w:tcPr>
            <w:tcW w:w="2660" w:type="dxa"/>
          </w:tcPr>
          <w:p w14:paraId="67BDFE1A" w14:textId="77777777" w:rsidR="006D5322" w:rsidRPr="005B78EE" w:rsidRDefault="006D5322" w:rsidP="00B73B99">
            <w:pPr>
              <w:rPr>
                <w:lang w:val="pt-BR"/>
              </w:rPr>
            </w:pPr>
            <w:r>
              <w:rPr>
                <w:lang w:val="pt"/>
              </w:rPr>
              <w:t>Raissa Moraes de Castro</w:t>
            </w:r>
          </w:p>
        </w:tc>
        <w:tc>
          <w:tcPr>
            <w:tcW w:w="2655" w:type="dxa"/>
          </w:tcPr>
          <w:p w14:paraId="7ECA27BF" w14:textId="77777777" w:rsidR="006D5322" w:rsidRPr="005B78EE" w:rsidRDefault="006D5322" w:rsidP="00B73B99">
            <w:pPr>
              <w:rPr>
                <w:lang w:val="pt-BR"/>
              </w:rPr>
            </w:pPr>
            <w:r>
              <w:rPr>
                <w:lang w:val="pt-BR"/>
              </w:rPr>
              <w:t>19/06</w:t>
            </w:r>
          </w:p>
        </w:tc>
      </w:tr>
      <w:bookmarkEnd w:id="35"/>
    </w:tbl>
    <w:p w14:paraId="742FA677" w14:textId="37FFE9CC" w:rsidR="006D5322" w:rsidRDefault="006D5322">
      <w:pPr>
        <w:spacing w:after="120"/>
        <w:ind w:left="431"/>
        <w:rPr>
          <w:lang w:val="pt"/>
        </w:rPr>
      </w:pPr>
    </w:p>
    <w:p w14:paraId="6FB909C1" w14:textId="39B9149F" w:rsidR="006D5322" w:rsidRDefault="006D5322">
      <w:pPr>
        <w:spacing w:after="120"/>
        <w:ind w:left="431"/>
        <w:rPr>
          <w:lang w:val="pt"/>
        </w:rPr>
      </w:pPr>
    </w:p>
    <w:p w14:paraId="0C58FA72" w14:textId="6FC53B88" w:rsidR="006D5322" w:rsidRDefault="006D5322">
      <w:pPr>
        <w:spacing w:after="120"/>
        <w:ind w:left="431"/>
        <w:rPr>
          <w:lang w:val="pt"/>
        </w:rPr>
      </w:pPr>
    </w:p>
    <w:bookmarkEnd w:id="13"/>
    <w:bookmarkEnd w:id="14"/>
    <w:bookmarkEnd w:id="15"/>
    <w:p w14:paraId="7E74B5FE" w14:textId="5A659F26" w:rsidR="006D5322" w:rsidRDefault="006D5322" w:rsidP="00AD2CFB">
      <w:pPr>
        <w:spacing w:after="120"/>
        <w:rPr>
          <w:lang w:val="pt"/>
        </w:rPr>
      </w:pPr>
    </w:p>
    <w:sectPr w:rsidR="006D5322">
      <w:headerReference w:type="default" r:id="rId8"/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45930" w14:textId="77777777" w:rsidR="007B39FE" w:rsidRDefault="007B39FE">
      <w:r>
        <w:rPr>
          <w:lang w:val="pt"/>
        </w:rPr>
        <w:separator/>
      </w:r>
    </w:p>
  </w:endnote>
  <w:endnote w:type="continuationSeparator" w:id="0">
    <w:p w14:paraId="42780092" w14:textId="77777777" w:rsidR="007B39FE" w:rsidRDefault="007B39FE"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76820" w14:textId="77777777" w:rsidR="007B39FE" w:rsidRDefault="007B39FE">
      <w:r>
        <w:rPr>
          <w:lang w:val="pt"/>
        </w:rPr>
        <w:separator/>
      </w:r>
    </w:p>
  </w:footnote>
  <w:footnote w:type="continuationSeparator" w:id="0">
    <w:p w14:paraId="2324FA4E" w14:textId="77777777" w:rsidR="007B39FE" w:rsidRDefault="007B39FE"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809A" w14:textId="77777777" w:rsidR="00963DF2" w:rsidRDefault="00963DF2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C923FE"/>
    <w:multiLevelType w:val="singleLevel"/>
    <w:tmpl w:val="653C4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7C14A2"/>
    <w:multiLevelType w:val="hybridMultilevel"/>
    <w:tmpl w:val="9C26C448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1D12AC"/>
    <w:multiLevelType w:val="hybridMultilevel"/>
    <w:tmpl w:val="0A4A09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F0F2F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C437BB"/>
    <w:multiLevelType w:val="singleLevel"/>
    <w:tmpl w:val="773C9A58"/>
    <w:lvl w:ilvl="0">
      <w:start w:val="1"/>
      <w:numFmt w:val="decimal"/>
      <w:lvlText w:val="%1."/>
      <w:legacy w:legacy="1" w:legacySpace="0" w:legacyIndent="360"/>
      <w:lvlJc w:val="left"/>
      <w:pPr>
        <w:ind w:left="1800" w:hanging="360"/>
      </w:pPr>
    </w:lvl>
  </w:abstractNum>
  <w:abstractNum w:abstractNumId="5" w15:restartNumberingAfterBreak="0">
    <w:nsid w:val="12311BC7"/>
    <w:multiLevelType w:val="hybridMultilevel"/>
    <w:tmpl w:val="480A29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A792E"/>
    <w:multiLevelType w:val="singleLevel"/>
    <w:tmpl w:val="040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1A0C75EF"/>
    <w:multiLevelType w:val="hybridMultilevel"/>
    <w:tmpl w:val="5C102B7A"/>
    <w:lvl w:ilvl="0" w:tplc="0409000F">
      <w:start w:val="1"/>
      <w:numFmt w:val="decimal"/>
      <w:lvlText w:val="%1."/>
      <w:lvlJc w:val="left"/>
      <w:pPr>
        <w:tabs>
          <w:tab w:val="num" w:pos="1151"/>
        </w:tabs>
        <w:ind w:left="115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71"/>
        </w:tabs>
        <w:ind w:left="187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1"/>
        </w:tabs>
        <w:ind w:left="259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1"/>
        </w:tabs>
        <w:ind w:left="331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1"/>
        </w:tabs>
        <w:ind w:left="403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1"/>
        </w:tabs>
        <w:ind w:left="475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1"/>
        </w:tabs>
        <w:ind w:left="547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1"/>
        </w:tabs>
        <w:ind w:left="619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1"/>
        </w:tabs>
        <w:ind w:left="6911" w:hanging="180"/>
      </w:pPr>
    </w:lvl>
  </w:abstractNum>
  <w:abstractNum w:abstractNumId="8" w15:restartNumberingAfterBreak="0">
    <w:nsid w:val="1D417585"/>
    <w:multiLevelType w:val="hybridMultilevel"/>
    <w:tmpl w:val="914C994C"/>
    <w:lvl w:ilvl="0" w:tplc="04090005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B4F47CA6"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 w15:restartNumberingAfterBreak="0">
    <w:nsid w:val="225837CF"/>
    <w:multiLevelType w:val="hybridMultilevel"/>
    <w:tmpl w:val="871CDDAC"/>
    <w:lvl w:ilvl="0" w:tplc="1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36E68CC"/>
    <w:multiLevelType w:val="hybridMultilevel"/>
    <w:tmpl w:val="CAE417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52B219D"/>
    <w:multiLevelType w:val="hybridMultilevel"/>
    <w:tmpl w:val="9A6A599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03CEE"/>
    <w:multiLevelType w:val="hybridMultilevel"/>
    <w:tmpl w:val="6BBEAF52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E54802"/>
    <w:multiLevelType w:val="hybridMultilevel"/>
    <w:tmpl w:val="525A95BE"/>
    <w:lvl w:ilvl="0" w:tplc="A1A49924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11160"/>
        </w:tabs>
        <w:ind w:left="111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11880"/>
        </w:tabs>
        <w:ind w:left="11880" w:hanging="360"/>
      </w:pPr>
      <w:rPr>
        <w:rFonts w:ascii="Wingdings" w:hAnsi="Wingdings" w:hint="default"/>
      </w:rPr>
    </w:lvl>
  </w:abstractNum>
  <w:abstractNum w:abstractNumId="14" w15:restartNumberingAfterBreak="0">
    <w:nsid w:val="35F375FF"/>
    <w:multiLevelType w:val="hybridMultilevel"/>
    <w:tmpl w:val="0A941A3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2B7131"/>
    <w:multiLevelType w:val="hybridMultilevel"/>
    <w:tmpl w:val="50D44A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D561150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17" w15:restartNumberingAfterBreak="0">
    <w:nsid w:val="54F335A2"/>
    <w:multiLevelType w:val="hybridMultilevel"/>
    <w:tmpl w:val="9AB804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56D6B78"/>
    <w:multiLevelType w:val="hybridMultilevel"/>
    <w:tmpl w:val="5F362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1941E4"/>
    <w:multiLevelType w:val="multilevel"/>
    <w:tmpl w:val="354E728A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 w15:restartNumberingAfterBreak="0">
    <w:nsid w:val="5FFE63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1" w15:restartNumberingAfterBreak="0">
    <w:nsid w:val="687D44B3"/>
    <w:multiLevelType w:val="singleLevel"/>
    <w:tmpl w:val="8CA64480"/>
    <w:lvl w:ilvl="0">
      <w:start w:val="1"/>
      <w:numFmt w:val="bullet"/>
      <w:pStyle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68BC3A94"/>
    <w:multiLevelType w:val="hybridMultilevel"/>
    <w:tmpl w:val="DCC064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F777214"/>
    <w:multiLevelType w:val="hybridMultilevel"/>
    <w:tmpl w:val="791A7ADA"/>
    <w:lvl w:ilvl="0" w:tplc="690680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2C09AD"/>
    <w:multiLevelType w:val="hybridMultilevel"/>
    <w:tmpl w:val="C596C36C"/>
    <w:lvl w:ilvl="0" w:tplc="A1A4992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1251DD"/>
    <w:multiLevelType w:val="hybridMultilevel"/>
    <w:tmpl w:val="8E84BF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F55A2B"/>
    <w:multiLevelType w:val="singleLevel"/>
    <w:tmpl w:val="DA268830"/>
    <w:lvl w:ilvl="0">
      <w:start w:val="1"/>
      <w:numFmt w:val="decimal"/>
      <w:lvlText w:val="%1."/>
      <w:lvlJc w:val="left"/>
      <w:pPr>
        <w:tabs>
          <w:tab w:val="num" w:pos="360"/>
        </w:tabs>
        <w:ind w:left="288" w:hanging="288"/>
      </w:pPr>
    </w:lvl>
  </w:abstractNum>
  <w:abstractNum w:abstractNumId="27" w15:restartNumberingAfterBreak="0">
    <w:nsid w:val="7D225233"/>
    <w:multiLevelType w:val="hybridMultilevel"/>
    <w:tmpl w:val="806A01F2"/>
    <w:lvl w:ilvl="0" w:tplc="1009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28" w15:restartNumberingAfterBreak="0">
    <w:nsid w:val="7ED51595"/>
    <w:multiLevelType w:val="hybridMultilevel"/>
    <w:tmpl w:val="15F47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353457491">
    <w:abstractNumId w:val="21"/>
  </w:num>
  <w:num w:numId="2" w16cid:durableId="496195632">
    <w:abstractNumId w:val="19"/>
  </w:num>
  <w:num w:numId="3" w16cid:durableId="1775402156">
    <w:abstractNumId w:val="20"/>
  </w:num>
  <w:num w:numId="4" w16cid:durableId="708380167">
    <w:abstractNumId w:val="23"/>
  </w:num>
  <w:num w:numId="5" w16cid:durableId="1412313544">
    <w:abstractNumId w:val="1"/>
  </w:num>
  <w:num w:numId="6" w16cid:durableId="340473717">
    <w:abstractNumId w:val="24"/>
  </w:num>
  <w:num w:numId="7" w16cid:durableId="1470397190">
    <w:abstractNumId w:val="12"/>
  </w:num>
  <w:num w:numId="8" w16cid:durableId="1570187552">
    <w:abstractNumId w:val="2"/>
  </w:num>
  <w:num w:numId="9" w16cid:durableId="938676556">
    <w:abstractNumId w:val="26"/>
  </w:num>
  <w:num w:numId="10" w16cid:durableId="821432476">
    <w:abstractNumId w:val="16"/>
  </w:num>
  <w:num w:numId="11" w16cid:durableId="828642166">
    <w:abstractNumId w:val="3"/>
  </w:num>
  <w:num w:numId="12" w16cid:durableId="1096243165">
    <w:abstractNumId w:val="28"/>
  </w:num>
  <w:num w:numId="13" w16cid:durableId="1147863915">
    <w:abstractNumId w:val="4"/>
  </w:num>
  <w:num w:numId="14" w16cid:durableId="1371110940">
    <w:abstractNumId w:val="19"/>
  </w:num>
  <w:num w:numId="15" w16cid:durableId="2079860912">
    <w:abstractNumId w:val="14"/>
  </w:num>
  <w:num w:numId="16" w16cid:durableId="848565211">
    <w:abstractNumId w:val="19"/>
  </w:num>
  <w:num w:numId="17" w16cid:durableId="1842622821">
    <w:abstractNumId w:val="19"/>
  </w:num>
  <w:num w:numId="18" w16cid:durableId="356127034">
    <w:abstractNumId w:val="13"/>
  </w:num>
  <w:num w:numId="19" w16cid:durableId="532117907">
    <w:abstractNumId w:val="8"/>
  </w:num>
  <w:num w:numId="20" w16cid:durableId="1514149196">
    <w:abstractNumId w:val="11"/>
  </w:num>
  <w:num w:numId="21" w16cid:durableId="2035957880">
    <w:abstractNumId w:val="25"/>
  </w:num>
  <w:num w:numId="22" w16cid:durableId="761531910">
    <w:abstractNumId w:val="19"/>
  </w:num>
  <w:num w:numId="23" w16cid:durableId="860969318">
    <w:abstractNumId w:val="19"/>
  </w:num>
  <w:num w:numId="24" w16cid:durableId="1478645769">
    <w:abstractNumId w:val="19"/>
  </w:num>
  <w:num w:numId="25" w16cid:durableId="2038263780">
    <w:abstractNumId w:val="17"/>
  </w:num>
  <w:num w:numId="26" w16cid:durableId="41054365">
    <w:abstractNumId w:val="22"/>
  </w:num>
  <w:num w:numId="27" w16cid:durableId="207571268">
    <w:abstractNumId w:val="15"/>
  </w:num>
  <w:num w:numId="28" w16cid:durableId="1367292729">
    <w:abstractNumId w:val="5"/>
  </w:num>
  <w:num w:numId="29" w16cid:durableId="1962684997">
    <w:abstractNumId w:val="10"/>
  </w:num>
  <w:num w:numId="30" w16cid:durableId="1269772595">
    <w:abstractNumId w:val="9"/>
  </w:num>
  <w:num w:numId="31" w16cid:durableId="1929850820">
    <w:abstractNumId w:val="27"/>
  </w:num>
  <w:num w:numId="32" w16cid:durableId="381027330">
    <w:abstractNumId w:val="7"/>
  </w:num>
  <w:num w:numId="33" w16cid:durableId="215433976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4" w16cid:durableId="1478372626">
    <w:abstractNumId w:val="6"/>
  </w:num>
  <w:num w:numId="35" w16cid:durableId="9145873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73"/>
    <w:rsid w:val="001C2952"/>
    <w:rsid w:val="0022331C"/>
    <w:rsid w:val="00342362"/>
    <w:rsid w:val="003505E6"/>
    <w:rsid w:val="00357A0D"/>
    <w:rsid w:val="003B5652"/>
    <w:rsid w:val="003D5BB2"/>
    <w:rsid w:val="00406618"/>
    <w:rsid w:val="004648C6"/>
    <w:rsid w:val="00575DFE"/>
    <w:rsid w:val="005B78EE"/>
    <w:rsid w:val="006D5322"/>
    <w:rsid w:val="006E374D"/>
    <w:rsid w:val="007B39FE"/>
    <w:rsid w:val="00814E43"/>
    <w:rsid w:val="00925322"/>
    <w:rsid w:val="00963DF2"/>
    <w:rsid w:val="009C19B0"/>
    <w:rsid w:val="00A73FD8"/>
    <w:rsid w:val="00AD2CFB"/>
    <w:rsid w:val="00B310C9"/>
    <w:rsid w:val="00C16173"/>
    <w:rsid w:val="00C16818"/>
    <w:rsid w:val="00D05A7A"/>
    <w:rsid w:val="00D514B4"/>
    <w:rsid w:val="00E10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E6D5ED"/>
  <w15:chartTrackingRefBased/>
  <w15:docId w15:val="{02B1D766-E59D-4E44-A35A-1966B426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val="en-US" w:eastAsia="en-US"/>
    </w:rPr>
  </w:style>
  <w:style w:type="paragraph" w:styleId="Ttulo1">
    <w:name w:val="heading 1"/>
    <w:aliases w:val="h1"/>
    <w:basedOn w:val="Normal"/>
    <w:next w:val="Normal"/>
    <w:autoRedefine/>
    <w:qFormat/>
    <w:pPr>
      <w:keepNext/>
      <w:numPr>
        <w:numId w:val="2"/>
      </w:numPr>
      <w:spacing w:before="120" w:after="120"/>
      <w:outlineLvl w:val="0"/>
    </w:pPr>
    <w:rPr>
      <w:b/>
      <w:sz w:val="36"/>
    </w:rPr>
  </w:style>
  <w:style w:type="paragraph" w:styleId="Ttulo2">
    <w:name w:val="heading 2"/>
    <w:basedOn w:val="Normal"/>
    <w:next w:val="Normal"/>
    <w:autoRedefine/>
    <w:qFormat/>
    <w:pPr>
      <w:keepNext/>
      <w:numPr>
        <w:ilvl w:val="1"/>
        <w:numId w:val="2"/>
      </w:numPr>
      <w:spacing w:before="120" w:after="120"/>
      <w:outlineLvl w:val="1"/>
    </w:pPr>
    <w:rPr>
      <w:sz w:val="28"/>
    </w:rPr>
  </w:style>
  <w:style w:type="paragraph" w:styleId="Ttulo3">
    <w:name w:val="heading 3"/>
    <w:basedOn w:val="Normal"/>
    <w:next w:val="Normal"/>
    <w:autoRedefine/>
    <w:qFormat/>
    <w:rsid w:val="0022331C"/>
    <w:pPr>
      <w:keepNext/>
      <w:numPr>
        <w:ilvl w:val="2"/>
        <w:numId w:val="2"/>
      </w:numPr>
      <w:spacing w:before="120" w:after="120"/>
      <w:outlineLvl w:val="2"/>
    </w:pPr>
    <w:rPr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Sumrio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</w:rPr>
  </w:style>
  <w:style w:type="paragraph" w:customStyle="1" w:styleId="Bullet">
    <w:name w:val="Bullet"/>
    <w:basedOn w:val="Normal"/>
    <w:pPr>
      <w:numPr>
        <w:numId w:val="1"/>
      </w:numPr>
    </w:pPr>
    <w:rPr>
      <w:szCs w:val="20"/>
    </w:rPr>
  </w:style>
  <w:style w:type="paragraph" w:styleId="Recuodecorpodetexto">
    <w:name w:val="Body Text Indent"/>
    <w:basedOn w:val="Normal"/>
    <w:semiHidden/>
    <w:pPr>
      <w:spacing w:before="120"/>
      <w:ind w:left="720" w:firstLine="720"/>
    </w:pPr>
    <w:rPr>
      <w:b/>
      <w:szCs w:val="20"/>
    </w:rPr>
  </w:style>
  <w:style w:type="paragraph" w:styleId="Corpodetexto">
    <w:name w:val="Body Text"/>
    <w:basedOn w:val="Normal"/>
    <w:semiHidden/>
    <w:rPr>
      <w:b/>
      <w:bCs/>
    </w:rPr>
  </w:style>
  <w:style w:type="paragraph" w:styleId="Recuodecorpodetexto2">
    <w:name w:val="Body Text Indent 2"/>
    <w:basedOn w:val="Normal"/>
    <w:semiHidden/>
    <w:pPr>
      <w:spacing w:before="120"/>
      <w:ind w:left="576" w:firstLine="720"/>
    </w:pPr>
    <w:rPr>
      <w:szCs w:val="20"/>
    </w:rPr>
  </w:style>
  <w:style w:type="paragraph" w:styleId="Sumrio1">
    <w:name w:val="toc 1"/>
    <w:basedOn w:val="Normal"/>
    <w:next w:val="Normal"/>
    <w:autoRedefine/>
    <w:uiPriority w:val="39"/>
    <w:pPr>
      <w:spacing w:before="120" w:after="120"/>
    </w:pPr>
    <w:rPr>
      <w:b/>
      <w:bCs/>
      <w:caps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Cs w:val="21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Recuonormal">
    <w:name w:val="Normal Indent"/>
    <w:basedOn w:val="Normal"/>
    <w:semiHidden/>
    <w:pPr>
      <w:spacing w:before="120"/>
      <w:ind w:left="720" w:firstLine="720"/>
    </w:pPr>
    <w:rPr>
      <w:szCs w:val="20"/>
    </w:rPr>
  </w:style>
  <w:style w:type="paragraph" w:styleId="Recuodecorpodetexto3">
    <w:name w:val="Body Text Indent 3"/>
    <w:basedOn w:val="Normal"/>
    <w:semiHidden/>
    <w:pPr>
      <w:spacing w:before="120"/>
      <w:ind w:firstLine="720"/>
    </w:pPr>
    <w:rPr>
      <w:szCs w:val="20"/>
    </w:rPr>
  </w:style>
  <w:style w:type="paragraph" w:styleId="Remissivo1">
    <w:name w:val="index 1"/>
    <w:basedOn w:val="Normal"/>
    <w:next w:val="Normal"/>
    <w:autoRedefine/>
    <w:semiHidden/>
    <w:pPr>
      <w:spacing w:before="120"/>
      <w:ind w:firstLine="720"/>
    </w:pPr>
    <w:rPr>
      <w:szCs w:val="20"/>
    </w:rPr>
  </w:style>
  <w:style w:type="character" w:styleId="HiperlinkVisitado">
    <w:name w:val="FollowedHyperlink"/>
    <w:semiHidden/>
    <w:rPr>
      <w:color w:val="800080"/>
      <w:u w:val="single"/>
    </w:rPr>
  </w:style>
  <w:style w:type="paragraph" w:customStyle="1" w:styleId="body">
    <w:name w:val="body"/>
    <w:basedOn w:val="Normal"/>
    <w:pPr>
      <w:widowControl w:val="0"/>
    </w:pPr>
    <w:rPr>
      <w:sz w:val="20"/>
    </w:rPr>
  </w:style>
  <w:style w:type="paragraph" w:styleId="Legenda">
    <w:name w:val="caption"/>
    <w:basedOn w:val="Normal"/>
    <w:next w:val="Normal"/>
    <w:qFormat/>
    <w:rPr>
      <w:b/>
      <w:bCs/>
      <w:sz w:val="28"/>
    </w:rPr>
  </w:style>
  <w:style w:type="paragraph" w:styleId="Corpodetexto2">
    <w:name w:val="Body Text 2"/>
    <w:basedOn w:val="Normal"/>
    <w:semiHidden/>
    <w:pPr>
      <w:autoSpaceDE w:val="0"/>
      <w:autoSpaceDN w:val="0"/>
      <w:adjustRightInd w:val="0"/>
    </w:pPr>
    <w:rPr>
      <w:color w:val="0000FF"/>
      <w:szCs w:val="20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</w:rPr>
  </w:style>
  <w:style w:type="paragraph" w:customStyle="1" w:styleId="bodyttext">
    <w:name w:val="bodyt text"/>
    <w:basedOn w:val="Normal"/>
    <w:rPr>
      <w:sz w:val="20"/>
      <w:szCs w:val="20"/>
    </w:rPr>
  </w:style>
  <w:style w:type="paragraph" w:customStyle="1" w:styleId="PlainHeader">
    <w:name w:val="Plain Header"/>
    <w:basedOn w:val="Normal"/>
    <w:next w:val="body"/>
    <w:pPr>
      <w:keepNext/>
      <w:spacing w:before="160"/>
    </w:pPr>
    <w:rPr>
      <w:rFonts w:ascii="Arial" w:hAnsi="Arial"/>
      <w:b/>
      <w:sz w:val="20"/>
      <w:szCs w:val="20"/>
      <w:lang w:val="en-GB"/>
    </w:rPr>
  </w:style>
  <w:style w:type="character" w:customStyle="1" w:styleId="Heading2Char">
    <w:name w:val="Heading 2 Char"/>
    <w:rPr>
      <w:sz w:val="28"/>
      <w:szCs w:val="24"/>
      <w:lang w:val="en-US" w:eastAsia="en-US" w:bidi="ar-SA"/>
    </w:rPr>
  </w:style>
  <w:style w:type="character" w:customStyle="1" w:styleId="michelledunn">
    <w:name w:val="michelledunn"/>
    <w:semiHidden/>
    <w:rPr>
      <w:rFonts w:ascii="Arial" w:hAnsi="Arial" w:cs="Arial"/>
      <w:color w:val="000080"/>
      <w:sz w:val="20"/>
      <w:szCs w:val="20"/>
    </w:rPr>
  </w:style>
  <w:style w:type="character" w:styleId="TextodoEspaoReservado">
    <w:name w:val="Placeholder Text"/>
    <w:basedOn w:val="Fontepargpadro"/>
    <w:uiPriority w:val="99"/>
    <w:semiHidden/>
    <w:rsid w:val="006E374D"/>
    <w:rPr>
      <w:color w:val="808080"/>
    </w:rPr>
  </w:style>
  <w:style w:type="paragraph" w:styleId="PargrafodaLista">
    <w:name w:val="List Paragraph"/>
    <w:basedOn w:val="Normal"/>
    <w:uiPriority w:val="34"/>
    <w:qFormat/>
    <w:rsid w:val="0022331C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D2CFB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D3A8B-76BD-454C-9BFC-2DE37E1AD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859</Words>
  <Characters>4644</Characters>
  <Application>Microsoft Office Word</Application>
  <DocSecurity>0</DocSecurity>
  <Lines>38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Test Plan Template</vt:lpstr>
      <vt:lpstr>Test Plan Template</vt:lpstr>
      <vt:lpstr>Test Plan Template</vt:lpstr>
    </vt:vector>
  </TitlesOfParts>
  <Company>DragonFire Inc.</Company>
  <LinksUpToDate>false</LinksUpToDate>
  <CharactersWithSpaces>5493</CharactersWithSpaces>
  <SharedDoc>false</SharedDoc>
  <HLinks>
    <vt:vector size="78" baseType="variant"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_Toc109387563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_Toc109387562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_Toc109387561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_Toc109387560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_Toc109387559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_Toc109387558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_Toc109387557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_Toc109387556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_Toc109387555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_Toc109387554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_Toc109387553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_Toc109387552</vt:lpwstr>
      </vt:variant>
      <vt:variant>
        <vt:i4>1441845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_Toc109387551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 Template</dc:title>
  <dc:subject/>
  <dc:creator>Janet Gregory</dc:creator>
  <cp:keywords/>
  <dc:description/>
  <cp:lastModifiedBy>Luis Carlos Barberino Ribeiro</cp:lastModifiedBy>
  <cp:revision>2</cp:revision>
  <cp:lastPrinted>2005-06-20T15:05:00Z</cp:lastPrinted>
  <dcterms:created xsi:type="dcterms:W3CDTF">2022-06-02T00:00:00Z</dcterms:created>
  <dcterms:modified xsi:type="dcterms:W3CDTF">2022-06-02T00:00:00Z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1044225045</vt:i4>
  </property>
  <property fmtid="{D5CDD505-2E9C-101B-9397-08002B2CF9AE}" pid="3" name="_EmailSubject">
    <vt:lpwstr>[agile-testing] Test plan templates?</vt:lpwstr>
  </property>
  <property fmtid="{D5CDD505-2E9C-101B-9397-08002B2CF9AE}" pid="4" name="_AuthorEmail">
    <vt:lpwstr>janet_gregory@shaw.ca</vt:lpwstr>
  </property>
  <property fmtid="{D5CDD505-2E9C-101B-9397-08002B2CF9AE}" pid="5" name="_AuthorEmailDisplayName">
    <vt:lpwstr>Janet Gregory</vt:lpwstr>
  </property>
  <property fmtid="{D5CDD505-2E9C-101B-9397-08002B2CF9AE}" pid="6" name="_ReviewingToolsShownOnce">
    <vt:lpwstr/>
  </property>
</Properties>
</file>