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rFonts w:ascii="Arial" w:hAnsi="Arial"/>
          <w:b/>
          <w:sz w:val="24"/>
        </w:rPr>
        <w:t>Data Cleaning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141052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ssing Values per Column - 12th Grad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105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Data Cleaning - Missing Values per Column - 12th Grade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141052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ssing Values per Column - 5th Grad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105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Data Cleaning - Missing Values per Column - 5th Grade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141052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ssing Values per Column - 9th Grad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105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Data Cleaning - Missing Values per Column - 9th Grade</w:t>
        <w:br/>
      </w:r>
    </w:p>
    <w:p>
      <w:r>
        <w:rPr>
          <w:rFonts w:ascii="Arial" w:hAnsi="Arial"/>
          <w:b/>
          <w:sz w:val="24"/>
        </w:rPr>
        <w:t>Data Cleaning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01362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ct_9th_Gr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13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Data Cleaning - Dict_9th_Grade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181920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des_Cols_Hea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192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Data Cleaning - Grades_Cols_Head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394376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des_Ids_Table_Hea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437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Data Cleaning - Grades_Ids_Table_Head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536387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in_Table_Hea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3638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Data Cleaning - Main_Table_Head</w:t>
        <w:br/>
      </w:r>
    </w:p>
    <w:p>
      <w:r>
        <w:rPr>
          <w:rFonts w:ascii="Arial" w:hAnsi="Arial"/>
          <w:b/>
          <w:sz w:val="24"/>
        </w:rPr>
        <w:t>Data Transformation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305050" cy="100012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ass_Count_Filtere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000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Data Transformation - Class_Count_Filtered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266950" cy="100012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ass_Count_Filtered_Grad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00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Data Transformation - Class_Count_Filtered_Grades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305050" cy="15811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ass_Count_Origi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81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Data Transformation - Class_Count_Original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581150" cy="1552575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udent_Cou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52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Data Transformation - Student_Count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99704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arget_Variable_Inf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970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Data Transformation - Target_Variable_Info</w:t>
        <w:br/>
      </w:r>
    </w:p>
    <w:p>
      <w:r>
        <w:rPr>
          <w:rFonts w:ascii="Arial" w:hAnsi="Arial"/>
          <w:b/>
          <w:sz w:val="24"/>
        </w:rPr>
        <w:t>Evaluation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524250" cy="2667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assification_Comparison_Barplo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6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Evaluation - Classification_Comparison_Barplot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616965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assification_Comparison_Heatmap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169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Evaluation - Classification_Comparison_Heatmap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4643785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assification_Comparison_Heatmap_head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643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Evaluation - Classification_Comparison_Heatmap_head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616965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_Comparison_Heatmap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169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Evaluation - Model_Comparison_Heatmap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4643785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_Comparison_Heatmap_hea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643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Evaluation - Model_Comparison_Heatmap_head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476500" cy="78105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_Comparison_Sampling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781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Evaluation - Model_Comparison_Sampling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05325" cy="2581275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gression - Execution Tim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581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Evaluation - Regression - Execution Time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5907795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gression_Comparison_Heatmap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077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Evaluation - Regression_Comparison_Heatmap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3492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gression_Comparison_Heatmap_hea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92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Evaluation - Regression_Comparison_Heatmap_head</w:t>
        <w:br/>
      </w:r>
    </w:p>
    <w:p>
      <w:r>
        <w:rPr>
          <w:rFonts w:ascii="Arial" w:hAnsi="Arial"/>
          <w:b/>
          <w:sz w:val="24"/>
        </w:rPr>
        <w:t>Evaluation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876550" cy="695325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ing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95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Evaluation - Sampling</w:t>
        <w:br/>
      </w:r>
    </w:p>
    <w:p>
      <w:r>
        <w:rPr>
          <w:rFonts w:ascii="Arial" w:hAnsi="Arial"/>
          <w:b/>
          <w:sz w:val="24"/>
        </w:rPr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572000" cy="3152775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_Comparison_Heatmap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52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Model_Comparison_Heatmap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400300" cy="78105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timization_Sampling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81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Optimization_Sampling</w:t>
        <w:br/>
      </w:r>
    </w:p>
    <w:p>
      <w:r>
        <w:rPr>
          <w:rFonts w:ascii="Arial" w:hAnsi="Arial"/>
          <w:b/>
          <w:sz w:val="24"/>
        </w:rPr>
        <w:t>Class Proportion Optimization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031664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D Regression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316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Class Proportion Optimization - 2D Regression</w:t>
        <w:br/>
      </w:r>
    </w:p>
    <w:p>
      <w:r>
        <w:rPr>
          <w:rFonts w:ascii="Arial" w:hAnsi="Arial"/>
          <w:b/>
          <w:sz w:val="24"/>
        </w:rPr>
        <w:t>Class Proportion Optimization Line Plots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873644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aBoostClassifier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736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Line Plots - AdaBoostClassifier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873644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ggingClassifier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736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Line Plots - BaggingClassifier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873644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traTreesClassifier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736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Line Plots - ExtraTreesClassifier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873644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dientBoostingClassifier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736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Line Plots - GradientBoostingClassifier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890887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istGradientBoostingClassifier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908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Line Plots - HistGradientBoostingClassifier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873644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andomForestClassifier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736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Line Plots - RandomForestClassifier</w:t>
        <w:br/>
      </w:r>
    </w:p>
    <w:p>
      <w:r>
        <w:rPr>
          <w:rFonts w:ascii="Arial" w:hAnsi="Arial"/>
          <w:b/>
          <w:sz w:val="24"/>
        </w:rPr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505200" cy="2124075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timal Class Proportions - Regression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24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Optimal Class Proportions - Regression</w:t>
        <w:br/>
      </w:r>
    </w:p>
    <w:p>
      <w:r>
        <w:rPr>
          <w:rFonts w:ascii="Arial" w:hAnsi="Arial"/>
          <w:b/>
          <w:sz w:val="24"/>
        </w:rPr>
        <w:t>Class Proportion Optimization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62250" cy="100965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ptimal Class Proportions - Regressio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009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Class Proportion Optimization - Optimal Class Proportions - Regression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838450" cy="695325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ing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95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Class Proportion Optimization - Sampling</w:t>
        <w:br/>
      </w:r>
    </w:p>
    <w:p>
      <w:r>
        <w:rPr>
          <w:rFonts w:ascii="Arial" w:hAnsi="Arial"/>
          <w:b/>
          <w:sz w:val="24"/>
        </w:rPr>
        <w:t>Feature Importance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62424" cy="2581274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 Frequency Barplot - Top 1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4" cy="25812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Feature Importance - Feature Frequency Barplot - Top 10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62424" cy="2581274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 Frequency Barplot - Top 1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4" cy="25812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Feature Importance - Feature Frequency Barplot - Top 30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720386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equency Proportion Barplot - Top 1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03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Feature Importance - Frequency Proportion Barplot - Top 10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720386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equency Proportion Barplot - Top 3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03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Feature Importance - Frequency Proportion Barplot - Top 30</w:t>
        <w:br/>
      </w:r>
    </w:p>
    <w:p>
      <w:r>
        <w:rPr>
          <w:rFonts w:ascii="Arial" w:hAnsi="Arial"/>
          <w:b/>
          <w:sz w:val="24"/>
        </w:rPr>
        <w:t>Feature Importance Per Model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1874289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 plots - 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742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Per Model - Bar plots - 1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1855515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 plots - 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555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Per Model - Bar plots - 2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1874289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 plots - 3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742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Per Model - Bar plots - 3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1874289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 plots - 4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742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Per Model - Bar plots - 4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1855515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 plots - 5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555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Per Model - Bar plots - 5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981199" cy="1971674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r plots - 6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81199" cy="19716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Per Model - Bar plots - 6</w:t>
        <w:br/>
      </w:r>
    </w:p>
    <w:p>
      <w:r>
        <w:rPr>
          <w:rFonts w:ascii="Arial" w:hAnsi="Arial"/>
          <w:b/>
          <w:sz w:val="24"/>
        </w:rPr>
        <w:t>Feature Importance Feature Proportion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381816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 Class - 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81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Feature Proportion - In Class - 1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862655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 Class - 2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626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Feature Proportion - In Class - 2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3054036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 Class - 3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540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Feature Proportion - In Class - 3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323723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 Class - 4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237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Feature Proportion - In Class - 4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381816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 Class - 1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81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Feature Proportion - Out Class - 1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889619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 Class - 2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896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Feature Proportion - Out Class - 2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3054036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 Class - 3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540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Feature Proportion - Out Class - 3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323723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 Class - 4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237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Feature Proportion - Out Class - 4</w:t>
        <w:br/>
      </w:r>
    </w:p>
    <w:p>
      <w:r>
        <w:rPr>
          <w:rFonts w:ascii="Arial" w:hAnsi="Arial"/>
          <w:b/>
          <w:sz w:val="24"/>
        </w:rPr>
        <w:t>Feature Importance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99386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ature Rank Head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993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Feature Importance - Feature Rank Head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877833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ted Questions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778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Feature Importance - Selected Questions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