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20" w:rsidRDefault="00DB3B20" w:rsidP="006B4075">
      <w:pPr>
        <w:tabs>
          <w:tab w:val="left" w:pos="2520"/>
          <w:tab w:val="right" w:pos="8838"/>
        </w:tabs>
        <w:ind w:left="142"/>
        <w:jc w:val="center"/>
        <w:rPr>
          <w:rFonts w:ascii="Arial Narrow" w:hAnsi="Arial Narrow"/>
          <w:b/>
        </w:rPr>
      </w:pPr>
    </w:p>
    <w:p w:rsidR="00DB3B20" w:rsidRDefault="00DB3B20" w:rsidP="006B4075">
      <w:pPr>
        <w:tabs>
          <w:tab w:val="left" w:pos="2520"/>
          <w:tab w:val="right" w:pos="8838"/>
        </w:tabs>
        <w:ind w:left="142"/>
        <w:jc w:val="center"/>
        <w:rPr>
          <w:rFonts w:ascii="Arial Narrow" w:hAnsi="Arial Narrow"/>
          <w:b/>
        </w:rPr>
      </w:pPr>
    </w:p>
    <w:p w:rsidR="00460AD4" w:rsidRPr="001E6A45" w:rsidRDefault="00460AD4" w:rsidP="00460AD4">
      <w:pPr>
        <w:tabs>
          <w:tab w:val="left" w:pos="2520"/>
          <w:tab w:val="right" w:pos="8838"/>
        </w:tabs>
        <w:ind w:left="142"/>
        <w:jc w:val="center"/>
        <w:rPr>
          <w:rFonts w:ascii="Arial Narrow" w:hAnsi="Arial Narrow"/>
          <w:szCs w:val="20"/>
        </w:rPr>
      </w:pPr>
      <w:r w:rsidRPr="001E6A45">
        <w:rPr>
          <w:rFonts w:ascii="Arial Narrow" w:hAnsi="Arial Narrow"/>
          <w:noProof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C76F678" wp14:editId="7ADA4FC1">
            <wp:simplePos x="0" y="0"/>
            <wp:positionH relativeFrom="column">
              <wp:posOffset>6829480</wp:posOffset>
            </wp:positionH>
            <wp:positionV relativeFrom="paragraph">
              <wp:posOffset>-13335</wp:posOffset>
            </wp:positionV>
            <wp:extent cx="1238850" cy="971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491" cy="97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A45">
        <w:rPr>
          <w:rFonts w:ascii="Arial Narrow" w:hAnsi="Arial Narrow"/>
          <w:b/>
          <w:szCs w:val="20"/>
        </w:rPr>
        <w:t>ANEXO 4</w:t>
      </w:r>
    </w:p>
    <w:p w:rsidR="00460AD4" w:rsidRPr="001E6A45" w:rsidRDefault="00460AD4" w:rsidP="00460AD4">
      <w:pPr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</w:p>
    <w:p w:rsidR="00460AD4" w:rsidRPr="00DB3B20" w:rsidRDefault="00460AD4" w:rsidP="00460AD4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 w:rsidRPr="00DB3B20">
        <w:rPr>
          <w:rFonts w:ascii="Arial Narrow" w:hAnsi="Arial Narrow"/>
          <w:b/>
          <w:szCs w:val="20"/>
        </w:rPr>
        <w:t>Formato de Datos de participantes Ciclo 2019</w:t>
      </w:r>
    </w:p>
    <w:p w:rsidR="00460AD4" w:rsidRPr="00DB3B20" w:rsidRDefault="00460AD4" w:rsidP="00460AD4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 w:rsidRPr="00DB3B20">
        <w:rPr>
          <w:rFonts w:ascii="Arial Narrow" w:hAnsi="Arial Narrow"/>
          <w:b/>
          <w:szCs w:val="20"/>
        </w:rPr>
        <w:t>Academia de Niños y Jóvenes en la Ciencia</w:t>
      </w:r>
    </w:p>
    <w:p w:rsidR="00460AD4" w:rsidRPr="00DB3B20" w:rsidRDefault="00460AD4" w:rsidP="00460AD4">
      <w:pPr>
        <w:spacing w:after="0" w:line="240" w:lineRule="auto"/>
        <w:jc w:val="center"/>
        <w:rPr>
          <w:rFonts w:ascii="Arial Narrow" w:hAnsi="Arial Narrow"/>
          <w:b/>
          <w:sz w:val="32"/>
          <w:szCs w:val="20"/>
        </w:rPr>
      </w:pPr>
      <w:r w:rsidRPr="00DB3B20">
        <w:rPr>
          <w:rFonts w:ascii="Arial Narrow" w:hAnsi="Arial Narrow"/>
          <w:b/>
          <w:sz w:val="32"/>
          <w:szCs w:val="20"/>
        </w:rPr>
        <w:t>ETAPA DE CONTINUIDAD</w:t>
      </w:r>
    </w:p>
    <w:p w:rsidR="00460AD4" w:rsidRPr="001E6A45" w:rsidRDefault="00460AD4" w:rsidP="00460AD4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460AD4" w:rsidRPr="001E6A45" w:rsidRDefault="00460AD4" w:rsidP="00460AD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4819"/>
      </w:tblGrid>
      <w:tr w:rsidR="00460AD4" w:rsidRPr="001E6A45" w:rsidTr="00042F1C">
        <w:trPr>
          <w:jc w:val="center"/>
        </w:trPr>
        <w:tc>
          <w:tcPr>
            <w:tcW w:w="2830" w:type="dxa"/>
          </w:tcPr>
          <w:p w:rsidR="00460AD4" w:rsidRPr="001E6A45" w:rsidRDefault="00460AD4" w:rsidP="00042F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E6A45">
              <w:rPr>
                <w:rFonts w:ascii="Arial Narrow" w:hAnsi="Arial Narrow"/>
                <w:b/>
                <w:sz w:val="20"/>
                <w:szCs w:val="20"/>
              </w:rPr>
              <w:t>Cargo</w:t>
            </w:r>
          </w:p>
        </w:tc>
        <w:tc>
          <w:tcPr>
            <w:tcW w:w="2127" w:type="dxa"/>
          </w:tcPr>
          <w:p w:rsidR="00460AD4" w:rsidRPr="001E6A45" w:rsidRDefault="00460AD4" w:rsidP="00042F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E6A45">
              <w:rPr>
                <w:rFonts w:ascii="Arial Narrow" w:hAnsi="Arial Narrow"/>
                <w:b/>
                <w:sz w:val="20"/>
                <w:szCs w:val="20"/>
              </w:rPr>
              <w:t>Nombre</w:t>
            </w:r>
          </w:p>
        </w:tc>
        <w:tc>
          <w:tcPr>
            <w:tcW w:w="4819" w:type="dxa"/>
          </w:tcPr>
          <w:p w:rsidR="00460AD4" w:rsidRPr="001E6A45" w:rsidRDefault="00460AD4" w:rsidP="00042F1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E6A45">
              <w:rPr>
                <w:rFonts w:ascii="Arial Narrow" w:hAnsi="Arial Narrow"/>
                <w:b/>
                <w:sz w:val="20"/>
                <w:szCs w:val="20"/>
              </w:rPr>
              <w:t>Actividades a desarrollar</w:t>
            </w:r>
          </w:p>
        </w:tc>
      </w:tr>
      <w:tr w:rsidR="000C2435" w:rsidRPr="001E6A45" w:rsidTr="00B91E12">
        <w:trPr>
          <w:jc w:val="center"/>
        </w:trPr>
        <w:tc>
          <w:tcPr>
            <w:tcW w:w="2830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C79B3">
              <w:rPr>
                <w:rFonts w:ascii="Trebuchet MS" w:hAnsi="Trebuchet MS"/>
                <w:sz w:val="20"/>
                <w:szCs w:val="20"/>
              </w:rPr>
              <w:t>Coordinador</w:t>
            </w:r>
          </w:p>
        </w:tc>
        <w:tc>
          <w:tcPr>
            <w:tcW w:w="2127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096DCC">
              <w:rPr>
                <w:rFonts w:ascii="Trebuchet MS" w:hAnsi="Trebuchet MS"/>
                <w:sz w:val="20"/>
                <w:szCs w:val="20"/>
              </w:rPr>
              <w:t>José Gabriel Aguilera González</w:t>
            </w:r>
          </w:p>
        </w:tc>
        <w:tc>
          <w:tcPr>
            <w:tcW w:w="4819" w:type="dxa"/>
          </w:tcPr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Organiza y asegura el buen funcionamiento de los talleres dentro de la Universidad Politécnica de Juventino Rosas.</w:t>
            </w:r>
          </w:p>
          <w:p w:rsidR="000C2435" w:rsidRPr="009C79B3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0C2435" w:rsidRPr="001E6A45" w:rsidTr="00CA0F6D">
        <w:trPr>
          <w:jc w:val="center"/>
        </w:trPr>
        <w:tc>
          <w:tcPr>
            <w:tcW w:w="2830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C79B3">
              <w:rPr>
                <w:rFonts w:ascii="Trebuchet MS" w:hAnsi="Trebuchet MS"/>
                <w:sz w:val="20"/>
                <w:szCs w:val="20"/>
              </w:rPr>
              <w:t>Asesor</w:t>
            </w:r>
          </w:p>
        </w:tc>
        <w:tc>
          <w:tcPr>
            <w:tcW w:w="2127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Luis Rey Lara González</w:t>
            </w:r>
          </w:p>
        </w:tc>
        <w:tc>
          <w:tcPr>
            <w:tcW w:w="4819" w:type="dxa"/>
          </w:tcPr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Diseñar, desarrollar e implementar los experimentos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Diseñar, desarrollar e implementar los retos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Diseñar, desarrollar e implementar los talleres de robótica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Facilitar el equipo adecuado para para la impartición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Facilitar el material para la impartición del taller</w:t>
            </w:r>
          </w:p>
          <w:p w:rsidR="000C2435" w:rsidRPr="009C79B3" w:rsidRDefault="000C2435" w:rsidP="000C2435">
            <w:pPr>
              <w:rPr>
                <w:sz w:val="20"/>
              </w:rPr>
            </w:pPr>
            <w:r w:rsidRPr="00FF4131">
              <w:rPr>
                <w:rFonts w:ascii="Trebuchet MS" w:hAnsi="Trebuchet MS"/>
                <w:sz w:val="20"/>
                <w:szCs w:val="20"/>
              </w:rPr>
              <w:t xml:space="preserve">Facilitar los saberes y actitudes </w:t>
            </w:r>
            <w:proofErr w:type="gramStart"/>
            <w:r w:rsidRPr="00FF4131">
              <w:rPr>
                <w:rFonts w:ascii="Trebuchet MS" w:hAnsi="Trebuchet MS"/>
                <w:sz w:val="20"/>
                <w:szCs w:val="20"/>
              </w:rPr>
              <w:t>necesari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FF4131">
              <w:rPr>
                <w:rFonts w:ascii="Trebuchet MS" w:hAnsi="Trebuchet MS"/>
                <w:sz w:val="20"/>
                <w:szCs w:val="20"/>
              </w:rPr>
              <w:t xml:space="preserve">s  </w:t>
            </w:r>
            <w:r>
              <w:rPr>
                <w:rFonts w:ascii="Trebuchet MS" w:hAnsi="Trebuchet MS"/>
                <w:sz w:val="20"/>
                <w:szCs w:val="20"/>
              </w:rPr>
              <w:t>para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la impartición del taller</w:t>
            </w:r>
          </w:p>
        </w:tc>
      </w:tr>
      <w:tr w:rsidR="000C2435" w:rsidRPr="001E6A45" w:rsidTr="008718DA">
        <w:trPr>
          <w:jc w:val="center"/>
        </w:trPr>
        <w:tc>
          <w:tcPr>
            <w:tcW w:w="2830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Monitor</w:t>
            </w:r>
          </w:p>
        </w:tc>
        <w:tc>
          <w:tcPr>
            <w:tcW w:w="2127" w:type="dxa"/>
          </w:tcPr>
          <w:p w:rsidR="000C2435" w:rsidRPr="009C79B3" w:rsidRDefault="000C2435" w:rsidP="000C243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MIRIAM BUTANDA SERRANO</w:t>
            </w:r>
          </w:p>
        </w:tc>
        <w:tc>
          <w:tcPr>
            <w:tcW w:w="4819" w:type="dxa"/>
          </w:tcPr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Apoyo para Facilitar el equipo adecuado para para la impartición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Apoyo para Facilitar el material para la impartición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Apoyo para la aplicación de instrumentos de evaluación del taller</w:t>
            </w:r>
          </w:p>
          <w:p w:rsidR="000C2435" w:rsidRDefault="000C2435" w:rsidP="000C243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Apoyo para implementar los experimentos del taller</w:t>
            </w:r>
          </w:p>
          <w:p w:rsidR="000C2435" w:rsidRPr="009C79B3" w:rsidRDefault="000C2435" w:rsidP="000C2435">
            <w:pPr>
              <w:rPr>
                <w:sz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Apoyo para implementar los retos del taller</w:t>
            </w:r>
          </w:p>
        </w:tc>
      </w:tr>
    </w:tbl>
    <w:p w:rsidR="00460AD4" w:rsidRPr="001E6A45" w:rsidRDefault="00460AD4" w:rsidP="00460AD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460AD4" w:rsidRPr="001E6A45" w:rsidRDefault="00460AD4" w:rsidP="00460AD4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460AD4" w:rsidRPr="009020CB" w:rsidRDefault="00460AD4" w:rsidP="002C35F4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</w:rPr>
      </w:pPr>
      <w:bookmarkStart w:id="0" w:name="_GoBack"/>
      <w:bookmarkEnd w:id="0"/>
    </w:p>
    <w:p w:rsidR="003B6DC6" w:rsidRDefault="003B6DC6" w:rsidP="002711EC">
      <w:pPr>
        <w:rPr>
          <w:rFonts w:ascii="Arial Narrow" w:hAnsi="Arial Narrow"/>
        </w:rPr>
      </w:pPr>
    </w:p>
    <w:sectPr w:rsidR="003B6DC6" w:rsidSect="009020CB">
      <w:headerReference w:type="default" r:id="rId8"/>
      <w:pgSz w:w="12240" w:h="15840" w:code="1"/>
      <w:pgMar w:top="958" w:right="1701" w:bottom="1276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28" w:rsidRDefault="00747728" w:rsidP="00370AF4">
      <w:pPr>
        <w:spacing w:after="0" w:line="240" w:lineRule="auto"/>
      </w:pPr>
      <w:r>
        <w:separator/>
      </w:r>
    </w:p>
  </w:endnote>
  <w:endnote w:type="continuationSeparator" w:id="0">
    <w:p w:rsidR="00747728" w:rsidRDefault="00747728" w:rsidP="0037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28" w:rsidRDefault="00747728" w:rsidP="00370AF4">
      <w:pPr>
        <w:spacing w:after="0" w:line="240" w:lineRule="auto"/>
      </w:pPr>
      <w:r>
        <w:separator/>
      </w:r>
    </w:p>
  </w:footnote>
  <w:footnote w:type="continuationSeparator" w:id="0">
    <w:p w:rsidR="00747728" w:rsidRDefault="00747728" w:rsidP="0037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F4" w:rsidRDefault="00DB3B2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E23A956" wp14:editId="092411D3">
          <wp:simplePos x="0" y="0"/>
          <wp:positionH relativeFrom="margin">
            <wp:posOffset>5048250</wp:posOffset>
          </wp:positionH>
          <wp:positionV relativeFrom="paragraph">
            <wp:posOffset>-20320</wp:posOffset>
          </wp:positionV>
          <wp:extent cx="876300" cy="876300"/>
          <wp:effectExtent l="0" t="0" r="0" b="0"/>
          <wp:wrapTight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 Academ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6A45">
      <w:rPr>
        <w:rFonts w:ascii="Arial Narrow" w:hAnsi="Arial Narrow"/>
        <w:b/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6F20C3C7" wp14:editId="5703ADF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81100" cy="641536"/>
          <wp:effectExtent l="0" t="0" r="0" b="635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415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0AF4" w:rsidRDefault="00DB3B20" w:rsidP="00DB3B20">
    <w:pPr>
      <w:pStyle w:val="Encabezado"/>
      <w:tabs>
        <w:tab w:val="clear" w:pos="4252"/>
        <w:tab w:val="clear" w:pos="8504"/>
        <w:tab w:val="left" w:pos="73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F4"/>
    <w:rsid w:val="000C2435"/>
    <w:rsid w:val="000C6A50"/>
    <w:rsid w:val="000C78B5"/>
    <w:rsid w:val="001178CE"/>
    <w:rsid w:val="001726A3"/>
    <w:rsid w:val="001A44F7"/>
    <w:rsid w:val="002711EC"/>
    <w:rsid w:val="002845C9"/>
    <w:rsid w:val="002C35F4"/>
    <w:rsid w:val="00334391"/>
    <w:rsid w:val="00336D4C"/>
    <w:rsid w:val="00366E17"/>
    <w:rsid w:val="00370AF4"/>
    <w:rsid w:val="003B5A7C"/>
    <w:rsid w:val="003B6DC6"/>
    <w:rsid w:val="003C7B95"/>
    <w:rsid w:val="00422EF5"/>
    <w:rsid w:val="00460AD4"/>
    <w:rsid w:val="004808CD"/>
    <w:rsid w:val="004F65A5"/>
    <w:rsid w:val="00530915"/>
    <w:rsid w:val="00537D6D"/>
    <w:rsid w:val="00634422"/>
    <w:rsid w:val="00667C6E"/>
    <w:rsid w:val="006B4075"/>
    <w:rsid w:val="006B61DC"/>
    <w:rsid w:val="006E0805"/>
    <w:rsid w:val="007231E1"/>
    <w:rsid w:val="00747728"/>
    <w:rsid w:val="007A410A"/>
    <w:rsid w:val="00832C8B"/>
    <w:rsid w:val="008F4A89"/>
    <w:rsid w:val="009020CB"/>
    <w:rsid w:val="00920F9F"/>
    <w:rsid w:val="00987E4E"/>
    <w:rsid w:val="009C79B3"/>
    <w:rsid w:val="009D1B73"/>
    <w:rsid w:val="00A05834"/>
    <w:rsid w:val="00A70F96"/>
    <w:rsid w:val="00B14900"/>
    <w:rsid w:val="00C34413"/>
    <w:rsid w:val="00C55088"/>
    <w:rsid w:val="00DA600B"/>
    <w:rsid w:val="00DB3B20"/>
    <w:rsid w:val="00DC5912"/>
    <w:rsid w:val="00E001B7"/>
    <w:rsid w:val="00E63B89"/>
    <w:rsid w:val="00E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508A"/>
  <w15:docId w15:val="{3D02AFDE-3EC8-4024-92A2-E82CD512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AF4"/>
  </w:style>
  <w:style w:type="paragraph" w:styleId="Piedepgina">
    <w:name w:val="footer"/>
    <w:basedOn w:val="Normal"/>
    <w:link w:val="Piedepgina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AF4"/>
  </w:style>
  <w:style w:type="table" w:styleId="Tablaconcuadrcula">
    <w:name w:val="Table Grid"/>
    <w:basedOn w:val="Tablanormal"/>
    <w:uiPriority w:val="59"/>
    <w:rsid w:val="006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clara-nfasis1">
    <w:name w:val="Light Grid Accent 1"/>
    <w:basedOn w:val="Tablanormal"/>
    <w:uiPriority w:val="62"/>
    <w:rsid w:val="006E080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4-nfasis4">
    <w:name w:val="Grid Table 4 Accent 4"/>
    <w:basedOn w:val="Tablanormal"/>
    <w:uiPriority w:val="49"/>
    <w:rsid w:val="002711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6B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8FE56-8C61-4C98-95CA-2C20042A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DDFCYT</dc:creator>
  <cp:keywords/>
  <dc:description/>
  <cp:lastModifiedBy>Luis Rey Lara Gonzalez</cp:lastModifiedBy>
  <cp:revision>2</cp:revision>
  <cp:lastPrinted>2018-12-13T15:41:00Z</cp:lastPrinted>
  <dcterms:created xsi:type="dcterms:W3CDTF">2019-03-19T20:51:00Z</dcterms:created>
  <dcterms:modified xsi:type="dcterms:W3CDTF">2019-03-19T20:51:00Z</dcterms:modified>
</cp:coreProperties>
</file>