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DB547B">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DB547B">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DB547B">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DB547B">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DB547B">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DB547B">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DB547B">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DB547B">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DB547B">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DB547B">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DB547B">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DB547B">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DB547B">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DB547B">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DB547B"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w:t>
      </w:r>
      <w:r w:rsidRPr="002E749B">
        <w:rPr>
          <w:rStyle w:val="Hyperlink"/>
          <w:rFonts w:cs="Segoe UI"/>
          <w:spacing w:val="3"/>
          <w:shd w:val="clear" w:color="auto" w:fill="FFFFFF"/>
        </w:rPr>
        <w:t>r</w:t>
      </w:r>
      <w:r w:rsidRPr="002E749B">
        <w:rPr>
          <w:rStyle w:val="Hyperlink"/>
          <w:rFonts w:cs="Segoe UI"/>
          <w:spacing w:val="3"/>
          <w:shd w:val="clear" w:color="auto" w:fill="FFFFFF"/>
        </w:rPr>
        <w:t>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lastRenderedPageBreak/>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2633264"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2633265" r:id="rId26"/>
        </w:object>
      </w:r>
    </w:p>
    <w:p w14:paraId="54B21C8C" w14:textId="77777777" w:rsidR="00BB7D90" w:rsidRPr="002E749B" w:rsidRDefault="00BB7D90" w:rsidP="00BB7D90">
      <w:pPr>
        <w:pStyle w:val="Body"/>
        <w:ind w:left="1418"/>
      </w:pPr>
    </w:p>
    <w:p w14:paraId="4FFE0797" w14:textId="77777777" w:rsidR="00BB7D90" w:rsidRPr="002E749B" w:rsidRDefault="00B010C4" w:rsidP="000B4BEB">
      <w:pPr>
        <w:pStyle w:val="Heading2"/>
        <w:rPr>
          <w:b w:val="0"/>
        </w:rPr>
      </w:pPr>
      <w:bookmarkStart w:id="25" w:name="_Toc192780019"/>
      <w:r w:rsidRPr="002E749B">
        <w:rPr>
          <w:b w:val="0"/>
        </w:rPr>
        <w:t>Hardware Block Diagram</w:t>
      </w:r>
      <w:bookmarkEnd w:id="25"/>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7DA4E9BF" w14:textId="77777777" w:rsidR="000B4BEB" w:rsidRPr="002E749B" w:rsidRDefault="000B4BEB" w:rsidP="00415E39">
      <w:pPr>
        <w:pStyle w:val="Body"/>
        <w:numPr>
          <w:ilvl w:val="0"/>
          <w:numId w:val="28"/>
        </w:numPr>
        <w:spacing w:after="0"/>
      </w:pPr>
      <w:r w:rsidRPr="002E749B">
        <w:t>P6_7 (UART_TX)</w:t>
      </w:r>
    </w:p>
    <w:p w14:paraId="3AA84BC8" w14:textId="77777777" w:rsidR="000B4BEB" w:rsidRPr="002E749B" w:rsidRDefault="000B4BEB" w:rsidP="00415E39">
      <w:pPr>
        <w:pStyle w:val="Body"/>
        <w:numPr>
          <w:ilvl w:val="0"/>
          <w:numId w:val="28"/>
        </w:numPr>
        <w:spacing w:after="0"/>
      </w:pPr>
      <w:r w:rsidRPr="002E749B">
        <w:t>P6_5 (UART_RX)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77777777" w:rsidR="000B4BEB" w:rsidRPr="002E749B" w:rsidRDefault="000B4BEB" w:rsidP="00415E39">
      <w:pPr>
        <w:pStyle w:val="Body"/>
        <w:numPr>
          <w:ilvl w:val="0"/>
          <w:numId w:val="29"/>
        </w:numPr>
        <w:spacing w:after="0"/>
      </w:pPr>
      <w:r w:rsidRPr="002E749B">
        <w:t>P16_7 (LED)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45548D2E">
            <wp:extent cx="5642610" cy="2631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61036" cy="2639709"/>
                    </a:xfrm>
                    <a:prstGeom prst="rect">
                      <a:avLst/>
                    </a:prstGeom>
                  </pic:spPr>
                </pic:pic>
              </a:graphicData>
            </a:graphic>
          </wp:inline>
        </w:drawing>
      </w:r>
    </w:p>
    <w:p w14:paraId="3D4A229A" w14:textId="77777777" w:rsidR="00BB7D90" w:rsidRPr="002E749B" w:rsidRDefault="00BB7D90" w:rsidP="00BB7D90">
      <w:pPr>
        <w:pStyle w:val="Body"/>
      </w:pPr>
    </w:p>
    <w:p w14:paraId="601E472F" w14:textId="77777777" w:rsidR="00BB7D90" w:rsidRPr="002E749B" w:rsidRDefault="00BB7D90" w:rsidP="00FA6CF0">
      <w:pPr>
        <w:keepNext/>
        <w:numPr>
          <w:ilvl w:val="1"/>
          <w:numId w:val="1"/>
        </w:numPr>
        <w:tabs>
          <w:tab w:val="left" w:pos="1418"/>
        </w:tabs>
        <w:spacing w:before="240" w:after="120"/>
        <w:ind w:left="1418" w:hanging="1418"/>
        <w:outlineLvl w:val="1"/>
        <w:rPr>
          <w:snapToGrid w:val="0"/>
          <w:kern w:val="28"/>
          <w:sz w:val="28"/>
          <w:lang w:eastAsia="de-DE"/>
        </w:rPr>
      </w:pPr>
      <w:bookmarkStart w:id="26" w:name="_Toc192780020"/>
      <w:bookmarkStart w:id="27" w:name="_Hlk190961414"/>
      <w:r w:rsidRPr="002E749B">
        <w:rPr>
          <w:snapToGrid w:val="0"/>
          <w:kern w:val="28"/>
          <w:sz w:val="28"/>
          <w:lang w:eastAsia="de-DE"/>
        </w:rPr>
        <w:lastRenderedPageBreak/>
        <w:t>Hardware Setup</w:t>
      </w:r>
      <w:bookmarkEnd w:id="26"/>
      <w:r w:rsidR="009742BC" w:rsidRPr="002E749B">
        <w:rPr>
          <w:snapToGrid w:val="0"/>
          <w:kern w:val="28"/>
          <w:sz w:val="28"/>
          <w:lang w:eastAsia="de-DE"/>
        </w:rPr>
        <w:t xml:space="preserve"> </w:t>
      </w:r>
    </w:p>
    <w:p w14:paraId="049DBCBB" w14:textId="77777777" w:rsidR="004E32DB" w:rsidRPr="002E749B" w:rsidRDefault="00511828" w:rsidP="00511828">
      <w:pPr>
        <w:pStyle w:val="Body"/>
        <w:jc w:val="center"/>
      </w:pPr>
      <w:r w:rsidRPr="002E749B">
        <w:rPr>
          <w:noProof/>
        </w:rPr>
        <w:drawing>
          <wp:inline distT="0" distB="0" distL="0" distR="0" wp14:anchorId="57B90902" wp14:editId="709B6FC2">
            <wp:extent cx="5348500" cy="3059430"/>
            <wp:effectExtent l="0" t="0" r="508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3426" cy="3062248"/>
                    </a:xfrm>
                    <a:prstGeom prst="rect">
                      <a:avLst/>
                    </a:prstGeom>
                  </pic:spPr>
                </pic:pic>
              </a:graphicData>
            </a:graphic>
          </wp:inline>
        </w:drawing>
      </w:r>
    </w:p>
    <w:bookmarkEnd w:id="27"/>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72B710A9">
            <wp:extent cx="3588888" cy="16204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647885"/>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drawing>
          <wp:inline distT="0" distB="0" distL="0" distR="0" wp14:anchorId="0AC2496A" wp14:editId="12F4DF5A">
            <wp:extent cx="4898924" cy="259956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621104"/>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092B2B53">
            <wp:extent cx="4027589" cy="29230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062496" cy="2948394"/>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bookmarkStart w:id="29" w:name="_GoBack"/>
      <w:bookmarkEnd w:id="29"/>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F682A60">
            <wp:extent cx="4507110" cy="2472728"/>
            <wp:effectExtent l="19050" t="19050" r="27305" b="228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1"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355AE4">
      <w:pPr>
        <w:pStyle w:val="ListParagraph"/>
        <w:spacing w:before="160" w:after="160"/>
        <w:ind w:left="1778"/>
        <w:jc w:val="center"/>
        <w:rPr>
          <w:lang w:eastAsia="de-DE"/>
        </w:rPr>
      </w:pPr>
      <w:r w:rsidRPr="002E749B">
        <w:rPr>
          <w:noProof/>
          <w:lang w:eastAsia="de-DE"/>
        </w:rPr>
        <w:drawing>
          <wp:inline distT="0" distB="0" distL="0" distR="0" wp14:anchorId="3141F7CF" wp14:editId="5455B40E">
            <wp:extent cx="2944156" cy="2494396"/>
            <wp:effectExtent l="19050" t="19050" r="27940" b="203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944156" cy="2494396"/>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09D7D00A">
            <wp:extent cx="2827010" cy="2945081"/>
            <wp:effectExtent l="19050" t="19050" r="12065" b="273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rotWithShape="1">
                    <a:blip r:embed="rId36">
                      <a:extLst>
                        <a:ext uri="{28A0092B-C50C-407E-A947-70E740481C1C}">
                          <a14:useLocalDpi xmlns:a14="http://schemas.microsoft.com/office/drawing/2010/main" val="0"/>
                        </a:ext>
                      </a:extLst>
                    </a:blip>
                    <a:srcRect b="8792"/>
                    <a:stretch/>
                  </pic:blipFill>
                  <pic:spPr bwMode="auto">
                    <a:xfrm>
                      <a:off x="0" y="0"/>
                      <a:ext cx="2827394" cy="294548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77777777" w:rsidR="004E32DB" w:rsidRPr="002E749B" w:rsidRDefault="004E32DB" w:rsidP="004E32DB">
      <w:pPr>
        <w:pStyle w:val="ListParagraph"/>
        <w:spacing w:before="160" w:after="160"/>
        <w:ind w:left="1778"/>
      </w:pPr>
      <w:r w:rsidRPr="002E749B">
        <w:t xml:space="preserve">If you explore the folders, you will see the FreeRTOS libraries have been imported into the project. But, since we are making a basic hello world blinky project, the FreeRTOS library is unnecessary. We will remove it using the </w:t>
      </w:r>
      <w:r w:rsidRPr="002E749B">
        <w:rPr>
          <w:b/>
          <w:bCs/>
        </w:rPr>
        <w:t>Library Manager Tool</w:t>
      </w:r>
      <w:r w:rsidRPr="002E749B">
        <w:t xml:space="preserve">. </w:t>
      </w:r>
      <w:r w:rsidR="00492ED5" w:rsidRPr="002E749B">
        <w:t>Library Manager</w:t>
      </w:r>
      <w:r w:rsidRPr="002E749B">
        <w:t xml:space="preserve"> can be found in the Quick Panel. Also, </w:t>
      </w:r>
      <w:r w:rsidRPr="002E749B">
        <w:rPr>
          <w:b/>
        </w:rPr>
        <w:t>retargetIO</w:t>
      </w:r>
      <w:r w:rsidRPr="002E749B">
        <w:t xml:space="preserve"> is needed for our project for using the UART functionalities. This too can be added using the Library Manager.</w:t>
      </w:r>
    </w:p>
    <w:p w14:paraId="61C64ABE" w14:textId="1472911F" w:rsidR="004E32DB" w:rsidRPr="002E749B" w:rsidRDefault="0019728B" w:rsidP="00C758F2">
      <w:pPr>
        <w:spacing w:before="160" w:after="160"/>
        <w:jc w:val="center"/>
        <w:rPr>
          <w:lang w:eastAsia="de-DE"/>
        </w:rPr>
      </w:pPr>
      <w:r w:rsidRPr="002E749B">
        <w:rPr>
          <w:noProof/>
          <w:lang w:eastAsia="de-DE"/>
        </w:rPr>
        <w:lastRenderedPageBreak/>
        <w:drawing>
          <wp:inline distT="0" distB="0" distL="0" distR="0" wp14:anchorId="5B927182" wp14:editId="1C197B65">
            <wp:extent cx="2668414" cy="2363572"/>
            <wp:effectExtent l="19050" t="19050" r="17780" b="177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668414" cy="2363572"/>
                    </a:xfrm>
                    <a:prstGeom prst="rect">
                      <a:avLst/>
                    </a:prstGeom>
                    <a:noFill/>
                    <a:ln>
                      <a:solidFill>
                        <a:schemeClr val="tx1"/>
                      </a:solidFill>
                    </a:ln>
                  </pic:spPr>
                </pic:pic>
              </a:graphicData>
            </a:graphic>
          </wp:inline>
        </w:drawing>
      </w:r>
    </w:p>
    <w:p w14:paraId="0F2E335E" w14:textId="26F939CA"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E749B">
        <w:rPr>
          <w:lang w:eastAsia="de-DE"/>
        </w:rPr>
        <w:t xml:space="preserve">Open the </w:t>
      </w:r>
      <w:r w:rsidR="004E32DB" w:rsidRPr="002E749B">
        <w:rPr>
          <w:b/>
          <w:lang w:eastAsia="de-DE"/>
        </w:rPr>
        <w:t>Library Manager</w:t>
      </w:r>
      <w:r w:rsidRPr="002E749B">
        <w:rPr>
          <w:lang w:eastAsia="de-DE"/>
        </w:rPr>
        <w:t xml:space="preserve"> from quick panel</w:t>
      </w:r>
      <w:r w:rsidR="004E32DB" w:rsidRPr="002E749B">
        <w:rPr>
          <w:lang w:eastAsia="de-DE"/>
        </w:rPr>
        <w:t xml:space="preserve">. You would be able to see the freertos under the proj_cm33_ns </w:t>
      </w:r>
      <w:r w:rsidR="001F6904" w:rsidRPr="002E749B">
        <w:rPr>
          <w:lang w:eastAsia="de-DE"/>
        </w:rPr>
        <w:t>and proj_</w:t>
      </w:r>
      <w:r w:rsidR="000B1A25" w:rsidRPr="002E749B">
        <w:rPr>
          <w:lang w:eastAsia="de-DE"/>
        </w:rPr>
        <w:t xml:space="preserve">cm55 </w:t>
      </w:r>
      <w:r w:rsidR="004E32DB" w:rsidRPr="002E749B">
        <w:rPr>
          <w:lang w:eastAsia="de-DE"/>
        </w:rPr>
        <w:t xml:space="preserve">Libraries. Click the </w:t>
      </w:r>
      <w:r w:rsidR="004E32DB" w:rsidRPr="002E749B">
        <w:rPr>
          <w:b/>
          <w:lang w:eastAsia="de-DE"/>
        </w:rPr>
        <w:t>‘X’</w:t>
      </w:r>
      <w:r w:rsidR="004E32DB" w:rsidRPr="002E749B">
        <w:rPr>
          <w:lang w:eastAsia="de-DE"/>
        </w:rPr>
        <w:t xml:space="preserve"> mark to remove the library.</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E03100">
      <w:pPr>
        <w:pStyle w:val="ListParagraph"/>
        <w:spacing w:before="160" w:after="160"/>
        <w:ind w:left="1778"/>
        <w:jc w:val="center"/>
        <w:rPr>
          <w:lang w:eastAsia="de-DE"/>
        </w:rPr>
      </w:pPr>
      <w:r w:rsidRPr="002E749B">
        <w:rPr>
          <w:noProof/>
          <w:lang w:eastAsia="de-DE"/>
        </w:rPr>
        <w:drawing>
          <wp:inline distT="0" distB="0" distL="0" distR="0" wp14:anchorId="415CBEB9" wp14:editId="6DF1123E">
            <wp:extent cx="4418277" cy="3865026"/>
            <wp:effectExtent l="19050" t="19050" r="20955" b="215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418277" cy="3865026"/>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30" w:name="_Hlk192779201"/>
      <w:r w:rsidRPr="00FD29F9">
        <w:rPr>
          <w:rFonts w:ascii="Courier New" w:hAnsi="Courier New" w:cs="Courier New"/>
          <w:sz w:val="18"/>
          <w:szCs w:val="18"/>
        </w:rPr>
        <w:t>/* Main loop */</w:t>
      </w:r>
    </w:p>
    <w:bookmarkEnd w:id="30"/>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1" w:name="_Toc192780022"/>
      <w:r w:rsidRPr="002E749B">
        <w:rPr>
          <w:b/>
          <w:snapToGrid w:val="0"/>
          <w:kern w:val="28"/>
          <w:sz w:val="28"/>
          <w:lang w:eastAsia="de-DE"/>
        </w:rPr>
        <w:t>Conclusion</w:t>
      </w:r>
      <w:bookmarkEnd w:id="31"/>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2" w:name="_Toc192780023"/>
      <w:r w:rsidRPr="002E749B">
        <w:rPr>
          <w:b/>
          <w:snapToGrid w:val="0"/>
          <w:kern w:val="28"/>
          <w:sz w:val="32"/>
          <w:lang w:eastAsia="de-DE"/>
        </w:rPr>
        <w:lastRenderedPageBreak/>
        <w:t>Code Example 2: IPC queues using HAL</w:t>
      </w:r>
      <w:bookmarkEnd w:id="32"/>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3" w:name="_Toc192780024"/>
      <w:r w:rsidRPr="002E749B">
        <w:t>Objective</w:t>
      </w:r>
      <w:bookmarkEnd w:id="33"/>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4" w:name="_Toc192780025"/>
      <w:r w:rsidRPr="002E749B">
        <w:t>Description</w:t>
      </w:r>
      <w:bookmarkEnd w:id="34"/>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5" w:name="_Toc192780026"/>
      <w:r w:rsidRPr="002E749B">
        <w:t>Flowchart</w:t>
      </w:r>
      <w:bookmarkEnd w:id="35"/>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6" w:name="_Toc192780027"/>
      <w:r w:rsidRPr="002E749B">
        <w:lastRenderedPageBreak/>
        <w:t>Hardware Block Diagram</w:t>
      </w:r>
      <w:bookmarkEnd w:id="36"/>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7" w:name="_Toc192780028"/>
      <w:r w:rsidRPr="002E749B">
        <w:t>Hardware Setup</w:t>
      </w:r>
      <w:bookmarkEnd w:id="37"/>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8" w:name="_Toc192780029"/>
      <w:r w:rsidRPr="002E749B">
        <w:lastRenderedPageBreak/>
        <w:t>Project Creation</w:t>
      </w:r>
      <w:bookmarkEnd w:id="38"/>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9"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40" w:name="_Hlk147320439"/>
      <w:bookmarkEnd w:id="39"/>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1" w:name="_Hlk147313194"/>
      <w:r w:rsidRPr="002E749B">
        <w:t xml:space="preserve">&lt;code snippet&gt; </w:t>
      </w:r>
      <w:bookmarkEnd w:id="41"/>
      <w:r w:rsidRPr="002E749B">
        <w:rPr>
          <w:b w:val="0"/>
          <w:bCs/>
        </w:rPr>
        <w:t xml:space="preserve">to the </w:t>
      </w:r>
      <w:r w:rsidRPr="002E749B">
        <w:t>main.c</w:t>
      </w:r>
      <w:r w:rsidRPr="002E749B">
        <w:rPr>
          <w:b w:val="0"/>
          <w:bCs/>
        </w:rPr>
        <w:t xml:space="preserve"> file</w:t>
      </w:r>
      <w:bookmarkEnd w:id="40"/>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2" w:name="_Hlk147320910"/>
      <w:r w:rsidRPr="002E749B">
        <w:rPr>
          <w:lang w:val="en-IN"/>
        </w:rPr>
        <w:t>The below code is the variables required for the communication between the cores:</w:t>
      </w:r>
    </w:p>
    <w:bookmarkEnd w:id="42"/>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6">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3" w:name="_Toc192780030"/>
      <w:r w:rsidRPr="002E749B">
        <w:rPr>
          <w:b/>
          <w:snapToGrid w:val="0"/>
          <w:kern w:val="28"/>
          <w:sz w:val="28"/>
          <w:lang w:eastAsia="de-DE"/>
        </w:rPr>
        <w:t>Conclusion</w:t>
      </w:r>
      <w:bookmarkEnd w:id="43"/>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4" w:name="_Toc192780031"/>
      <w:r w:rsidRPr="002E749B">
        <w:lastRenderedPageBreak/>
        <w:t>References</w:t>
      </w:r>
      <w:bookmarkEnd w:id="44"/>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DB547B" w:rsidP="006877F7">
      <w:pPr>
        <w:pStyle w:val="ListParagraph"/>
        <w:spacing w:before="160" w:after="160"/>
        <w:rPr>
          <w:lang w:eastAsia="de-DE"/>
        </w:rPr>
      </w:pPr>
      <w:hyperlink r:id="rId77"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8"/>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9"/>
          <w:headerReference w:type="default" r:id="rId80"/>
          <w:footerReference w:type="default" r:id="rId81"/>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2"/>
      <w:headerReference w:type="default" r:id="rId83"/>
      <w:footerReference w:type="default" r:id="rId84"/>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C10BAB" w:rsidRDefault="00C10BAB">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C10BAB" w:rsidRDefault="00C10BAB">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A12285" w:rsidRDefault="00A12285">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A12285" w:rsidRDefault="00A1228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06132C" w14:textId="77777777" w:rsidR="00243E6B" w:rsidRDefault="00243E6B">
      <w:r>
        <w:separator/>
      </w:r>
    </w:p>
  </w:endnote>
  <w:endnote w:type="continuationSeparator" w:id="0">
    <w:p w14:paraId="44115EE6" w14:textId="77777777" w:rsidR="00243E6B" w:rsidRDefault="00243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DB547B" w:rsidRPr="00BF5F1A" w:rsidRDefault="00DB547B"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DB547B" w:rsidRPr="006C7017" w:rsidRDefault="00DB547B"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DB547B" w:rsidRDefault="00DB54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v:textbox>
              <w10:wrap anchorx="page" anchory="page"/>
              <w10:anchorlock/>
            </v:shape>
          </w:pict>
        </mc:Fallback>
      </mc:AlternateContent>
    </w:r>
  </w:p>
  <w:p w14:paraId="10BD6D49" w14:textId="77777777" w:rsidR="00DB547B" w:rsidRDefault="00DB547B">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2633266"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DB547B" w:rsidRDefault="00DB547B">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2633267"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5" w:name="ImportantNotice"/>
                                <w:bookmarkEnd w:id="45"/>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6" w:name="ImportantNotice"/>
                          <w:bookmarkEnd w:id="46"/>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23596B" w14:textId="77777777" w:rsidR="00243E6B" w:rsidRDefault="00243E6B">
      <w:r>
        <w:separator/>
      </w:r>
    </w:p>
  </w:footnote>
  <w:footnote w:type="continuationSeparator" w:id="0">
    <w:p w14:paraId="5FB67224" w14:textId="77777777" w:rsidR="00243E6B" w:rsidRDefault="00243E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DB547B" w:rsidRPr="00096093" w:rsidRDefault="00DB547B"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DB547B" w:rsidRPr="0002495E" w:rsidRDefault="00DB547B"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DB547B" w:rsidRPr="0002495E" w:rsidRDefault="00DB547B"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DB547B" w:rsidRPr="00993E97" w:rsidRDefault="00DB547B"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DB547B" w:rsidRDefault="00DB547B"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DB547B" w:rsidRPr="00096093" w:rsidRDefault="00DB547B"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DB547B" w:rsidRPr="00096093" w:rsidRDefault="00DB547B"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DB547B" w:rsidRPr="00096093" w:rsidRDefault="00DB547B"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DB547B" w:rsidRPr="0002495E" w:rsidRDefault="00DB547B"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DB547B" w:rsidRPr="0002495E" w:rsidRDefault="00DB547B"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DB547B" w:rsidRPr="000E1520" w:rsidRDefault="00DB547B"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DB547B" w:rsidRPr="000E1520" w:rsidRDefault="00DB547B"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DB547B" w:rsidRPr="00096093" w:rsidRDefault="00DB547B"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2C2481F2"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B714B">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2C2481F2"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B714B">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DB547B" w:rsidRPr="009D09C8" w:rsidRDefault="00DB547B"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DB547B" w:rsidRDefault="00DB547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DB547B" w:rsidRPr="00096093" w:rsidRDefault="00DB547B"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DB547B" w:rsidRDefault="00DB547B"/>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DB547B" w:rsidRPr="00096093" w:rsidRDefault="00DB547B"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3E6B"/>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jpeg"/><Relationship Id="rId68" Type="http://schemas.openxmlformats.org/officeDocument/2006/relationships/image" Target="media/image47.jpeg"/><Relationship Id="rId84" Type="http://schemas.openxmlformats.org/officeDocument/2006/relationships/footer" Target="footer4.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5.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jpeg"/><Relationship Id="rId77" Type="http://schemas.openxmlformats.org/officeDocument/2006/relationships/hyperlink" Target="https://doc.cypress.com/dms3/details?&amp;docNum=002-35935&amp;searchresultsurl=test"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1.png"/><Relationship Id="rId80" Type="http://schemas.openxmlformats.org/officeDocument/2006/relationships/header" Target="header6.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infineon.github.io/mtb-hal-cat1/html/index.html" TargetMode="External"/><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4.xml"/><Relationship Id="rId81" Type="http://schemas.openxmlformats.org/officeDocument/2006/relationships/footer" Target="footer3.xm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settings" Target="settings.xml"/><Relationship Id="rId71" Type="http://schemas.openxmlformats.org/officeDocument/2006/relationships/image" Target="media/image50.jpe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theme" Target="theme/theme1.xml"/><Relationship Id="rId61" Type="http://schemas.openxmlformats.org/officeDocument/2006/relationships/image" Target="media/image40.png"/><Relationship Id="rId82" Type="http://schemas.openxmlformats.org/officeDocument/2006/relationships/header" Target="header7.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D65FE1F-94D6-4D93-A4CF-9389E01D7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170</TotalTime>
  <Pages>48</Pages>
  <Words>6700</Words>
  <Characters>38190</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44801</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19</cp:revision>
  <cp:lastPrinted>2023-10-09T09:53:00Z</cp:lastPrinted>
  <dcterms:created xsi:type="dcterms:W3CDTF">2025-10-20T13:49:00Z</dcterms:created>
  <dcterms:modified xsi:type="dcterms:W3CDTF">2025-10-22T15:14:00Z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