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37581">
      <w:pPr>
        <w:spacing w:before="62" w:line="288" w:lineRule="auto"/>
        <w:ind w:left="1671" w:right="1666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675640</wp:posOffset>
                </wp:positionV>
                <wp:extent cx="573087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558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53.2pt;height:0.1pt;width:451.25pt;mso-position-horizontal-relative:page;z-index:-251657216;mso-width-relative:page;mso-height-relative:page;" filled="f" stroked="t" coordsize="5730875,1" o:gfxdata="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KLD2NcAAAAMAQAA&#10;DwAAAAAAAAABACAAAAAiAAAAZHJzL2Rvd25yZXYueG1sUEsBAhQAFAAAAAgAh07iQC93HTMaAgAA&#10;6QQAAA4AAAAAAAAAAQAgAAAAJgEAAGRycy9lMm9Eb2MueG1sUEsFBgAAAAAGAAYAWQEAALIFAAAA&#10;AA==&#10;" path="m5730875,0l0,0em5730875,0l0,0e">
                <v:fill on="f" focussize="0,0"/>
                <v:stroke color="#A5582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5B3920"/>
          <w:sz w:val="30"/>
        </w:rPr>
        <w:t>Estadística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aplicada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al</w:t>
      </w:r>
      <w:r>
        <w:rPr>
          <w:b/>
          <w:color w:val="5B3920"/>
          <w:spacing w:val="-7"/>
          <w:sz w:val="30"/>
        </w:rPr>
        <w:t xml:space="preserve"> </w:t>
      </w:r>
      <w:r>
        <w:rPr>
          <w:b/>
          <w:color w:val="5B3920"/>
          <w:sz w:val="30"/>
        </w:rPr>
        <w:t>negocio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—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Unidad</w:t>
      </w:r>
      <w:r>
        <w:rPr>
          <w:b/>
          <w:color w:val="5B3920"/>
          <w:spacing w:val="-7"/>
          <w:sz w:val="30"/>
        </w:rPr>
        <w:t xml:space="preserve"> </w:t>
      </w:r>
      <w:r>
        <w:rPr>
          <w:b/>
          <w:color w:val="5B3920"/>
          <w:sz w:val="30"/>
        </w:rPr>
        <w:t xml:space="preserve">1 </w:t>
      </w:r>
      <w:r>
        <w:rPr>
          <w:b/>
          <w:color w:val="A5582B"/>
          <w:sz w:val="24"/>
        </w:rPr>
        <w:t xml:space="preserve">Tarea — Ejercicios de práctica (sin respuestas) </w:t>
      </w:r>
      <w:r>
        <w:rPr>
          <w:i/>
          <w:color w:val="3F3F3F"/>
          <w:sz w:val="22"/>
        </w:rPr>
        <w:t>Instructor: Ing. Berman Moya Umaña</w:t>
      </w:r>
    </w:p>
    <w:p w14:paraId="3E7C428C">
      <w:pPr>
        <w:spacing w:before="260"/>
        <w:ind w:left="25" w:right="79" w:firstLine="0"/>
        <w:jc w:val="left"/>
        <w:rPr>
          <w:i/>
          <w:sz w:val="20"/>
        </w:rPr>
      </w:pPr>
      <w:r>
        <w:rPr>
          <w:i/>
          <w:sz w:val="20"/>
        </w:rPr>
        <w:t>Instrucciones: resuelva cada ejercicio mostrando el procedimiento completo (fórmula, sustitución y resultado)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redacte,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cuando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indique,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breve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interpretación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negocio.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Entregue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respuestas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hojas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aparte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 en el espacio provisto.</w:t>
      </w:r>
    </w:p>
    <w:p w14:paraId="34F13C79">
      <w:pPr>
        <w:pStyle w:val="2"/>
        <w:spacing w:before="203"/>
      </w:pPr>
      <w:r>
        <w:rPr>
          <w:color w:val="5B3920"/>
        </w:rPr>
        <w:t>Tema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1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Conceptos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básicos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estadística</w:t>
      </w:r>
      <w:r>
        <w:rPr>
          <w:color w:val="5B3920"/>
          <w:spacing w:val="-5"/>
        </w:rPr>
        <w:t xml:space="preserve"> </w:t>
      </w:r>
      <w:r>
        <w:rPr>
          <w:color w:val="5B3920"/>
          <w:spacing w:val="-2"/>
        </w:rPr>
        <w:t>descriptiva</w:t>
      </w:r>
    </w:p>
    <w:p w14:paraId="358AC34D">
      <w:pPr>
        <w:pStyle w:val="3"/>
      </w:pPr>
      <w:r>
        <w:t>Ejercicio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frecuencias</w:t>
      </w:r>
      <w:r>
        <w:rPr>
          <w:spacing w:val="-4"/>
        </w:rPr>
        <w:t xml:space="preserve"> </w:t>
      </w:r>
      <w:r>
        <w:t>(variable</w:t>
      </w:r>
      <w:r>
        <w:rPr>
          <w:spacing w:val="-3"/>
        </w:rPr>
        <w:t xml:space="preserve"> </w:t>
      </w:r>
      <w:r>
        <w:rPr>
          <w:spacing w:val="-2"/>
        </w:rPr>
        <w:t>cualitativa)</w:t>
      </w:r>
    </w:p>
    <w:p w14:paraId="0D72EB51">
      <w:pPr>
        <w:pStyle w:val="6"/>
        <w:spacing w:before="121"/>
      </w:pPr>
      <w:r>
        <w:t>Una</w:t>
      </w:r>
      <w:r>
        <w:rPr>
          <w:spacing w:val="-3"/>
        </w:rPr>
        <w:t xml:space="preserve"> </w:t>
      </w:r>
      <w:r>
        <w:t>cafetería</w:t>
      </w:r>
      <w:r>
        <w:rPr>
          <w:spacing w:val="-3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canal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llegaron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pedidos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día: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propia: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· Atención en mostrador: 8 clientes · Plataforma de delivery externa: 7 clientes.</w:t>
      </w:r>
    </w:p>
    <w:p w14:paraId="55391E5C">
      <w:pPr>
        <w:pStyle w:val="6"/>
        <w:spacing w:before="122"/>
        <w:ind w:right="236"/>
      </w:pPr>
      <w:r>
        <w:t>Se</w:t>
      </w:r>
      <w:r>
        <w:rPr>
          <w:spacing w:val="-3"/>
        </w:rPr>
        <w:t xml:space="preserve"> </w:t>
      </w:r>
      <w:r>
        <w:t>pide:</w:t>
      </w:r>
      <w:r>
        <w:rPr>
          <w:spacing w:val="-3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Construir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frecuencia</w:t>
      </w:r>
      <w:r>
        <w:rPr>
          <w:spacing w:val="-3"/>
        </w:rPr>
        <w:t xml:space="preserve"> </w:t>
      </w:r>
      <w:r>
        <w:t>absoluta,</w:t>
      </w:r>
      <w:r>
        <w:rPr>
          <w:spacing w:val="-3"/>
        </w:rPr>
        <w:t xml:space="preserve"> </w:t>
      </w:r>
      <w:r>
        <w:t>frecuencia</w:t>
      </w:r>
      <w:r>
        <w:rPr>
          <w:spacing w:val="-3"/>
        </w:rPr>
        <w:t xml:space="preserve"> </w:t>
      </w:r>
      <w:r>
        <w:t>relativa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"canal</w:t>
      </w:r>
      <w:r>
        <w:rPr>
          <w:spacing w:val="-3"/>
        </w:rPr>
        <w:t xml:space="preserve"> </w:t>
      </w:r>
      <w:r>
        <w:t>de pedido". b) Redactar una interpretación de negocio sobre el canal predominante.</w:t>
      </w:r>
    </w:p>
    <w:p w14:paraId="1E8F951B">
      <w:pPr>
        <w:spacing w:before="122"/>
        <w:ind w:left="25" w:right="0" w:firstLine="0"/>
        <w:jc w:val="left"/>
        <w:rPr>
          <w:i/>
          <w:sz w:val="20"/>
        </w:rPr>
      </w:pPr>
      <w:r>
        <w:rPr>
          <w:i/>
          <w:color w:val="897966"/>
          <w:spacing w:val="-2"/>
          <w:sz w:val="20"/>
        </w:rPr>
        <w:drawing>
          <wp:inline distT="0" distB="0" distL="114300" distR="114300">
            <wp:extent cx="5760720" cy="7680960"/>
            <wp:effectExtent l="0" t="0" r="11430" b="15240"/>
            <wp:docPr id="7" name="Picture 7" descr="WhatsApp Image 2026-08-14 at 19.20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8-14 at 19.20.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E9CB">
      <w:pPr>
        <w:pStyle w:val="6"/>
        <w:ind w:left="0"/>
        <w:rPr>
          <w:i/>
        </w:rPr>
      </w:pPr>
    </w:p>
    <w:p w14:paraId="54C0DA3C">
      <w:pPr>
        <w:pStyle w:val="6"/>
        <w:spacing w:before="218"/>
        <w:ind w:left="0"/>
        <w:rPr>
          <w:i/>
        </w:rPr>
      </w:pP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8" name="Picture 8" descr="WhatsApp Image 2026-08-14 at 19.20.1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14 at 19.20.13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302895</wp:posOffset>
                </wp:positionV>
                <wp:extent cx="573087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23.85pt;height:0.1pt;width:451.25pt;mso-position-horizontal-relative:page;mso-wrap-distance-bottom:0pt;mso-wrap-distance-top:0pt;z-index:-251656192;mso-width-relative:page;mso-height-relative:page;" filled="f" stroked="t" coordsize="5730875,1" o:gfxdata="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G38/91gAAAAoBAAAP&#10;AAAAAAAAAAEAIAAAACIAAABkcnMvZG93bnJldi54bWxQSwECFAAUAAAACACHTuJAraSXyhoCAADp&#10;BAAADgAAAAAAAAABACAAAAAlAQAAZHJzL2Uyb0RvYy54bWxQSwUGAAAAAAYABgBZAQAAsQUAAAAA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70BDD5">
      <w:pPr>
        <w:pStyle w:val="2"/>
      </w:pPr>
      <w:r>
        <w:rPr>
          <w:color w:val="5B3920"/>
        </w:rPr>
        <w:t>Tema</w:t>
      </w:r>
      <w:r>
        <w:rPr>
          <w:color w:val="5B3920"/>
          <w:spacing w:val="-6"/>
        </w:rPr>
        <w:t xml:space="preserve"> </w:t>
      </w:r>
      <w:r>
        <w:rPr>
          <w:color w:val="5B3920"/>
        </w:rPr>
        <w:t>2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Medidas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tendencia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central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y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dispersión</w:t>
      </w:r>
    </w:p>
    <w:p w14:paraId="1C1061E8">
      <w:pPr>
        <w:pStyle w:val="3"/>
      </w:pPr>
      <w:r>
        <w:t xml:space="preserve">Ejercicio 2 — Media, mediana, moda y </w:t>
      </w:r>
      <w:r>
        <w:rPr>
          <w:spacing w:val="-2"/>
        </w:rPr>
        <w:t>dispersión</w:t>
      </w:r>
    </w:p>
    <w:p w14:paraId="7CD552EC">
      <w:pPr>
        <w:pStyle w:val="6"/>
        <w:spacing w:before="120"/>
      </w:pPr>
      <w:r>
        <w:t>Un</w:t>
      </w:r>
      <w:r>
        <w:rPr>
          <w:spacing w:val="-2"/>
        </w:rPr>
        <w:t xml:space="preserve"> </w:t>
      </w:r>
      <w:r>
        <w:t>técnico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duración</w:t>
      </w:r>
      <w:r>
        <w:rPr>
          <w:spacing w:val="-1"/>
        </w:rPr>
        <w:t xml:space="preserve"> </w:t>
      </w:r>
      <w:r>
        <w:t>(en</w:t>
      </w:r>
      <w:r>
        <w:rPr>
          <w:spacing w:val="-2"/>
        </w:rPr>
        <w:t xml:space="preserve"> </w:t>
      </w:r>
      <w:r>
        <w:t>minutos)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llamadas</w:t>
      </w:r>
      <w:r>
        <w:rPr>
          <w:spacing w:val="-2"/>
        </w:rPr>
        <w:t xml:space="preserve"> </w:t>
      </w:r>
      <w:r>
        <w:t>atendidas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turno:</w:t>
      </w:r>
      <w:r>
        <w:rPr>
          <w:spacing w:val="-2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9,</w:t>
      </w:r>
      <w:r>
        <w:rPr>
          <w:spacing w:val="-2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rPr>
          <w:spacing w:val="-5"/>
        </w:rPr>
        <w:t>11,</w:t>
      </w:r>
    </w:p>
    <w:p w14:paraId="14CA9750">
      <w:pPr>
        <w:pStyle w:val="6"/>
        <w:spacing w:before="1"/>
      </w:pPr>
      <w:r>
        <w:t xml:space="preserve">12, 13, 14, </w:t>
      </w:r>
      <w:r>
        <w:rPr>
          <w:spacing w:val="-5"/>
        </w:rPr>
        <w:t>20.</w:t>
      </w:r>
    </w:p>
    <w:p w14:paraId="4EF60AE7">
      <w:pPr>
        <w:pStyle w:val="6"/>
        <w:spacing w:before="121"/>
        <w:ind w:right="132"/>
      </w:pPr>
      <w:r>
        <w:t>Se</w:t>
      </w:r>
      <w:r>
        <w:rPr>
          <w:spacing w:val="-4"/>
        </w:rPr>
        <w:t xml:space="preserve"> </w:t>
      </w:r>
      <w:r>
        <w:t>pide</w:t>
      </w:r>
      <w:r>
        <w:rPr>
          <w:spacing w:val="-4"/>
        </w:rPr>
        <w:t xml:space="preserve"> </w:t>
      </w:r>
      <w:r>
        <w:t>calcular,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paso:</w:t>
      </w:r>
      <w:r>
        <w:rPr>
          <w:spacing w:val="-4"/>
        </w:rPr>
        <w:t xml:space="preserve"> </w:t>
      </w:r>
      <w:r>
        <w:t>media,</w:t>
      </w:r>
      <w:r>
        <w:rPr>
          <w:spacing w:val="-3"/>
        </w:rPr>
        <w:t xml:space="preserve"> </w:t>
      </w:r>
      <w:r>
        <w:t>mediana,</w:t>
      </w:r>
      <w:r>
        <w:rPr>
          <w:spacing w:val="-3"/>
        </w:rPr>
        <w:t xml:space="preserve"> </w:t>
      </w:r>
      <w:r>
        <w:t>moda,</w:t>
      </w:r>
      <w:r>
        <w:rPr>
          <w:spacing w:val="-3"/>
        </w:rPr>
        <w:t xml:space="preserve"> </w:t>
      </w:r>
      <w:r>
        <w:t>rango,</w:t>
      </w:r>
      <w:r>
        <w:rPr>
          <w:spacing w:val="-3"/>
        </w:rPr>
        <w:t xml:space="preserve"> </w:t>
      </w:r>
      <w:r>
        <w:t>varianza</w:t>
      </w:r>
      <w:r>
        <w:rPr>
          <w:spacing w:val="-4"/>
        </w:rPr>
        <w:t xml:space="preserve"> </w:t>
      </w:r>
      <w:r>
        <w:t>muestral,</w:t>
      </w:r>
      <w:r>
        <w:rPr>
          <w:spacing w:val="-3"/>
        </w:rPr>
        <w:t xml:space="preserve"> </w:t>
      </w:r>
      <w:r>
        <w:t>desviación</w:t>
      </w:r>
      <w:r>
        <w:rPr>
          <w:spacing w:val="-3"/>
        </w:rPr>
        <w:t xml:space="preserve"> </w:t>
      </w:r>
      <w:r>
        <w:t>estándar</w:t>
      </w:r>
      <w:r>
        <w:rPr>
          <w:spacing w:val="-3"/>
        </w:rPr>
        <w:t xml:space="preserve"> </w:t>
      </w:r>
      <w:r>
        <w:t>y coeficiente de variación. Interprete el resultado en el contexto del servicio.</w:t>
      </w:r>
    </w:p>
    <w:p w14:paraId="076CBF39">
      <w:pPr>
        <w:pStyle w:val="6"/>
        <w:ind w:left="0"/>
        <w:rPr>
          <w:i/>
        </w:rPr>
      </w:pPr>
    </w:p>
    <w:p w14:paraId="39086C89">
      <w:pPr>
        <w:pStyle w:val="6"/>
        <w:ind w:left="0"/>
        <w:rPr>
          <w:rFonts w:hint="default"/>
          <w:i/>
          <w:lang w:val="es-MX"/>
        </w:rPr>
      </w:pPr>
      <w:r>
        <w:rPr>
          <w:rFonts w:hint="default"/>
          <w:i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9" name="Picture 9" descr="WhatsApp Image 2026-08-14 at 19.20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8-14 at 19.20.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25F4">
      <w:pPr>
        <w:pStyle w:val="6"/>
        <w:spacing w:before="218"/>
        <w:ind w:left="0"/>
        <w:rPr>
          <w:i/>
        </w:rPr>
      </w:pP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10" name="Picture 10" descr="WhatsApp Image 2026-08-14 at 19.20.1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8-14 at 19.20.14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11" name="Picture 11" descr="WhatsApp Image 2026-08-14 at 19.2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14 at 19.20.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12" name="Picture 12" descr="WhatsApp Image 2026-08-14 at 19.20.1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14 at 19.20.15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FA19">
      <w:pPr>
        <w:pStyle w:val="6"/>
        <w:spacing w:before="218"/>
        <w:ind w:left="0"/>
        <w:rPr>
          <w:i/>
        </w:rPr>
      </w:pP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14" name="Picture 14" descr="WhatsApp Image 2026-08-14 at 19.20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8-14 at 19.20.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302895</wp:posOffset>
                </wp:positionV>
                <wp:extent cx="57308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23.85pt;height:0.1pt;width:451.25pt;mso-position-horizontal-relative:page;mso-wrap-distance-bottom:0pt;mso-wrap-distance-top:0pt;z-index:-251656192;mso-width-relative:page;mso-height-relative:page;" filled="f" stroked="t" coordsize="5730875,1" o:gfxdata="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xt/P/dYAAAAKAQAA&#10;DwAAAAAAAAABACAAAAAiAAAAZHJzL2Rvd25yZXYueG1sUEsBAhQAFAAAAAgAh07iQG9Dk5cbAgAA&#10;6QQAAA4AAAAAAAAAAQAgAAAAJQEAAGRycy9lMm9Eb2MueG1sUEsFBgAAAAAGAAYAWQEAALIFAAAA&#10;AA==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BDF542">
      <w:pPr>
        <w:pStyle w:val="2"/>
        <w:spacing w:before="201"/>
      </w:pPr>
      <w:r>
        <w:rPr>
          <w:color w:val="5B3920"/>
        </w:rPr>
        <w:t>Tema</w:t>
      </w:r>
      <w:r>
        <w:rPr>
          <w:color w:val="5B3920"/>
          <w:spacing w:val="-6"/>
        </w:rPr>
        <w:t xml:space="preserve"> </w:t>
      </w:r>
      <w:r>
        <w:rPr>
          <w:color w:val="5B3920"/>
        </w:rPr>
        <w:t>3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Distribución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datos</w:t>
      </w:r>
    </w:p>
    <w:p w14:paraId="62933FF1">
      <w:pPr>
        <w:pStyle w:val="3"/>
      </w:pPr>
      <w:r>
        <w:t>Ejercicio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frecuencias</w:t>
      </w:r>
      <w:r>
        <w:rPr>
          <w:spacing w:val="-2"/>
        </w:rPr>
        <w:t xml:space="preserve"> agrupadas</w:t>
      </w:r>
    </w:p>
    <w:p w14:paraId="5B29B9B6">
      <w:pPr>
        <w:pStyle w:val="6"/>
        <w:spacing w:before="120"/>
      </w:pPr>
      <w:r>
        <w:t>Se</w:t>
      </w:r>
      <w:r>
        <w:rPr>
          <w:spacing w:val="-2"/>
        </w:rPr>
        <w:t xml:space="preserve"> </w:t>
      </w:r>
      <w:r>
        <w:t>registran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tiempos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espera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caja</w:t>
      </w:r>
      <w:r>
        <w:rPr>
          <w:spacing w:val="-2"/>
        </w:rPr>
        <w:t xml:space="preserve"> </w:t>
      </w:r>
      <w:r>
        <w:t>(en</w:t>
      </w:r>
      <w:r>
        <w:rPr>
          <w:spacing w:val="-1"/>
        </w:rPr>
        <w:t xml:space="preserve"> </w:t>
      </w:r>
      <w:r>
        <w:t>minutos)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clientes: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 xml:space="preserve">9, </w:t>
      </w:r>
      <w:r>
        <w:rPr>
          <w:spacing w:val="-5"/>
        </w:rPr>
        <w:t>10,</w:t>
      </w:r>
    </w:p>
    <w:p w14:paraId="105CABBD">
      <w:pPr>
        <w:pStyle w:val="6"/>
        <w:spacing w:before="1"/>
      </w:pPr>
      <w:r>
        <w:t xml:space="preserve">11, 12, 14, </w:t>
      </w:r>
      <w:r>
        <w:rPr>
          <w:spacing w:val="-5"/>
        </w:rPr>
        <w:t>16.</w:t>
      </w:r>
    </w:p>
    <w:p w14:paraId="6EA904FF">
      <w:pPr>
        <w:pStyle w:val="6"/>
        <w:spacing w:before="121"/>
      </w:pPr>
      <w:r>
        <w:t>Se pide: a) definir las clases usando una amplitud de 3 minutos; b) construir la tabla de frecuencias con frecuencia</w:t>
      </w:r>
      <w:r>
        <w:rPr>
          <w:spacing w:val="-4"/>
        </w:rPr>
        <w:t xml:space="preserve"> </w:t>
      </w:r>
      <w:r>
        <w:t>absoluta,</w:t>
      </w:r>
      <w:r>
        <w:rPr>
          <w:spacing w:val="-3"/>
        </w:rPr>
        <w:t xml:space="preserve"> </w:t>
      </w:r>
      <w:r>
        <w:t>relativa,</w:t>
      </w:r>
      <w:r>
        <w:rPr>
          <w:spacing w:val="-3"/>
        </w:rPr>
        <w:t xml:space="preserve"> </w:t>
      </w:r>
      <w:r>
        <w:t>porcentaje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frecuencia</w:t>
      </w:r>
      <w:r>
        <w:rPr>
          <w:spacing w:val="-4"/>
        </w:rPr>
        <w:t xml:space="preserve"> </w:t>
      </w:r>
      <w:r>
        <w:t>acumulada;</w:t>
      </w:r>
      <w:r>
        <w:rPr>
          <w:spacing w:val="-4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describir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distribución.</w:t>
      </w:r>
    </w:p>
    <w:p w14:paraId="6172C6F6">
      <w:pPr>
        <w:spacing w:before="122"/>
        <w:ind w:left="25" w:right="0" w:firstLine="0"/>
        <w:jc w:val="left"/>
        <w:rPr>
          <w:rFonts w:hint="default"/>
          <w:i/>
          <w:sz w:val="20"/>
          <w:lang w:val="es-MX"/>
        </w:rPr>
      </w:pPr>
      <w:r>
        <w:rPr>
          <w:rFonts w:hint="default"/>
          <w:i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15" name="Picture 15" descr="WhatsApp Image 2026-08-14 at 19.20.16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8-14 at 19.20.16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i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16" name="Picture 16" descr="WhatsApp Image 2026-08-14 at 19.20.16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8-14 at 19.20.16 (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AD99">
      <w:pPr>
        <w:pStyle w:val="6"/>
        <w:ind w:left="0"/>
        <w:rPr>
          <w:i/>
        </w:rPr>
      </w:pPr>
    </w:p>
    <w:p w14:paraId="3F755191">
      <w:pPr>
        <w:pStyle w:val="6"/>
        <w:spacing w:before="219"/>
        <w:ind w:left="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303530</wp:posOffset>
                </wp:positionV>
                <wp:extent cx="573087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23.9pt;height:0.1pt;width:451.25pt;mso-position-horizontal-relative:page;mso-wrap-distance-bottom:0pt;mso-wrap-distance-top:0pt;z-index:-251655168;mso-width-relative:page;mso-height-relative:page;" filled="f" stroked="t" coordsize="5730875,1" o:gfxdata="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m/aHt9YAAAAKAQAA&#10;DwAAAAAAAAABACAAAAAiAAAAZHJzL2Rvd25yZXYueG1sUEsBAhQAFAAAAAgAh07iQGDy/N8bAgAA&#10;6QQAAA4AAAAAAAAAAQAgAAAAJQEAAGRycy9lMm9Eb2MueG1sUEsFBgAAAAAGAAYAWQEAALIFAAAA&#10;AA==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CC372D">
      <w:pPr>
        <w:pStyle w:val="2"/>
      </w:pPr>
      <w:r>
        <w:rPr>
          <w:color w:val="5B3920"/>
        </w:rPr>
        <w:t>Tema</w:t>
      </w:r>
      <w:r>
        <w:rPr>
          <w:color w:val="5B3920"/>
          <w:spacing w:val="-7"/>
        </w:rPr>
        <w:t xml:space="preserve"> </w:t>
      </w:r>
      <w:r>
        <w:rPr>
          <w:color w:val="5B3920"/>
        </w:rPr>
        <w:t>4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Introducción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a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la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estadística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inferencial</w:t>
      </w:r>
    </w:p>
    <w:p w14:paraId="18EC2B7F">
      <w:pPr>
        <w:pStyle w:val="3"/>
      </w:pPr>
      <w:r>
        <w:t>Ejercicio</w:t>
      </w:r>
      <w:r>
        <w:rPr>
          <w:spacing w:val="-1"/>
        </w:rPr>
        <w:t xml:space="preserve"> </w:t>
      </w:r>
      <w:r>
        <w:t>4 — Intervalo de</w:t>
      </w:r>
      <w:r>
        <w:rPr>
          <w:spacing w:val="-2"/>
        </w:rPr>
        <w:t xml:space="preserve"> </w:t>
      </w:r>
      <w:r>
        <w:t>confianza y prueba de</w:t>
      </w:r>
      <w:r>
        <w:rPr>
          <w:spacing w:val="-1"/>
        </w:rPr>
        <w:t xml:space="preserve"> </w:t>
      </w:r>
      <w:r>
        <w:rPr>
          <w:spacing w:val="-2"/>
        </w:rPr>
        <w:t>hipótesis</w:t>
      </w:r>
    </w:p>
    <w:p w14:paraId="2A6A9B42">
      <w:pPr>
        <w:pStyle w:val="8"/>
        <w:numPr>
          <w:ilvl w:val="0"/>
          <w:numId w:val="1"/>
        </w:numPr>
        <w:tabs>
          <w:tab w:val="left" w:pos="229"/>
        </w:tabs>
        <w:spacing w:before="120" w:after="0" w:line="240" w:lineRule="auto"/>
        <w:ind w:left="25" w:right="304" w:firstLine="0"/>
        <w:jc w:val="left"/>
        <w:rPr>
          <w:sz w:val="20"/>
        </w:rPr>
      </w:pPr>
      <w:r>
        <w:rPr>
          <w:sz w:val="20"/>
        </w:rPr>
        <w:t>Intervalo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confianza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media: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encuesta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40</w:t>
      </w:r>
      <w:r>
        <w:rPr>
          <w:spacing w:val="-2"/>
          <w:sz w:val="20"/>
        </w:rPr>
        <w:t xml:space="preserve"> </w:t>
      </w:r>
      <w:r>
        <w:rPr>
          <w:sz w:val="20"/>
        </w:rPr>
        <w:t>clientes</w:t>
      </w:r>
      <w:r>
        <w:rPr>
          <w:spacing w:val="-3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gasto</w:t>
      </w:r>
      <w:r>
        <w:rPr>
          <w:spacing w:val="-2"/>
          <w:sz w:val="20"/>
        </w:rPr>
        <w:t xml:space="preserve"> </w:t>
      </w:r>
      <w:r>
        <w:rPr>
          <w:sz w:val="20"/>
        </w:rPr>
        <w:t>promedio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visita.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La media muestral es </w:t>
      </w:r>
      <w:r>
        <w:rPr>
          <w:spacing w:val="-75"/>
          <w:sz w:val="20"/>
        </w:rPr>
        <w:t>x7</w:t>
      </w:r>
      <w:r>
        <w:rPr>
          <w:spacing w:val="61"/>
          <w:sz w:val="20"/>
        </w:rPr>
        <w:t xml:space="preserve"> </w:t>
      </w:r>
      <w:r>
        <w:rPr>
          <w:sz w:val="20"/>
        </w:rPr>
        <w:t>= ₡15 000 y la desviación estándar muestral es s = ₡3 000. Calcule el intervalo de confianza del 90% (z = 1.645).</w:t>
      </w:r>
    </w:p>
    <w:p w14:paraId="7C082412">
      <w:pPr>
        <w:pStyle w:val="8"/>
        <w:numPr>
          <w:ilvl w:val="0"/>
          <w:numId w:val="1"/>
        </w:numPr>
        <w:tabs>
          <w:tab w:val="left" w:pos="241"/>
        </w:tabs>
        <w:spacing w:before="123" w:after="0" w:line="240" w:lineRule="auto"/>
        <w:ind w:left="25" w:right="192" w:firstLine="0"/>
        <w:jc w:val="left"/>
        <w:rPr>
          <w:sz w:val="20"/>
        </w:rPr>
      </w:pPr>
      <w:r>
        <w:rPr>
          <w:sz w:val="20"/>
        </w:rPr>
        <w:t>Prueba de hipótesis: la empresa promete un tiempo de entrega promedio de 15 minutos (H₀: μ = 15). Una muestra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n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49</w:t>
      </w:r>
      <w:r>
        <w:rPr>
          <w:spacing w:val="-1"/>
          <w:sz w:val="20"/>
        </w:rPr>
        <w:t xml:space="preserve"> </w:t>
      </w:r>
      <w:r>
        <w:rPr>
          <w:sz w:val="20"/>
        </w:rPr>
        <w:t>pedidos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da </w:t>
      </w:r>
      <w:r>
        <w:rPr>
          <w:spacing w:val="-75"/>
          <w:sz w:val="20"/>
        </w:rPr>
        <w:t>x7</w:t>
      </w:r>
      <w:r>
        <w:rPr>
          <w:spacing w:val="48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16.8</w:t>
      </w:r>
      <w:r>
        <w:rPr>
          <w:spacing w:val="-1"/>
          <w:sz w:val="20"/>
        </w:rPr>
        <w:t xml:space="preserve"> </w:t>
      </w:r>
      <w:r>
        <w:rPr>
          <w:sz w:val="20"/>
        </w:rPr>
        <w:t>minutos,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s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3.5</w:t>
      </w:r>
      <w:r>
        <w:rPr>
          <w:spacing w:val="-1"/>
          <w:sz w:val="20"/>
        </w:rPr>
        <w:t xml:space="preserve"> </w:t>
      </w:r>
      <w:r>
        <w:rPr>
          <w:sz w:val="20"/>
        </w:rPr>
        <w:t>minutos.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α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0.05</w:t>
      </w:r>
      <w:r>
        <w:rPr>
          <w:spacing w:val="-1"/>
          <w:sz w:val="20"/>
        </w:rPr>
        <w:t xml:space="preserve"> </w:t>
      </w:r>
      <w:r>
        <w:rPr>
          <w:sz w:val="20"/>
        </w:rPr>
        <w:t>(z</w:t>
      </w:r>
      <w:r>
        <w:rPr>
          <w:spacing w:val="-2"/>
          <w:sz w:val="20"/>
        </w:rPr>
        <w:t xml:space="preserve"> </w:t>
      </w:r>
      <w:r>
        <w:rPr>
          <w:sz w:val="20"/>
        </w:rPr>
        <w:t>crítico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1.96)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decida</w:t>
      </w:r>
      <w:r>
        <w:rPr>
          <w:spacing w:val="-2"/>
          <w:sz w:val="20"/>
        </w:rPr>
        <w:t xml:space="preserve"> </w:t>
      </w:r>
      <w:r>
        <w:rPr>
          <w:sz w:val="20"/>
        </w:rPr>
        <w:t>si se rechaza H₀.</w:t>
      </w:r>
    </w:p>
    <w:p w14:paraId="0EEB19FB">
      <w:pPr>
        <w:pStyle w:val="8"/>
        <w:spacing w:after="0" w:line="240" w:lineRule="auto"/>
        <w:jc w:val="left"/>
        <w:rPr>
          <w:rFonts w:hint="default"/>
          <w:sz w:val="20"/>
          <w:lang w:val="es-MX"/>
        </w:rPr>
      </w:pPr>
      <w:r>
        <w:rPr>
          <w:rFonts w:hint="default"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17" name="Picture 17" descr="WhatsApp Image 2026-08-14 at 19.20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8-14 at 19.20.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0491">
      <w:pPr>
        <w:pStyle w:val="8"/>
        <w:spacing w:after="0" w:line="240" w:lineRule="auto"/>
        <w:jc w:val="left"/>
        <w:rPr>
          <w:rFonts w:hint="default"/>
          <w:sz w:val="20"/>
          <w:lang w:val="es-MX"/>
        </w:rPr>
      </w:pPr>
    </w:p>
    <w:p w14:paraId="0AF47636">
      <w:pPr>
        <w:pStyle w:val="8"/>
        <w:spacing w:after="0" w:line="240" w:lineRule="auto"/>
        <w:jc w:val="left"/>
        <w:rPr>
          <w:rFonts w:hint="default"/>
          <w:sz w:val="20"/>
          <w:lang w:val="es-MX"/>
        </w:rPr>
      </w:pPr>
      <w:r>
        <w:rPr>
          <w:rFonts w:hint="default"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19" name="Picture 19" descr="WhatsApp Image 2026-08-14 at 19.20.17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8-14 at 19.20.17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2E0E">
      <w:pPr>
        <w:pStyle w:val="8"/>
        <w:spacing w:after="0" w:line="240" w:lineRule="auto"/>
        <w:jc w:val="left"/>
        <w:rPr>
          <w:rFonts w:hint="default"/>
          <w:sz w:val="20"/>
          <w:lang w:val="es-MX"/>
        </w:rPr>
      </w:pPr>
    </w:p>
    <w:p w14:paraId="0F494BBE">
      <w:pPr>
        <w:pStyle w:val="8"/>
        <w:spacing w:after="0" w:line="240" w:lineRule="auto"/>
        <w:jc w:val="left"/>
        <w:rPr>
          <w:rFonts w:hint="default"/>
          <w:sz w:val="20"/>
          <w:lang w:val="es-MX"/>
        </w:rPr>
      </w:pPr>
    </w:p>
    <w:p w14:paraId="2BA88721">
      <w:pPr>
        <w:pStyle w:val="8"/>
        <w:spacing w:after="0" w:line="240" w:lineRule="auto"/>
        <w:jc w:val="left"/>
        <w:rPr>
          <w:rFonts w:hint="default"/>
          <w:sz w:val="20"/>
          <w:lang w:val="es-MX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  <w:r>
        <w:rPr>
          <w:rFonts w:hint="default"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20" name="Picture 20" descr="WhatsApp Image 2026-08-14 at 19.20.1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8-14 at 19.20.17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D8F9">
      <w:pPr>
        <w:pStyle w:val="6"/>
        <w:spacing w:before="219"/>
        <w:ind w:left="0"/>
      </w:pPr>
      <w:r>
        <w:rPr>
          <w:i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303530</wp:posOffset>
                </wp:positionV>
                <wp:extent cx="573087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2pt;margin-top:23.9pt;height:0.1pt;width:451.25pt;mso-position-horizontal-relative:page;mso-wrap-distance-bottom:0pt;mso-wrap-distance-top:0pt;z-index:-251654144;mso-width-relative:page;mso-height-relative:page;" filled="f" stroked="t" coordsize="5730875,1" o:gfxdata="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b9oe31gAAAAoBAAAP&#10;AAAAAAAAAAEAIAAAACIAAABkcnMvZG93bnJldi54bWxQSwECFAAUAAAACACHTuJAohX4ghoCAADp&#10;BAAADgAAAAAAAAABACAAAAAlAQAAZHJzL2Uyb0RvYy54bWxQSwUGAAAAAAYABgBZAQAAsQUAAAAA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5B3920"/>
        </w:rPr>
        <w:t>Tema</w:t>
      </w:r>
      <w:r>
        <w:rPr>
          <w:color w:val="5B3920"/>
          <w:spacing w:val="-7"/>
        </w:rPr>
        <w:t xml:space="preserve"> </w:t>
      </w:r>
      <w:r>
        <w:rPr>
          <w:color w:val="5B3920"/>
        </w:rPr>
        <w:t>5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Interpretación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datos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en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contexto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empresarial</w:t>
      </w:r>
    </w:p>
    <w:p w14:paraId="78D4CE39">
      <w:pPr>
        <w:pStyle w:val="3"/>
      </w:pPr>
      <w:r>
        <w:t>Ejercicio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Comparación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campañas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marketing</w:t>
      </w:r>
    </w:p>
    <w:p w14:paraId="5F98ADC3">
      <w:pPr>
        <w:pStyle w:val="6"/>
        <w:spacing w:before="120"/>
      </w:pPr>
      <w:r>
        <w:t>Dos</w:t>
      </w:r>
      <w:r>
        <w:rPr>
          <w:spacing w:val="-8"/>
        </w:rPr>
        <w:t xml:space="preserve"> </w:t>
      </w:r>
      <w:r>
        <w:t>campañas</w:t>
      </w:r>
      <w:r>
        <w:rPr>
          <w:spacing w:val="-6"/>
        </w:rPr>
        <w:t xml:space="preserve"> </w:t>
      </w:r>
      <w:r>
        <w:t>digitales</w:t>
      </w:r>
      <w:r>
        <w:rPr>
          <w:spacing w:val="-6"/>
        </w:rPr>
        <w:t xml:space="preserve"> </w:t>
      </w:r>
      <w:r>
        <w:t>reportan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resultados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4"/>
        </w:rPr>
        <w:t>mes:</w:t>
      </w:r>
    </w:p>
    <w:p w14:paraId="69C48FC9">
      <w:pPr>
        <w:pStyle w:val="6"/>
        <w:spacing w:before="6"/>
        <w:ind w:left="0"/>
        <w:rPr>
          <w:sz w:val="10"/>
        </w:rPr>
      </w:pPr>
    </w:p>
    <w:tbl>
      <w:tblPr>
        <w:tblStyle w:val="5"/>
        <w:tblW w:w="0" w:type="auto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2700"/>
        <w:gridCol w:w="2700"/>
      </w:tblGrid>
      <w:tr w14:paraId="33C3C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3600" w:type="dxa"/>
            <w:shd w:val="clear" w:color="auto" w:fill="5B3920"/>
          </w:tcPr>
          <w:p w14:paraId="0EA9B55C">
            <w:pPr>
              <w:pStyle w:val="9"/>
              <w:spacing w:line="212" w:lineRule="exact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Indicador</w:t>
            </w:r>
          </w:p>
        </w:tc>
        <w:tc>
          <w:tcPr>
            <w:tcW w:w="2700" w:type="dxa"/>
            <w:shd w:val="clear" w:color="auto" w:fill="5B3920"/>
          </w:tcPr>
          <w:p w14:paraId="39865E8B">
            <w:pPr>
              <w:pStyle w:val="9"/>
              <w:spacing w:line="21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Campaña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X</w:t>
            </w:r>
          </w:p>
        </w:tc>
        <w:tc>
          <w:tcPr>
            <w:tcW w:w="2700" w:type="dxa"/>
            <w:shd w:val="clear" w:color="auto" w:fill="5B3920"/>
          </w:tcPr>
          <w:p w14:paraId="7DA2BA5B">
            <w:pPr>
              <w:pStyle w:val="9"/>
              <w:spacing w:line="21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Campaña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Y</w:t>
            </w:r>
          </w:p>
        </w:tc>
      </w:tr>
      <w:tr w14:paraId="5CB52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600" w:type="dxa"/>
          </w:tcPr>
          <w:p w14:paraId="1317DF65">
            <w:pPr>
              <w:pStyle w:val="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Clics</w:t>
            </w:r>
          </w:p>
        </w:tc>
        <w:tc>
          <w:tcPr>
            <w:tcW w:w="2700" w:type="dxa"/>
          </w:tcPr>
          <w:p w14:paraId="4C50DDC0">
            <w:pPr>
              <w:pStyle w:val="9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  <w:tc>
          <w:tcPr>
            <w:tcW w:w="2700" w:type="dxa"/>
          </w:tcPr>
          <w:p w14:paraId="108A6121">
            <w:pPr>
              <w:pStyle w:val="9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  <w:tr w14:paraId="46B01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3600" w:type="dxa"/>
          </w:tcPr>
          <w:p w14:paraId="02E3D47F">
            <w:pPr>
              <w:pStyle w:val="9"/>
              <w:spacing w:line="212" w:lineRule="exact"/>
              <w:ind w:left="109"/>
              <w:rPr>
                <w:sz w:val="20"/>
              </w:rPr>
            </w:pPr>
            <w:r>
              <w:rPr>
                <w:sz w:val="20"/>
              </w:rPr>
              <w:t>Conversiones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(ventas)</w:t>
            </w:r>
          </w:p>
        </w:tc>
        <w:tc>
          <w:tcPr>
            <w:tcW w:w="2700" w:type="dxa"/>
          </w:tcPr>
          <w:p w14:paraId="34938D7C">
            <w:pPr>
              <w:pStyle w:val="9"/>
              <w:spacing w:line="21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2700" w:type="dxa"/>
          </w:tcPr>
          <w:p w14:paraId="3D887656">
            <w:pPr>
              <w:pStyle w:val="9"/>
              <w:spacing w:line="21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14:paraId="1964D7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600" w:type="dxa"/>
          </w:tcPr>
          <w:p w14:paraId="1ED5609A">
            <w:pPr>
              <w:pStyle w:val="9"/>
              <w:ind w:left="109"/>
              <w:rPr>
                <w:sz w:val="20"/>
              </w:rPr>
            </w:pPr>
            <w:r>
              <w:rPr>
                <w:sz w:val="20"/>
              </w:rPr>
              <w:t>Ventas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totales</w:t>
            </w:r>
          </w:p>
        </w:tc>
        <w:tc>
          <w:tcPr>
            <w:tcW w:w="2700" w:type="dxa"/>
          </w:tcPr>
          <w:p w14:paraId="7D7A18EE">
            <w:pPr>
              <w:pStyle w:val="9"/>
              <w:rPr>
                <w:sz w:val="20"/>
              </w:rPr>
            </w:pPr>
            <w:r>
              <w:rPr>
                <w:sz w:val="20"/>
              </w:rPr>
              <w:t xml:space="preserve">₡3 600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2700" w:type="dxa"/>
          </w:tcPr>
          <w:p w14:paraId="0A7FD005">
            <w:pPr>
              <w:pStyle w:val="9"/>
              <w:rPr>
                <w:sz w:val="20"/>
              </w:rPr>
            </w:pPr>
            <w:r>
              <w:rPr>
                <w:sz w:val="20"/>
              </w:rPr>
              <w:t xml:space="preserve">₡2 700 </w:t>
            </w:r>
            <w:r>
              <w:rPr>
                <w:spacing w:val="-5"/>
                <w:sz w:val="20"/>
              </w:rPr>
              <w:t>000</w:t>
            </w:r>
          </w:p>
        </w:tc>
      </w:tr>
    </w:tbl>
    <w:p w14:paraId="749E033B">
      <w:pPr>
        <w:pStyle w:val="6"/>
      </w:pPr>
      <w:r>
        <w:t>Se</w:t>
      </w:r>
      <w:r>
        <w:rPr>
          <w:spacing w:val="-3"/>
        </w:rPr>
        <w:t xml:space="preserve"> </w:t>
      </w:r>
      <w:r>
        <w:t>pide:</w:t>
      </w:r>
      <w:r>
        <w:rPr>
          <w:spacing w:val="-3"/>
        </w:rPr>
        <w:t xml:space="preserve"> </w:t>
      </w:r>
      <w:r>
        <w:t>calcular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tasa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conversión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promedio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campaña,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redactar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recomendación</w:t>
      </w:r>
      <w:r>
        <w:rPr>
          <w:spacing w:val="-2"/>
        </w:rPr>
        <w:t xml:space="preserve"> </w:t>
      </w:r>
      <w:r>
        <w:t>de negocio sobre cuál campaña es más eficiente.</w:t>
      </w:r>
    </w:p>
    <w:p w14:paraId="08E679C1">
      <w:pPr>
        <w:pStyle w:val="6"/>
        <w:ind w:left="0"/>
        <w:rPr>
          <w:rFonts w:hint="default"/>
          <w:i/>
          <w:lang w:val="es-MX"/>
        </w:rPr>
      </w:pPr>
      <w:r>
        <w:rPr>
          <w:rFonts w:hint="default"/>
          <w:i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21" name="Picture 21" descr="WhatsApp Image 2026-08-14 at 19.20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8-14 at 19.20.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621C30">
      <w:pPr>
        <w:pStyle w:val="6"/>
        <w:spacing w:before="219"/>
        <w:ind w:left="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303530</wp:posOffset>
                </wp:positionV>
                <wp:extent cx="573087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2pt;margin-top:23.9pt;height:0.1pt;width:451.25pt;mso-position-horizontal-relative:page;mso-wrap-distance-bottom:0pt;mso-wrap-distance-top:0pt;z-index:-251654144;mso-width-relative:page;mso-height-relative:page;" filled="f" stroked="t" coordsize="5730875,1" o:gfxdata="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b9oe31gAAAAoBAAAP&#10;AAAAAAAAAAEAIAAAACIAAABkcnMvZG93bnJldi54bWxQSwECFAAUAAAACACHTuJA5D31ZRoCAADp&#10;BAAADgAAAAAAAAABACAAAAAlAQAAZHJzL2Uyb0RvYy54bWxQSwUGAAAAAAYABgBZAQAAsQUAAAAA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ind w:left="25" w:hanging="2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06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06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06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06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06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06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06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A30980"/>
    <w:rsid w:val="211636D4"/>
    <w:rsid w:val="494554C3"/>
    <w:rsid w:val="575264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200"/>
      <w:ind w:left="25"/>
      <w:outlineLvl w:val="1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type="paragraph" w:styleId="3">
    <w:name w:val="heading 2"/>
    <w:basedOn w:val="1"/>
    <w:qFormat/>
    <w:uiPriority w:val="1"/>
    <w:pPr>
      <w:spacing w:before="81"/>
      <w:ind w:left="2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5"/>
    </w:pPr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20"/>
      <w:ind w:left="25" w:right="192"/>
    </w:pPr>
    <w:rPr>
      <w:rFonts w:ascii="Times New Roman" w:hAnsi="Times New Roman" w:eastAsia="Times New Roman" w:cs="Times New Roman"/>
      <w:lang w:val="es-ES" w:eastAsia="en-US" w:bidi="ar-SA"/>
    </w:rPr>
  </w:style>
  <w:style w:type="paragraph" w:customStyle="1" w:styleId="9">
    <w:name w:val="Table Paragraph"/>
    <w:basedOn w:val="1"/>
    <w:qFormat/>
    <w:uiPriority w:val="1"/>
    <w:pPr>
      <w:spacing w:line="210" w:lineRule="exact"/>
      <w:ind w:left="108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487</Words>
  <Characters>2392</Characters>
  <TotalTime>64</TotalTime>
  <ScaleCrop>false</ScaleCrop>
  <LinksUpToDate>false</LinksUpToDate>
  <CharactersWithSpaces>2838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2026-08-15T01:17:00Z</dcterms:created>
  <dc:creator>Ing. Berman Moya Umaña</dc:creator>
  <cp:lastModifiedBy>Luis Felipe Rodriguez Arce</cp:lastModifiedBy>
  <dcterms:modified xsi:type="dcterms:W3CDTF">2026-08-15T02:22:38Z</dcterms:modified>
  <dc:title>Unidad 1 - Tarea de ejercicios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2026-08-14T00:00:00Z</vt:filetime>
  </property>
  <property fmtid="{D5CDD505-2E9C-101B-9397-08002B2CF9AE}" pid="7" name="KSOTemplateDocerSaveRecord">
    <vt:lpwstr>eyJoZGlkIjoiOTU0NjEzM2E0NDZjMDk5ZDNhZDc3ODQ1NGJiZGQyMjMiLCJ1c2VySWQiOiIyMTMwMzAzODkxNTkyNCJ9</vt:lpwstr>
  </property>
  <property fmtid="{D5CDD505-2E9C-101B-9397-08002B2CF9AE}" pid="8" name="KSOProductBuildVer">
    <vt:lpwstr>1033-12.1.0.28032</vt:lpwstr>
  </property>
  <property fmtid="{D5CDD505-2E9C-101B-9397-08002B2CF9AE}" pid="9" name="ICV">
    <vt:lpwstr>938EE9A8139041388FF7268531C0C5D7_13</vt:lpwstr>
  </property>
</Properties>
</file>