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1A9" w:rsidRPr="00A535D0" w:rsidRDefault="00A535D0" w:rsidP="00A535D0">
      <w:pPr>
        <w:spacing w:before="200" w:line="276" w:lineRule="auto"/>
        <w:jc w:val="center"/>
        <w:rPr>
          <w:rFonts w:ascii="Arial" w:hAnsi="Arial" w:cs="Arial"/>
          <w:b/>
          <w:bCs/>
          <w:sz w:val="32"/>
          <w:szCs w:val="32"/>
        </w:rPr>
      </w:pPr>
      <w:proofErr w:type="spellStart"/>
      <w:r w:rsidRPr="00A535D0">
        <w:rPr>
          <w:rFonts w:ascii="Arial" w:hAnsi="Arial" w:cs="Arial"/>
          <w:b/>
          <w:bCs/>
          <w:sz w:val="32"/>
          <w:szCs w:val="32"/>
        </w:rPr>
        <w:t>Quiz</w:t>
      </w:r>
      <w:proofErr w:type="spellEnd"/>
      <w:r w:rsidRPr="00A535D0">
        <w:rPr>
          <w:rFonts w:ascii="Arial" w:hAnsi="Arial" w:cs="Arial"/>
          <w:b/>
          <w:bCs/>
          <w:sz w:val="32"/>
          <w:szCs w:val="32"/>
        </w:rPr>
        <w:t xml:space="preserve"> v2 – Funcionalidades</w:t>
      </w:r>
    </w:p>
    <w:p w:rsidR="00A535D0" w:rsidRPr="00A535D0" w:rsidRDefault="00A535D0" w:rsidP="00A535D0">
      <w:pPr>
        <w:spacing w:before="200" w:line="276" w:lineRule="auto"/>
        <w:rPr>
          <w:rFonts w:ascii="Arial" w:hAnsi="Arial" w:cs="Arial"/>
        </w:rPr>
      </w:pPr>
    </w:p>
    <w:p w:rsidR="00A535D0" w:rsidRPr="00A535D0" w:rsidRDefault="00A535D0" w:rsidP="00A535D0">
      <w:pPr>
        <w:spacing w:before="200" w:line="276" w:lineRule="auto"/>
        <w:rPr>
          <w:rFonts w:ascii="Arial" w:hAnsi="Arial" w:cs="Arial"/>
          <w:b/>
          <w:bCs/>
        </w:rPr>
      </w:pPr>
      <w:r w:rsidRPr="00A535D0">
        <w:rPr>
          <w:rFonts w:ascii="Arial" w:hAnsi="Arial" w:cs="Arial"/>
          <w:b/>
          <w:bCs/>
        </w:rPr>
        <w:t xml:space="preserve">1. O </w:t>
      </w:r>
      <w:proofErr w:type="spellStart"/>
      <w:r w:rsidRPr="00A535D0">
        <w:rPr>
          <w:rFonts w:ascii="Arial" w:hAnsi="Arial" w:cs="Arial"/>
          <w:b/>
          <w:bCs/>
        </w:rPr>
        <w:t>Quiz</w:t>
      </w:r>
      <w:proofErr w:type="spellEnd"/>
    </w:p>
    <w:p w:rsidR="00A535D0" w:rsidRPr="00A535D0" w:rsidRDefault="00A535D0" w:rsidP="00A535D0">
      <w:pPr>
        <w:spacing w:before="200" w:line="276" w:lineRule="auto"/>
        <w:jc w:val="both"/>
        <w:rPr>
          <w:rFonts w:ascii="Arial" w:hAnsi="Arial" w:cs="Arial"/>
        </w:rPr>
      </w:pPr>
      <w:r w:rsidRPr="00A535D0">
        <w:rPr>
          <w:rFonts w:ascii="Arial" w:hAnsi="Arial" w:cs="Arial"/>
        </w:rPr>
        <w:t xml:space="preserve">O </w:t>
      </w:r>
      <w:proofErr w:type="spellStart"/>
      <w:r w:rsidRPr="00A535D0">
        <w:rPr>
          <w:rFonts w:ascii="Arial" w:hAnsi="Arial" w:cs="Arial"/>
        </w:rPr>
        <w:t>Quiz</w:t>
      </w:r>
      <w:proofErr w:type="spellEnd"/>
      <w:r w:rsidRPr="00A535D0">
        <w:rPr>
          <w:rFonts w:ascii="Arial" w:hAnsi="Arial" w:cs="Arial"/>
        </w:rPr>
        <w:t xml:space="preserve"> é um jogo de perguntas e respostas que possui uma ferramenta computacional gestora da dinâmica. Normalmente aplicado em ambientes educacionais, seja para alunos de uma turma, de um curso ou de um grupo específico de estudantes. Devido à flexibilidade da elaboração das perguntas, é possível utiliza-lo em ambiente empresarial ou qualquer outro grupo de pessoas.</w:t>
      </w:r>
    </w:p>
    <w:p w:rsidR="00A535D0" w:rsidRPr="00A535D0" w:rsidRDefault="00A535D0" w:rsidP="00A535D0">
      <w:pPr>
        <w:spacing w:before="200" w:line="276" w:lineRule="auto"/>
        <w:jc w:val="both"/>
        <w:rPr>
          <w:rFonts w:ascii="Arial" w:hAnsi="Arial" w:cs="Arial"/>
        </w:rPr>
      </w:pPr>
    </w:p>
    <w:p w:rsidR="00A535D0" w:rsidRPr="0069213D" w:rsidRDefault="00A535D0" w:rsidP="00A535D0">
      <w:pPr>
        <w:spacing w:before="200" w:line="276" w:lineRule="auto"/>
        <w:jc w:val="both"/>
        <w:rPr>
          <w:rFonts w:ascii="Arial" w:hAnsi="Arial" w:cs="Arial"/>
          <w:b/>
          <w:bCs/>
        </w:rPr>
      </w:pPr>
      <w:r w:rsidRPr="0069213D">
        <w:rPr>
          <w:rFonts w:ascii="Arial" w:hAnsi="Arial" w:cs="Arial"/>
          <w:b/>
          <w:bCs/>
        </w:rPr>
        <w:t>2. A Dinâmica</w:t>
      </w:r>
    </w:p>
    <w:p w:rsidR="00A535D0" w:rsidRPr="00A535D0" w:rsidRDefault="00A535D0" w:rsidP="00A535D0">
      <w:pPr>
        <w:spacing w:before="200" w:line="276" w:lineRule="auto"/>
        <w:jc w:val="both"/>
        <w:rPr>
          <w:rFonts w:ascii="Arial" w:hAnsi="Arial" w:cs="Arial"/>
        </w:rPr>
      </w:pPr>
      <w:r w:rsidRPr="00A535D0">
        <w:rPr>
          <w:rFonts w:ascii="Arial" w:hAnsi="Arial" w:cs="Arial"/>
        </w:rPr>
        <w:t>Explicar.</w:t>
      </w:r>
    </w:p>
    <w:p w:rsidR="00A535D0" w:rsidRPr="00A535D0" w:rsidRDefault="00A535D0" w:rsidP="00A535D0">
      <w:pPr>
        <w:spacing w:before="200" w:line="276" w:lineRule="auto"/>
        <w:jc w:val="both"/>
        <w:rPr>
          <w:rFonts w:ascii="Arial" w:hAnsi="Arial" w:cs="Arial"/>
        </w:rPr>
      </w:pPr>
    </w:p>
    <w:p w:rsidR="00A535D0" w:rsidRPr="00D45C2E" w:rsidRDefault="0069213D" w:rsidP="00A535D0">
      <w:pPr>
        <w:spacing w:before="200" w:line="276" w:lineRule="auto"/>
        <w:jc w:val="both"/>
        <w:rPr>
          <w:rFonts w:ascii="Arial" w:hAnsi="Arial" w:cs="Arial"/>
          <w:b/>
          <w:bCs/>
        </w:rPr>
      </w:pPr>
      <w:r w:rsidRPr="00D45C2E">
        <w:rPr>
          <w:rFonts w:ascii="Arial" w:hAnsi="Arial" w:cs="Arial"/>
          <w:b/>
          <w:bCs/>
        </w:rPr>
        <w:t xml:space="preserve">3. </w:t>
      </w:r>
      <w:r w:rsidR="00A535D0" w:rsidRPr="00D45C2E">
        <w:rPr>
          <w:rFonts w:ascii="Arial" w:hAnsi="Arial" w:cs="Arial"/>
          <w:b/>
          <w:bCs/>
        </w:rPr>
        <w:t>Funcionalidades</w:t>
      </w:r>
    </w:p>
    <w:p w:rsidR="00A9580A" w:rsidRDefault="0069213D" w:rsidP="00A535D0">
      <w:pPr>
        <w:spacing w:before="200" w:line="276" w:lineRule="auto"/>
        <w:jc w:val="both"/>
        <w:rPr>
          <w:rFonts w:ascii="Arial" w:hAnsi="Arial" w:cs="Arial"/>
        </w:rPr>
      </w:pPr>
      <w:r>
        <w:rPr>
          <w:rFonts w:ascii="Arial" w:hAnsi="Arial" w:cs="Arial"/>
        </w:rPr>
        <w:t xml:space="preserve">De maneira básica, o </w:t>
      </w:r>
      <w:proofErr w:type="spellStart"/>
      <w:r>
        <w:rPr>
          <w:rFonts w:ascii="Arial" w:hAnsi="Arial" w:cs="Arial"/>
        </w:rPr>
        <w:t>Quiz</w:t>
      </w:r>
      <w:proofErr w:type="spellEnd"/>
      <w:r>
        <w:rPr>
          <w:rFonts w:ascii="Arial" w:hAnsi="Arial" w:cs="Arial"/>
        </w:rPr>
        <w:t xml:space="preserve"> possui</w:t>
      </w:r>
      <w:r w:rsidR="00A9580A">
        <w:rPr>
          <w:rFonts w:ascii="Arial" w:hAnsi="Arial" w:cs="Arial"/>
        </w:rPr>
        <w:t xml:space="preserve"> dois painéis:</w:t>
      </w:r>
    </w:p>
    <w:p w:rsidR="00A9580A" w:rsidRDefault="0069213D" w:rsidP="00A9580A">
      <w:pPr>
        <w:pStyle w:val="PargrafodaLista"/>
        <w:numPr>
          <w:ilvl w:val="0"/>
          <w:numId w:val="1"/>
        </w:numPr>
        <w:spacing w:before="200" w:line="276" w:lineRule="auto"/>
        <w:jc w:val="both"/>
        <w:rPr>
          <w:rFonts w:ascii="Arial" w:hAnsi="Arial" w:cs="Arial"/>
        </w:rPr>
      </w:pPr>
      <w:r w:rsidRPr="00A9580A">
        <w:rPr>
          <w:rFonts w:ascii="Arial" w:hAnsi="Arial" w:cs="Arial"/>
        </w:rPr>
        <w:t>Painel Gestor</w:t>
      </w:r>
      <w:r w:rsidR="00A9580A">
        <w:rPr>
          <w:rFonts w:ascii="Arial" w:hAnsi="Arial" w:cs="Arial"/>
        </w:rPr>
        <w:t>:</w:t>
      </w:r>
      <w:r w:rsidRPr="00A9580A">
        <w:rPr>
          <w:rFonts w:ascii="Arial" w:hAnsi="Arial" w:cs="Arial"/>
        </w:rPr>
        <w:t xml:space="preserve"> conjunto de funcionalidades de gestão das atividades</w:t>
      </w:r>
      <w:r w:rsidR="00A9580A">
        <w:rPr>
          <w:rFonts w:ascii="Arial" w:hAnsi="Arial" w:cs="Arial"/>
        </w:rPr>
        <w:t>.</w:t>
      </w:r>
    </w:p>
    <w:p w:rsidR="0069213D" w:rsidRPr="00A9580A" w:rsidRDefault="0069213D" w:rsidP="00A9580A">
      <w:pPr>
        <w:pStyle w:val="PargrafodaLista"/>
        <w:numPr>
          <w:ilvl w:val="0"/>
          <w:numId w:val="1"/>
        </w:numPr>
        <w:spacing w:before="200" w:line="276" w:lineRule="auto"/>
        <w:jc w:val="both"/>
        <w:rPr>
          <w:rFonts w:ascii="Arial" w:hAnsi="Arial" w:cs="Arial"/>
        </w:rPr>
      </w:pPr>
      <w:r w:rsidRPr="00A9580A">
        <w:rPr>
          <w:rFonts w:ascii="Arial" w:hAnsi="Arial" w:cs="Arial"/>
        </w:rPr>
        <w:t>Painel da Equipe</w:t>
      </w:r>
      <w:r w:rsidR="00A9580A">
        <w:rPr>
          <w:rFonts w:ascii="Arial" w:hAnsi="Arial" w:cs="Arial"/>
        </w:rPr>
        <w:t>:</w:t>
      </w:r>
      <w:r w:rsidRPr="00A9580A">
        <w:rPr>
          <w:rFonts w:ascii="Arial" w:hAnsi="Arial" w:cs="Arial"/>
        </w:rPr>
        <w:t xml:space="preserve"> local onde as equipes entram para participar da dinâmica.</w:t>
      </w:r>
    </w:p>
    <w:p w:rsidR="00A9580A" w:rsidRDefault="00A9580A" w:rsidP="00A535D0">
      <w:pPr>
        <w:spacing w:before="200" w:line="276" w:lineRule="auto"/>
        <w:jc w:val="both"/>
        <w:rPr>
          <w:rFonts w:ascii="Arial" w:hAnsi="Arial" w:cs="Arial"/>
        </w:rPr>
      </w:pPr>
    </w:p>
    <w:p w:rsidR="0069213D" w:rsidRDefault="0069213D" w:rsidP="00A535D0">
      <w:pPr>
        <w:spacing w:before="200" w:line="276" w:lineRule="auto"/>
        <w:jc w:val="both"/>
        <w:rPr>
          <w:rFonts w:ascii="Arial" w:hAnsi="Arial" w:cs="Arial"/>
        </w:rPr>
      </w:pPr>
      <w:r>
        <w:rPr>
          <w:rFonts w:ascii="Arial" w:hAnsi="Arial" w:cs="Arial"/>
        </w:rPr>
        <w:t>3.1. Painel Gestor</w:t>
      </w:r>
    </w:p>
    <w:p w:rsidR="00A9580A" w:rsidRDefault="00A9580A" w:rsidP="00A535D0">
      <w:pPr>
        <w:spacing w:before="200" w:line="276" w:lineRule="auto"/>
        <w:jc w:val="both"/>
        <w:rPr>
          <w:rFonts w:ascii="Arial" w:hAnsi="Arial" w:cs="Arial"/>
        </w:rPr>
      </w:pPr>
    </w:p>
    <w:p w:rsidR="00A9580A" w:rsidRDefault="00A9580A" w:rsidP="00A535D0">
      <w:pPr>
        <w:spacing w:before="200" w:line="276" w:lineRule="auto"/>
        <w:jc w:val="both"/>
        <w:rPr>
          <w:rFonts w:ascii="Arial" w:hAnsi="Arial" w:cs="Arial"/>
        </w:rPr>
      </w:pPr>
      <w:r>
        <w:rPr>
          <w:rFonts w:ascii="Arial" w:hAnsi="Arial" w:cs="Arial"/>
        </w:rPr>
        <w:t>3.1.1. Usuários</w:t>
      </w:r>
    </w:p>
    <w:p w:rsidR="00A9580A" w:rsidRDefault="00A9580A" w:rsidP="00A9580A">
      <w:pPr>
        <w:spacing w:before="200" w:line="276" w:lineRule="auto"/>
        <w:jc w:val="both"/>
        <w:rPr>
          <w:rFonts w:ascii="Arial" w:hAnsi="Arial" w:cs="Arial"/>
        </w:rPr>
      </w:pPr>
      <w:r>
        <w:rPr>
          <w:rFonts w:ascii="Arial" w:hAnsi="Arial" w:cs="Arial"/>
        </w:rPr>
        <w:t xml:space="preserve">Cadastro de usuários gestores do sistema. Possuirá os seguintes campos: nome, </w:t>
      </w:r>
      <w:proofErr w:type="spellStart"/>
      <w:r>
        <w:rPr>
          <w:rFonts w:ascii="Arial" w:hAnsi="Arial" w:cs="Arial"/>
        </w:rPr>
        <w:t>login</w:t>
      </w:r>
      <w:proofErr w:type="spellEnd"/>
      <w:r>
        <w:rPr>
          <w:rFonts w:ascii="Arial" w:hAnsi="Arial" w:cs="Arial"/>
        </w:rPr>
        <w:t>, senha, evento ativo para o usuário. Este último poderá ser alterado a qualquer momento e estará vinculado ao cadastro de questões e equipes</w:t>
      </w:r>
      <w:r w:rsidR="002A3D71">
        <w:rPr>
          <w:rFonts w:ascii="Arial" w:hAnsi="Arial" w:cs="Arial"/>
        </w:rPr>
        <w:t>, isto é, o cadastro de questões e equipes será vinculado ao evento ativo do usuário</w:t>
      </w:r>
      <w:r>
        <w:rPr>
          <w:rFonts w:ascii="Arial" w:hAnsi="Arial" w:cs="Arial"/>
        </w:rPr>
        <w:t>.</w:t>
      </w:r>
      <w:r w:rsidR="002A3D71">
        <w:rPr>
          <w:rFonts w:ascii="Arial" w:hAnsi="Arial" w:cs="Arial"/>
        </w:rPr>
        <w:t xml:space="preserve"> Para alterar o evento ativo do usuário, o Painel terá um menu superior direito com os eventos não finalizados para seleção.</w:t>
      </w:r>
    </w:p>
    <w:p w:rsidR="002A3D71" w:rsidRDefault="002A3D71" w:rsidP="002A3D71">
      <w:pPr>
        <w:spacing w:before="200" w:line="276" w:lineRule="auto"/>
        <w:jc w:val="both"/>
        <w:rPr>
          <w:rFonts w:ascii="Arial" w:hAnsi="Arial" w:cs="Arial"/>
        </w:rPr>
      </w:pPr>
      <w:r>
        <w:rPr>
          <w:rFonts w:ascii="Arial" w:hAnsi="Arial" w:cs="Arial"/>
        </w:rPr>
        <w:t>Tela de listagem: mostrar todos os campos, sendo links para edição, e botão de exclusão com modal de confirmação.</w:t>
      </w:r>
    </w:p>
    <w:p w:rsidR="002A3D71" w:rsidRDefault="002A3D71" w:rsidP="002A3D71">
      <w:pPr>
        <w:spacing w:before="200" w:line="276" w:lineRule="auto"/>
        <w:jc w:val="both"/>
        <w:rPr>
          <w:rFonts w:ascii="Arial" w:hAnsi="Arial" w:cs="Arial"/>
        </w:rPr>
      </w:pPr>
      <w:r>
        <w:rPr>
          <w:rFonts w:ascii="Arial" w:hAnsi="Arial" w:cs="Arial"/>
        </w:rPr>
        <w:t>Tela novo e edição: respectivos campos.</w:t>
      </w:r>
    </w:p>
    <w:p w:rsidR="00A9580A" w:rsidRDefault="00A9580A" w:rsidP="00A9580A">
      <w:pPr>
        <w:spacing w:before="200" w:line="276" w:lineRule="auto"/>
        <w:jc w:val="both"/>
        <w:rPr>
          <w:rFonts w:ascii="Arial" w:hAnsi="Arial" w:cs="Arial"/>
        </w:rPr>
      </w:pPr>
    </w:p>
    <w:p w:rsidR="00A9580A" w:rsidRDefault="00A9580A" w:rsidP="00A9580A">
      <w:pPr>
        <w:spacing w:before="200" w:line="276" w:lineRule="auto"/>
        <w:jc w:val="both"/>
        <w:rPr>
          <w:rFonts w:ascii="Arial" w:hAnsi="Arial" w:cs="Arial"/>
        </w:rPr>
      </w:pPr>
      <w:r>
        <w:rPr>
          <w:rFonts w:ascii="Arial" w:hAnsi="Arial" w:cs="Arial"/>
        </w:rPr>
        <w:t>3.1.2. Eventos</w:t>
      </w:r>
    </w:p>
    <w:p w:rsidR="00A9580A" w:rsidRDefault="00A9580A" w:rsidP="00A9580A">
      <w:pPr>
        <w:spacing w:before="200" w:line="276" w:lineRule="auto"/>
        <w:jc w:val="both"/>
        <w:rPr>
          <w:rFonts w:ascii="Arial" w:hAnsi="Arial" w:cs="Arial"/>
        </w:rPr>
      </w:pPr>
      <w:r>
        <w:rPr>
          <w:rFonts w:ascii="Arial" w:hAnsi="Arial" w:cs="Arial"/>
        </w:rPr>
        <w:lastRenderedPageBreak/>
        <w:t>Cadastro de eventos. Possuirá os seguintes campos: nome e situação do evento. Este último podendo ser: 0- criado; 1- iniciado; 2- finalizado. As equipes só poderão entrar em um evento iniciado.</w:t>
      </w:r>
    </w:p>
    <w:p w:rsidR="00EF4209" w:rsidRDefault="00A9580A" w:rsidP="00A9580A">
      <w:pPr>
        <w:spacing w:before="200" w:line="276" w:lineRule="auto"/>
        <w:jc w:val="both"/>
        <w:rPr>
          <w:rFonts w:ascii="Arial" w:hAnsi="Arial" w:cs="Arial"/>
        </w:rPr>
      </w:pPr>
      <w:r>
        <w:rPr>
          <w:rFonts w:ascii="Arial" w:hAnsi="Arial" w:cs="Arial"/>
        </w:rPr>
        <w:t>Tela de listagem</w:t>
      </w:r>
      <w:r w:rsidR="00EF4209">
        <w:rPr>
          <w:rFonts w:ascii="Arial" w:hAnsi="Arial" w:cs="Arial"/>
        </w:rPr>
        <w:t>: mostrar todos os campos, sendo links para edição, e botão de exclusão com modal de confirmação.</w:t>
      </w:r>
    </w:p>
    <w:p w:rsidR="00A9580A" w:rsidRDefault="00EF4209" w:rsidP="00A9580A">
      <w:pPr>
        <w:spacing w:before="200" w:line="276" w:lineRule="auto"/>
        <w:jc w:val="both"/>
        <w:rPr>
          <w:rFonts w:ascii="Arial" w:hAnsi="Arial" w:cs="Arial"/>
        </w:rPr>
      </w:pPr>
      <w:r>
        <w:rPr>
          <w:rFonts w:ascii="Arial" w:hAnsi="Arial" w:cs="Arial"/>
        </w:rPr>
        <w:t>Tela novo e edição: respectivos campos.</w:t>
      </w:r>
    </w:p>
    <w:p w:rsidR="00A9580A" w:rsidRDefault="00A9580A" w:rsidP="00A9580A">
      <w:pPr>
        <w:spacing w:before="200" w:line="276" w:lineRule="auto"/>
        <w:jc w:val="both"/>
        <w:rPr>
          <w:rFonts w:ascii="Arial" w:hAnsi="Arial" w:cs="Arial"/>
        </w:rPr>
      </w:pPr>
      <w:r>
        <w:rPr>
          <w:rFonts w:ascii="Arial" w:hAnsi="Arial" w:cs="Arial"/>
        </w:rPr>
        <w:t>Ao cadastrar um novo evento, colocar ele como ativo automaticamente para o usuário.</w:t>
      </w:r>
    </w:p>
    <w:p w:rsidR="00A9580A" w:rsidRDefault="00A9580A" w:rsidP="00A9580A">
      <w:pPr>
        <w:spacing w:before="200" w:line="276" w:lineRule="auto"/>
        <w:jc w:val="both"/>
        <w:rPr>
          <w:rFonts w:ascii="Arial" w:hAnsi="Arial" w:cs="Arial"/>
        </w:rPr>
      </w:pPr>
    </w:p>
    <w:p w:rsidR="00A9580A" w:rsidRDefault="00A9580A" w:rsidP="00A9580A">
      <w:pPr>
        <w:spacing w:before="200" w:line="276" w:lineRule="auto"/>
        <w:jc w:val="both"/>
        <w:rPr>
          <w:rFonts w:ascii="Arial" w:hAnsi="Arial" w:cs="Arial"/>
        </w:rPr>
      </w:pPr>
      <w:r>
        <w:rPr>
          <w:rFonts w:ascii="Arial" w:hAnsi="Arial" w:cs="Arial"/>
        </w:rPr>
        <w:t>3.1.3. Equipes</w:t>
      </w:r>
    </w:p>
    <w:p w:rsidR="00EF4209" w:rsidRDefault="00A9580A" w:rsidP="00A9580A">
      <w:pPr>
        <w:spacing w:before="200" w:line="276" w:lineRule="auto"/>
        <w:jc w:val="both"/>
        <w:rPr>
          <w:rFonts w:ascii="Arial" w:hAnsi="Arial" w:cs="Arial"/>
        </w:rPr>
      </w:pPr>
      <w:r>
        <w:rPr>
          <w:rFonts w:ascii="Arial" w:hAnsi="Arial" w:cs="Arial"/>
        </w:rPr>
        <w:t xml:space="preserve">Cadastro de equipes. </w:t>
      </w:r>
      <w:r w:rsidR="00EF4209">
        <w:rPr>
          <w:rFonts w:ascii="Arial" w:hAnsi="Arial" w:cs="Arial"/>
        </w:rPr>
        <w:t xml:space="preserve">Possuirá os seguintes campos: nome, </w:t>
      </w:r>
      <w:proofErr w:type="spellStart"/>
      <w:r w:rsidR="00EF4209">
        <w:rPr>
          <w:rFonts w:ascii="Arial" w:hAnsi="Arial" w:cs="Arial"/>
        </w:rPr>
        <w:t>logada</w:t>
      </w:r>
      <w:proofErr w:type="spellEnd"/>
      <w:r w:rsidR="00EF4209">
        <w:rPr>
          <w:rFonts w:ascii="Arial" w:hAnsi="Arial" w:cs="Arial"/>
        </w:rPr>
        <w:t xml:space="preserve"> (0- não </w:t>
      </w:r>
      <w:proofErr w:type="spellStart"/>
      <w:r w:rsidR="00EF4209">
        <w:rPr>
          <w:rFonts w:ascii="Arial" w:hAnsi="Arial" w:cs="Arial"/>
        </w:rPr>
        <w:t>logada</w:t>
      </w:r>
      <w:proofErr w:type="spellEnd"/>
      <w:r w:rsidR="00EF4209">
        <w:rPr>
          <w:rFonts w:ascii="Arial" w:hAnsi="Arial" w:cs="Arial"/>
        </w:rPr>
        <w:t xml:space="preserve">; 1- </w:t>
      </w:r>
      <w:proofErr w:type="spellStart"/>
      <w:r w:rsidR="00EF4209">
        <w:rPr>
          <w:rFonts w:ascii="Arial" w:hAnsi="Arial" w:cs="Arial"/>
        </w:rPr>
        <w:t>logada</w:t>
      </w:r>
      <w:proofErr w:type="spellEnd"/>
      <w:r w:rsidR="00EF4209">
        <w:rPr>
          <w:rFonts w:ascii="Arial" w:hAnsi="Arial" w:cs="Arial"/>
        </w:rPr>
        <w:t xml:space="preserve">), logo (imagem). O campo </w:t>
      </w:r>
      <w:proofErr w:type="spellStart"/>
      <w:r w:rsidR="00EF4209">
        <w:rPr>
          <w:rFonts w:ascii="Arial" w:hAnsi="Arial" w:cs="Arial"/>
        </w:rPr>
        <w:t>logada</w:t>
      </w:r>
      <w:proofErr w:type="spellEnd"/>
      <w:r w:rsidR="00EF4209">
        <w:rPr>
          <w:rFonts w:ascii="Arial" w:hAnsi="Arial" w:cs="Arial"/>
        </w:rPr>
        <w:t xml:space="preserve"> controla se a equipe está </w:t>
      </w:r>
      <w:proofErr w:type="spellStart"/>
      <w:r w:rsidR="00EF4209">
        <w:rPr>
          <w:rFonts w:ascii="Arial" w:hAnsi="Arial" w:cs="Arial"/>
        </w:rPr>
        <w:t>logada</w:t>
      </w:r>
      <w:proofErr w:type="spellEnd"/>
      <w:r w:rsidR="00EF4209">
        <w:rPr>
          <w:rFonts w:ascii="Arial" w:hAnsi="Arial" w:cs="Arial"/>
        </w:rPr>
        <w:t xml:space="preserve"> no sistema, só podendo entrar no sistema a equipe não </w:t>
      </w:r>
      <w:proofErr w:type="spellStart"/>
      <w:r w:rsidR="00EF4209">
        <w:rPr>
          <w:rFonts w:ascii="Arial" w:hAnsi="Arial" w:cs="Arial"/>
        </w:rPr>
        <w:t>logada</w:t>
      </w:r>
      <w:proofErr w:type="spellEnd"/>
      <w:r w:rsidR="00EF4209">
        <w:rPr>
          <w:rFonts w:ascii="Arial" w:hAnsi="Arial" w:cs="Arial"/>
        </w:rPr>
        <w:t>.</w:t>
      </w:r>
    </w:p>
    <w:p w:rsidR="00D45C2E" w:rsidRDefault="00D45C2E" w:rsidP="00D45C2E">
      <w:pPr>
        <w:spacing w:before="200" w:line="276" w:lineRule="auto"/>
        <w:jc w:val="both"/>
        <w:rPr>
          <w:rFonts w:ascii="Arial" w:hAnsi="Arial" w:cs="Arial"/>
        </w:rPr>
      </w:pPr>
      <w:r>
        <w:rPr>
          <w:rFonts w:ascii="Arial" w:hAnsi="Arial" w:cs="Arial"/>
        </w:rPr>
        <w:t xml:space="preserve">Tela de listagem: mostrar todos os campos, sendo links para edição, e botão de exclusão com modal de confirmação. Ao lado do ícone de exclusão, incluir ícone que </w:t>
      </w:r>
      <w:proofErr w:type="spellStart"/>
      <w:r>
        <w:rPr>
          <w:rFonts w:ascii="Arial" w:hAnsi="Arial" w:cs="Arial"/>
        </w:rPr>
        <w:t>setará</w:t>
      </w:r>
      <w:proofErr w:type="spellEnd"/>
      <w:r>
        <w:rPr>
          <w:rFonts w:ascii="Arial" w:hAnsi="Arial" w:cs="Arial"/>
        </w:rPr>
        <w:t xml:space="preserve"> o campo </w:t>
      </w:r>
      <w:proofErr w:type="spellStart"/>
      <w:r>
        <w:rPr>
          <w:rFonts w:ascii="Arial" w:hAnsi="Arial" w:cs="Arial"/>
        </w:rPr>
        <w:t>logada</w:t>
      </w:r>
      <w:proofErr w:type="spellEnd"/>
      <w:r>
        <w:rPr>
          <w:rFonts w:ascii="Arial" w:hAnsi="Arial" w:cs="Arial"/>
        </w:rPr>
        <w:t xml:space="preserve"> da equipe para 0 (</w:t>
      </w:r>
      <w:proofErr w:type="spellStart"/>
      <w:r>
        <w:rPr>
          <w:rFonts w:ascii="Arial" w:hAnsi="Arial" w:cs="Arial"/>
        </w:rPr>
        <w:t>deslogada</w:t>
      </w:r>
      <w:proofErr w:type="spellEnd"/>
      <w:r>
        <w:rPr>
          <w:rFonts w:ascii="Arial" w:hAnsi="Arial" w:cs="Arial"/>
        </w:rPr>
        <w:t>), com modal de confirmação.</w:t>
      </w:r>
    </w:p>
    <w:p w:rsidR="00D45C2E" w:rsidRDefault="00D45C2E" w:rsidP="00D45C2E">
      <w:pPr>
        <w:spacing w:before="200" w:line="276" w:lineRule="auto"/>
        <w:jc w:val="both"/>
        <w:rPr>
          <w:rFonts w:ascii="Arial" w:hAnsi="Arial" w:cs="Arial"/>
        </w:rPr>
      </w:pPr>
      <w:r>
        <w:rPr>
          <w:rFonts w:ascii="Arial" w:hAnsi="Arial" w:cs="Arial"/>
        </w:rPr>
        <w:t>Tela novo e edição: respectivos campos.</w:t>
      </w:r>
    </w:p>
    <w:p w:rsidR="00A9580A" w:rsidRDefault="00D45C2E" w:rsidP="00A9580A">
      <w:pPr>
        <w:spacing w:before="200" w:line="276" w:lineRule="auto"/>
        <w:jc w:val="both"/>
        <w:rPr>
          <w:rFonts w:ascii="Arial" w:hAnsi="Arial" w:cs="Arial"/>
        </w:rPr>
      </w:pPr>
      <w:r>
        <w:rPr>
          <w:rFonts w:ascii="Arial" w:hAnsi="Arial" w:cs="Arial"/>
        </w:rPr>
        <w:t xml:space="preserve">Em ambas as telas, mostrar e cadastrar os dados para o evento ativo </w:t>
      </w:r>
      <w:r w:rsidR="002A3D71">
        <w:rPr>
          <w:rFonts w:ascii="Arial" w:hAnsi="Arial" w:cs="Arial"/>
        </w:rPr>
        <w:t>d</w:t>
      </w:r>
      <w:r>
        <w:rPr>
          <w:rFonts w:ascii="Arial" w:hAnsi="Arial" w:cs="Arial"/>
        </w:rPr>
        <w:t>o usuário.</w:t>
      </w:r>
    </w:p>
    <w:p w:rsidR="004356B7" w:rsidRDefault="004356B7" w:rsidP="00A9580A">
      <w:pPr>
        <w:spacing w:before="200" w:line="276" w:lineRule="auto"/>
        <w:jc w:val="both"/>
        <w:rPr>
          <w:rFonts w:ascii="Arial" w:hAnsi="Arial" w:cs="Arial"/>
        </w:rPr>
      </w:pPr>
    </w:p>
    <w:p w:rsidR="004356B7" w:rsidRDefault="004356B7" w:rsidP="00A9580A">
      <w:pPr>
        <w:spacing w:before="200" w:line="276" w:lineRule="auto"/>
        <w:jc w:val="both"/>
        <w:rPr>
          <w:rFonts w:ascii="Arial" w:hAnsi="Arial" w:cs="Arial"/>
        </w:rPr>
      </w:pPr>
      <w:r>
        <w:rPr>
          <w:rFonts w:ascii="Arial" w:hAnsi="Arial" w:cs="Arial"/>
        </w:rPr>
        <w:t>3.1.4. Questões</w:t>
      </w:r>
    </w:p>
    <w:p w:rsidR="004356B7" w:rsidRDefault="00EA5412" w:rsidP="00A9580A">
      <w:pPr>
        <w:spacing w:before="200" w:line="276" w:lineRule="auto"/>
        <w:jc w:val="both"/>
        <w:rPr>
          <w:rFonts w:ascii="Arial" w:hAnsi="Arial" w:cs="Arial"/>
        </w:rPr>
      </w:pPr>
      <w:r>
        <w:rPr>
          <w:rFonts w:ascii="Arial" w:hAnsi="Arial" w:cs="Arial"/>
        </w:rPr>
        <w:t>Tela de inserção/edição</w:t>
      </w:r>
      <w:r w:rsidR="004356B7">
        <w:rPr>
          <w:rFonts w:ascii="Arial" w:hAnsi="Arial" w:cs="Arial"/>
        </w:rPr>
        <w:t xml:space="preserve"> das questões do evento. Possuirá os seguintes campos:</w:t>
      </w:r>
    </w:p>
    <w:p w:rsidR="004356B7" w:rsidRDefault="004356B7" w:rsidP="004356B7">
      <w:pPr>
        <w:pStyle w:val="PargrafodaLista"/>
        <w:numPr>
          <w:ilvl w:val="0"/>
          <w:numId w:val="3"/>
        </w:numPr>
        <w:spacing w:before="200" w:line="276" w:lineRule="auto"/>
        <w:jc w:val="both"/>
        <w:rPr>
          <w:rFonts w:ascii="Arial" w:hAnsi="Arial" w:cs="Arial"/>
        </w:rPr>
      </w:pPr>
      <w:r>
        <w:rPr>
          <w:rFonts w:ascii="Arial" w:hAnsi="Arial" w:cs="Arial"/>
        </w:rPr>
        <w:t>Ordem: ordem de sequenciamento das questões para o evento</w:t>
      </w:r>
      <w:r w:rsidR="00DB52DA">
        <w:rPr>
          <w:rFonts w:ascii="Arial" w:hAnsi="Arial" w:cs="Arial"/>
        </w:rPr>
        <w:t>, iniciando com 1.</w:t>
      </w:r>
    </w:p>
    <w:p w:rsidR="00DB52DA" w:rsidRDefault="00DB52DA" w:rsidP="004356B7">
      <w:pPr>
        <w:pStyle w:val="PargrafodaLista"/>
        <w:numPr>
          <w:ilvl w:val="0"/>
          <w:numId w:val="3"/>
        </w:numPr>
        <w:spacing w:before="200" w:line="276" w:lineRule="auto"/>
        <w:jc w:val="both"/>
        <w:rPr>
          <w:rFonts w:ascii="Arial" w:hAnsi="Arial" w:cs="Arial"/>
        </w:rPr>
      </w:pPr>
      <w:r>
        <w:rPr>
          <w:rFonts w:ascii="Arial" w:hAnsi="Arial" w:cs="Arial"/>
        </w:rPr>
        <w:t>Tempo</w:t>
      </w:r>
      <w:r w:rsidR="00A17152">
        <w:rPr>
          <w:rFonts w:ascii="Arial" w:hAnsi="Arial" w:cs="Arial"/>
        </w:rPr>
        <w:t xml:space="preserve"> (</w:t>
      </w:r>
      <w:proofErr w:type="spellStart"/>
      <w:r w:rsidR="00A17152">
        <w:rPr>
          <w:rFonts w:ascii="Arial" w:hAnsi="Arial" w:cs="Arial"/>
        </w:rPr>
        <w:t>seg</w:t>
      </w:r>
      <w:proofErr w:type="spellEnd"/>
      <w:r w:rsidR="00A17152">
        <w:rPr>
          <w:rFonts w:ascii="Arial" w:hAnsi="Arial" w:cs="Arial"/>
        </w:rPr>
        <w:t>)</w:t>
      </w:r>
      <w:r>
        <w:rPr>
          <w:rFonts w:ascii="Arial" w:hAnsi="Arial" w:cs="Arial"/>
        </w:rPr>
        <w:t>: tempo máximo em segundos da questão</w:t>
      </w:r>
      <w:r w:rsidR="00A17152">
        <w:rPr>
          <w:rFonts w:ascii="Arial" w:hAnsi="Arial" w:cs="Arial"/>
        </w:rPr>
        <w:t xml:space="preserve"> (colocar 30 como valor inicial padrão)</w:t>
      </w:r>
      <w:r>
        <w:rPr>
          <w:rFonts w:ascii="Arial" w:hAnsi="Arial" w:cs="Arial"/>
        </w:rPr>
        <w:t>.</w:t>
      </w:r>
    </w:p>
    <w:p w:rsidR="00DB52DA" w:rsidRDefault="00DB52DA" w:rsidP="00DB52DA">
      <w:pPr>
        <w:pStyle w:val="PargrafodaLista"/>
        <w:numPr>
          <w:ilvl w:val="0"/>
          <w:numId w:val="3"/>
        </w:numPr>
        <w:spacing w:before="200" w:line="276" w:lineRule="auto"/>
        <w:jc w:val="both"/>
        <w:rPr>
          <w:rFonts w:ascii="Arial" w:hAnsi="Arial" w:cs="Arial"/>
        </w:rPr>
      </w:pPr>
      <w:r>
        <w:rPr>
          <w:rFonts w:ascii="Arial" w:hAnsi="Arial" w:cs="Arial"/>
        </w:rPr>
        <w:t>Ponto: pontuação da questão</w:t>
      </w:r>
      <w:r w:rsidR="00A17152">
        <w:rPr>
          <w:rFonts w:ascii="Arial" w:hAnsi="Arial" w:cs="Arial"/>
        </w:rPr>
        <w:t xml:space="preserve"> (colocar 10 como valor inicial padrão)</w:t>
      </w:r>
      <w:r>
        <w:rPr>
          <w:rFonts w:ascii="Arial" w:hAnsi="Arial" w:cs="Arial"/>
        </w:rPr>
        <w:t>.</w:t>
      </w:r>
    </w:p>
    <w:p w:rsidR="00DB52DA" w:rsidRDefault="00DB52DA" w:rsidP="00DB52DA">
      <w:pPr>
        <w:pStyle w:val="PargrafodaLista"/>
        <w:numPr>
          <w:ilvl w:val="0"/>
          <w:numId w:val="3"/>
        </w:numPr>
        <w:spacing w:before="200" w:line="276" w:lineRule="auto"/>
        <w:jc w:val="both"/>
        <w:rPr>
          <w:rFonts w:ascii="Arial" w:hAnsi="Arial" w:cs="Arial"/>
        </w:rPr>
      </w:pPr>
      <w:r>
        <w:rPr>
          <w:rFonts w:ascii="Arial" w:hAnsi="Arial" w:cs="Arial"/>
        </w:rPr>
        <w:t>Texto: texto da questão. Verificar a possibilidade de componente para formatação HTML e inserção de imagem.</w:t>
      </w:r>
    </w:p>
    <w:p w:rsidR="00DB52DA" w:rsidRDefault="00DB52DA" w:rsidP="00DB52DA">
      <w:pPr>
        <w:pStyle w:val="PargrafodaLista"/>
        <w:numPr>
          <w:ilvl w:val="0"/>
          <w:numId w:val="3"/>
        </w:numPr>
        <w:spacing w:before="200" w:line="276" w:lineRule="auto"/>
        <w:jc w:val="both"/>
        <w:rPr>
          <w:rFonts w:ascii="Arial" w:hAnsi="Arial" w:cs="Arial"/>
        </w:rPr>
      </w:pPr>
      <w:r>
        <w:rPr>
          <w:rFonts w:ascii="Arial" w:hAnsi="Arial" w:cs="Arial"/>
        </w:rPr>
        <w:t>Imagem: previsão de uma imagem para a questão, inicialmente.</w:t>
      </w:r>
    </w:p>
    <w:p w:rsidR="00DB52DA" w:rsidRDefault="00DB52DA" w:rsidP="00DB52DA">
      <w:pPr>
        <w:pStyle w:val="PargrafodaLista"/>
        <w:numPr>
          <w:ilvl w:val="0"/>
          <w:numId w:val="3"/>
        </w:numPr>
        <w:spacing w:before="200" w:line="276" w:lineRule="auto"/>
        <w:jc w:val="both"/>
        <w:rPr>
          <w:rFonts w:ascii="Arial" w:hAnsi="Arial" w:cs="Arial"/>
        </w:rPr>
      </w:pPr>
      <w:r>
        <w:rPr>
          <w:rFonts w:ascii="Arial" w:hAnsi="Arial" w:cs="Arial"/>
        </w:rPr>
        <w:t>Data de Liberação: data e hora que a questão foi liberada na dinâmica.</w:t>
      </w:r>
    </w:p>
    <w:p w:rsidR="00DB52DA" w:rsidRDefault="00DB52DA" w:rsidP="00DB52DA">
      <w:pPr>
        <w:pStyle w:val="PargrafodaLista"/>
        <w:numPr>
          <w:ilvl w:val="0"/>
          <w:numId w:val="3"/>
        </w:numPr>
        <w:spacing w:before="200" w:line="276" w:lineRule="auto"/>
        <w:jc w:val="both"/>
        <w:rPr>
          <w:rFonts w:ascii="Arial" w:hAnsi="Arial" w:cs="Arial"/>
        </w:rPr>
      </w:pPr>
      <w:r>
        <w:rPr>
          <w:rFonts w:ascii="Arial" w:hAnsi="Arial" w:cs="Arial"/>
        </w:rPr>
        <w:t>Data Limite: data e hora que a questão poderá ser respondida (data liberação + tempo). O campo poderá ser útil em algum momento.</w:t>
      </w:r>
    </w:p>
    <w:p w:rsidR="00DB52DA" w:rsidRDefault="00DB52DA" w:rsidP="00DB52DA">
      <w:pPr>
        <w:pStyle w:val="PargrafodaLista"/>
        <w:numPr>
          <w:ilvl w:val="0"/>
          <w:numId w:val="3"/>
        </w:numPr>
        <w:spacing w:before="200" w:line="276" w:lineRule="auto"/>
        <w:jc w:val="both"/>
        <w:rPr>
          <w:rFonts w:ascii="Arial" w:hAnsi="Arial" w:cs="Arial"/>
        </w:rPr>
      </w:pPr>
      <w:r>
        <w:rPr>
          <w:rFonts w:ascii="Arial" w:hAnsi="Arial" w:cs="Arial"/>
        </w:rPr>
        <w:t>Situação: situação da questão, podendo ser 0- não liberada; 1- liberada.</w:t>
      </w:r>
    </w:p>
    <w:p w:rsidR="0052073C" w:rsidRDefault="00EA5412" w:rsidP="00EA5412">
      <w:pPr>
        <w:spacing w:before="200" w:line="276" w:lineRule="auto"/>
        <w:jc w:val="both"/>
        <w:rPr>
          <w:rFonts w:ascii="Arial" w:hAnsi="Arial" w:cs="Arial"/>
        </w:rPr>
      </w:pPr>
      <w:r>
        <w:rPr>
          <w:rFonts w:ascii="Arial" w:hAnsi="Arial" w:cs="Arial"/>
        </w:rPr>
        <w:t xml:space="preserve">Tela de listagem com colunas: ordem, texto, tempo, pontos. </w:t>
      </w:r>
      <w:r w:rsidR="0052073C">
        <w:rPr>
          <w:rFonts w:ascii="Arial" w:hAnsi="Arial" w:cs="Arial"/>
        </w:rPr>
        <w:t>Mais funcionalidades da tela:</w:t>
      </w:r>
    </w:p>
    <w:p w:rsidR="0052073C" w:rsidRDefault="0052073C" w:rsidP="0052073C">
      <w:pPr>
        <w:pStyle w:val="PargrafodaLista"/>
        <w:numPr>
          <w:ilvl w:val="0"/>
          <w:numId w:val="4"/>
        </w:numPr>
        <w:spacing w:before="200" w:line="276" w:lineRule="auto"/>
        <w:jc w:val="both"/>
        <w:rPr>
          <w:rFonts w:ascii="Arial" w:hAnsi="Arial" w:cs="Arial"/>
        </w:rPr>
      </w:pPr>
      <w:r>
        <w:rPr>
          <w:rFonts w:ascii="Arial" w:hAnsi="Arial" w:cs="Arial"/>
        </w:rPr>
        <w:t>Coluna Ações</w:t>
      </w:r>
      <w:r w:rsidRPr="0052073C">
        <w:rPr>
          <w:rFonts w:ascii="Arial" w:hAnsi="Arial" w:cs="Arial"/>
        </w:rPr>
        <w:t xml:space="preserve"> </w:t>
      </w:r>
      <w:r>
        <w:rPr>
          <w:rFonts w:ascii="Arial" w:hAnsi="Arial" w:cs="Arial"/>
        </w:rPr>
        <w:t>com ícone de</w:t>
      </w:r>
      <w:r w:rsidR="00EA5412" w:rsidRPr="0052073C">
        <w:rPr>
          <w:rFonts w:ascii="Arial" w:hAnsi="Arial" w:cs="Arial"/>
        </w:rPr>
        <w:t xml:space="preserve"> exclusão da questão</w:t>
      </w:r>
      <w:r>
        <w:rPr>
          <w:rFonts w:ascii="Arial" w:hAnsi="Arial" w:cs="Arial"/>
        </w:rPr>
        <w:t>, com modal de confirmação</w:t>
      </w:r>
      <w:r w:rsidR="00EA5412" w:rsidRPr="0052073C">
        <w:rPr>
          <w:rFonts w:ascii="Arial" w:hAnsi="Arial" w:cs="Arial"/>
        </w:rPr>
        <w:t>.</w:t>
      </w:r>
      <w:r w:rsidRPr="0052073C">
        <w:rPr>
          <w:rFonts w:ascii="Arial" w:hAnsi="Arial" w:cs="Arial"/>
        </w:rPr>
        <w:t xml:space="preserve"> </w:t>
      </w:r>
    </w:p>
    <w:p w:rsidR="0052073C" w:rsidRDefault="0052073C" w:rsidP="0052073C">
      <w:pPr>
        <w:pStyle w:val="PargrafodaLista"/>
        <w:numPr>
          <w:ilvl w:val="0"/>
          <w:numId w:val="4"/>
        </w:numPr>
        <w:spacing w:before="200" w:line="276" w:lineRule="auto"/>
        <w:jc w:val="both"/>
        <w:rPr>
          <w:rFonts w:ascii="Arial" w:hAnsi="Arial" w:cs="Arial"/>
        </w:rPr>
      </w:pPr>
      <w:r>
        <w:rPr>
          <w:rFonts w:ascii="Arial" w:hAnsi="Arial" w:cs="Arial"/>
        </w:rPr>
        <w:lastRenderedPageBreak/>
        <w:t>Coluna Ações com ícone para anular questão, com modal de confirmação. A funcionalidade irá atribuir pontuação máxima para todas as equipes do evento para a questão.</w:t>
      </w:r>
    </w:p>
    <w:p w:rsidR="00EA5412" w:rsidRPr="0052073C" w:rsidRDefault="0052073C" w:rsidP="0052073C">
      <w:pPr>
        <w:pStyle w:val="PargrafodaLista"/>
        <w:numPr>
          <w:ilvl w:val="0"/>
          <w:numId w:val="4"/>
        </w:numPr>
        <w:spacing w:before="200" w:line="276" w:lineRule="auto"/>
        <w:jc w:val="both"/>
        <w:rPr>
          <w:rFonts w:ascii="Arial" w:hAnsi="Arial" w:cs="Arial"/>
        </w:rPr>
      </w:pPr>
      <w:r w:rsidRPr="0052073C">
        <w:rPr>
          <w:rFonts w:ascii="Arial" w:hAnsi="Arial" w:cs="Arial"/>
        </w:rPr>
        <w:t>Na tela, colocar um botão superior direito “Impressão” com abertura de nova janela (aba) com relatório de todas as questões</w:t>
      </w:r>
      <w:r w:rsidR="002A6201">
        <w:rPr>
          <w:rFonts w:ascii="Arial" w:hAnsi="Arial" w:cs="Arial"/>
        </w:rPr>
        <w:t xml:space="preserve"> e respostas, assinalando a resposta correta.</w:t>
      </w:r>
    </w:p>
    <w:p w:rsidR="00EA5412" w:rsidRDefault="00EA5412" w:rsidP="00EA5412">
      <w:pPr>
        <w:spacing w:before="200" w:line="276" w:lineRule="auto"/>
        <w:jc w:val="both"/>
        <w:rPr>
          <w:rFonts w:ascii="Arial" w:hAnsi="Arial" w:cs="Arial"/>
        </w:rPr>
      </w:pPr>
      <w:r>
        <w:rPr>
          <w:rFonts w:ascii="Arial" w:hAnsi="Arial" w:cs="Arial"/>
        </w:rPr>
        <w:t xml:space="preserve">Tela para reordenação das questões, com funcionalidade de </w:t>
      </w:r>
      <w:proofErr w:type="spellStart"/>
      <w:r>
        <w:rPr>
          <w:rFonts w:ascii="Arial" w:hAnsi="Arial" w:cs="Arial"/>
        </w:rPr>
        <w:t>drag-and-drop</w:t>
      </w:r>
      <w:proofErr w:type="spellEnd"/>
      <w:r>
        <w:rPr>
          <w:rFonts w:ascii="Arial" w:hAnsi="Arial" w:cs="Arial"/>
        </w:rPr>
        <w:t xml:space="preserve"> (arrastar e soltar).</w:t>
      </w:r>
    </w:p>
    <w:p w:rsidR="0052073C" w:rsidRDefault="0052073C" w:rsidP="00EA5412">
      <w:pPr>
        <w:spacing w:before="200" w:line="276" w:lineRule="auto"/>
        <w:jc w:val="both"/>
        <w:rPr>
          <w:rFonts w:ascii="Arial" w:hAnsi="Arial" w:cs="Arial"/>
        </w:rPr>
      </w:pPr>
    </w:p>
    <w:p w:rsidR="00F00A09" w:rsidRDefault="00F00A09" w:rsidP="00EA5412">
      <w:pPr>
        <w:spacing w:before="200" w:line="276" w:lineRule="auto"/>
        <w:jc w:val="both"/>
        <w:rPr>
          <w:rFonts w:ascii="Arial" w:hAnsi="Arial" w:cs="Arial"/>
        </w:rPr>
      </w:pPr>
      <w:r>
        <w:rPr>
          <w:rFonts w:ascii="Arial" w:hAnsi="Arial" w:cs="Arial"/>
        </w:rPr>
        <w:t>3.1.</w:t>
      </w:r>
      <w:r>
        <w:rPr>
          <w:rFonts w:ascii="Arial" w:hAnsi="Arial" w:cs="Arial"/>
        </w:rPr>
        <w:t>5</w:t>
      </w:r>
      <w:r>
        <w:rPr>
          <w:rFonts w:ascii="Arial" w:hAnsi="Arial" w:cs="Arial"/>
        </w:rPr>
        <w:t>.</w:t>
      </w:r>
      <w:r>
        <w:rPr>
          <w:rFonts w:ascii="Arial" w:hAnsi="Arial" w:cs="Arial"/>
        </w:rPr>
        <w:t xml:space="preserve"> Dinâmica</w:t>
      </w:r>
    </w:p>
    <w:p w:rsidR="004D12C0" w:rsidRDefault="004D12C0" w:rsidP="00EA5412">
      <w:pPr>
        <w:spacing w:before="200" w:line="276" w:lineRule="auto"/>
        <w:jc w:val="both"/>
        <w:rPr>
          <w:rFonts w:ascii="Arial" w:hAnsi="Arial" w:cs="Arial"/>
        </w:rPr>
      </w:pPr>
      <w:r>
        <w:rPr>
          <w:rFonts w:ascii="Arial" w:hAnsi="Arial" w:cs="Arial"/>
        </w:rPr>
        <w:t>Tela com seleção das questões e botão para acesso rápido à próxima questão. Ao selecionar a questão, se questão ainda não liberada, mostrar apenas o texto/imagem, tempo e pontuação. Se questão liberada, mostrar alternativas. Se data limite menor que a data atual, mostrar o tempo regressivo. Caso contrário, mostrar tempo finalizado.</w:t>
      </w:r>
    </w:p>
    <w:p w:rsidR="004D12C0" w:rsidRDefault="004D12C0" w:rsidP="00EA5412">
      <w:pPr>
        <w:spacing w:before="200" w:line="276" w:lineRule="auto"/>
        <w:jc w:val="both"/>
        <w:rPr>
          <w:rFonts w:ascii="Arial" w:hAnsi="Arial" w:cs="Arial"/>
        </w:rPr>
      </w:pPr>
      <w:r>
        <w:rPr>
          <w:rFonts w:ascii="Arial" w:hAnsi="Arial" w:cs="Arial"/>
        </w:rPr>
        <w:t>Na tela deverá ter painel com o nome das equipes e algo sendo atualizado em tempo real com alguma marcação se a equipe já enviou a resposta.</w:t>
      </w:r>
    </w:p>
    <w:p w:rsidR="004D12C0" w:rsidRDefault="004D12C0" w:rsidP="00EA5412">
      <w:pPr>
        <w:spacing w:before="200" w:line="276" w:lineRule="auto"/>
        <w:jc w:val="both"/>
        <w:rPr>
          <w:rFonts w:ascii="Arial" w:hAnsi="Arial" w:cs="Arial"/>
        </w:rPr>
      </w:pPr>
      <w:r>
        <w:rPr>
          <w:rFonts w:ascii="Arial" w:hAnsi="Arial" w:cs="Arial"/>
        </w:rPr>
        <w:t xml:space="preserve">Na tela, mostrar botão “Resultados” que, ao acionado, mostrará painel com listagem das equipes que enviaram a resposta, qual a resposta assinalada, tempo de envio e pontuação. Cada linha deverá ter uma cor diferente para os casos: verde se equipe acertou, vermelho se errou ou laranja se </w:t>
      </w:r>
      <w:proofErr w:type="gramStart"/>
      <w:r>
        <w:rPr>
          <w:rFonts w:ascii="Arial" w:hAnsi="Arial" w:cs="Arial"/>
        </w:rPr>
        <w:t>acertou</w:t>
      </w:r>
      <w:proofErr w:type="gramEnd"/>
      <w:r>
        <w:rPr>
          <w:rFonts w:ascii="Arial" w:hAnsi="Arial" w:cs="Arial"/>
        </w:rPr>
        <w:t xml:space="preserve"> mas enviou após o tempo finalizado.</w:t>
      </w:r>
    </w:p>
    <w:p w:rsidR="004D12C0" w:rsidRDefault="004D12C0" w:rsidP="00EA5412">
      <w:pPr>
        <w:spacing w:before="200" w:line="276" w:lineRule="auto"/>
        <w:jc w:val="both"/>
        <w:rPr>
          <w:rFonts w:ascii="Arial" w:hAnsi="Arial" w:cs="Arial"/>
        </w:rPr>
      </w:pPr>
    </w:p>
    <w:p w:rsidR="00F00A09" w:rsidRDefault="00F00A09" w:rsidP="00EA5412">
      <w:pPr>
        <w:spacing w:before="200" w:line="276" w:lineRule="auto"/>
        <w:jc w:val="both"/>
        <w:rPr>
          <w:rFonts w:ascii="Arial" w:hAnsi="Arial" w:cs="Arial"/>
        </w:rPr>
      </w:pPr>
      <w:r>
        <w:rPr>
          <w:rFonts w:ascii="Arial" w:hAnsi="Arial" w:cs="Arial"/>
        </w:rPr>
        <w:t>3.1.</w:t>
      </w:r>
      <w:r>
        <w:rPr>
          <w:rFonts w:ascii="Arial" w:hAnsi="Arial" w:cs="Arial"/>
        </w:rPr>
        <w:t>6</w:t>
      </w:r>
      <w:r>
        <w:rPr>
          <w:rFonts w:ascii="Arial" w:hAnsi="Arial" w:cs="Arial"/>
        </w:rPr>
        <w:t>.</w:t>
      </w:r>
      <w:r>
        <w:rPr>
          <w:rFonts w:ascii="Arial" w:hAnsi="Arial" w:cs="Arial"/>
        </w:rPr>
        <w:t xml:space="preserve"> Ranking</w:t>
      </w:r>
    </w:p>
    <w:p w:rsidR="00F00A09" w:rsidRPr="00EA5412" w:rsidRDefault="00700AC4" w:rsidP="00EA5412">
      <w:pPr>
        <w:spacing w:before="200" w:line="276" w:lineRule="auto"/>
        <w:jc w:val="both"/>
        <w:rPr>
          <w:rFonts w:ascii="Arial" w:hAnsi="Arial" w:cs="Arial"/>
        </w:rPr>
      </w:pPr>
      <w:r>
        <w:rPr>
          <w:rFonts w:ascii="Arial" w:hAnsi="Arial" w:cs="Arial"/>
        </w:rPr>
        <w:t>Relatório com a classificação das equipes, nome, pontuação e somatório dos tempos de envio. Em caso de empate, a equipe que enviou as respostas com o menor tempo ganha.</w:t>
      </w:r>
      <w:bookmarkStart w:id="0" w:name="_GoBack"/>
      <w:bookmarkEnd w:id="0"/>
    </w:p>
    <w:sectPr w:rsidR="00F00A09" w:rsidRPr="00EA5412" w:rsidSect="003A4664">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02A7D"/>
    <w:multiLevelType w:val="hybridMultilevel"/>
    <w:tmpl w:val="84B0DA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C5871D1"/>
    <w:multiLevelType w:val="hybridMultilevel"/>
    <w:tmpl w:val="559251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BF3098E"/>
    <w:multiLevelType w:val="hybridMultilevel"/>
    <w:tmpl w:val="8AECEC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7596357"/>
    <w:multiLevelType w:val="hybridMultilevel"/>
    <w:tmpl w:val="79C4C51C"/>
    <w:lvl w:ilvl="0" w:tplc="04160001">
      <w:start w:val="1"/>
      <w:numFmt w:val="bullet"/>
      <w:lvlText w:val=""/>
      <w:lvlJc w:val="left"/>
      <w:pPr>
        <w:ind w:left="783" w:hanging="360"/>
      </w:pPr>
      <w:rPr>
        <w:rFonts w:ascii="Symbol" w:hAnsi="Symbol" w:hint="default"/>
      </w:rPr>
    </w:lvl>
    <w:lvl w:ilvl="1" w:tplc="04160003" w:tentative="1">
      <w:start w:val="1"/>
      <w:numFmt w:val="bullet"/>
      <w:lvlText w:val="o"/>
      <w:lvlJc w:val="left"/>
      <w:pPr>
        <w:ind w:left="1503" w:hanging="360"/>
      </w:pPr>
      <w:rPr>
        <w:rFonts w:ascii="Courier New" w:hAnsi="Courier New" w:cs="Courier New" w:hint="default"/>
      </w:rPr>
    </w:lvl>
    <w:lvl w:ilvl="2" w:tplc="04160005" w:tentative="1">
      <w:start w:val="1"/>
      <w:numFmt w:val="bullet"/>
      <w:lvlText w:val=""/>
      <w:lvlJc w:val="left"/>
      <w:pPr>
        <w:ind w:left="2223" w:hanging="360"/>
      </w:pPr>
      <w:rPr>
        <w:rFonts w:ascii="Wingdings" w:hAnsi="Wingdings" w:hint="default"/>
      </w:rPr>
    </w:lvl>
    <w:lvl w:ilvl="3" w:tplc="04160001" w:tentative="1">
      <w:start w:val="1"/>
      <w:numFmt w:val="bullet"/>
      <w:lvlText w:val=""/>
      <w:lvlJc w:val="left"/>
      <w:pPr>
        <w:ind w:left="2943" w:hanging="360"/>
      </w:pPr>
      <w:rPr>
        <w:rFonts w:ascii="Symbol" w:hAnsi="Symbol" w:hint="default"/>
      </w:rPr>
    </w:lvl>
    <w:lvl w:ilvl="4" w:tplc="04160003" w:tentative="1">
      <w:start w:val="1"/>
      <w:numFmt w:val="bullet"/>
      <w:lvlText w:val="o"/>
      <w:lvlJc w:val="left"/>
      <w:pPr>
        <w:ind w:left="3663" w:hanging="360"/>
      </w:pPr>
      <w:rPr>
        <w:rFonts w:ascii="Courier New" w:hAnsi="Courier New" w:cs="Courier New" w:hint="default"/>
      </w:rPr>
    </w:lvl>
    <w:lvl w:ilvl="5" w:tplc="04160005" w:tentative="1">
      <w:start w:val="1"/>
      <w:numFmt w:val="bullet"/>
      <w:lvlText w:val=""/>
      <w:lvlJc w:val="left"/>
      <w:pPr>
        <w:ind w:left="4383" w:hanging="360"/>
      </w:pPr>
      <w:rPr>
        <w:rFonts w:ascii="Wingdings" w:hAnsi="Wingdings" w:hint="default"/>
      </w:rPr>
    </w:lvl>
    <w:lvl w:ilvl="6" w:tplc="04160001" w:tentative="1">
      <w:start w:val="1"/>
      <w:numFmt w:val="bullet"/>
      <w:lvlText w:val=""/>
      <w:lvlJc w:val="left"/>
      <w:pPr>
        <w:ind w:left="5103" w:hanging="360"/>
      </w:pPr>
      <w:rPr>
        <w:rFonts w:ascii="Symbol" w:hAnsi="Symbol" w:hint="default"/>
      </w:rPr>
    </w:lvl>
    <w:lvl w:ilvl="7" w:tplc="04160003" w:tentative="1">
      <w:start w:val="1"/>
      <w:numFmt w:val="bullet"/>
      <w:lvlText w:val="o"/>
      <w:lvlJc w:val="left"/>
      <w:pPr>
        <w:ind w:left="5823" w:hanging="360"/>
      </w:pPr>
      <w:rPr>
        <w:rFonts w:ascii="Courier New" w:hAnsi="Courier New" w:cs="Courier New" w:hint="default"/>
      </w:rPr>
    </w:lvl>
    <w:lvl w:ilvl="8" w:tplc="04160005" w:tentative="1">
      <w:start w:val="1"/>
      <w:numFmt w:val="bullet"/>
      <w:lvlText w:val=""/>
      <w:lvlJc w:val="left"/>
      <w:pPr>
        <w:ind w:left="6543"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64"/>
    <w:rsid w:val="002A3D71"/>
    <w:rsid w:val="002A6201"/>
    <w:rsid w:val="003A4664"/>
    <w:rsid w:val="004356B7"/>
    <w:rsid w:val="004D12C0"/>
    <w:rsid w:val="0052073C"/>
    <w:rsid w:val="005F61A9"/>
    <w:rsid w:val="0069213D"/>
    <w:rsid w:val="00700AC4"/>
    <w:rsid w:val="009F7419"/>
    <w:rsid w:val="00A17152"/>
    <w:rsid w:val="00A535D0"/>
    <w:rsid w:val="00A9580A"/>
    <w:rsid w:val="00D45C2E"/>
    <w:rsid w:val="00DB52DA"/>
    <w:rsid w:val="00EA5412"/>
    <w:rsid w:val="00EF4209"/>
    <w:rsid w:val="00F00A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584D65DF"/>
  <w15:chartTrackingRefBased/>
  <w15:docId w15:val="{3374A421-3CAC-0941-A1CB-A6158DF86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53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730</Words>
  <Characters>3948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2023-09-06T18:56:00Z</dcterms:created>
  <dcterms:modified xsi:type="dcterms:W3CDTF">2023-09-19T18:46:00Z</dcterms:modified>
</cp:coreProperties>
</file>