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0E7B3" w14:textId="77777777" w:rsidR="00984730" w:rsidRPr="00984730" w:rsidRDefault="00984730" w:rsidP="0098473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84730">
        <w:rPr>
          <w:rFonts w:ascii="Segoe UI" w:eastAsia="Times New Roman" w:hAnsi="Segoe UI" w:cs="Segoe UI"/>
          <w:b/>
          <w:bCs/>
          <w:kern w:val="0"/>
          <w:sz w:val="45"/>
          <w:szCs w:val="45"/>
          <w:bdr w:val="single" w:sz="2" w:space="0" w:color="auto" w:frame="1"/>
          <w14:ligatures w14:val="none"/>
        </w:rPr>
        <w:t>  Stack - Usage</w:t>
      </w:r>
    </w:p>
    <w:p w14:paraId="5DF58C67" w14:textId="77777777" w:rsidR="00984730" w:rsidRPr="00984730" w:rsidRDefault="00984730" w:rsidP="0098473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hyperlink r:id="rId5" w:tgtFrame="_blank" w:history="1">
        <w:r w:rsidRPr="00984730">
          <w:rPr>
            <w:rFonts w:ascii="Segoe UI" w:eastAsia="Times New Roman" w:hAnsi="Segoe UI" w:cs="Segoe UI"/>
            <w:color w:val="189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Report Issue</w:t>
        </w:r>
      </w:hyperlink>
    </w:p>
    <w:p w14:paraId="3018251C" w14:textId="77777777" w:rsidR="00984730" w:rsidRPr="00984730" w:rsidRDefault="00984730" w:rsidP="00984730">
      <w:pP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984730">
        <w:rPr>
          <w:rFonts w:ascii="Times New Roman" w:eastAsia="Times New Roman" w:hAnsi="Times New Roman" w:cs="Times New Roman"/>
          <w:kern w:val="0"/>
          <w14:ligatures w14:val="none"/>
        </w:rPr>
        <w:pict w14:anchorId="3B5EC679">
          <v:rect id="_x0000_i1048" style="width:0;height:0" o:hralign="center" o:hrstd="t" o:hr="t" fillcolor="#a0a0a0" stroked="f"/>
        </w:pict>
      </w:r>
    </w:p>
    <w:p w14:paraId="295466E9" w14:textId="77777777" w:rsidR="00984730" w:rsidRPr="00984730" w:rsidRDefault="00984730" w:rsidP="0098473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kern w:val="0"/>
          <w14:ligatures w14:val="none"/>
        </w:rPr>
      </w:pPr>
      <w:r w:rsidRPr="00984730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Most popular languages provide built-in stack </w:t>
      </w:r>
      <w:proofErr w:type="gramStart"/>
      <w:r w:rsidRPr="00984730">
        <w:rPr>
          <w:rFonts w:ascii="Segoe UI" w:eastAsia="Times New Roman" w:hAnsi="Segoe UI" w:cs="Segoe UI"/>
          <w:color w:val="5A5A5A"/>
          <w:kern w:val="0"/>
          <w14:ligatures w14:val="none"/>
        </w:rPr>
        <w:t>library</w:t>
      </w:r>
      <w:proofErr w:type="gramEnd"/>
      <w:r w:rsidRPr="00984730">
        <w:rPr>
          <w:rFonts w:ascii="Segoe UI" w:eastAsia="Times New Roman" w:hAnsi="Segoe UI" w:cs="Segoe UI"/>
          <w:color w:val="5A5A5A"/>
          <w:kern w:val="0"/>
          <w14:ligatures w14:val="none"/>
        </w:rPr>
        <w:t xml:space="preserve"> so you don't have to reinvent the wheel. Besides </w:t>
      </w:r>
      <w:r w:rsidRPr="00984730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initialization</w:t>
      </w:r>
      <w:r w:rsidRPr="00984730">
        <w:rPr>
          <w:rFonts w:ascii="Segoe UI" w:eastAsia="Times New Roman" w:hAnsi="Segoe UI" w:cs="Segoe UI"/>
          <w:color w:val="5A5A5A"/>
          <w:kern w:val="0"/>
          <w14:ligatures w14:val="none"/>
        </w:rPr>
        <w:t>, we need to know how to use the two most important operations, </w:t>
      </w:r>
      <w:r w:rsidRPr="00984730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pop</w:t>
      </w:r>
      <w:r w:rsidRPr="00984730">
        <w:rPr>
          <w:rFonts w:ascii="Segoe UI" w:eastAsia="Times New Roman" w:hAnsi="Segoe UI" w:cs="Segoe UI"/>
          <w:color w:val="5A5A5A"/>
          <w:kern w:val="0"/>
          <w14:ligatures w14:val="none"/>
        </w:rPr>
        <w:t> and </w:t>
      </w:r>
      <w:r w:rsidRPr="00984730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push</w:t>
      </w:r>
      <w:r w:rsidRPr="00984730">
        <w:rPr>
          <w:rFonts w:ascii="Segoe UI" w:eastAsia="Times New Roman" w:hAnsi="Segoe UI" w:cs="Segoe UI"/>
          <w:color w:val="5A5A5A"/>
          <w:kern w:val="0"/>
          <w14:ligatures w14:val="none"/>
        </w:rPr>
        <w:t>. Also, you should be able to </w:t>
      </w:r>
      <w:r w:rsidRPr="00984730">
        <w:rPr>
          <w:rFonts w:ascii="Consolas" w:eastAsia="Times New Roman" w:hAnsi="Consolas" w:cs="Courier New"/>
          <w:color w:val="C7254E"/>
          <w:kern w:val="0"/>
          <w:sz w:val="20"/>
          <w:szCs w:val="20"/>
          <w:bdr w:val="single" w:sz="2" w:space="2" w:color="auto" w:frame="1"/>
          <w:shd w:val="clear" w:color="auto" w:fill="F9F2F4"/>
          <w14:ligatures w14:val="none"/>
        </w:rPr>
        <w:t>get the top element</w:t>
      </w:r>
      <w:r w:rsidRPr="00984730">
        <w:rPr>
          <w:rFonts w:ascii="Segoe UI" w:eastAsia="Times New Roman" w:hAnsi="Segoe UI" w:cs="Segoe UI"/>
          <w:color w:val="5A5A5A"/>
          <w:kern w:val="0"/>
          <w14:ligatures w14:val="none"/>
        </w:rPr>
        <w:t> from the stack. Below are some code examples for your reference:</w:t>
      </w:r>
    </w:p>
    <w:p w14:paraId="63E30392" w14:textId="1C11B57C" w:rsidR="00085487" w:rsidRDefault="00984730" w:rsidP="00984730">
      <w:r>
        <w:rPr>
          <w:noProof/>
        </w:rPr>
        <w:drawing>
          <wp:inline distT="0" distB="0" distL="0" distR="0" wp14:anchorId="6E6C2133" wp14:editId="0AA6A69A">
            <wp:extent cx="5943600" cy="3020060"/>
            <wp:effectExtent l="0" t="0" r="0" b="8890"/>
            <wp:docPr id="15602167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1672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755E" w14:textId="06F9BEAF" w:rsidR="00984730" w:rsidRDefault="00984730" w:rsidP="00984730">
      <w:r>
        <w:rPr>
          <w:noProof/>
        </w:rPr>
        <w:lastRenderedPageBreak/>
        <w:drawing>
          <wp:inline distT="0" distB="0" distL="0" distR="0" wp14:anchorId="3614FD04" wp14:editId="50F1D85C">
            <wp:extent cx="5943600" cy="3001010"/>
            <wp:effectExtent l="0" t="0" r="0" b="8890"/>
            <wp:docPr id="2526737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7379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4EC4" w14:textId="1D434327" w:rsidR="00984730" w:rsidRPr="00984730" w:rsidRDefault="00D07E98" w:rsidP="00D07E98">
      <w:r w:rsidRPr="00D07E98">
        <w:rPr>
          <w:rFonts w:ascii="Segoe UI" w:hAnsi="Segoe UI" w:cs="Segoe UI"/>
          <w:color w:val="5A5A5A"/>
          <w:shd w:val="clear" w:color="auto" w:fill="FFFFFF"/>
        </w:rPr>
        <w:t xml:space="preserve">From now on, we </w:t>
      </w:r>
      <w:proofErr w:type="gramStart"/>
      <w:r w:rsidRPr="00D07E98">
        <w:rPr>
          <w:rFonts w:ascii="Segoe UI" w:hAnsi="Segoe UI" w:cs="Segoe UI"/>
          <w:color w:val="5A5A5A"/>
          <w:shd w:val="clear" w:color="auto" w:fill="FFFFFF"/>
        </w:rPr>
        <w:t>are able to</w:t>
      </w:r>
      <w:proofErr w:type="gramEnd"/>
      <w:r w:rsidRPr="00D07E98">
        <w:rPr>
          <w:rFonts w:ascii="Segoe UI" w:hAnsi="Segoe UI" w:cs="Segoe UI"/>
          <w:color w:val="5A5A5A"/>
          <w:shd w:val="clear" w:color="auto" w:fill="FFFFFF"/>
        </w:rPr>
        <w:t xml:space="preserve"> use the built-in stack library to solve problems more conveniently. Let's start with an interesting problem (</w:t>
      </w:r>
      <w:hyperlink r:id="rId8" w:history="1">
        <w:r w:rsidRPr="00D07E98">
          <w:rPr>
            <w:rFonts w:ascii="Segoe UI" w:hAnsi="Segoe UI" w:cs="Segoe UI"/>
            <w:color w:val="1890FF"/>
            <w:u w:val="single"/>
            <w:bdr w:val="single" w:sz="2" w:space="0" w:color="auto" w:frame="1"/>
            <w:shd w:val="clear" w:color="auto" w:fill="FFFFFF"/>
          </w:rPr>
          <w:t>Min Stack</w:t>
        </w:r>
      </w:hyperlink>
      <w:r w:rsidRPr="00D07E98">
        <w:rPr>
          <w:rFonts w:ascii="Segoe UI" w:hAnsi="Segoe UI" w:cs="Segoe UI"/>
          <w:color w:val="5A5A5A"/>
          <w:shd w:val="clear" w:color="auto" w:fill="FFFFFF"/>
        </w:rPr>
        <w:t xml:space="preserve">) to help you review the useful operations. Then we will </w:t>
      </w:r>
      <w:proofErr w:type="gramStart"/>
      <w:r w:rsidRPr="00D07E98">
        <w:rPr>
          <w:rFonts w:ascii="Segoe UI" w:hAnsi="Segoe UI" w:cs="Segoe UI"/>
          <w:color w:val="5A5A5A"/>
          <w:shd w:val="clear" w:color="auto" w:fill="FFFFFF"/>
        </w:rPr>
        <w:t>take a look</w:t>
      </w:r>
      <w:proofErr w:type="gramEnd"/>
      <w:r w:rsidRPr="00D07E98">
        <w:rPr>
          <w:rFonts w:ascii="Segoe UI" w:hAnsi="Segoe UI" w:cs="Segoe UI"/>
          <w:color w:val="5A5A5A"/>
          <w:shd w:val="clear" w:color="auto" w:fill="FFFFFF"/>
        </w:rPr>
        <w:t xml:space="preserve"> at some classic Stack problems. When you want to process the last element first, the stack will be the most appropriate data structure.</w:t>
      </w:r>
    </w:p>
    <w:sectPr w:rsidR="00984730" w:rsidRPr="0098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D23"/>
    <w:multiLevelType w:val="multilevel"/>
    <w:tmpl w:val="011C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07FE9"/>
    <w:multiLevelType w:val="multilevel"/>
    <w:tmpl w:val="CEB0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803453">
    <w:abstractNumId w:val="0"/>
  </w:num>
  <w:num w:numId="2" w16cid:durableId="1801455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8D"/>
    <w:rsid w:val="00085487"/>
    <w:rsid w:val="002311D2"/>
    <w:rsid w:val="005913FB"/>
    <w:rsid w:val="0067618D"/>
    <w:rsid w:val="0080176A"/>
    <w:rsid w:val="00984730"/>
    <w:rsid w:val="00D0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79BD"/>
  <w15:chartTrackingRefBased/>
  <w15:docId w15:val="{F1569939-20DF-4477-9FCA-B27A9FB8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1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47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explore/learn/card/queue-stack/230/usage-stack/136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etCode-Feedback/LeetCode-Feedback/issu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2</cp:revision>
  <dcterms:created xsi:type="dcterms:W3CDTF">2025-10-29T17:19:00Z</dcterms:created>
  <dcterms:modified xsi:type="dcterms:W3CDTF">2025-10-29T17:19:00Z</dcterms:modified>
</cp:coreProperties>
</file>