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372E8" w14:textId="77777777" w:rsidR="00644827" w:rsidRPr="00644827" w:rsidRDefault="00644827" w:rsidP="00644827">
      <w:pPr>
        <w:spacing w:after="0" w:line="240" w:lineRule="auto"/>
        <w:rPr>
          <w:rFonts w:ascii="Segoe UI" w:eastAsia="Times New Roman" w:hAnsi="Segoe UI" w:cs="Segoe UI"/>
          <w:kern w:val="0"/>
          <w:sz w:val="21"/>
          <w:szCs w:val="21"/>
          <w14:ligatures w14:val="none"/>
        </w:rPr>
      </w:pPr>
      <w:r w:rsidRPr="00644827">
        <w:rPr>
          <w:rFonts w:ascii="Segoe UI" w:eastAsia="Times New Roman" w:hAnsi="Segoe UI" w:cs="Segoe UI"/>
          <w:b/>
          <w:bCs/>
          <w:kern w:val="0"/>
          <w:sz w:val="45"/>
          <w:szCs w:val="45"/>
          <w:bdr w:val="single" w:sz="2" w:space="0" w:color="auto" w:frame="1"/>
          <w14:ligatures w14:val="none"/>
        </w:rPr>
        <w:t>  Solution - Reverse String</w:t>
      </w:r>
    </w:p>
    <w:p w14:paraId="01EAC04E" w14:textId="77777777" w:rsidR="00644827" w:rsidRPr="00644827" w:rsidRDefault="00644827" w:rsidP="00644827">
      <w:pPr>
        <w:spacing w:before="300" w:after="300" w:line="240" w:lineRule="auto"/>
        <w:rPr>
          <w:rFonts w:ascii="Segoe UI" w:eastAsia="Times New Roman" w:hAnsi="Segoe UI" w:cs="Segoe UI"/>
          <w:kern w:val="0"/>
          <w:sz w:val="21"/>
          <w:szCs w:val="21"/>
          <w14:ligatures w14:val="none"/>
        </w:rPr>
      </w:pPr>
      <w:r w:rsidRPr="00644827">
        <w:rPr>
          <w:rFonts w:ascii="Times New Roman" w:eastAsia="Times New Roman" w:hAnsi="Times New Roman" w:cs="Times New Roman"/>
          <w:kern w:val="0"/>
          <w14:ligatures w14:val="none"/>
        </w:rPr>
        <w:pict w14:anchorId="6C09129E">
          <v:rect id="_x0000_i1071" style="width:0;height:0" o:hralign="center" o:hrstd="t" o:hr="t" fillcolor="#a0a0a0" stroked="f"/>
        </w:pict>
      </w:r>
    </w:p>
    <w:p w14:paraId="25E0186D"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In this article, we present a sample solution for the problem of </w:t>
      </w:r>
      <w:hyperlink r:id="rId5" w:tgtFrame="_blank" w:history="1">
        <w:r w:rsidRPr="00644827">
          <w:rPr>
            <w:rFonts w:ascii="Segoe UI" w:eastAsia="Times New Roman" w:hAnsi="Segoe UI" w:cs="Segoe UI"/>
            <w:color w:val="1890FF"/>
            <w:kern w:val="0"/>
            <w:bdr w:val="single" w:sz="2" w:space="0" w:color="auto" w:frame="1"/>
            <w14:ligatures w14:val="none"/>
          </w:rPr>
          <w:t>Reverse String</w:t>
        </w:r>
      </w:hyperlink>
      <w:r w:rsidRPr="00644827">
        <w:rPr>
          <w:rFonts w:ascii="Segoe UI" w:eastAsia="Times New Roman" w:hAnsi="Segoe UI" w:cs="Segoe UI"/>
          <w:color w:val="5A5A5A"/>
          <w:kern w:val="0"/>
          <w14:ligatures w14:val="none"/>
        </w:rPr>
        <w:t>. </w:t>
      </w:r>
    </w:p>
    <w:p w14:paraId="2115C7E5"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5F5F5"/>
        <w:spacing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The problem is not difficult, yet the trick part is that we have an additional </w:t>
      </w:r>
      <w:r w:rsidRPr="00644827">
        <w:rPr>
          <w:rFonts w:ascii="Segoe UI" w:eastAsia="Times New Roman" w:hAnsi="Segoe UI" w:cs="Segoe UI"/>
          <w:b/>
          <w:bCs/>
          <w:color w:val="5A5A5A"/>
          <w:kern w:val="0"/>
          <w:bdr w:val="single" w:sz="2" w:space="0" w:color="auto" w:frame="1"/>
          <w14:ligatures w14:val="none"/>
        </w:rPr>
        <w:t>constraint</w:t>
      </w:r>
      <w:r w:rsidRPr="00644827">
        <w:rPr>
          <w:rFonts w:ascii="Segoe UI" w:eastAsia="Times New Roman" w:hAnsi="Segoe UI" w:cs="Segoe UI"/>
          <w:color w:val="5A5A5A"/>
          <w:kern w:val="0"/>
          <w14:ligatures w14:val="none"/>
        </w:rPr>
        <w:t> for the problem, </w:t>
      </w:r>
      <w:r w:rsidRPr="00644827">
        <w:rPr>
          <w:rFonts w:ascii="Segoe UI" w:eastAsia="Times New Roman" w:hAnsi="Segoe UI" w:cs="Segoe UI"/>
          <w:i/>
          <w:iCs/>
          <w:color w:val="5A5A5A"/>
          <w:kern w:val="0"/>
          <w:bdr w:val="single" w:sz="2" w:space="0" w:color="auto" w:frame="1"/>
          <w14:ligatures w14:val="none"/>
        </w:rPr>
        <w:t>i.e.</w:t>
      </w:r>
      <w:r w:rsidRPr="00644827">
        <w:rPr>
          <w:rFonts w:ascii="Segoe UI" w:eastAsia="Times New Roman" w:hAnsi="Segoe UI" w:cs="Segoe UI"/>
          <w:color w:val="5A5A5A"/>
          <w:kern w:val="0"/>
          <w14:ligatures w14:val="none"/>
        </w:rPr>
        <w:t> one must modify the string with </w:t>
      </w:r>
      <w:proofErr w:type="gramStart"/>
      <w:r w:rsidRPr="00644827">
        <w:rPr>
          <w:rFonts w:ascii="Times New Roman" w:eastAsia="Times New Roman" w:hAnsi="Times New Roman" w:cs="Times New Roman"/>
          <w:color w:val="5A5A5A"/>
          <w:kern w:val="0"/>
          <w:sz w:val="29"/>
          <w:szCs w:val="29"/>
          <w:bdr w:val="none" w:sz="0" w:space="0" w:color="auto" w:frame="1"/>
          <w14:ligatures w14:val="none"/>
        </w:rPr>
        <w:t>O(</w:t>
      </w:r>
      <w:proofErr w:type="gramEnd"/>
      <w:r w:rsidRPr="00644827">
        <w:rPr>
          <w:rFonts w:ascii="Times New Roman" w:eastAsia="Times New Roman" w:hAnsi="Times New Roman" w:cs="Times New Roman"/>
          <w:color w:val="5A5A5A"/>
          <w:kern w:val="0"/>
          <w:sz w:val="29"/>
          <w:szCs w:val="29"/>
          <w:bdr w:val="none" w:sz="0" w:space="0" w:color="auto" w:frame="1"/>
          <w14:ligatures w14:val="none"/>
        </w:rPr>
        <w:t>1)</w:t>
      </w:r>
      <w:r w:rsidRPr="00644827">
        <w:rPr>
          <w:rFonts w:ascii="KaTeX_Caligraphic" w:eastAsia="Times New Roman" w:hAnsi="KaTeX_Caligraphic" w:cs="Times New Roman"/>
          <w:color w:val="5A5A5A"/>
          <w:kern w:val="0"/>
          <w:sz w:val="29"/>
          <w:szCs w:val="29"/>
          <w:bdr w:val="single" w:sz="2" w:space="0" w:color="auto" w:frame="1"/>
          <w14:ligatures w14:val="none"/>
        </w:rPr>
        <w:t>O</w:t>
      </w:r>
      <w:r w:rsidRPr="00644827">
        <w:rPr>
          <w:rFonts w:ascii="Times New Roman" w:eastAsia="Times New Roman" w:hAnsi="Times New Roman" w:cs="Times New Roman"/>
          <w:color w:val="5A5A5A"/>
          <w:kern w:val="0"/>
          <w:sz w:val="29"/>
          <w:szCs w:val="29"/>
          <w:bdr w:val="single" w:sz="2" w:space="0" w:color="auto" w:frame="1"/>
          <w14:ligatures w14:val="none"/>
        </w:rPr>
        <w:t>(1)</w:t>
      </w:r>
      <w:r w:rsidRPr="00644827">
        <w:rPr>
          <w:rFonts w:ascii="Segoe UI" w:eastAsia="Times New Roman" w:hAnsi="Segoe UI" w:cs="Segoe UI"/>
          <w:color w:val="5A5A5A"/>
          <w:kern w:val="0"/>
          <w14:ligatures w14:val="none"/>
        </w:rPr>
        <w:t> extra space. </w:t>
      </w:r>
    </w:p>
    <w:p w14:paraId="5BA272CF"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Let's define the problem as the function </w:t>
      </w:r>
      <w:proofErr w:type="spellStart"/>
      <w:proofErr w:type="gramStart"/>
      <w:r w:rsidRPr="00644827">
        <w:rPr>
          <w:rFonts w:ascii="Consolas" w:eastAsia="Times New Roman" w:hAnsi="Consolas" w:cs="Courier New"/>
          <w:color w:val="C7254E"/>
          <w:kern w:val="0"/>
          <w:sz w:val="20"/>
          <w:szCs w:val="20"/>
          <w:bdr w:val="single" w:sz="2" w:space="2" w:color="auto" w:frame="1"/>
          <w:shd w:val="clear" w:color="auto" w:fill="F9F2F4"/>
          <w14:ligatures w14:val="none"/>
        </w:rPr>
        <w:t>reverseString</w:t>
      </w:r>
      <w:proofErr w:type="spellEnd"/>
      <w:r w:rsidRPr="00644827">
        <w:rPr>
          <w:rFonts w:ascii="Consolas" w:eastAsia="Times New Roman" w:hAnsi="Consolas" w:cs="Courier New"/>
          <w:color w:val="C7254E"/>
          <w:kern w:val="0"/>
          <w:sz w:val="20"/>
          <w:szCs w:val="20"/>
          <w:bdr w:val="single" w:sz="2" w:space="2" w:color="auto" w:frame="1"/>
          <w:shd w:val="clear" w:color="auto" w:fill="F9F2F4"/>
          <w14:ligatures w14:val="none"/>
        </w:rPr>
        <w:t>(str[</w:t>
      </w:r>
      <w:proofErr w:type="gramEnd"/>
      <w:r w:rsidRPr="00644827">
        <w:rPr>
          <w:rFonts w:ascii="Consolas" w:eastAsia="Times New Roman" w:hAnsi="Consolas" w:cs="Courier New"/>
          <w:color w:val="C7254E"/>
          <w:kern w:val="0"/>
          <w:sz w:val="20"/>
          <w:szCs w:val="20"/>
          <w:bdr w:val="single" w:sz="2" w:space="2" w:color="auto" w:frame="1"/>
          <w:shd w:val="clear" w:color="auto" w:fill="F9F2F4"/>
          <w14:ligatures w14:val="none"/>
        </w:rPr>
        <w:t>0...n-1])</w:t>
      </w:r>
      <w:r w:rsidRPr="00644827">
        <w:rPr>
          <w:rFonts w:ascii="Segoe UI" w:eastAsia="Times New Roman" w:hAnsi="Segoe UI" w:cs="Segoe UI"/>
          <w:color w:val="5A5A5A"/>
          <w:kern w:val="0"/>
          <w14:ligatures w14:val="none"/>
        </w:rPr>
        <w:t>, where </w:t>
      </w:r>
      <w:proofErr w:type="gramStart"/>
      <w:r w:rsidRPr="00644827">
        <w:rPr>
          <w:rFonts w:ascii="Consolas" w:eastAsia="Times New Roman" w:hAnsi="Consolas" w:cs="Courier New"/>
          <w:color w:val="C7254E"/>
          <w:kern w:val="0"/>
          <w:sz w:val="20"/>
          <w:szCs w:val="20"/>
          <w:bdr w:val="single" w:sz="2" w:space="2" w:color="auto" w:frame="1"/>
          <w:shd w:val="clear" w:color="auto" w:fill="F9F2F4"/>
          <w14:ligatures w14:val="none"/>
        </w:rPr>
        <w:t>str[</w:t>
      </w:r>
      <w:proofErr w:type="gramEnd"/>
      <w:r w:rsidRPr="00644827">
        <w:rPr>
          <w:rFonts w:ascii="Consolas" w:eastAsia="Times New Roman" w:hAnsi="Consolas" w:cs="Courier New"/>
          <w:color w:val="C7254E"/>
          <w:kern w:val="0"/>
          <w:sz w:val="20"/>
          <w:szCs w:val="20"/>
          <w:bdr w:val="single" w:sz="2" w:space="2" w:color="auto" w:frame="1"/>
          <w:shd w:val="clear" w:color="auto" w:fill="F9F2F4"/>
          <w14:ligatures w14:val="none"/>
        </w:rPr>
        <w:t>0...n-1]</w:t>
      </w:r>
      <w:r w:rsidRPr="00644827">
        <w:rPr>
          <w:rFonts w:ascii="Segoe UI" w:eastAsia="Times New Roman" w:hAnsi="Segoe UI" w:cs="Segoe UI"/>
          <w:color w:val="5A5A5A"/>
          <w:kern w:val="0"/>
          <w14:ligatures w14:val="none"/>
        </w:rPr>
        <w:t> is a list of characters with the first character denoted as </w:t>
      </w:r>
      <w:proofErr w:type="gramStart"/>
      <w:r w:rsidRPr="00644827">
        <w:rPr>
          <w:rFonts w:ascii="Consolas" w:eastAsia="Times New Roman" w:hAnsi="Consolas" w:cs="Courier New"/>
          <w:color w:val="C7254E"/>
          <w:kern w:val="0"/>
          <w:sz w:val="20"/>
          <w:szCs w:val="20"/>
          <w:bdr w:val="single" w:sz="2" w:space="2" w:color="auto" w:frame="1"/>
          <w:shd w:val="clear" w:color="auto" w:fill="F9F2F4"/>
          <w14:ligatures w14:val="none"/>
        </w:rPr>
        <w:t>str[</w:t>
      </w:r>
      <w:proofErr w:type="gramEnd"/>
      <w:r w:rsidRPr="00644827">
        <w:rPr>
          <w:rFonts w:ascii="Consolas" w:eastAsia="Times New Roman" w:hAnsi="Consolas" w:cs="Courier New"/>
          <w:color w:val="C7254E"/>
          <w:kern w:val="0"/>
          <w:sz w:val="20"/>
          <w:szCs w:val="20"/>
          <w:bdr w:val="single" w:sz="2" w:space="2" w:color="auto" w:frame="1"/>
          <w:shd w:val="clear" w:color="auto" w:fill="F9F2F4"/>
          <w14:ligatures w14:val="none"/>
        </w:rPr>
        <w:t>0]</w:t>
      </w:r>
      <w:r w:rsidRPr="00644827">
        <w:rPr>
          <w:rFonts w:ascii="Segoe UI" w:eastAsia="Times New Roman" w:hAnsi="Segoe UI" w:cs="Segoe UI"/>
          <w:color w:val="5A5A5A"/>
          <w:kern w:val="0"/>
          <w14:ligatures w14:val="none"/>
        </w:rPr>
        <w:t>.  </w:t>
      </w:r>
    </w:p>
    <w:p w14:paraId="6BAB57DB" w14:textId="58B58B44"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Below, we will discuss how we can solve this problem with recursion.</w:t>
      </w:r>
    </w:p>
    <w:p w14:paraId="2756510B"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kern w:val="0"/>
          <w:sz w:val="36"/>
          <w:szCs w:val="36"/>
          <w14:ligatures w14:val="none"/>
        </w:rPr>
      </w:pPr>
      <w:r w:rsidRPr="00644827">
        <w:rPr>
          <w:rFonts w:ascii="inherit" w:eastAsia="Times New Roman" w:hAnsi="inherit" w:cs="Segoe UI"/>
          <w:i/>
          <w:iCs/>
          <w:color w:val="AAAAAA"/>
          <w:kern w:val="0"/>
          <w:sz w:val="36"/>
          <w:szCs w:val="36"/>
          <w14:ligatures w14:val="none"/>
        </w:rPr>
        <w:t>First Attempt</w:t>
      </w:r>
    </w:p>
    <w:p w14:paraId="356FCD5E" w14:textId="77777777" w:rsidR="00644827" w:rsidRPr="00644827" w:rsidRDefault="00644827" w:rsidP="00644827">
      <w:pPr>
        <w:shd w:val="clear" w:color="auto" w:fill="FFFFFF"/>
        <w:spacing w:before="150" w:after="150" w:line="240" w:lineRule="auto"/>
        <w:rPr>
          <w:rFonts w:ascii="Segoe UI" w:eastAsia="Times New Roman" w:hAnsi="Segoe UI" w:cs="Segoe UI"/>
          <w:kern w:val="0"/>
          <w14:ligatures w14:val="none"/>
        </w:rPr>
      </w:pPr>
      <w:r w:rsidRPr="00644827">
        <w:rPr>
          <w:rFonts w:ascii="Segoe UI" w:eastAsia="Times New Roman" w:hAnsi="Segoe UI" w:cs="Segoe UI"/>
          <w:kern w:val="0"/>
          <w14:ligatures w14:val="none"/>
        </w:rPr>
        <w:pict w14:anchorId="331C2F36">
          <v:rect id="_x0000_i1072" style="width:0;height:.75pt" o:hralign="center" o:hrstd="t" o:hr="t" fillcolor="#a0a0a0" stroked="f"/>
        </w:pict>
      </w:r>
    </w:p>
    <w:p w14:paraId="1D2655BC"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If we follow the idea of the problem of printing a string in reversed order, as we presented in </w:t>
      </w:r>
      <w:hyperlink r:id="rId6" w:tgtFrame="_blank" w:history="1">
        <w:r w:rsidRPr="00644827">
          <w:rPr>
            <w:rFonts w:ascii="Segoe UI" w:eastAsia="Times New Roman" w:hAnsi="Segoe UI" w:cs="Segoe UI"/>
            <w:color w:val="1890FF"/>
            <w:kern w:val="0"/>
            <w:bdr w:val="single" w:sz="2" w:space="0" w:color="auto" w:frame="1"/>
            <w14:ligatures w14:val="none"/>
          </w:rPr>
          <w:t>the first article</w:t>
        </w:r>
      </w:hyperlink>
      <w:r w:rsidRPr="00644827">
        <w:rPr>
          <w:rFonts w:ascii="Segoe UI" w:eastAsia="Times New Roman" w:hAnsi="Segoe UI" w:cs="Segoe UI"/>
          <w:color w:val="5A5A5A"/>
          <w:kern w:val="0"/>
          <w14:ligatures w14:val="none"/>
        </w:rPr>
        <w:t> of this card, we might come up with the following algorithm:</w:t>
      </w:r>
    </w:p>
    <w:p w14:paraId="62B3C4D1" w14:textId="77777777" w:rsidR="00644827" w:rsidRPr="00644827" w:rsidRDefault="00644827" w:rsidP="00644827">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take the leading character </w:t>
      </w:r>
      <w:proofErr w:type="gramStart"/>
      <w:r w:rsidRPr="00644827">
        <w:rPr>
          <w:rFonts w:ascii="Consolas" w:eastAsia="Times New Roman" w:hAnsi="Consolas" w:cs="Courier New"/>
          <w:color w:val="C7254E"/>
          <w:kern w:val="0"/>
          <w:sz w:val="20"/>
          <w:szCs w:val="20"/>
          <w:bdr w:val="single" w:sz="2" w:space="2" w:color="auto" w:frame="1"/>
          <w:shd w:val="clear" w:color="auto" w:fill="F9F2F4"/>
          <w14:ligatures w14:val="none"/>
        </w:rPr>
        <w:t>str[</w:t>
      </w:r>
      <w:proofErr w:type="gramEnd"/>
      <w:r w:rsidRPr="00644827">
        <w:rPr>
          <w:rFonts w:ascii="Consolas" w:eastAsia="Times New Roman" w:hAnsi="Consolas" w:cs="Courier New"/>
          <w:color w:val="C7254E"/>
          <w:kern w:val="0"/>
          <w:sz w:val="20"/>
          <w:szCs w:val="20"/>
          <w:bdr w:val="single" w:sz="2" w:space="2" w:color="auto" w:frame="1"/>
          <w:shd w:val="clear" w:color="auto" w:fill="F9F2F4"/>
          <w14:ligatures w14:val="none"/>
        </w:rPr>
        <w:t>0]</w:t>
      </w:r>
      <w:r w:rsidRPr="00644827">
        <w:rPr>
          <w:rFonts w:ascii="Segoe UI" w:eastAsia="Times New Roman" w:hAnsi="Segoe UI" w:cs="Segoe UI"/>
          <w:color w:val="5A5A5A"/>
          <w:kern w:val="0"/>
          <w14:ligatures w14:val="none"/>
        </w:rPr>
        <w:t> from the input string.</w:t>
      </w:r>
    </w:p>
    <w:p w14:paraId="2592769F" w14:textId="77777777" w:rsidR="00644827" w:rsidRPr="00644827" w:rsidRDefault="00644827" w:rsidP="00644827">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call the function itself on the remaining substring, </w:t>
      </w:r>
      <w:r w:rsidRPr="00644827">
        <w:rPr>
          <w:rFonts w:ascii="Segoe UI" w:eastAsia="Times New Roman" w:hAnsi="Segoe UI" w:cs="Segoe UI"/>
          <w:i/>
          <w:iCs/>
          <w:color w:val="5A5A5A"/>
          <w:kern w:val="0"/>
          <w:bdr w:val="single" w:sz="2" w:space="0" w:color="auto" w:frame="1"/>
          <w14:ligatures w14:val="none"/>
        </w:rPr>
        <w:t>i.e.</w:t>
      </w:r>
      <w:r w:rsidRPr="00644827">
        <w:rPr>
          <w:rFonts w:ascii="Segoe UI" w:eastAsia="Times New Roman" w:hAnsi="Segoe UI" w:cs="Segoe UI"/>
          <w:color w:val="5A5A5A"/>
          <w:kern w:val="0"/>
          <w14:ligatures w14:val="none"/>
        </w:rPr>
        <w:t> </w:t>
      </w:r>
      <w:proofErr w:type="spellStart"/>
      <w:proofErr w:type="gramStart"/>
      <w:r w:rsidRPr="00644827">
        <w:rPr>
          <w:rFonts w:ascii="Consolas" w:eastAsia="Times New Roman" w:hAnsi="Consolas" w:cs="Courier New"/>
          <w:color w:val="C7254E"/>
          <w:kern w:val="0"/>
          <w:sz w:val="20"/>
          <w:szCs w:val="20"/>
          <w:bdr w:val="single" w:sz="2" w:space="2" w:color="auto" w:frame="1"/>
          <w:shd w:val="clear" w:color="auto" w:fill="F9F2F4"/>
          <w14:ligatures w14:val="none"/>
        </w:rPr>
        <w:t>reverseString</w:t>
      </w:r>
      <w:proofErr w:type="spellEnd"/>
      <w:r w:rsidRPr="00644827">
        <w:rPr>
          <w:rFonts w:ascii="Consolas" w:eastAsia="Times New Roman" w:hAnsi="Consolas" w:cs="Courier New"/>
          <w:color w:val="C7254E"/>
          <w:kern w:val="0"/>
          <w:sz w:val="20"/>
          <w:szCs w:val="20"/>
          <w:bdr w:val="single" w:sz="2" w:space="2" w:color="auto" w:frame="1"/>
          <w:shd w:val="clear" w:color="auto" w:fill="F9F2F4"/>
          <w14:ligatures w14:val="none"/>
        </w:rPr>
        <w:t>(str[</w:t>
      </w:r>
      <w:proofErr w:type="gramEnd"/>
      <w:r w:rsidRPr="00644827">
        <w:rPr>
          <w:rFonts w:ascii="Consolas" w:eastAsia="Times New Roman" w:hAnsi="Consolas" w:cs="Courier New"/>
          <w:color w:val="C7254E"/>
          <w:kern w:val="0"/>
          <w:sz w:val="20"/>
          <w:szCs w:val="20"/>
          <w:bdr w:val="single" w:sz="2" w:space="2" w:color="auto" w:frame="1"/>
          <w:shd w:val="clear" w:color="auto" w:fill="F9F2F4"/>
          <w14:ligatures w14:val="none"/>
        </w:rPr>
        <w:t>1...n-1])</w:t>
      </w:r>
      <w:r w:rsidRPr="00644827">
        <w:rPr>
          <w:rFonts w:ascii="Segoe UI" w:eastAsia="Times New Roman" w:hAnsi="Segoe UI" w:cs="Segoe UI"/>
          <w:color w:val="5A5A5A"/>
          <w:kern w:val="0"/>
          <w14:ligatures w14:val="none"/>
        </w:rPr>
        <w:t>.</w:t>
      </w:r>
    </w:p>
    <w:p w14:paraId="7EDD6C6D" w14:textId="77777777" w:rsidR="00644827" w:rsidRPr="00644827" w:rsidRDefault="00644827" w:rsidP="00644827">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 xml:space="preserve">then append the leading character to the result returned in </w:t>
      </w:r>
      <w:proofErr w:type="gramStart"/>
      <w:r w:rsidRPr="00644827">
        <w:rPr>
          <w:rFonts w:ascii="Segoe UI" w:eastAsia="Times New Roman" w:hAnsi="Segoe UI" w:cs="Segoe UI"/>
          <w:color w:val="5A5A5A"/>
          <w:kern w:val="0"/>
          <w14:ligatures w14:val="none"/>
        </w:rPr>
        <w:t>the step</w:t>
      </w:r>
      <w:proofErr w:type="gramEnd"/>
      <w:r w:rsidRPr="00644827">
        <w:rPr>
          <w:rFonts w:ascii="Segoe UI" w:eastAsia="Times New Roman" w:hAnsi="Segoe UI" w:cs="Segoe UI"/>
          <w:color w:val="5A5A5A"/>
          <w:kern w:val="0"/>
          <w14:ligatures w14:val="none"/>
        </w:rPr>
        <w:t xml:space="preserve"> (2). </w:t>
      </w:r>
    </w:p>
    <w:p w14:paraId="7951C86B" w14:textId="44DA007E"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The above algorithm could work, except that it does not meet the constraint imposed on the problem. This is because one would need to keep the intermediate result in step </w:t>
      </w:r>
      <w:r w:rsidRPr="00644827">
        <w:rPr>
          <w:rFonts w:ascii="Segoe UI" w:eastAsia="Times New Roman" w:hAnsi="Segoe UI" w:cs="Segoe UI"/>
          <w:b/>
          <w:bCs/>
          <w:color w:val="5A5A5A"/>
          <w:kern w:val="0"/>
          <w:bdr w:val="single" w:sz="2" w:space="0" w:color="auto" w:frame="1"/>
          <w14:ligatures w14:val="none"/>
        </w:rPr>
        <w:t>(2)</w:t>
      </w:r>
      <w:r w:rsidRPr="00644827">
        <w:rPr>
          <w:rFonts w:ascii="Segoe UI" w:eastAsia="Times New Roman" w:hAnsi="Segoe UI" w:cs="Segoe UI"/>
          <w:color w:val="5A5A5A"/>
          <w:kern w:val="0"/>
          <w14:ligatures w14:val="none"/>
        </w:rPr>
        <w:t> which is proportional to the input string (</w:t>
      </w:r>
      <w:r w:rsidRPr="00644827">
        <w:rPr>
          <w:rFonts w:ascii="Segoe UI" w:eastAsia="Times New Roman" w:hAnsi="Segoe UI" w:cs="Segoe UI"/>
          <w:i/>
          <w:iCs/>
          <w:color w:val="5A5A5A"/>
          <w:kern w:val="0"/>
          <w:bdr w:val="single" w:sz="2" w:space="0" w:color="auto" w:frame="1"/>
          <w14:ligatures w14:val="none"/>
        </w:rPr>
        <w:t>i.e.</w:t>
      </w:r>
      <w:r w:rsidRPr="00644827">
        <w:rPr>
          <w:rFonts w:ascii="Segoe UI" w:eastAsia="Times New Roman" w:hAnsi="Segoe UI" w:cs="Segoe UI"/>
          <w:color w:val="5A5A5A"/>
          <w:kern w:val="0"/>
          <w14:ligatures w14:val="none"/>
        </w:rPr>
        <w:t> with at least </w:t>
      </w:r>
      <w:r w:rsidRPr="00644827">
        <w:rPr>
          <w:rFonts w:ascii="Times New Roman" w:eastAsia="Times New Roman" w:hAnsi="Times New Roman" w:cs="Times New Roman"/>
          <w:color w:val="5A5A5A"/>
          <w:kern w:val="0"/>
          <w:sz w:val="29"/>
          <w:szCs w:val="29"/>
          <w:bdr w:val="none" w:sz="0" w:space="0" w:color="auto" w:frame="1"/>
          <w14:ligatures w14:val="none"/>
        </w:rPr>
        <w:t>O(N)</w:t>
      </w:r>
      <w:r w:rsidRPr="00644827">
        <w:rPr>
          <w:rFonts w:ascii="KaTeX_Caligraphic" w:eastAsia="Times New Roman" w:hAnsi="KaTeX_Caligraphic" w:cs="Times New Roman"/>
          <w:color w:val="5A5A5A"/>
          <w:kern w:val="0"/>
          <w:sz w:val="29"/>
          <w:szCs w:val="29"/>
          <w:bdr w:val="single" w:sz="2" w:space="0" w:color="auto" w:frame="1"/>
          <w14:ligatures w14:val="none"/>
        </w:rPr>
        <w:t>O</w:t>
      </w:r>
      <w:r w:rsidRPr="00644827">
        <w:rPr>
          <w:rFonts w:ascii="Times New Roman" w:eastAsia="Times New Roman" w:hAnsi="Times New Roman" w:cs="Times New Roman"/>
          <w:color w:val="5A5A5A"/>
          <w:kern w:val="0"/>
          <w:sz w:val="29"/>
          <w:szCs w:val="29"/>
          <w:bdr w:val="single" w:sz="2" w:space="0" w:color="auto" w:frame="1"/>
          <w14:ligatures w14:val="none"/>
        </w:rPr>
        <w:t>(</w:t>
      </w:r>
      <w:r w:rsidRPr="00644827">
        <w:rPr>
          <w:rFonts w:ascii="KaTeX_Math" w:eastAsia="Times New Roman" w:hAnsi="KaTeX_Math" w:cs="Times New Roman"/>
          <w:i/>
          <w:iCs/>
          <w:color w:val="5A5A5A"/>
          <w:kern w:val="0"/>
          <w:sz w:val="29"/>
          <w:szCs w:val="29"/>
          <w:bdr w:val="single" w:sz="2" w:space="0" w:color="auto" w:frame="1"/>
          <w14:ligatures w14:val="none"/>
        </w:rPr>
        <w:t>N</w:t>
      </w:r>
      <w:r w:rsidRPr="00644827">
        <w:rPr>
          <w:rFonts w:ascii="Times New Roman" w:eastAsia="Times New Roman" w:hAnsi="Times New Roman" w:cs="Times New Roman"/>
          <w:color w:val="5A5A5A"/>
          <w:kern w:val="0"/>
          <w:sz w:val="29"/>
          <w:szCs w:val="29"/>
          <w:bdr w:val="single" w:sz="2" w:space="0" w:color="auto" w:frame="1"/>
          <w14:ligatures w14:val="none"/>
        </w:rPr>
        <w:t>)</w:t>
      </w:r>
      <w:r w:rsidRPr="00644827">
        <w:rPr>
          <w:rFonts w:ascii="Segoe UI" w:eastAsia="Times New Roman" w:hAnsi="Segoe UI" w:cs="Segoe UI"/>
          <w:color w:val="5A5A5A"/>
          <w:kern w:val="0"/>
          <w14:ligatures w14:val="none"/>
        </w:rPr>
        <w:t> space complexity), which in no case could satisfy the constraint (use </w:t>
      </w:r>
      <w:proofErr w:type="gramStart"/>
      <w:r w:rsidRPr="00644827">
        <w:rPr>
          <w:rFonts w:ascii="Times New Roman" w:eastAsia="Times New Roman" w:hAnsi="Times New Roman" w:cs="Times New Roman"/>
          <w:color w:val="5A5A5A"/>
          <w:kern w:val="0"/>
          <w:sz w:val="29"/>
          <w:szCs w:val="29"/>
          <w:bdr w:val="none" w:sz="0" w:space="0" w:color="auto" w:frame="1"/>
          <w14:ligatures w14:val="none"/>
        </w:rPr>
        <w:t>O(</w:t>
      </w:r>
      <w:proofErr w:type="gramEnd"/>
      <w:r w:rsidRPr="00644827">
        <w:rPr>
          <w:rFonts w:ascii="Times New Roman" w:eastAsia="Times New Roman" w:hAnsi="Times New Roman" w:cs="Times New Roman"/>
          <w:color w:val="5A5A5A"/>
          <w:kern w:val="0"/>
          <w:sz w:val="29"/>
          <w:szCs w:val="29"/>
          <w:bdr w:val="none" w:sz="0" w:space="0" w:color="auto" w:frame="1"/>
          <w14:ligatures w14:val="none"/>
        </w:rPr>
        <w:t>1)</w:t>
      </w:r>
      <w:r w:rsidRPr="00644827">
        <w:rPr>
          <w:rFonts w:ascii="KaTeX_Caligraphic" w:eastAsia="Times New Roman" w:hAnsi="KaTeX_Caligraphic" w:cs="Times New Roman"/>
          <w:color w:val="5A5A5A"/>
          <w:kern w:val="0"/>
          <w:sz w:val="29"/>
          <w:szCs w:val="29"/>
          <w:bdr w:val="single" w:sz="2" w:space="0" w:color="auto" w:frame="1"/>
          <w14:ligatures w14:val="none"/>
        </w:rPr>
        <w:t>O</w:t>
      </w:r>
      <w:r w:rsidRPr="00644827">
        <w:rPr>
          <w:rFonts w:ascii="Times New Roman" w:eastAsia="Times New Roman" w:hAnsi="Times New Roman" w:cs="Times New Roman"/>
          <w:color w:val="5A5A5A"/>
          <w:kern w:val="0"/>
          <w:sz w:val="29"/>
          <w:szCs w:val="29"/>
          <w:bdr w:val="single" w:sz="2" w:space="0" w:color="auto" w:frame="1"/>
          <w14:ligatures w14:val="none"/>
        </w:rPr>
        <w:t>(1)</w:t>
      </w:r>
      <w:r w:rsidRPr="00644827">
        <w:rPr>
          <w:rFonts w:ascii="Segoe UI" w:eastAsia="Times New Roman" w:hAnsi="Segoe UI" w:cs="Segoe UI"/>
          <w:color w:val="5A5A5A"/>
          <w:kern w:val="0"/>
          <w14:ligatures w14:val="none"/>
        </w:rPr>
        <w:t> space to modify the string).</w:t>
      </w:r>
    </w:p>
    <w:p w14:paraId="5182B0FF"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i/>
          <w:iCs/>
          <w:color w:val="AAAAAA"/>
          <w:kern w:val="0"/>
          <w:sz w:val="36"/>
          <w:szCs w:val="36"/>
          <w14:ligatures w14:val="none"/>
        </w:rPr>
      </w:pPr>
      <w:r w:rsidRPr="00644827">
        <w:rPr>
          <w:rFonts w:ascii="inherit" w:eastAsia="Times New Roman" w:hAnsi="inherit" w:cs="Segoe UI"/>
          <w:i/>
          <w:iCs/>
          <w:color w:val="AAAAAA"/>
          <w:kern w:val="0"/>
          <w:sz w:val="36"/>
          <w:szCs w:val="36"/>
          <w14:ligatures w14:val="none"/>
        </w:rPr>
        <w:t>Another Divide-and-Conquer Solution</w:t>
      </w:r>
    </w:p>
    <w:p w14:paraId="1DCD17DB" w14:textId="77777777" w:rsidR="00644827" w:rsidRPr="00644827" w:rsidRDefault="00644827" w:rsidP="00644827">
      <w:pPr>
        <w:shd w:val="clear" w:color="auto" w:fill="FFFFFF"/>
        <w:spacing w:before="150" w:after="150" w:line="240" w:lineRule="auto"/>
        <w:rPr>
          <w:rFonts w:ascii="Segoe UI" w:eastAsia="Times New Roman" w:hAnsi="Segoe UI" w:cs="Segoe UI"/>
          <w:kern w:val="0"/>
          <w14:ligatures w14:val="none"/>
        </w:rPr>
      </w:pPr>
      <w:r w:rsidRPr="00644827">
        <w:rPr>
          <w:rFonts w:ascii="Segoe UI" w:eastAsia="Times New Roman" w:hAnsi="Segoe UI" w:cs="Segoe UI"/>
          <w:kern w:val="0"/>
          <w14:ligatures w14:val="none"/>
        </w:rPr>
        <w:pict w14:anchorId="5B4BEF2D">
          <v:rect id="_x0000_i1073" style="width:0;height:.75pt" o:hralign="center" o:hrstd="t" o:hr="t" fillcolor="#a0a0a0" stroked="f"/>
        </w:pict>
      </w:r>
    </w:p>
    <w:p w14:paraId="6018F1A4"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Looking closer at the constraint imposed by the problem, if we put it into the context of recursion, we could interpret it as not having additional space consumption between two consecutive recursive calls, </w:t>
      </w:r>
      <w:r w:rsidRPr="00644827">
        <w:rPr>
          <w:rFonts w:ascii="Segoe UI" w:eastAsia="Times New Roman" w:hAnsi="Segoe UI" w:cs="Segoe UI"/>
          <w:i/>
          <w:iCs/>
          <w:color w:val="5A5A5A"/>
          <w:kern w:val="0"/>
          <w:bdr w:val="single" w:sz="2" w:space="0" w:color="auto" w:frame="1"/>
          <w14:ligatures w14:val="none"/>
        </w:rPr>
        <w:t>i.e.</w:t>
      </w:r>
      <w:r w:rsidRPr="00644827">
        <w:rPr>
          <w:rFonts w:ascii="Segoe UI" w:eastAsia="Times New Roman" w:hAnsi="Segoe UI" w:cs="Segoe UI"/>
          <w:color w:val="5A5A5A"/>
          <w:kern w:val="0"/>
          <w14:ligatures w14:val="none"/>
        </w:rPr>
        <w:t> we should divide the problem into independent subproblems.</w:t>
      </w:r>
    </w:p>
    <w:p w14:paraId="37FB0C8D"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roofErr w:type="gramStart"/>
      <w:r w:rsidRPr="00644827">
        <w:rPr>
          <w:rFonts w:ascii="Segoe UI" w:eastAsia="Times New Roman" w:hAnsi="Segoe UI" w:cs="Segoe UI"/>
          <w:color w:val="5A5A5A"/>
          <w:kern w:val="0"/>
          <w14:ligatures w14:val="none"/>
        </w:rPr>
        <w:lastRenderedPageBreak/>
        <w:t>So</w:t>
      </w:r>
      <w:proofErr w:type="gramEnd"/>
      <w:r w:rsidRPr="00644827">
        <w:rPr>
          <w:rFonts w:ascii="Segoe UI" w:eastAsia="Times New Roman" w:hAnsi="Segoe UI" w:cs="Segoe UI"/>
          <w:color w:val="5A5A5A"/>
          <w:kern w:val="0"/>
          <w14:ligatures w14:val="none"/>
        </w:rPr>
        <w:t xml:space="preserve"> one of the ideas about how to divide the problem would be reducing the input string at each step into two components: </w:t>
      </w:r>
      <w:r w:rsidRPr="00644827">
        <w:rPr>
          <w:rFonts w:ascii="Segoe UI" w:eastAsia="Times New Roman" w:hAnsi="Segoe UI" w:cs="Segoe UI"/>
          <w:i/>
          <w:iCs/>
          <w:color w:val="5A5A5A"/>
          <w:kern w:val="0"/>
          <w:bdr w:val="single" w:sz="2" w:space="0" w:color="auto" w:frame="1"/>
          <w14:ligatures w14:val="none"/>
        </w:rPr>
        <w:t>1).</w:t>
      </w:r>
      <w:r w:rsidRPr="00644827">
        <w:rPr>
          <w:rFonts w:ascii="Segoe UI" w:eastAsia="Times New Roman" w:hAnsi="Segoe UI" w:cs="Segoe UI"/>
          <w:color w:val="5A5A5A"/>
          <w:kern w:val="0"/>
          <w14:ligatures w14:val="none"/>
        </w:rPr>
        <w:t> the leading and trailing characters. </w:t>
      </w:r>
      <w:r w:rsidRPr="00644827">
        <w:rPr>
          <w:rFonts w:ascii="Segoe UI" w:eastAsia="Times New Roman" w:hAnsi="Segoe UI" w:cs="Segoe UI"/>
          <w:i/>
          <w:iCs/>
          <w:color w:val="5A5A5A"/>
          <w:kern w:val="0"/>
          <w:bdr w:val="single" w:sz="2" w:space="0" w:color="auto" w:frame="1"/>
          <w14:ligatures w14:val="none"/>
        </w:rPr>
        <w:t>2).</w:t>
      </w:r>
      <w:r w:rsidRPr="00644827">
        <w:rPr>
          <w:rFonts w:ascii="Segoe UI" w:eastAsia="Times New Roman" w:hAnsi="Segoe UI" w:cs="Segoe UI"/>
          <w:color w:val="5A5A5A"/>
          <w:kern w:val="0"/>
          <w14:ligatures w14:val="none"/>
        </w:rPr>
        <w:t> the remaining substring without the leading and trailing characters. We then can solve the two components independently from each other. </w:t>
      </w:r>
    </w:p>
    <w:p w14:paraId="351D4D3F"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 xml:space="preserve">Following the above idea, we could come </w:t>
      </w:r>
      <w:proofErr w:type="gramStart"/>
      <w:r w:rsidRPr="00644827">
        <w:rPr>
          <w:rFonts w:ascii="Segoe UI" w:eastAsia="Times New Roman" w:hAnsi="Segoe UI" w:cs="Segoe UI"/>
          <w:color w:val="5A5A5A"/>
          <w:kern w:val="0"/>
          <w14:ligatures w14:val="none"/>
        </w:rPr>
        <w:t>up</w:t>
      </w:r>
      <w:proofErr w:type="gramEnd"/>
      <w:r w:rsidRPr="00644827">
        <w:rPr>
          <w:rFonts w:ascii="Segoe UI" w:eastAsia="Times New Roman" w:hAnsi="Segoe UI" w:cs="Segoe UI"/>
          <w:color w:val="5A5A5A"/>
          <w:kern w:val="0"/>
          <w14:ligatures w14:val="none"/>
        </w:rPr>
        <w:t xml:space="preserve"> the algorithm as follows:</w:t>
      </w:r>
    </w:p>
    <w:p w14:paraId="4029436D" w14:textId="77777777" w:rsidR="00644827" w:rsidRPr="00644827" w:rsidRDefault="00644827" w:rsidP="0064482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Take the leading and trailing characters from the input string, </w:t>
      </w:r>
      <w:r w:rsidRPr="00644827">
        <w:rPr>
          <w:rFonts w:ascii="Segoe UI" w:eastAsia="Times New Roman" w:hAnsi="Segoe UI" w:cs="Segoe UI"/>
          <w:i/>
          <w:iCs/>
          <w:color w:val="5A5A5A"/>
          <w:kern w:val="0"/>
          <w:bdr w:val="single" w:sz="2" w:space="0" w:color="auto" w:frame="1"/>
          <w14:ligatures w14:val="none"/>
        </w:rPr>
        <w:t>i.e.</w:t>
      </w:r>
      <w:r w:rsidRPr="00644827">
        <w:rPr>
          <w:rFonts w:ascii="Segoe UI" w:eastAsia="Times New Roman" w:hAnsi="Segoe UI" w:cs="Segoe UI"/>
          <w:color w:val="5A5A5A"/>
          <w:kern w:val="0"/>
          <w14:ligatures w14:val="none"/>
        </w:rPr>
        <w:t> </w:t>
      </w:r>
      <w:proofErr w:type="gramStart"/>
      <w:r w:rsidRPr="00644827">
        <w:rPr>
          <w:rFonts w:ascii="Consolas" w:eastAsia="Times New Roman" w:hAnsi="Consolas" w:cs="Courier New"/>
          <w:color w:val="C7254E"/>
          <w:kern w:val="0"/>
          <w:sz w:val="20"/>
          <w:szCs w:val="20"/>
          <w:bdr w:val="single" w:sz="2" w:space="2" w:color="auto" w:frame="1"/>
          <w:shd w:val="clear" w:color="auto" w:fill="F9F2F4"/>
          <w14:ligatures w14:val="none"/>
        </w:rPr>
        <w:t>str[</w:t>
      </w:r>
      <w:proofErr w:type="gramEnd"/>
      <w:r w:rsidRPr="00644827">
        <w:rPr>
          <w:rFonts w:ascii="Consolas" w:eastAsia="Times New Roman" w:hAnsi="Consolas" w:cs="Courier New"/>
          <w:color w:val="C7254E"/>
          <w:kern w:val="0"/>
          <w:sz w:val="20"/>
          <w:szCs w:val="20"/>
          <w:bdr w:val="single" w:sz="2" w:space="2" w:color="auto" w:frame="1"/>
          <w:shd w:val="clear" w:color="auto" w:fill="F9F2F4"/>
          <w14:ligatures w14:val="none"/>
        </w:rPr>
        <w:t>0]</w:t>
      </w:r>
      <w:r w:rsidRPr="00644827">
        <w:rPr>
          <w:rFonts w:ascii="Segoe UI" w:eastAsia="Times New Roman" w:hAnsi="Segoe UI" w:cs="Segoe UI"/>
          <w:color w:val="5A5A5A"/>
          <w:kern w:val="0"/>
          <w14:ligatures w14:val="none"/>
        </w:rPr>
        <w:t> and </w:t>
      </w:r>
      <w:r w:rsidRPr="00644827">
        <w:rPr>
          <w:rFonts w:ascii="Consolas" w:eastAsia="Times New Roman" w:hAnsi="Consolas" w:cs="Courier New"/>
          <w:color w:val="C7254E"/>
          <w:kern w:val="0"/>
          <w:sz w:val="20"/>
          <w:szCs w:val="20"/>
          <w:bdr w:val="single" w:sz="2" w:space="2" w:color="auto" w:frame="1"/>
          <w:shd w:val="clear" w:color="auto" w:fill="F9F2F4"/>
          <w14:ligatures w14:val="none"/>
        </w:rPr>
        <w:t>str[n-1].</w:t>
      </w:r>
    </w:p>
    <w:p w14:paraId="0A0C88C3" w14:textId="77777777" w:rsidR="00644827" w:rsidRPr="00644827" w:rsidRDefault="00644827" w:rsidP="0064482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Swap the leading and trailing characters in place.</w:t>
      </w:r>
    </w:p>
    <w:p w14:paraId="1DE7645A" w14:textId="77777777" w:rsidR="00644827" w:rsidRPr="00644827" w:rsidRDefault="00644827" w:rsidP="00644827">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Call the function recursively to reverse the remaining substring, </w:t>
      </w:r>
      <w:r w:rsidRPr="00644827">
        <w:rPr>
          <w:rFonts w:ascii="Segoe UI" w:eastAsia="Times New Roman" w:hAnsi="Segoe UI" w:cs="Segoe UI"/>
          <w:i/>
          <w:iCs/>
          <w:color w:val="5A5A5A"/>
          <w:kern w:val="0"/>
          <w:bdr w:val="single" w:sz="2" w:space="0" w:color="auto" w:frame="1"/>
          <w14:ligatures w14:val="none"/>
        </w:rPr>
        <w:t>i.e.</w:t>
      </w:r>
      <w:r w:rsidRPr="00644827">
        <w:rPr>
          <w:rFonts w:ascii="Segoe UI" w:eastAsia="Times New Roman" w:hAnsi="Segoe UI" w:cs="Segoe UI"/>
          <w:color w:val="5A5A5A"/>
          <w:kern w:val="0"/>
          <w14:ligatures w14:val="none"/>
        </w:rPr>
        <w:t> </w:t>
      </w:r>
      <w:proofErr w:type="spellStart"/>
      <w:proofErr w:type="gramStart"/>
      <w:r w:rsidRPr="00644827">
        <w:rPr>
          <w:rFonts w:ascii="Consolas" w:eastAsia="Times New Roman" w:hAnsi="Consolas" w:cs="Courier New"/>
          <w:color w:val="C7254E"/>
          <w:kern w:val="0"/>
          <w:sz w:val="20"/>
          <w:szCs w:val="20"/>
          <w:bdr w:val="single" w:sz="2" w:space="2" w:color="auto" w:frame="1"/>
          <w:shd w:val="clear" w:color="auto" w:fill="F9F2F4"/>
          <w14:ligatures w14:val="none"/>
        </w:rPr>
        <w:t>reverseString</w:t>
      </w:r>
      <w:proofErr w:type="spellEnd"/>
      <w:r w:rsidRPr="00644827">
        <w:rPr>
          <w:rFonts w:ascii="Consolas" w:eastAsia="Times New Roman" w:hAnsi="Consolas" w:cs="Courier New"/>
          <w:color w:val="C7254E"/>
          <w:kern w:val="0"/>
          <w:sz w:val="20"/>
          <w:szCs w:val="20"/>
          <w:bdr w:val="single" w:sz="2" w:space="2" w:color="auto" w:frame="1"/>
          <w:shd w:val="clear" w:color="auto" w:fill="F9F2F4"/>
          <w14:ligatures w14:val="none"/>
        </w:rPr>
        <w:t>(str[</w:t>
      </w:r>
      <w:proofErr w:type="gramEnd"/>
      <w:r w:rsidRPr="00644827">
        <w:rPr>
          <w:rFonts w:ascii="Consolas" w:eastAsia="Times New Roman" w:hAnsi="Consolas" w:cs="Courier New"/>
          <w:color w:val="C7254E"/>
          <w:kern w:val="0"/>
          <w:sz w:val="20"/>
          <w:szCs w:val="20"/>
          <w:bdr w:val="single" w:sz="2" w:space="2" w:color="auto" w:frame="1"/>
          <w:shd w:val="clear" w:color="auto" w:fill="F9F2F4"/>
          <w14:ligatures w14:val="none"/>
        </w:rPr>
        <w:t>1...n-2])</w:t>
      </w:r>
      <w:r w:rsidRPr="00644827">
        <w:rPr>
          <w:rFonts w:ascii="Segoe UI" w:eastAsia="Times New Roman" w:hAnsi="Segoe UI" w:cs="Segoe UI"/>
          <w:color w:val="5A5A5A"/>
          <w:kern w:val="0"/>
          <w14:ligatures w14:val="none"/>
        </w:rPr>
        <w:t>.</w:t>
      </w:r>
    </w:p>
    <w:p w14:paraId="51019D6C"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 xml:space="preserve">Note that you can </w:t>
      </w:r>
      <w:proofErr w:type="gramStart"/>
      <w:r w:rsidRPr="00644827">
        <w:rPr>
          <w:rFonts w:ascii="Segoe UI" w:eastAsia="Times New Roman" w:hAnsi="Segoe UI" w:cs="Segoe UI"/>
          <w:color w:val="5A5A5A"/>
          <w:kern w:val="0"/>
          <w14:ligatures w14:val="none"/>
        </w:rPr>
        <w:t>actually swap</w:t>
      </w:r>
      <w:proofErr w:type="gramEnd"/>
      <w:r w:rsidRPr="00644827">
        <w:rPr>
          <w:rFonts w:ascii="Segoe UI" w:eastAsia="Times New Roman" w:hAnsi="Segoe UI" w:cs="Segoe UI"/>
          <w:color w:val="5A5A5A"/>
          <w:kern w:val="0"/>
          <w14:ligatures w14:val="none"/>
        </w:rPr>
        <w:t xml:space="preserve"> the order of steps </w:t>
      </w:r>
      <w:r w:rsidRPr="00644827">
        <w:rPr>
          <w:rFonts w:ascii="Segoe UI" w:eastAsia="Times New Roman" w:hAnsi="Segoe UI" w:cs="Segoe UI"/>
          <w:i/>
          <w:iCs/>
          <w:color w:val="5A5A5A"/>
          <w:kern w:val="0"/>
          <w:bdr w:val="single" w:sz="2" w:space="0" w:color="auto" w:frame="1"/>
          <w14:ligatures w14:val="none"/>
        </w:rPr>
        <w:t>(2)</w:t>
      </w:r>
      <w:r w:rsidRPr="00644827">
        <w:rPr>
          <w:rFonts w:ascii="Segoe UI" w:eastAsia="Times New Roman" w:hAnsi="Segoe UI" w:cs="Segoe UI"/>
          <w:color w:val="5A5A5A"/>
          <w:kern w:val="0"/>
          <w14:ligatures w14:val="none"/>
        </w:rPr>
        <w:t> and </w:t>
      </w:r>
      <w:r w:rsidRPr="00644827">
        <w:rPr>
          <w:rFonts w:ascii="Segoe UI" w:eastAsia="Times New Roman" w:hAnsi="Segoe UI" w:cs="Segoe UI"/>
          <w:i/>
          <w:iCs/>
          <w:color w:val="5A5A5A"/>
          <w:kern w:val="0"/>
          <w:bdr w:val="single" w:sz="2" w:space="0" w:color="auto" w:frame="1"/>
          <w14:ligatures w14:val="none"/>
        </w:rPr>
        <w:t>(3)</w:t>
      </w:r>
      <w:r w:rsidRPr="00644827">
        <w:rPr>
          <w:rFonts w:ascii="Segoe UI" w:eastAsia="Times New Roman" w:hAnsi="Segoe UI" w:cs="Segoe UI"/>
          <w:color w:val="5A5A5A"/>
          <w:kern w:val="0"/>
          <w14:ligatures w14:val="none"/>
        </w:rPr>
        <w:t>, since they are independent tasks. Yet, it is better to keep them in this order, since this way we can use the optimization called </w:t>
      </w:r>
      <w:hyperlink r:id="rId7" w:tgtFrame="_blank" w:history="1">
        <w:r w:rsidRPr="00644827">
          <w:rPr>
            <w:rFonts w:ascii="Segoe UI" w:eastAsia="Times New Roman" w:hAnsi="Segoe UI" w:cs="Segoe UI"/>
            <w:color w:val="1890FF"/>
            <w:kern w:val="0"/>
            <w:bdr w:val="single" w:sz="2" w:space="0" w:color="auto" w:frame="1"/>
            <w14:ligatures w14:val="none"/>
          </w:rPr>
          <w:t>tail recursion</w:t>
        </w:r>
      </w:hyperlink>
      <w:r w:rsidRPr="00644827">
        <w:rPr>
          <w:rFonts w:ascii="Segoe UI" w:eastAsia="Times New Roman" w:hAnsi="Segoe UI" w:cs="Segoe UI"/>
          <w:color w:val="5A5A5A"/>
          <w:kern w:val="0"/>
          <w14:ligatures w14:val="none"/>
        </w:rPr>
        <w:t>. We'll shed more light on tail recursion in later chapters.</w:t>
      </w:r>
    </w:p>
    <w:p w14:paraId="46011213" w14:textId="77777777" w:rsid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Here is an implementation of the above algorithm.</w:t>
      </w:r>
    </w:p>
    <w:p w14:paraId="29F0E63B" w14:textId="316A0210"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Pr>
          <w:noProof/>
        </w:rPr>
        <w:drawing>
          <wp:inline distT="0" distB="0" distL="0" distR="0" wp14:anchorId="4ADDE33F" wp14:editId="1B084573">
            <wp:extent cx="5943600" cy="2513330"/>
            <wp:effectExtent l="0" t="0" r="0" b="1270"/>
            <wp:docPr id="556416871"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6871" name="Picture 1" descr="A computer code on a white background&#10;&#10;AI-generated content may be incorrect."/>
                    <pic:cNvPicPr/>
                  </pic:nvPicPr>
                  <pic:blipFill>
                    <a:blip r:embed="rId8"/>
                    <a:stretch>
                      <a:fillRect/>
                    </a:stretch>
                  </pic:blipFill>
                  <pic:spPr>
                    <a:xfrm>
                      <a:off x="0" y="0"/>
                      <a:ext cx="5943600" cy="2513330"/>
                    </a:xfrm>
                    <a:prstGeom prst="rect">
                      <a:avLst/>
                    </a:prstGeom>
                  </pic:spPr>
                </pic:pic>
              </a:graphicData>
            </a:graphic>
          </wp:inline>
        </w:drawing>
      </w:r>
    </w:p>
    <w:p w14:paraId="321F3493"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Given the input string </w:t>
      </w:r>
      <w:r w:rsidRPr="00644827">
        <w:rPr>
          <w:rFonts w:ascii="Consolas" w:eastAsia="Times New Roman" w:hAnsi="Consolas" w:cs="Courier New"/>
          <w:color w:val="C7254E"/>
          <w:kern w:val="0"/>
          <w:sz w:val="20"/>
          <w:szCs w:val="20"/>
          <w:bdr w:val="single" w:sz="2" w:space="2" w:color="auto" w:frame="1"/>
          <w:shd w:val="clear" w:color="auto" w:fill="F9F2F4"/>
          <w14:ligatures w14:val="none"/>
        </w:rPr>
        <w:t>["h", "e", "l", "l", "o"]</w:t>
      </w:r>
      <w:r w:rsidRPr="00644827">
        <w:rPr>
          <w:rFonts w:ascii="Segoe UI" w:eastAsia="Times New Roman" w:hAnsi="Segoe UI" w:cs="Segoe UI"/>
          <w:color w:val="5A5A5A"/>
          <w:kern w:val="0"/>
          <w14:ligatures w14:val="none"/>
        </w:rPr>
        <w:t>, we illustrate how it can be divided and solved:</w:t>
      </w:r>
    </w:p>
    <w:p w14:paraId="7230C4CA"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jc w:val="center"/>
        <w:rPr>
          <w:rFonts w:ascii="Segoe UI" w:eastAsia="Times New Roman" w:hAnsi="Segoe UI" w:cs="Segoe UI"/>
          <w:color w:val="5A5A5A"/>
          <w:kern w:val="0"/>
          <w14:ligatures w14:val="none"/>
        </w:rPr>
      </w:pPr>
      <w:r w:rsidRPr="00644827">
        <w:rPr>
          <w:rFonts w:ascii="Segoe UI" w:eastAsia="Times New Roman" w:hAnsi="Segoe UI" w:cs="Segoe UI"/>
          <w:noProof/>
          <w:color w:val="5A5A5A"/>
          <w:kern w:val="0"/>
          <w14:ligatures w14:val="none"/>
        </w:rPr>
        <w:lastRenderedPageBreak/>
        <w:drawing>
          <wp:inline distT="0" distB="0" distL="0" distR="0" wp14:anchorId="4959B536" wp14:editId="0156A911">
            <wp:extent cx="5437762" cy="3104515"/>
            <wp:effectExtent l="0" t="0" r="0" b="635"/>
            <wp:docPr id="1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A diagram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0420" cy="3111741"/>
                    </a:xfrm>
                    <a:prstGeom prst="rect">
                      <a:avLst/>
                    </a:prstGeom>
                    <a:noFill/>
                    <a:ln>
                      <a:noFill/>
                    </a:ln>
                  </pic:spPr>
                </pic:pic>
              </a:graphicData>
            </a:graphic>
          </wp:inline>
        </w:drawing>
      </w:r>
    </w:p>
    <w:p w14:paraId="53FA6DF8" w14:textId="77777777" w:rsidR="00644827" w:rsidRPr="00644827" w:rsidRDefault="00644827" w:rsidP="00644827">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644827">
        <w:rPr>
          <w:rFonts w:ascii="Segoe UI" w:eastAsia="Times New Roman" w:hAnsi="Segoe UI" w:cs="Segoe UI"/>
          <w:color w:val="5A5A5A"/>
          <w:kern w:val="0"/>
          <w14:ligatures w14:val="none"/>
        </w:rPr>
        <w:t>As one can see, we only need a constant memory in each recursive call </w:t>
      </w:r>
      <w:proofErr w:type="gramStart"/>
      <w:r w:rsidRPr="00644827">
        <w:rPr>
          <w:rFonts w:ascii="Segoe UI" w:eastAsia="Times New Roman" w:hAnsi="Segoe UI" w:cs="Segoe UI"/>
          <w:color w:val="5A5A5A"/>
          <w:kern w:val="0"/>
          <w14:ligatures w14:val="none"/>
        </w:rPr>
        <w:t>in order to</w:t>
      </w:r>
      <w:proofErr w:type="gramEnd"/>
      <w:r w:rsidRPr="00644827">
        <w:rPr>
          <w:rFonts w:ascii="Segoe UI" w:eastAsia="Times New Roman" w:hAnsi="Segoe UI" w:cs="Segoe UI"/>
          <w:color w:val="5A5A5A"/>
          <w:kern w:val="0"/>
          <w14:ligatures w14:val="none"/>
        </w:rPr>
        <w:t xml:space="preserve"> swap the leading and trailing characters. As a result, it meets the constraint of the problem.</w:t>
      </w:r>
    </w:p>
    <w:p w14:paraId="768A01D0" w14:textId="77777777" w:rsidR="00644827" w:rsidRDefault="00644827"/>
    <w:sectPr w:rsidR="0064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Caligraph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85E35"/>
    <w:multiLevelType w:val="multilevel"/>
    <w:tmpl w:val="D9A2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C0BF9"/>
    <w:multiLevelType w:val="multilevel"/>
    <w:tmpl w:val="1920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31239"/>
    <w:multiLevelType w:val="multilevel"/>
    <w:tmpl w:val="9B58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B15FF"/>
    <w:multiLevelType w:val="multilevel"/>
    <w:tmpl w:val="37D4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540463">
    <w:abstractNumId w:val="1"/>
  </w:num>
  <w:num w:numId="2" w16cid:durableId="1380084192">
    <w:abstractNumId w:val="0"/>
  </w:num>
  <w:num w:numId="3" w16cid:durableId="1589384402">
    <w:abstractNumId w:val="2"/>
  </w:num>
  <w:num w:numId="4" w16cid:durableId="1672025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27"/>
    <w:rsid w:val="00644827"/>
    <w:rsid w:val="00B2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9EA"/>
  <w15:chartTrackingRefBased/>
  <w15:docId w15:val="{4D011772-F5AE-4B66-ADE1-A953FDC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827"/>
    <w:rPr>
      <w:rFonts w:eastAsiaTheme="majorEastAsia" w:cstheme="majorBidi"/>
      <w:color w:val="272727" w:themeColor="text1" w:themeTint="D8"/>
    </w:rPr>
  </w:style>
  <w:style w:type="paragraph" w:styleId="Title">
    <w:name w:val="Title"/>
    <w:basedOn w:val="Normal"/>
    <w:next w:val="Normal"/>
    <w:link w:val="TitleChar"/>
    <w:uiPriority w:val="10"/>
    <w:qFormat/>
    <w:rsid w:val="00644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827"/>
    <w:pPr>
      <w:spacing w:before="160"/>
      <w:jc w:val="center"/>
    </w:pPr>
    <w:rPr>
      <w:i/>
      <w:iCs/>
      <w:color w:val="404040" w:themeColor="text1" w:themeTint="BF"/>
    </w:rPr>
  </w:style>
  <w:style w:type="character" w:customStyle="1" w:styleId="QuoteChar">
    <w:name w:val="Quote Char"/>
    <w:basedOn w:val="DefaultParagraphFont"/>
    <w:link w:val="Quote"/>
    <w:uiPriority w:val="29"/>
    <w:rsid w:val="00644827"/>
    <w:rPr>
      <w:i/>
      <w:iCs/>
      <w:color w:val="404040" w:themeColor="text1" w:themeTint="BF"/>
    </w:rPr>
  </w:style>
  <w:style w:type="paragraph" w:styleId="ListParagraph">
    <w:name w:val="List Paragraph"/>
    <w:basedOn w:val="Normal"/>
    <w:uiPriority w:val="34"/>
    <w:qFormat/>
    <w:rsid w:val="00644827"/>
    <w:pPr>
      <w:ind w:left="720"/>
      <w:contextualSpacing/>
    </w:pPr>
  </w:style>
  <w:style w:type="character" w:styleId="IntenseEmphasis">
    <w:name w:val="Intense Emphasis"/>
    <w:basedOn w:val="DefaultParagraphFont"/>
    <w:uiPriority w:val="21"/>
    <w:qFormat/>
    <w:rsid w:val="00644827"/>
    <w:rPr>
      <w:i/>
      <w:iCs/>
      <w:color w:val="0F4761" w:themeColor="accent1" w:themeShade="BF"/>
    </w:rPr>
  </w:style>
  <w:style w:type="paragraph" w:styleId="IntenseQuote">
    <w:name w:val="Intense Quote"/>
    <w:basedOn w:val="Normal"/>
    <w:next w:val="Normal"/>
    <w:link w:val="IntenseQuoteChar"/>
    <w:uiPriority w:val="30"/>
    <w:qFormat/>
    <w:rsid w:val="00644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827"/>
    <w:rPr>
      <w:i/>
      <w:iCs/>
      <w:color w:val="0F4761" w:themeColor="accent1" w:themeShade="BF"/>
    </w:rPr>
  </w:style>
  <w:style w:type="character" w:styleId="IntenseReference">
    <w:name w:val="Intense Reference"/>
    <w:basedOn w:val="DefaultParagraphFont"/>
    <w:uiPriority w:val="32"/>
    <w:qFormat/>
    <w:rsid w:val="00644827"/>
    <w:rPr>
      <w:b/>
      <w:bCs/>
      <w:smallCaps/>
      <w:color w:val="0F4761" w:themeColor="accent1" w:themeShade="BF"/>
      <w:spacing w:val="5"/>
    </w:rPr>
  </w:style>
  <w:style w:type="character" w:styleId="Hyperlink">
    <w:name w:val="Hyperlink"/>
    <w:basedOn w:val="DefaultParagraphFont"/>
    <w:uiPriority w:val="99"/>
    <w:unhideWhenUsed/>
    <w:rsid w:val="00644827"/>
    <w:rPr>
      <w:color w:val="467886" w:themeColor="hyperlink"/>
      <w:u w:val="single"/>
    </w:rPr>
  </w:style>
  <w:style w:type="character" w:styleId="UnresolvedMention">
    <w:name w:val="Unresolved Mention"/>
    <w:basedOn w:val="DefaultParagraphFont"/>
    <w:uiPriority w:val="99"/>
    <w:semiHidden/>
    <w:unhideWhenUsed/>
    <w:rsid w:val="0064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489210">
      <w:bodyDiv w:val="1"/>
      <w:marLeft w:val="0"/>
      <w:marRight w:val="0"/>
      <w:marTop w:val="0"/>
      <w:marBottom w:val="0"/>
      <w:divBdr>
        <w:top w:val="none" w:sz="0" w:space="0" w:color="auto"/>
        <w:left w:val="none" w:sz="0" w:space="0" w:color="auto"/>
        <w:bottom w:val="none" w:sz="0" w:space="0" w:color="auto"/>
        <w:right w:val="none" w:sz="0" w:space="0" w:color="auto"/>
      </w:divBdr>
      <w:divsChild>
        <w:div w:id="679237247">
          <w:marLeft w:val="0"/>
          <w:marRight w:val="0"/>
          <w:marTop w:val="0"/>
          <w:marBottom w:val="0"/>
          <w:divBdr>
            <w:top w:val="single" w:sz="2" w:space="0" w:color="auto"/>
            <w:left w:val="single" w:sz="2" w:space="0" w:color="auto"/>
            <w:bottom w:val="single" w:sz="2" w:space="0" w:color="auto"/>
            <w:right w:val="single" w:sz="2" w:space="0" w:color="auto"/>
          </w:divBdr>
          <w:divsChild>
            <w:div w:id="338042066">
              <w:marLeft w:val="0"/>
              <w:marRight w:val="0"/>
              <w:marTop w:val="0"/>
              <w:marBottom w:val="0"/>
              <w:divBdr>
                <w:top w:val="single" w:sz="2" w:space="0" w:color="auto"/>
                <w:left w:val="single" w:sz="2" w:space="0" w:color="auto"/>
                <w:bottom w:val="single" w:sz="2" w:space="0" w:color="auto"/>
                <w:right w:val="single" w:sz="2" w:space="0" w:color="auto"/>
              </w:divBdr>
            </w:div>
          </w:divsChild>
        </w:div>
        <w:div w:id="297148280">
          <w:marLeft w:val="0"/>
          <w:marRight w:val="0"/>
          <w:marTop w:val="0"/>
          <w:marBottom w:val="0"/>
          <w:divBdr>
            <w:top w:val="single" w:sz="2" w:space="0" w:color="auto"/>
            <w:left w:val="single" w:sz="2" w:space="0" w:color="auto"/>
            <w:bottom w:val="single" w:sz="2" w:space="0" w:color="auto"/>
            <w:right w:val="single" w:sz="2" w:space="0" w:color="auto"/>
          </w:divBdr>
          <w:divsChild>
            <w:div w:id="1658653595">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825927969">
      <w:bodyDiv w:val="1"/>
      <w:marLeft w:val="0"/>
      <w:marRight w:val="0"/>
      <w:marTop w:val="0"/>
      <w:marBottom w:val="0"/>
      <w:divBdr>
        <w:top w:val="none" w:sz="0" w:space="0" w:color="auto"/>
        <w:left w:val="none" w:sz="0" w:space="0" w:color="auto"/>
        <w:bottom w:val="none" w:sz="0" w:space="0" w:color="auto"/>
        <w:right w:val="none" w:sz="0" w:space="0" w:color="auto"/>
      </w:divBdr>
      <w:divsChild>
        <w:div w:id="524289401">
          <w:marLeft w:val="0"/>
          <w:marRight w:val="0"/>
          <w:marTop w:val="0"/>
          <w:marBottom w:val="0"/>
          <w:divBdr>
            <w:top w:val="single" w:sz="2" w:space="0" w:color="auto"/>
            <w:left w:val="single" w:sz="2" w:space="0" w:color="auto"/>
            <w:bottom w:val="single" w:sz="2" w:space="0" w:color="auto"/>
            <w:right w:val="single" w:sz="2" w:space="0" w:color="auto"/>
          </w:divBdr>
          <w:divsChild>
            <w:div w:id="32655883">
              <w:marLeft w:val="0"/>
              <w:marRight w:val="0"/>
              <w:marTop w:val="0"/>
              <w:marBottom w:val="0"/>
              <w:divBdr>
                <w:top w:val="single" w:sz="2" w:space="0" w:color="auto"/>
                <w:left w:val="single" w:sz="2" w:space="0" w:color="auto"/>
                <w:bottom w:val="single" w:sz="2" w:space="0" w:color="auto"/>
                <w:right w:val="single" w:sz="2" w:space="0" w:color="auto"/>
              </w:divBdr>
            </w:div>
          </w:divsChild>
        </w:div>
        <w:div w:id="1723362628">
          <w:marLeft w:val="0"/>
          <w:marRight w:val="0"/>
          <w:marTop w:val="0"/>
          <w:marBottom w:val="0"/>
          <w:divBdr>
            <w:top w:val="single" w:sz="2" w:space="0" w:color="auto"/>
            <w:left w:val="single" w:sz="2" w:space="0" w:color="auto"/>
            <w:bottom w:val="single" w:sz="2" w:space="0" w:color="auto"/>
            <w:right w:val="single" w:sz="2" w:space="0" w:color="auto"/>
          </w:divBdr>
          <w:divsChild>
            <w:div w:id="16590400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881476021">
      <w:bodyDiv w:val="1"/>
      <w:marLeft w:val="0"/>
      <w:marRight w:val="0"/>
      <w:marTop w:val="0"/>
      <w:marBottom w:val="0"/>
      <w:divBdr>
        <w:top w:val="none" w:sz="0" w:space="0" w:color="auto"/>
        <w:left w:val="none" w:sz="0" w:space="0" w:color="auto"/>
        <w:bottom w:val="none" w:sz="0" w:space="0" w:color="auto"/>
        <w:right w:val="none" w:sz="0" w:space="0" w:color="auto"/>
      </w:divBdr>
      <w:divsChild>
        <w:div w:id="995839674">
          <w:marLeft w:val="0"/>
          <w:marRight w:val="0"/>
          <w:marTop w:val="0"/>
          <w:marBottom w:val="0"/>
          <w:divBdr>
            <w:top w:val="single" w:sz="2" w:space="0" w:color="auto"/>
            <w:left w:val="single" w:sz="2" w:space="0" w:color="auto"/>
            <w:bottom w:val="single" w:sz="2" w:space="0" w:color="auto"/>
            <w:right w:val="single" w:sz="2" w:space="0" w:color="auto"/>
          </w:divBdr>
          <w:divsChild>
            <w:div w:id="556402096">
              <w:marLeft w:val="0"/>
              <w:marRight w:val="0"/>
              <w:marTop w:val="0"/>
              <w:marBottom w:val="0"/>
              <w:divBdr>
                <w:top w:val="single" w:sz="2" w:space="0" w:color="auto"/>
                <w:left w:val="single" w:sz="2" w:space="0" w:color="auto"/>
                <w:bottom w:val="single" w:sz="2" w:space="0" w:color="auto"/>
                <w:right w:val="single" w:sz="2" w:space="0" w:color="auto"/>
              </w:divBdr>
            </w:div>
          </w:divsChild>
        </w:div>
        <w:div w:id="208150153">
          <w:marLeft w:val="0"/>
          <w:marRight w:val="0"/>
          <w:marTop w:val="0"/>
          <w:marBottom w:val="0"/>
          <w:divBdr>
            <w:top w:val="single" w:sz="2" w:space="0" w:color="auto"/>
            <w:left w:val="single" w:sz="2" w:space="0" w:color="auto"/>
            <w:bottom w:val="single" w:sz="2" w:space="0" w:color="auto"/>
            <w:right w:val="single" w:sz="2" w:space="0" w:color="auto"/>
          </w:divBdr>
          <w:divsChild>
            <w:div w:id="1361204999">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Tail_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recursion-i/250/principle-of-recursion/1439/" TargetMode="External"/><Relationship Id="rId11" Type="http://schemas.openxmlformats.org/officeDocument/2006/relationships/theme" Target="theme/theme1.xml"/><Relationship Id="rId5" Type="http://schemas.openxmlformats.org/officeDocument/2006/relationships/hyperlink" Target="https://leetcode.com/explore/learn/card/recursion-i/250/principle-of-recursion/144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2025-06-13T10:34:00Z</dcterms:created>
  <dcterms:modified xsi:type="dcterms:W3CDTF">2025-06-13T10:42:00Z</dcterms:modified>
</cp:coreProperties>
</file>