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32F4" w14:textId="77777777" w:rsidR="00D00489" w:rsidRPr="00D00489" w:rsidRDefault="00D00489" w:rsidP="00D00489">
      <w:pPr>
        <w:spacing w:after="0" w:line="240" w:lineRule="auto"/>
        <w:rPr>
          <w:rFonts w:ascii="Segoe UI" w:eastAsia="Times New Roman" w:hAnsi="Segoe UI" w:cs="Segoe UI"/>
          <w:kern w:val="0"/>
          <w:sz w:val="21"/>
          <w:szCs w:val="21"/>
          <w14:ligatures w14:val="none"/>
        </w:rPr>
      </w:pPr>
      <w:r w:rsidRPr="00D00489">
        <w:rPr>
          <w:rFonts w:ascii="Segoe UI" w:eastAsia="Times New Roman" w:hAnsi="Segoe UI" w:cs="Segoe UI"/>
          <w:b/>
          <w:bCs/>
          <w:kern w:val="0"/>
          <w:sz w:val="45"/>
          <w:szCs w:val="45"/>
          <w:bdr w:val="single" w:sz="2" w:space="0" w:color="auto" w:frame="1"/>
          <w14:ligatures w14:val="none"/>
        </w:rPr>
        <w:t xml:space="preserve">  Hashing </w:t>
      </w:r>
      <w:proofErr w:type="spellStart"/>
      <w:r w:rsidRPr="00D00489">
        <w:rPr>
          <w:rFonts w:ascii="Segoe UI" w:eastAsia="Times New Roman" w:hAnsi="Segoe UI" w:cs="Segoe UI"/>
          <w:b/>
          <w:bCs/>
          <w:kern w:val="0"/>
          <w:sz w:val="45"/>
          <w:szCs w:val="45"/>
          <w:bdr w:val="single" w:sz="2" w:space="0" w:color="auto" w:frame="1"/>
          <w14:ligatures w14:val="none"/>
        </w:rPr>
        <w:t>quiz</w:t>
      </w:r>
      <w:hyperlink r:id="rId4" w:tgtFrame="_blank" w:history="1">
        <w:r w:rsidRPr="00D00489">
          <w:rPr>
            <w:rFonts w:ascii="Segoe UI" w:eastAsia="Times New Roman" w:hAnsi="Segoe UI" w:cs="Segoe UI"/>
            <w:color w:val="1890FF"/>
            <w:kern w:val="0"/>
            <w:sz w:val="21"/>
            <w:szCs w:val="21"/>
            <w:bdr w:val="single" w:sz="2" w:space="0" w:color="auto" w:frame="1"/>
            <w14:ligatures w14:val="none"/>
          </w:rPr>
          <w:t>Report</w:t>
        </w:r>
        <w:proofErr w:type="spellEnd"/>
        <w:r w:rsidRPr="00D00489">
          <w:rPr>
            <w:rFonts w:ascii="Segoe UI" w:eastAsia="Times New Roman" w:hAnsi="Segoe UI" w:cs="Segoe UI"/>
            <w:color w:val="1890FF"/>
            <w:kern w:val="0"/>
            <w:sz w:val="21"/>
            <w:szCs w:val="21"/>
            <w:bdr w:val="single" w:sz="2" w:space="0" w:color="auto" w:frame="1"/>
            <w14:ligatures w14:val="none"/>
          </w:rPr>
          <w:t xml:space="preserve"> Issue</w:t>
        </w:r>
      </w:hyperlink>
    </w:p>
    <w:p w14:paraId="0C5D9622" w14:textId="77777777" w:rsidR="00D00489" w:rsidRPr="00D00489" w:rsidRDefault="00D00489" w:rsidP="00D00489">
      <w:pPr>
        <w:shd w:val="clear" w:color="auto" w:fill="FFFFFF"/>
        <w:spacing w:before="150" w:after="15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pict w14:anchorId="3CC0347A">
          <v:rect id="_x0000_i1085" style="width:0;height:.75pt" o:hralign="center" o:hrstd="t" o:hr="t" fillcolor="#a0a0a0" stroked="f"/>
        </w:pict>
      </w:r>
    </w:p>
    <w:p w14:paraId="7D554182" w14:textId="77777777" w:rsidR="00D00489" w:rsidRPr="00D00489" w:rsidRDefault="00D00489" w:rsidP="00D00489">
      <w:pPr>
        <w:shd w:val="clear" w:color="auto" w:fill="D9E9FF"/>
        <w:spacing w:after="0" w:line="240" w:lineRule="auto"/>
        <w:rPr>
          <w:rFonts w:ascii="Segoe UI" w:eastAsia="Times New Roman" w:hAnsi="Segoe UI" w:cs="Segoe UI"/>
          <w:color w:val="4191FF"/>
          <w:kern w:val="0"/>
          <w14:ligatures w14:val="none"/>
        </w:rPr>
      </w:pPr>
      <w:r w:rsidRPr="00D00489">
        <w:rPr>
          <w:rFonts w:ascii="Segoe UI" w:eastAsia="Times New Roman" w:hAnsi="Segoe UI" w:cs="Segoe UI"/>
          <w:color w:val="4191FF"/>
          <w:kern w:val="0"/>
          <w14:ligatures w14:val="none"/>
        </w:rPr>
        <w:t>Multiple Choice Question</w:t>
      </w:r>
    </w:p>
    <w:p w14:paraId="4ABF0A0B"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Which of the following can be stored as a key in a hash map?</w:t>
      </w:r>
    </w:p>
    <w:p w14:paraId="1DF11E8A"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Array/list</w:t>
      </w:r>
    </w:p>
    <w:p w14:paraId="462D661B"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Integer</w:t>
      </w:r>
    </w:p>
    <w:p w14:paraId="56B2E8B5"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Mutable string</w:t>
      </w:r>
    </w:p>
    <w:p w14:paraId="28964BDC"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Immutable string</w:t>
      </w:r>
    </w:p>
    <w:p w14:paraId="28E9042D"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Boolean</w:t>
      </w:r>
    </w:p>
    <w:p w14:paraId="0E51F03E"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Float</w:t>
      </w:r>
    </w:p>
    <w:p w14:paraId="787A2F58"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proofErr w:type="spellStart"/>
      <w:r w:rsidRPr="00D00489">
        <w:rPr>
          <w:rFonts w:ascii="Segoe UI" w:eastAsia="Times New Roman" w:hAnsi="Segoe UI" w:cs="Segoe UI"/>
          <w:kern w:val="0"/>
          <w:bdr w:val="single" w:sz="2" w:space="0" w:color="auto" w:frame="1"/>
          <w14:ligatures w14:val="none"/>
        </w:rPr>
        <w:t>RedoSubmit</w:t>
      </w:r>
      <w:proofErr w:type="spellEnd"/>
    </w:p>
    <w:p w14:paraId="02774559" w14:textId="77777777" w:rsidR="00D00489" w:rsidRPr="00D00489" w:rsidRDefault="00D00489" w:rsidP="00D00489">
      <w:pPr>
        <w:shd w:val="clear" w:color="auto" w:fill="E0F2F1"/>
        <w:spacing w:after="0" w:line="240" w:lineRule="auto"/>
        <w:rPr>
          <w:rFonts w:ascii="Segoe UI" w:eastAsia="Times New Roman" w:hAnsi="Segoe UI" w:cs="Segoe UI"/>
          <w:color w:val="00695C"/>
          <w:kern w:val="0"/>
          <w:sz w:val="18"/>
          <w:szCs w:val="18"/>
          <w14:ligatures w14:val="none"/>
        </w:rPr>
      </w:pPr>
      <w:r w:rsidRPr="00D00489">
        <w:rPr>
          <w:rFonts w:ascii="Segoe UI" w:eastAsia="Times New Roman" w:hAnsi="Segoe UI" w:cs="Segoe UI"/>
          <w:color w:val="00695C"/>
          <w:kern w:val="0"/>
          <w:sz w:val="18"/>
          <w:szCs w:val="18"/>
          <w:bdr w:val="single" w:sz="2" w:space="0" w:color="auto" w:frame="1"/>
          <w14:ligatures w14:val="none"/>
        </w:rPr>
        <w:t>Correct.</w:t>
      </w:r>
    </w:p>
    <w:p w14:paraId="34AC1CE8"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Hash map keys must be immutable.</w:t>
      </w:r>
    </w:p>
    <w:p w14:paraId="49DDC541"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BE51857" w14:textId="77777777" w:rsidR="00D00489" w:rsidRPr="00D00489" w:rsidRDefault="00D00489" w:rsidP="00D00489">
      <w:pPr>
        <w:shd w:val="clear" w:color="auto" w:fill="FFFFFF"/>
        <w:spacing w:before="150" w:after="15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pict w14:anchorId="34A9FDD8">
          <v:rect id="_x0000_i1086" style="width:0;height:.75pt" o:hralign="center" o:hrstd="t" o:hr="t" fillcolor="#a0a0a0" stroked="f"/>
        </w:pict>
      </w:r>
    </w:p>
    <w:p w14:paraId="7EE3B79D"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1080577" w14:textId="77777777" w:rsidR="00D00489" w:rsidRPr="00D00489" w:rsidRDefault="00D00489" w:rsidP="00D00489">
      <w:pPr>
        <w:shd w:val="clear" w:color="auto" w:fill="D9E9FF"/>
        <w:spacing w:after="0" w:line="240" w:lineRule="auto"/>
        <w:rPr>
          <w:rFonts w:ascii="Segoe UI" w:eastAsia="Times New Roman" w:hAnsi="Segoe UI" w:cs="Segoe UI"/>
          <w:color w:val="4191FF"/>
          <w:kern w:val="0"/>
          <w14:ligatures w14:val="none"/>
        </w:rPr>
      </w:pPr>
      <w:r w:rsidRPr="00D00489">
        <w:rPr>
          <w:rFonts w:ascii="Segoe UI" w:eastAsia="Times New Roman" w:hAnsi="Segoe UI" w:cs="Segoe UI"/>
          <w:color w:val="4191FF"/>
          <w:kern w:val="0"/>
          <w14:ligatures w14:val="none"/>
        </w:rPr>
        <w:t>Multiple Choice Question</w:t>
      </w:r>
    </w:p>
    <w:p w14:paraId="2BC64A6C"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Which of the following can be stored as a value in a hash map?</w:t>
      </w:r>
    </w:p>
    <w:p w14:paraId="7121E0CF"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Array/list</w:t>
      </w:r>
    </w:p>
    <w:p w14:paraId="3BBA46CB"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Integer</w:t>
      </w:r>
    </w:p>
    <w:p w14:paraId="743AB707"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Mutable string</w:t>
      </w:r>
    </w:p>
    <w:p w14:paraId="0B8C8D38"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Immutable string</w:t>
      </w:r>
    </w:p>
    <w:p w14:paraId="2A12529F"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Boolean</w:t>
      </w:r>
    </w:p>
    <w:p w14:paraId="1BF856DC"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Float</w:t>
      </w:r>
    </w:p>
    <w:p w14:paraId="2128F922"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proofErr w:type="spellStart"/>
      <w:r w:rsidRPr="00D00489">
        <w:rPr>
          <w:rFonts w:ascii="Segoe UI" w:eastAsia="Times New Roman" w:hAnsi="Segoe UI" w:cs="Segoe UI"/>
          <w:kern w:val="0"/>
          <w:bdr w:val="single" w:sz="2" w:space="0" w:color="auto" w:frame="1"/>
          <w14:ligatures w14:val="none"/>
        </w:rPr>
        <w:t>RedoSubmit</w:t>
      </w:r>
      <w:proofErr w:type="spellEnd"/>
    </w:p>
    <w:p w14:paraId="3BEA6492" w14:textId="77777777" w:rsidR="00D00489" w:rsidRPr="00D00489" w:rsidRDefault="00D00489" w:rsidP="00D00489">
      <w:pPr>
        <w:shd w:val="clear" w:color="auto" w:fill="E0F2F1"/>
        <w:spacing w:after="0" w:line="240" w:lineRule="auto"/>
        <w:rPr>
          <w:rFonts w:ascii="Segoe UI" w:eastAsia="Times New Roman" w:hAnsi="Segoe UI" w:cs="Segoe UI"/>
          <w:color w:val="00695C"/>
          <w:kern w:val="0"/>
          <w:sz w:val="18"/>
          <w:szCs w:val="18"/>
          <w14:ligatures w14:val="none"/>
        </w:rPr>
      </w:pPr>
      <w:r w:rsidRPr="00D00489">
        <w:rPr>
          <w:rFonts w:ascii="Segoe UI" w:eastAsia="Times New Roman" w:hAnsi="Segoe UI" w:cs="Segoe UI"/>
          <w:color w:val="00695C"/>
          <w:kern w:val="0"/>
          <w:sz w:val="18"/>
          <w:szCs w:val="18"/>
          <w:bdr w:val="single" w:sz="2" w:space="0" w:color="auto" w:frame="1"/>
          <w14:ligatures w14:val="none"/>
        </w:rPr>
        <w:t>Correct.</w:t>
      </w:r>
    </w:p>
    <w:p w14:paraId="2A20F900"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Unlike keys, hash map values do not need to be immutable.</w:t>
      </w:r>
    </w:p>
    <w:p w14:paraId="4DFD452C"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8539077" w14:textId="77777777" w:rsidR="00D00489" w:rsidRPr="00D00489" w:rsidRDefault="00D00489" w:rsidP="00D00489">
      <w:pPr>
        <w:shd w:val="clear" w:color="auto" w:fill="FFFFFF"/>
        <w:spacing w:before="150" w:after="15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pict w14:anchorId="787C12EB">
          <v:rect id="_x0000_i1087" style="width:0;height:.75pt" o:hralign="center" o:hrstd="t" o:hr="t" fillcolor="#a0a0a0" stroked="f"/>
        </w:pict>
      </w:r>
    </w:p>
    <w:p w14:paraId="08D9D2CA"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277853A5" w14:textId="77777777" w:rsidR="00D00489" w:rsidRPr="00D00489" w:rsidRDefault="00D00489" w:rsidP="00D00489">
      <w:pPr>
        <w:shd w:val="clear" w:color="auto" w:fill="D9E9FF"/>
        <w:spacing w:after="0" w:line="240" w:lineRule="auto"/>
        <w:rPr>
          <w:rFonts w:ascii="Segoe UI" w:eastAsia="Times New Roman" w:hAnsi="Segoe UI" w:cs="Segoe UI"/>
          <w:color w:val="4191FF"/>
          <w:kern w:val="0"/>
          <w14:ligatures w14:val="none"/>
        </w:rPr>
      </w:pPr>
      <w:r w:rsidRPr="00D00489">
        <w:rPr>
          <w:rFonts w:ascii="Segoe UI" w:eastAsia="Times New Roman" w:hAnsi="Segoe UI" w:cs="Segoe UI"/>
          <w:color w:val="4191FF"/>
          <w:kern w:val="0"/>
          <w14:ligatures w14:val="none"/>
        </w:rPr>
        <w:t>Multiple Choice Question</w:t>
      </w:r>
    </w:p>
    <w:p w14:paraId="4E2DA6A0"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 xml:space="preserve">Which of the following would not be </w:t>
      </w:r>
      <w:proofErr w:type="gramStart"/>
      <w:r w:rsidRPr="00D00489">
        <w:rPr>
          <w:rFonts w:ascii="Segoe UI" w:eastAsia="Times New Roman" w:hAnsi="Segoe UI" w:cs="Segoe UI"/>
          <w:kern w:val="0"/>
          <w14:ligatures w14:val="none"/>
        </w:rPr>
        <w:t>O(</w:t>
      </w:r>
      <w:proofErr w:type="gramEnd"/>
      <w:r w:rsidRPr="00D00489">
        <w:rPr>
          <w:rFonts w:ascii="Segoe UI" w:eastAsia="Times New Roman" w:hAnsi="Segoe UI" w:cs="Segoe UI"/>
          <w:kern w:val="0"/>
          <w14:ligatures w14:val="none"/>
        </w:rPr>
        <w:t>1) with a hash map?</w:t>
      </w:r>
    </w:p>
    <w:p w14:paraId="485E1F1E"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Check if a key exists</w:t>
      </w:r>
    </w:p>
    <w:p w14:paraId="5DDC9751"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Check if a value exists</w:t>
      </w:r>
    </w:p>
    <w:p w14:paraId="72A5DAF6"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Check how many keys there are</w:t>
      </w:r>
    </w:p>
    <w:p w14:paraId="5FCDF5B8"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lastRenderedPageBreak/>
        <w:t>Delete a key from the hash map</w:t>
      </w:r>
    </w:p>
    <w:p w14:paraId="7B58727A"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proofErr w:type="spellStart"/>
      <w:r w:rsidRPr="00D00489">
        <w:rPr>
          <w:rFonts w:ascii="Segoe UI" w:eastAsia="Times New Roman" w:hAnsi="Segoe UI" w:cs="Segoe UI"/>
          <w:kern w:val="0"/>
          <w:bdr w:val="single" w:sz="2" w:space="0" w:color="auto" w:frame="1"/>
          <w14:ligatures w14:val="none"/>
        </w:rPr>
        <w:t>RedoSubmit</w:t>
      </w:r>
      <w:proofErr w:type="spellEnd"/>
    </w:p>
    <w:p w14:paraId="0B2C9BF9" w14:textId="77777777" w:rsidR="00D00489" w:rsidRPr="00D00489" w:rsidRDefault="00D00489" w:rsidP="00D00489">
      <w:pPr>
        <w:shd w:val="clear" w:color="auto" w:fill="E0F2F1"/>
        <w:spacing w:after="0" w:line="240" w:lineRule="auto"/>
        <w:rPr>
          <w:rFonts w:ascii="Segoe UI" w:eastAsia="Times New Roman" w:hAnsi="Segoe UI" w:cs="Segoe UI"/>
          <w:color w:val="00695C"/>
          <w:kern w:val="0"/>
          <w:sz w:val="18"/>
          <w:szCs w:val="18"/>
          <w14:ligatures w14:val="none"/>
        </w:rPr>
      </w:pPr>
      <w:r w:rsidRPr="00D00489">
        <w:rPr>
          <w:rFonts w:ascii="Segoe UI" w:eastAsia="Times New Roman" w:hAnsi="Segoe UI" w:cs="Segoe UI"/>
          <w:color w:val="00695C"/>
          <w:kern w:val="0"/>
          <w:sz w:val="18"/>
          <w:szCs w:val="18"/>
          <w:bdr w:val="single" w:sz="2" w:space="0" w:color="auto" w:frame="1"/>
          <w14:ligatures w14:val="none"/>
        </w:rPr>
        <w:t>Correct.</w:t>
      </w:r>
    </w:p>
    <w:p w14:paraId="4968576E"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Only the keys are hashed.</w:t>
      </w:r>
    </w:p>
    <w:p w14:paraId="42EEE4BD"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61C9EEF7" w14:textId="77777777" w:rsidR="00D00489" w:rsidRPr="00D00489" w:rsidRDefault="00D00489" w:rsidP="00D00489">
      <w:pPr>
        <w:shd w:val="clear" w:color="auto" w:fill="FFFFFF"/>
        <w:spacing w:before="150" w:after="15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pict w14:anchorId="4AEEBE34">
          <v:rect id="_x0000_i1088" style="width:0;height:.75pt" o:hralign="center" o:hrstd="t" o:hr="t" fillcolor="#a0a0a0" stroked="f"/>
        </w:pict>
      </w:r>
    </w:p>
    <w:p w14:paraId="1AE15E70"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2F0A6F5" w14:textId="77777777" w:rsidR="00D00489" w:rsidRPr="00D00489" w:rsidRDefault="00D00489" w:rsidP="00D00489">
      <w:pPr>
        <w:shd w:val="clear" w:color="auto" w:fill="D9E9FF"/>
        <w:spacing w:after="0" w:line="240" w:lineRule="auto"/>
        <w:rPr>
          <w:rFonts w:ascii="Segoe UI" w:eastAsia="Times New Roman" w:hAnsi="Segoe UI" w:cs="Segoe UI"/>
          <w:color w:val="4191FF"/>
          <w:kern w:val="0"/>
          <w14:ligatures w14:val="none"/>
        </w:rPr>
      </w:pPr>
      <w:r w:rsidRPr="00D00489">
        <w:rPr>
          <w:rFonts w:ascii="Segoe UI" w:eastAsia="Times New Roman" w:hAnsi="Segoe UI" w:cs="Segoe UI"/>
          <w:color w:val="4191FF"/>
          <w:kern w:val="0"/>
          <w14:ligatures w14:val="none"/>
        </w:rPr>
        <w:t>Multiple Choice Question</w:t>
      </w:r>
    </w:p>
    <w:p w14:paraId="7541EEA6"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For small inputs, using an array can be faster than a hash map. Why?</w:t>
      </w:r>
    </w:p>
    <w:p w14:paraId="7D6D5AD9"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 xml:space="preserve">Trick question - hash </w:t>
      </w:r>
      <w:proofErr w:type="gramStart"/>
      <w:r w:rsidRPr="00D00489">
        <w:rPr>
          <w:rFonts w:ascii="Segoe UI" w:eastAsia="Times New Roman" w:hAnsi="Segoe UI" w:cs="Segoe UI"/>
          <w:kern w:val="0"/>
          <w14:ligatures w14:val="none"/>
        </w:rPr>
        <w:t>map is</w:t>
      </w:r>
      <w:proofErr w:type="gramEnd"/>
      <w:r w:rsidRPr="00D00489">
        <w:rPr>
          <w:rFonts w:ascii="Segoe UI" w:eastAsia="Times New Roman" w:hAnsi="Segoe UI" w:cs="Segoe UI"/>
          <w:kern w:val="0"/>
          <w14:ligatures w14:val="none"/>
        </w:rPr>
        <w:t xml:space="preserve"> </w:t>
      </w:r>
      <w:proofErr w:type="gramStart"/>
      <w:r w:rsidRPr="00D00489">
        <w:rPr>
          <w:rFonts w:ascii="Segoe UI" w:eastAsia="Times New Roman" w:hAnsi="Segoe UI" w:cs="Segoe UI"/>
          <w:kern w:val="0"/>
          <w14:ligatures w14:val="none"/>
        </w:rPr>
        <w:t>O(</w:t>
      </w:r>
      <w:proofErr w:type="gramEnd"/>
      <w:r w:rsidRPr="00D00489">
        <w:rPr>
          <w:rFonts w:ascii="Segoe UI" w:eastAsia="Times New Roman" w:hAnsi="Segoe UI" w:cs="Segoe UI"/>
          <w:kern w:val="0"/>
          <w14:ligatures w14:val="none"/>
        </w:rPr>
        <w:t>1) and arrays are O(n), hash maps are faster</w:t>
      </w:r>
    </w:p>
    <w:p w14:paraId="67434378"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 xml:space="preserve">Because a hash map isn't </w:t>
      </w:r>
      <w:proofErr w:type="gramStart"/>
      <w:r w:rsidRPr="00D00489">
        <w:rPr>
          <w:rFonts w:ascii="Segoe UI" w:eastAsia="Times New Roman" w:hAnsi="Segoe UI" w:cs="Segoe UI"/>
          <w:kern w:val="0"/>
          <w14:ligatures w14:val="none"/>
        </w:rPr>
        <w:t>O(</w:t>
      </w:r>
      <w:proofErr w:type="gramEnd"/>
      <w:r w:rsidRPr="00D00489">
        <w:rPr>
          <w:rFonts w:ascii="Segoe UI" w:eastAsia="Times New Roman" w:hAnsi="Segoe UI" w:cs="Segoe UI"/>
          <w:kern w:val="0"/>
          <w14:ligatures w14:val="none"/>
        </w:rPr>
        <w:t>1) in the average case for small inputs</w:t>
      </w:r>
    </w:p>
    <w:p w14:paraId="1A80508D"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There is overhead associated with a hash map such as the hash function</w:t>
      </w:r>
    </w:p>
    <w:p w14:paraId="479EF1A9"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 xml:space="preserve">Because if the array is small then its operations are also </w:t>
      </w:r>
      <w:proofErr w:type="gramStart"/>
      <w:r w:rsidRPr="00D00489">
        <w:rPr>
          <w:rFonts w:ascii="Segoe UI" w:eastAsia="Times New Roman" w:hAnsi="Segoe UI" w:cs="Segoe UI"/>
          <w:kern w:val="0"/>
          <w14:ligatures w14:val="none"/>
        </w:rPr>
        <w:t>O(</w:t>
      </w:r>
      <w:proofErr w:type="gramEnd"/>
      <w:r w:rsidRPr="00D00489">
        <w:rPr>
          <w:rFonts w:ascii="Segoe UI" w:eastAsia="Times New Roman" w:hAnsi="Segoe UI" w:cs="Segoe UI"/>
          <w:kern w:val="0"/>
          <w14:ligatures w14:val="none"/>
        </w:rPr>
        <w:t>1)</w:t>
      </w:r>
    </w:p>
    <w:p w14:paraId="37A9C254"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proofErr w:type="spellStart"/>
      <w:r w:rsidRPr="00D00489">
        <w:rPr>
          <w:rFonts w:ascii="Segoe UI" w:eastAsia="Times New Roman" w:hAnsi="Segoe UI" w:cs="Segoe UI"/>
          <w:kern w:val="0"/>
          <w:bdr w:val="single" w:sz="2" w:space="0" w:color="auto" w:frame="1"/>
          <w14:ligatures w14:val="none"/>
        </w:rPr>
        <w:t>RedoSubmit</w:t>
      </w:r>
      <w:proofErr w:type="spellEnd"/>
    </w:p>
    <w:p w14:paraId="0690D381" w14:textId="77777777" w:rsidR="00D00489" w:rsidRPr="00D00489" w:rsidRDefault="00D00489" w:rsidP="00D00489">
      <w:pPr>
        <w:shd w:val="clear" w:color="auto" w:fill="E0F2F1"/>
        <w:spacing w:after="0" w:line="240" w:lineRule="auto"/>
        <w:rPr>
          <w:rFonts w:ascii="Segoe UI" w:eastAsia="Times New Roman" w:hAnsi="Segoe UI" w:cs="Segoe UI"/>
          <w:color w:val="00695C"/>
          <w:kern w:val="0"/>
          <w:sz w:val="18"/>
          <w:szCs w:val="18"/>
          <w14:ligatures w14:val="none"/>
        </w:rPr>
      </w:pPr>
      <w:r w:rsidRPr="00D00489">
        <w:rPr>
          <w:rFonts w:ascii="Segoe UI" w:eastAsia="Times New Roman" w:hAnsi="Segoe UI" w:cs="Segoe UI"/>
          <w:color w:val="00695C"/>
          <w:kern w:val="0"/>
          <w:sz w:val="18"/>
          <w:szCs w:val="18"/>
          <w:bdr w:val="single" w:sz="2" w:space="0" w:color="auto" w:frame="1"/>
          <w14:ligatures w14:val="none"/>
        </w:rPr>
        <w:t>Correct.</w:t>
      </w:r>
    </w:p>
    <w:p w14:paraId="7D0EBE2C"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t>Time complexity doesn't always mean everything.</w:t>
      </w:r>
    </w:p>
    <w:p w14:paraId="39A294AC"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2D2E5989" w14:textId="77777777" w:rsidR="00D00489" w:rsidRPr="00D00489" w:rsidRDefault="00D00489" w:rsidP="00D00489">
      <w:pPr>
        <w:shd w:val="clear" w:color="auto" w:fill="FFFFFF"/>
        <w:spacing w:before="150" w:after="15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pict w14:anchorId="44039C0B">
          <v:rect id="_x0000_i1089" style="width:0;height:.75pt" o:hralign="center" o:hrstd="t" o:hr="t" fillcolor="#a0a0a0" stroked="f"/>
        </w:pict>
      </w:r>
    </w:p>
    <w:p w14:paraId="662DA872"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0A408CA"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t>Carefully read and make sure you understand the problem </w:t>
      </w:r>
      <w:hyperlink r:id="rId5" w:tgtFrame="_blank" w:history="1">
        <w:r w:rsidRPr="00D00489">
          <w:rPr>
            <w:rFonts w:ascii="Segoe UI" w:eastAsia="Times New Roman" w:hAnsi="Segoe UI" w:cs="Segoe UI"/>
            <w:color w:val="1890FF"/>
            <w:kern w:val="0"/>
            <w:bdr w:val="single" w:sz="2" w:space="0" w:color="auto" w:frame="1"/>
            <w14:ligatures w14:val="none"/>
          </w:rPr>
          <w:t>2352. Equal Row and Column Pairs</w:t>
        </w:r>
      </w:hyperlink>
      <w:r w:rsidRPr="00D00489">
        <w:rPr>
          <w:rFonts w:ascii="Segoe UI" w:eastAsia="Times New Roman" w:hAnsi="Segoe UI" w:cs="Segoe UI"/>
          <w:color w:val="5A5A5A"/>
          <w:kern w:val="0"/>
          <w14:ligatures w14:val="none"/>
        </w:rPr>
        <w:t>. Then, consider the following solution:</w:t>
      </w:r>
    </w:p>
    <w:p w14:paraId="043BF648" w14:textId="77777777" w:rsidR="00D00489" w:rsidRDefault="00D00489"/>
    <w:p w14:paraId="4FA961D2" w14:textId="61A14E0B" w:rsidR="00D00489" w:rsidRDefault="00D00489">
      <w:r w:rsidRPr="00D00489">
        <w:lastRenderedPageBreak/>
        <w:drawing>
          <wp:inline distT="0" distB="0" distL="0" distR="0" wp14:anchorId="1D7A094C" wp14:editId="24E433BB">
            <wp:extent cx="5943600" cy="3722370"/>
            <wp:effectExtent l="0" t="0" r="0" b="0"/>
            <wp:docPr id="46582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20424" name=""/>
                    <pic:cNvPicPr/>
                  </pic:nvPicPr>
                  <pic:blipFill>
                    <a:blip r:embed="rId6"/>
                    <a:stretch>
                      <a:fillRect/>
                    </a:stretch>
                  </pic:blipFill>
                  <pic:spPr>
                    <a:xfrm>
                      <a:off x="0" y="0"/>
                      <a:ext cx="5943600" cy="3722370"/>
                    </a:xfrm>
                    <a:prstGeom prst="rect">
                      <a:avLst/>
                    </a:prstGeom>
                  </pic:spPr>
                </pic:pic>
              </a:graphicData>
            </a:graphic>
          </wp:inline>
        </w:drawing>
      </w:r>
    </w:p>
    <w:p w14:paraId="13718A8F" w14:textId="77777777" w:rsidR="00D00489" w:rsidRDefault="00D00489"/>
    <w:p w14:paraId="437E5884"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t>The following is a list of questions for you to answer. Click on each question to reveal the answer.</w:t>
      </w:r>
    </w:p>
    <w:p w14:paraId="6116A016"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b/>
          <w:bCs/>
          <w:kern w:val="0"/>
          <w:bdr w:val="single" w:sz="2" w:space="0" w:color="auto" w:frame="1"/>
          <w14:ligatures w14:val="none"/>
        </w:rPr>
        <w:t xml:space="preserve">Why are we using a </w:t>
      </w:r>
      <w:proofErr w:type="spellStart"/>
      <w:r w:rsidRPr="00D00489">
        <w:rPr>
          <w:rFonts w:ascii="Segoe UI" w:eastAsia="Times New Roman" w:hAnsi="Segoe UI" w:cs="Segoe UI"/>
          <w:b/>
          <w:bCs/>
          <w:kern w:val="0"/>
          <w:bdr w:val="single" w:sz="2" w:space="0" w:color="auto" w:frame="1"/>
          <w14:ligatures w14:val="none"/>
        </w:rPr>
        <w:t>convertToKey</w:t>
      </w:r>
      <w:proofErr w:type="spellEnd"/>
      <w:r w:rsidRPr="00D00489">
        <w:rPr>
          <w:rFonts w:ascii="Segoe UI" w:eastAsia="Times New Roman" w:hAnsi="Segoe UI" w:cs="Segoe UI"/>
          <w:b/>
          <w:bCs/>
          <w:kern w:val="0"/>
          <w:bdr w:val="single" w:sz="2" w:space="0" w:color="auto" w:frame="1"/>
          <w14:ligatures w14:val="none"/>
        </w:rPr>
        <w:t xml:space="preserve"> function? Why don't we just use </w:t>
      </w:r>
      <w:proofErr w:type="spellStart"/>
      <w:r w:rsidRPr="00D00489">
        <w:rPr>
          <w:rFonts w:ascii="Segoe UI" w:eastAsia="Times New Roman" w:hAnsi="Segoe UI" w:cs="Segoe UI"/>
          <w:b/>
          <w:bCs/>
          <w:kern w:val="0"/>
          <w:bdr w:val="single" w:sz="2" w:space="0" w:color="auto" w:frame="1"/>
          <w14:ligatures w14:val="none"/>
        </w:rPr>
        <w:t>currentCol</w:t>
      </w:r>
      <w:proofErr w:type="spellEnd"/>
      <w:r w:rsidRPr="00D00489">
        <w:rPr>
          <w:rFonts w:ascii="Segoe UI" w:eastAsia="Times New Roman" w:hAnsi="Segoe UI" w:cs="Segoe UI"/>
          <w:b/>
          <w:bCs/>
          <w:kern w:val="0"/>
          <w:bdr w:val="single" w:sz="2" w:space="0" w:color="auto" w:frame="1"/>
          <w14:ligatures w14:val="none"/>
        </w:rPr>
        <w:t xml:space="preserve"> as a key?</w:t>
      </w:r>
    </w:p>
    <w:p w14:paraId="3C08478E"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t xml:space="preserve">Mutable data types like lists are not </w:t>
      </w:r>
      <w:proofErr w:type="spellStart"/>
      <w:r w:rsidRPr="00D00489">
        <w:rPr>
          <w:rFonts w:ascii="Segoe UI" w:eastAsia="Times New Roman" w:hAnsi="Segoe UI" w:cs="Segoe UI"/>
          <w:color w:val="5A5A5A"/>
          <w:kern w:val="0"/>
          <w14:ligatures w14:val="none"/>
        </w:rPr>
        <w:t>hashable</w:t>
      </w:r>
      <w:proofErr w:type="spellEnd"/>
      <w:r w:rsidRPr="00D00489">
        <w:rPr>
          <w:rFonts w:ascii="Segoe UI" w:eastAsia="Times New Roman" w:hAnsi="Segoe UI" w:cs="Segoe UI"/>
          <w:color w:val="5A5A5A"/>
          <w:kern w:val="0"/>
          <w14:ligatures w14:val="none"/>
        </w:rPr>
        <w:t>. To represent </w:t>
      </w:r>
      <w:proofErr w:type="spellStart"/>
      <w:r w:rsidRPr="00D00489">
        <w:rPr>
          <w:rFonts w:ascii="Consolas" w:eastAsia="Times New Roman" w:hAnsi="Consolas" w:cs="Courier New"/>
          <w:color w:val="C7254E"/>
          <w:kern w:val="0"/>
          <w:bdr w:val="single" w:sz="2" w:space="2" w:color="auto" w:frame="1"/>
          <w:shd w:val="clear" w:color="auto" w:fill="F9F2F4"/>
          <w14:ligatures w14:val="none"/>
        </w:rPr>
        <w:t>currentCol</w:t>
      </w:r>
      <w:proofErr w:type="spellEnd"/>
      <w:r w:rsidRPr="00D00489">
        <w:rPr>
          <w:rFonts w:ascii="Segoe UI" w:eastAsia="Times New Roman" w:hAnsi="Segoe UI" w:cs="Segoe UI"/>
          <w:color w:val="5A5A5A"/>
          <w:kern w:val="0"/>
          <w14:ligatures w14:val="none"/>
        </w:rPr>
        <w:t> as a key in a hash map, we must convert it to an immutable form like a string or tuple.</w:t>
      </w:r>
    </w:p>
    <w:p w14:paraId="24ADEB14"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3F202599"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b/>
          <w:bCs/>
          <w:kern w:val="0"/>
          <w:bdr w:val="single" w:sz="2" w:space="0" w:color="auto" w:frame="1"/>
          <w14:ligatures w14:val="none"/>
        </w:rPr>
        <w:t xml:space="preserve">Consider the line of code with the comment "A". We are iterating over the keys of </w:t>
      </w:r>
      <w:proofErr w:type="gramStart"/>
      <w:r w:rsidRPr="00D00489">
        <w:rPr>
          <w:rFonts w:ascii="Segoe UI" w:eastAsia="Times New Roman" w:hAnsi="Segoe UI" w:cs="Segoe UI"/>
          <w:b/>
          <w:bCs/>
          <w:kern w:val="0"/>
          <w:bdr w:val="single" w:sz="2" w:space="0" w:color="auto" w:frame="1"/>
          <w14:ligatures w14:val="none"/>
        </w:rPr>
        <w:t>dic1, but</w:t>
      </w:r>
      <w:proofErr w:type="gramEnd"/>
      <w:r w:rsidRPr="00D00489">
        <w:rPr>
          <w:rFonts w:ascii="Segoe UI" w:eastAsia="Times New Roman" w:hAnsi="Segoe UI" w:cs="Segoe UI"/>
          <w:b/>
          <w:bCs/>
          <w:kern w:val="0"/>
          <w:bdr w:val="single" w:sz="2" w:space="0" w:color="auto" w:frame="1"/>
          <w14:ligatures w14:val="none"/>
        </w:rPr>
        <w:t xml:space="preserve"> also checking dic2. Depending on the language, we may or may not need to write slightly different code to obtain the value in dic2. Why, and how do we make sure the calculations are correct?</w:t>
      </w:r>
    </w:p>
    <w:p w14:paraId="4F4F356C"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t>C++: </w:t>
      </w:r>
      <w:proofErr w:type="gramStart"/>
      <w:r w:rsidRPr="00D00489">
        <w:rPr>
          <w:rFonts w:ascii="Consolas" w:eastAsia="Times New Roman" w:hAnsi="Consolas" w:cs="Courier New"/>
          <w:color w:val="C7254E"/>
          <w:kern w:val="0"/>
          <w:bdr w:val="single" w:sz="2" w:space="2" w:color="auto" w:frame="1"/>
          <w:shd w:val="clear" w:color="auto" w:fill="F9F2F4"/>
          <w14:ligatures w14:val="none"/>
        </w:rPr>
        <w:t>std::</w:t>
      </w:r>
      <w:proofErr w:type="spellStart"/>
      <w:proofErr w:type="gramEnd"/>
      <w:r w:rsidRPr="00D00489">
        <w:rPr>
          <w:rFonts w:ascii="Consolas" w:eastAsia="Times New Roman" w:hAnsi="Consolas" w:cs="Courier New"/>
          <w:color w:val="C7254E"/>
          <w:kern w:val="0"/>
          <w:bdr w:val="single" w:sz="2" w:space="2" w:color="auto" w:frame="1"/>
          <w:shd w:val="clear" w:color="auto" w:fill="F9F2F4"/>
          <w14:ligatures w14:val="none"/>
        </w:rPr>
        <w:t>unordered_map</w:t>
      </w:r>
      <w:proofErr w:type="spellEnd"/>
      <w:r w:rsidRPr="00D00489">
        <w:rPr>
          <w:rFonts w:ascii="Segoe UI" w:eastAsia="Times New Roman" w:hAnsi="Segoe UI" w:cs="Segoe UI"/>
          <w:color w:val="5A5A5A"/>
          <w:kern w:val="0"/>
          <w14:ligatures w14:val="none"/>
        </w:rPr>
        <w:t> conveniently sets a default value of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for keys that have not been set. Anything multiplied by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is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which is what we want since if the key is not present in </w:t>
      </w:r>
      <w:r w:rsidRPr="00D00489">
        <w:rPr>
          <w:rFonts w:ascii="Consolas" w:eastAsia="Times New Roman" w:hAnsi="Consolas" w:cs="Courier New"/>
          <w:color w:val="C7254E"/>
          <w:kern w:val="0"/>
          <w:bdr w:val="single" w:sz="2" w:space="2" w:color="auto" w:frame="1"/>
          <w:shd w:val="clear" w:color="auto" w:fill="F9F2F4"/>
          <w14:ligatures w14:val="none"/>
        </w:rPr>
        <w:t>dic2</w:t>
      </w:r>
      <w:r w:rsidRPr="00D00489">
        <w:rPr>
          <w:rFonts w:ascii="Segoe UI" w:eastAsia="Times New Roman" w:hAnsi="Segoe UI" w:cs="Segoe UI"/>
          <w:color w:val="5A5A5A"/>
          <w:kern w:val="0"/>
          <w14:ligatures w14:val="none"/>
        </w:rPr>
        <w:t>, no pairs can be formed.</w:t>
      </w:r>
    </w:p>
    <w:p w14:paraId="2CC15E15"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lastRenderedPageBreak/>
        <w:t>Java: If we simply used </w:t>
      </w:r>
      <w:proofErr w:type="gramStart"/>
      <w:r w:rsidRPr="00D00489">
        <w:rPr>
          <w:rFonts w:ascii="Consolas" w:eastAsia="Times New Roman" w:hAnsi="Consolas" w:cs="Courier New"/>
          <w:color w:val="C7254E"/>
          <w:kern w:val="0"/>
          <w:bdr w:val="single" w:sz="2" w:space="2" w:color="auto" w:frame="1"/>
          <w:shd w:val="clear" w:color="auto" w:fill="F9F2F4"/>
          <w14:ligatures w14:val="none"/>
        </w:rPr>
        <w:t>get</w:t>
      </w:r>
      <w:proofErr w:type="gramEnd"/>
      <w:r w:rsidRPr="00D00489">
        <w:rPr>
          <w:rFonts w:ascii="Segoe UI" w:eastAsia="Times New Roman" w:hAnsi="Segoe UI" w:cs="Segoe UI"/>
          <w:color w:val="5A5A5A"/>
          <w:kern w:val="0"/>
          <w14:ligatures w14:val="none"/>
        </w:rPr>
        <w:t> and the key did not exist in </w:t>
      </w:r>
      <w:r w:rsidRPr="00D00489">
        <w:rPr>
          <w:rFonts w:ascii="Consolas" w:eastAsia="Times New Roman" w:hAnsi="Consolas" w:cs="Courier New"/>
          <w:color w:val="C7254E"/>
          <w:kern w:val="0"/>
          <w:bdr w:val="single" w:sz="2" w:space="2" w:color="auto" w:frame="1"/>
          <w:shd w:val="clear" w:color="auto" w:fill="F9F2F4"/>
          <w14:ligatures w14:val="none"/>
        </w:rPr>
        <w:t>dic2</w:t>
      </w:r>
      <w:r w:rsidRPr="00D00489">
        <w:rPr>
          <w:rFonts w:ascii="Segoe UI" w:eastAsia="Times New Roman" w:hAnsi="Segoe UI" w:cs="Segoe UI"/>
          <w:color w:val="5A5A5A"/>
          <w:kern w:val="0"/>
          <w14:ligatures w14:val="none"/>
        </w:rPr>
        <w:t>, we would have an error. We use </w:t>
      </w:r>
      <w:proofErr w:type="spellStart"/>
      <w:r w:rsidRPr="00D00489">
        <w:rPr>
          <w:rFonts w:ascii="Consolas" w:eastAsia="Times New Roman" w:hAnsi="Consolas" w:cs="Courier New"/>
          <w:color w:val="C7254E"/>
          <w:kern w:val="0"/>
          <w:bdr w:val="single" w:sz="2" w:space="2" w:color="auto" w:frame="1"/>
          <w:shd w:val="clear" w:color="auto" w:fill="F9F2F4"/>
          <w14:ligatures w14:val="none"/>
        </w:rPr>
        <w:t>getOrDefault</w:t>
      </w:r>
      <w:proofErr w:type="spellEnd"/>
      <w:r w:rsidRPr="00D00489">
        <w:rPr>
          <w:rFonts w:ascii="Segoe UI" w:eastAsia="Times New Roman" w:hAnsi="Segoe UI" w:cs="Segoe UI"/>
          <w:color w:val="5A5A5A"/>
          <w:kern w:val="0"/>
          <w14:ligatures w14:val="none"/>
        </w:rPr>
        <w:t>, which will give us a default value if the key does not exist. We use a default value of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 anything multiplied by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is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which is what we want since if the key is not present in </w:t>
      </w:r>
      <w:r w:rsidRPr="00D00489">
        <w:rPr>
          <w:rFonts w:ascii="Consolas" w:eastAsia="Times New Roman" w:hAnsi="Consolas" w:cs="Courier New"/>
          <w:color w:val="C7254E"/>
          <w:kern w:val="0"/>
          <w:bdr w:val="single" w:sz="2" w:space="2" w:color="auto" w:frame="1"/>
          <w:shd w:val="clear" w:color="auto" w:fill="F9F2F4"/>
          <w14:ligatures w14:val="none"/>
        </w:rPr>
        <w:t>dic2</w:t>
      </w:r>
      <w:r w:rsidRPr="00D00489">
        <w:rPr>
          <w:rFonts w:ascii="Segoe UI" w:eastAsia="Times New Roman" w:hAnsi="Segoe UI" w:cs="Segoe UI"/>
          <w:color w:val="5A5A5A"/>
          <w:kern w:val="0"/>
          <w14:ligatures w14:val="none"/>
        </w:rPr>
        <w:t>, no pairs can be formed.</w:t>
      </w:r>
    </w:p>
    <w:p w14:paraId="11430A0C"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t>JavaScript: If </w:t>
      </w:r>
      <w:r w:rsidRPr="00D00489">
        <w:rPr>
          <w:rFonts w:ascii="Consolas" w:eastAsia="Times New Roman" w:hAnsi="Consolas" w:cs="Courier New"/>
          <w:color w:val="C7254E"/>
          <w:kern w:val="0"/>
          <w:bdr w:val="single" w:sz="2" w:space="2" w:color="auto" w:frame="1"/>
          <w:shd w:val="clear" w:color="auto" w:fill="F9F2F4"/>
          <w14:ligatures w14:val="none"/>
        </w:rPr>
        <w:t>key</w:t>
      </w:r>
      <w:r w:rsidRPr="00D00489">
        <w:rPr>
          <w:rFonts w:ascii="Segoe UI" w:eastAsia="Times New Roman" w:hAnsi="Segoe UI" w:cs="Segoe UI"/>
          <w:color w:val="5A5A5A"/>
          <w:kern w:val="0"/>
          <w14:ligatures w14:val="none"/>
        </w:rPr>
        <w:t> does not exist in </w:t>
      </w:r>
      <w:r w:rsidRPr="00D00489">
        <w:rPr>
          <w:rFonts w:ascii="Consolas" w:eastAsia="Times New Roman" w:hAnsi="Consolas" w:cs="Courier New"/>
          <w:color w:val="C7254E"/>
          <w:kern w:val="0"/>
          <w:bdr w:val="single" w:sz="2" w:space="2" w:color="auto" w:frame="1"/>
          <w:shd w:val="clear" w:color="auto" w:fill="F9F2F4"/>
          <w14:ligatures w14:val="none"/>
        </w:rPr>
        <w:t>dic2</w:t>
      </w:r>
      <w:r w:rsidRPr="00D00489">
        <w:rPr>
          <w:rFonts w:ascii="Segoe UI" w:eastAsia="Times New Roman" w:hAnsi="Segoe UI" w:cs="Segoe UI"/>
          <w:color w:val="5A5A5A"/>
          <w:kern w:val="0"/>
          <w14:ligatures w14:val="none"/>
        </w:rPr>
        <w:t>, then </w:t>
      </w:r>
      <w:r w:rsidRPr="00D00489">
        <w:rPr>
          <w:rFonts w:ascii="Consolas" w:eastAsia="Times New Roman" w:hAnsi="Consolas" w:cs="Courier New"/>
          <w:color w:val="C7254E"/>
          <w:kern w:val="0"/>
          <w:bdr w:val="single" w:sz="2" w:space="2" w:color="auto" w:frame="1"/>
          <w:shd w:val="clear" w:color="auto" w:fill="F9F2F4"/>
          <w14:ligatures w14:val="none"/>
        </w:rPr>
        <w:t>dic2.get(key)</w:t>
      </w:r>
      <w:r w:rsidRPr="00D00489">
        <w:rPr>
          <w:rFonts w:ascii="Segoe UI" w:eastAsia="Times New Roman" w:hAnsi="Segoe UI" w:cs="Segoe UI"/>
          <w:color w:val="5A5A5A"/>
          <w:kern w:val="0"/>
          <w14:ligatures w14:val="none"/>
        </w:rPr>
        <w:t> will return </w:t>
      </w:r>
      <w:r w:rsidRPr="00D00489">
        <w:rPr>
          <w:rFonts w:ascii="Consolas" w:eastAsia="Times New Roman" w:hAnsi="Consolas" w:cs="Courier New"/>
          <w:color w:val="C7254E"/>
          <w:kern w:val="0"/>
          <w:bdr w:val="single" w:sz="2" w:space="2" w:color="auto" w:frame="1"/>
          <w:shd w:val="clear" w:color="auto" w:fill="F9F2F4"/>
          <w14:ligatures w14:val="none"/>
        </w:rPr>
        <w:t>undefined</w:t>
      </w:r>
      <w:r w:rsidRPr="00D00489">
        <w:rPr>
          <w:rFonts w:ascii="Segoe UI" w:eastAsia="Times New Roman" w:hAnsi="Segoe UI" w:cs="Segoe UI"/>
          <w:color w:val="5A5A5A"/>
          <w:kern w:val="0"/>
          <w14:ligatures w14:val="none"/>
        </w:rPr>
        <w:t>. By using the </w:t>
      </w:r>
      <w:r w:rsidRPr="00D00489">
        <w:rPr>
          <w:rFonts w:ascii="Consolas" w:eastAsia="Times New Roman" w:hAnsi="Consolas" w:cs="Courier New"/>
          <w:color w:val="C7254E"/>
          <w:kern w:val="0"/>
          <w:bdr w:val="single" w:sz="2" w:space="2" w:color="auto" w:frame="1"/>
          <w:shd w:val="clear" w:color="auto" w:fill="F9F2F4"/>
          <w14:ligatures w14:val="none"/>
        </w:rPr>
        <w:t>||</w:t>
      </w:r>
      <w:r w:rsidRPr="00D00489">
        <w:rPr>
          <w:rFonts w:ascii="Segoe UI" w:eastAsia="Times New Roman" w:hAnsi="Segoe UI" w:cs="Segoe UI"/>
          <w:color w:val="5A5A5A"/>
          <w:kern w:val="0"/>
          <w14:ligatures w14:val="none"/>
        </w:rPr>
        <w:t> operator, if the first argument </w:t>
      </w:r>
      <w:r w:rsidRPr="00D00489">
        <w:rPr>
          <w:rFonts w:ascii="Consolas" w:eastAsia="Times New Roman" w:hAnsi="Consolas" w:cs="Courier New"/>
          <w:color w:val="C7254E"/>
          <w:kern w:val="0"/>
          <w:bdr w:val="single" w:sz="2" w:space="2" w:color="auto" w:frame="1"/>
          <w:shd w:val="clear" w:color="auto" w:fill="F9F2F4"/>
          <w14:ligatures w14:val="none"/>
        </w:rPr>
        <w:t>dic2.get(key)</w:t>
      </w:r>
      <w:r w:rsidRPr="00D00489">
        <w:rPr>
          <w:rFonts w:ascii="Segoe UI" w:eastAsia="Times New Roman" w:hAnsi="Segoe UI" w:cs="Segoe UI"/>
          <w:color w:val="5A5A5A"/>
          <w:kern w:val="0"/>
          <w14:ligatures w14:val="none"/>
        </w:rPr>
        <w:t> is </w:t>
      </w:r>
      <w:r w:rsidRPr="00D00489">
        <w:rPr>
          <w:rFonts w:ascii="Consolas" w:eastAsia="Times New Roman" w:hAnsi="Consolas" w:cs="Courier New"/>
          <w:color w:val="C7254E"/>
          <w:kern w:val="0"/>
          <w:bdr w:val="single" w:sz="2" w:space="2" w:color="auto" w:frame="1"/>
          <w:shd w:val="clear" w:color="auto" w:fill="F9F2F4"/>
          <w14:ligatures w14:val="none"/>
        </w:rPr>
        <w:t>undefined</w:t>
      </w:r>
      <w:r w:rsidRPr="00D00489">
        <w:rPr>
          <w:rFonts w:ascii="Segoe UI" w:eastAsia="Times New Roman" w:hAnsi="Segoe UI" w:cs="Segoe UI"/>
          <w:color w:val="5A5A5A"/>
          <w:kern w:val="0"/>
          <w14:ligatures w14:val="none"/>
        </w:rPr>
        <w:t>, it will give us the second argument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Anything multiplied by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is </w:t>
      </w:r>
      <w:r w:rsidRPr="00D00489">
        <w:rPr>
          <w:rFonts w:ascii="Consolas" w:eastAsia="Times New Roman" w:hAnsi="Consolas" w:cs="Courier New"/>
          <w:color w:val="C7254E"/>
          <w:kern w:val="0"/>
          <w:bdr w:val="single" w:sz="2" w:space="2" w:color="auto" w:frame="1"/>
          <w:shd w:val="clear" w:color="auto" w:fill="F9F2F4"/>
          <w14:ligatures w14:val="none"/>
        </w:rPr>
        <w:t>0</w:t>
      </w:r>
      <w:r w:rsidRPr="00D00489">
        <w:rPr>
          <w:rFonts w:ascii="Segoe UI" w:eastAsia="Times New Roman" w:hAnsi="Segoe UI" w:cs="Segoe UI"/>
          <w:color w:val="5A5A5A"/>
          <w:kern w:val="0"/>
          <w14:ligatures w14:val="none"/>
        </w:rPr>
        <w:t>, which is what we want since if the key is not present in </w:t>
      </w:r>
      <w:r w:rsidRPr="00D00489">
        <w:rPr>
          <w:rFonts w:ascii="Consolas" w:eastAsia="Times New Roman" w:hAnsi="Consolas" w:cs="Courier New"/>
          <w:color w:val="C7254E"/>
          <w:kern w:val="0"/>
          <w:bdr w:val="single" w:sz="2" w:space="2" w:color="auto" w:frame="1"/>
          <w:shd w:val="clear" w:color="auto" w:fill="F9F2F4"/>
          <w14:ligatures w14:val="none"/>
        </w:rPr>
        <w:t>dic2</w:t>
      </w:r>
      <w:r w:rsidRPr="00D00489">
        <w:rPr>
          <w:rFonts w:ascii="Segoe UI" w:eastAsia="Times New Roman" w:hAnsi="Segoe UI" w:cs="Segoe UI"/>
          <w:color w:val="5A5A5A"/>
          <w:kern w:val="0"/>
          <w14:ligatures w14:val="none"/>
        </w:rPr>
        <w:t>, no pairs can be formed.</w:t>
      </w:r>
    </w:p>
    <w:p w14:paraId="53E52D99"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t>Python: </w:t>
      </w:r>
      <w:proofErr w:type="spellStart"/>
      <w:proofErr w:type="gramStart"/>
      <w:r w:rsidRPr="00D00489">
        <w:rPr>
          <w:rFonts w:ascii="Consolas" w:eastAsia="Times New Roman" w:hAnsi="Consolas" w:cs="Courier New"/>
          <w:color w:val="C7254E"/>
          <w:kern w:val="0"/>
          <w:bdr w:val="single" w:sz="2" w:space="2" w:color="auto" w:frame="1"/>
          <w:shd w:val="clear" w:color="auto" w:fill="F9F2F4"/>
          <w14:ligatures w14:val="none"/>
        </w:rPr>
        <w:t>collections.defaultdict</w:t>
      </w:r>
      <w:proofErr w:type="spellEnd"/>
      <w:proofErr w:type="gramEnd"/>
      <w:r w:rsidRPr="00D00489">
        <w:rPr>
          <w:rFonts w:ascii="Consolas" w:eastAsia="Times New Roman" w:hAnsi="Consolas" w:cs="Courier New"/>
          <w:color w:val="C7254E"/>
          <w:kern w:val="0"/>
          <w:bdr w:val="single" w:sz="2" w:space="2" w:color="auto" w:frame="1"/>
          <w:shd w:val="clear" w:color="auto" w:fill="F9F2F4"/>
          <w14:ligatures w14:val="none"/>
        </w:rPr>
        <w:t>(int)</w:t>
      </w:r>
      <w:r w:rsidRPr="00D00489">
        <w:rPr>
          <w:rFonts w:ascii="Segoe UI" w:eastAsia="Times New Roman" w:hAnsi="Segoe UI" w:cs="Segoe UI"/>
          <w:color w:val="5A5A5A"/>
          <w:kern w:val="0"/>
          <w14:ligatures w14:val="none"/>
        </w:rPr>
        <w:t> functions similarly to C++ </w:t>
      </w:r>
      <w:proofErr w:type="gramStart"/>
      <w:r w:rsidRPr="00D00489">
        <w:rPr>
          <w:rFonts w:ascii="Consolas" w:eastAsia="Times New Roman" w:hAnsi="Consolas" w:cs="Courier New"/>
          <w:color w:val="C7254E"/>
          <w:kern w:val="0"/>
          <w:bdr w:val="single" w:sz="2" w:space="2" w:color="auto" w:frame="1"/>
          <w:shd w:val="clear" w:color="auto" w:fill="F9F2F4"/>
          <w14:ligatures w14:val="none"/>
        </w:rPr>
        <w:t>std::</w:t>
      </w:r>
      <w:proofErr w:type="spellStart"/>
      <w:proofErr w:type="gramEnd"/>
      <w:r w:rsidRPr="00D00489">
        <w:rPr>
          <w:rFonts w:ascii="Consolas" w:eastAsia="Times New Roman" w:hAnsi="Consolas" w:cs="Courier New"/>
          <w:color w:val="C7254E"/>
          <w:kern w:val="0"/>
          <w:bdr w:val="single" w:sz="2" w:space="2" w:color="auto" w:frame="1"/>
          <w:shd w:val="clear" w:color="auto" w:fill="F9F2F4"/>
          <w14:ligatures w14:val="none"/>
        </w:rPr>
        <w:t>unordered_map</w:t>
      </w:r>
      <w:proofErr w:type="spellEnd"/>
      <w:r w:rsidRPr="00D00489">
        <w:rPr>
          <w:rFonts w:ascii="Segoe UI" w:eastAsia="Times New Roman" w:hAnsi="Segoe UI" w:cs="Segoe UI"/>
          <w:color w:val="5A5A5A"/>
          <w:kern w:val="0"/>
          <w14:ligatures w14:val="none"/>
        </w:rPr>
        <w:t>. See the C++ explanation.</w:t>
      </w:r>
    </w:p>
    <w:p w14:paraId="1A132C1D"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6C900CBB"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b/>
          <w:bCs/>
          <w:kern w:val="0"/>
          <w:bdr w:val="single" w:sz="2" w:space="0" w:color="auto" w:frame="1"/>
          <w14:ligatures w14:val="none"/>
        </w:rPr>
        <w:t>Consider the line of code with the comment "B". What would happen to the algorithm if we deleted it?</w:t>
      </w:r>
    </w:p>
    <w:p w14:paraId="6D45449D"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t>The hash map that tracks the rows would not have any keys populated. Thus, when we iterate over the columns, we will not find any matches and the answer will be stuck at 0.</w:t>
      </w:r>
    </w:p>
    <w:p w14:paraId="15661D6B"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9835862" w14:textId="77777777" w:rsidR="00D00489" w:rsidRPr="00D00489" w:rsidRDefault="00D00489" w:rsidP="00D00489">
      <w:pPr>
        <w:shd w:val="clear" w:color="auto" w:fill="FFFFFF"/>
        <w:spacing w:after="0" w:line="240" w:lineRule="auto"/>
        <w:rPr>
          <w:rFonts w:ascii="Segoe UI" w:eastAsia="Times New Roman" w:hAnsi="Segoe UI" w:cs="Segoe UI"/>
          <w:kern w:val="0"/>
          <w14:ligatures w14:val="none"/>
        </w:rPr>
      </w:pPr>
      <w:r w:rsidRPr="00D00489">
        <w:rPr>
          <w:rFonts w:ascii="Segoe UI" w:eastAsia="Times New Roman" w:hAnsi="Segoe UI" w:cs="Segoe UI"/>
          <w:b/>
          <w:bCs/>
          <w:kern w:val="0"/>
          <w:bdr w:val="single" w:sz="2" w:space="0" w:color="auto" w:frame="1"/>
          <w14:ligatures w14:val="none"/>
        </w:rPr>
        <w:t>Consider the line of code with the comment "C". What would happen to the algorithm if we deleted it?</w:t>
      </w:r>
    </w:p>
    <w:p w14:paraId="0EE25829"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00489">
        <w:rPr>
          <w:rFonts w:ascii="Segoe UI" w:eastAsia="Times New Roman" w:hAnsi="Segoe UI" w:cs="Segoe UI"/>
          <w:color w:val="5A5A5A"/>
          <w:kern w:val="0"/>
          <w14:ligatures w14:val="none"/>
        </w:rPr>
        <w:t>Instead of building the current column, we would be stuck with an empty array. Thus, we will not find any matching rows and the answer will be stuck at 0.</w:t>
      </w:r>
    </w:p>
    <w:p w14:paraId="1C5CC4FC" w14:textId="77777777" w:rsidR="00D00489" w:rsidRPr="00D00489" w:rsidRDefault="00D00489" w:rsidP="00D00489">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2DFDB1D8" w14:textId="77777777" w:rsidR="00D00489" w:rsidRPr="00D00489" w:rsidRDefault="00D00489" w:rsidP="00D00489">
      <w:pPr>
        <w:shd w:val="clear" w:color="auto" w:fill="FFFFFF"/>
        <w:spacing w:before="150" w:after="150" w:line="240" w:lineRule="auto"/>
        <w:rPr>
          <w:rFonts w:ascii="Segoe UI" w:eastAsia="Times New Roman" w:hAnsi="Segoe UI" w:cs="Segoe UI"/>
          <w:kern w:val="0"/>
          <w14:ligatures w14:val="none"/>
        </w:rPr>
      </w:pPr>
      <w:r w:rsidRPr="00D00489">
        <w:rPr>
          <w:rFonts w:ascii="Segoe UI" w:eastAsia="Times New Roman" w:hAnsi="Segoe UI" w:cs="Segoe UI"/>
          <w:kern w:val="0"/>
          <w14:ligatures w14:val="none"/>
        </w:rPr>
        <w:pict w14:anchorId="7B7B47CC">
          <v:rect id="_x0000_i1095" style="width:0;height:.75pt" o:hralign="center" o:hrstd="t" o:hr="t" fillcolor="#a0a0a0" stroked="f"/>
        </w:pict>
      </w:r>
    </w:p>
    <w:p w14:paraId="14034330" w14:textId="77777777" w:rsidR="00D00489" w:rsidRDefault="00D00489"/>
    <w:sectPr w:rsidR="00D00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89"/>
    <w:rsid w:val="00552081"/>
    <w:rsid w:val="00D00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2659"/>
  <w15:chartTrackingRefBased/>
  <w15:docId w15:val="{47B69BA8-B6A7-454C-A9A9-7445DFA7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489"/>
    <w:rPr>
      <w:rFonts w:eastAsiaTheme="majorEastAsia" w:cstheme="majorBidi"/>
      <w:color w:val="272727" w:themeColor="text1" w:themeTint="D8"/>
    </w:rPr>
  </w:style>
  <w:style w:type="paragraph" w:styleId="Title">
    <w:name w:val="Title"/>
    <w:basedOn w:val="Normal"/>
    <w:next w:val="Normal"/>
    <w:link w:val="TitleChar"/>
    <w:uiPriority w:val="10"/>
    <w:qFormat/>
    <w:rsid w:val="00D00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489"/>
    <w:pPr>
      <w:spacing w:before="160"/>
      <w:jc w:val="center"/>
    </w:pPr>
    <w:rPr>
      <w:i/>
      <w:iCs/>
      <w:color w:val="404040" w:themeColor="text1" w:themeTint="BF"/>
    </w:rPr>
  </w:style>
  <w:style w:type="character" w:customStyle="1" w:styleId="QuoteChar">
    <w:name w:val="Quote Char"/>
    <w:basedOn w:val="DefaultParagraphFont"/>
    <w:link w:val="Quote"/>
    <w:uiPriority w:val="29"/>
    <w:rsid w:val="00D00489"/>
    <w:rPr>
      <w:i/>
      <w:iCs/>
      <w:color w:val="404040" w:themeColor="text1" w:themeTint="BF"/>
    </w:rPr>
  </w:style>
  <w:style w:type="paragraph" w:styleId="ListParagraph">
    <w:name w:val="List Paragraph"/>
    <w:basedOn w:val="Normal"/>
    <w:uiPriority w:val="34"/>
    <w:qFormat/>
    <w:rsid w:val="00D00489"/>
    <w:pPr>
      <w:ind w:left="720"/>
      <w:contextualSpacing/>
    </w:pPr>
  </w:style>
  <w:style w:type="character" w:styleId="IntenseEmphasis">
    <w:name w:val="Intense Emphasis"/>
    <w:basedOn w:val="DefaultParagraphFont"/>
    <w:uiPriority w:val="21"/>
    <w:qFormat/>
    <w:rsid w:val="00D00489"/>
    <w:rPr>
      <w:i/>
      <w:iCs/>
      <w:color w:val="0F4761" w:themeColor="accent1" w:themeShade="BF"/>
    </w:rPr>
  </w:style>
  <w:style w:type="paragraph" w:styleId="IntenseQuote">
    <w:name w:val="Intense Quote"/>
    <w:basedOn w:val="Normal"/>
    <w:next w:val="Normal"/>
    <w:link w:val="IntenseQuoteChar"/>
    <w:uiPriority w:val="30"/>
    <w:qFormat/>
    <w:rsid w:val="00D00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489"/>
    <w:rPr>
      <w:i/>
      <w:iCs/>
      <w:color w:val="0F4761" w:themeColor="accent1" w:themeShade="BF"/>
    </w:rPr>
  </w:style>
  <w:style w:type="character" w:styleId="IntenseReference">
    <w:name w:val="Intense Reference"/>
    <w:basedOn w:val="DefaultParagraphFont"/>
    <w:uiPriority w:val="32"/>
    <w:qFormat/>
    <w:rsid w:val="00D00489"/>
    <w:rPr>
      <w:b/>
      <w:bCs/>
      <w:smallCaps/>
      <w:color w:val="0F4761" w:themeColor="accent1" w:themeShade="BF"/>
      <w:spacing w:val="5"/>
    </w:rPr>
  </w:style>
  <w:style w:type="character" w:styleId="Hyperlink">
    <w:name w:val="Hyperlink"/>
    <w:basedOn w:val="DefaultParagraphFont"/>
    <w:uiPriority w:val="99"/>
    <w:unhideWhenUsed/>
    <w:rsid w:val="00D00489"/>
    <w:rPr>
      <w:color w:val="467886" w:themeColor="hyperlink"/>
      <w:u w:val="single"/>
    </w:rPr>
  </w:style>
  <w:style w:type="character" w:styleId="UnresolvedMention">
    <w:name w:val="Unresolved Mention"/>
    <w:basedOn w:val="DefaultParagraphFont"/>
    <w:uiPriority w:val="99"/>
    <w:semiHidden/>
    <w:unhideWhenUsed/>
    <w:rsid w:val="00D00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leetcode.com/problems/equal-row-and-column-pairs/" TargetMode="External"/><Relationship Id="rId4" Type="http://schemas.openxmlformats.org/officeDocument/2006/relationships/hyperlink" Target="https://github.com/LeetCode-Feedback/LeetCode-Feedback/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1</cp:revision>
  <dcterms:created xsi:type="dcterms:W3CDTF">2026-09-13T12:47:00Z</dcterms:created>
  <dcterms:modified xsi:type="dcterms:W3CDTF">2026-09-13T12:49:00Z</dcterms:modified>
</cp:coreProperties>
</file>