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 Taller de </w:t>
      </w:r>
      <w:r w:rsidDel="00000000" w:rsidR="00000000" w:rsidRPr="00000000">
        <w:rPr>
          <w:sz w:val="72"/>
          <w:szCs w:val="72"/>
          <w:rtl w:val="0"/>
        </w:rPr>
        <w:t xml:space="preserve">Ejercicios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Programación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web 1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Profe. Jossy Tello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Tema. Estructuras Cíclicas.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Aplicar los fundamentos del lenguaje Javascript realizando los siguientes ejercicios.</w:t>
      </w:r>
    </w:p>
    <w:p w:rsidR="00000000" w:rsidDel="00000000" w:rsidP="00000000" w:rsidRDefault="00000000" w:rsidRPr="00000000" w14:paraId="00000008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con estructuras repetitivas.</w:t>
      </w:r>
    </w:p>
    <w:p w:rsidR="00000000" w:rsidDel="00000000" w:rsidP="00000000" w:rsidRDefault="00000000" w:rsidRPr="00000000" w14:paraId="0000000A">
      <w:pPr>
        <w:spacing w:after="0" w:lineRule="auto"/>
        <w:rPr/>
      </w:pPr>
      <w:bookmarkStart w:colFirst="0" w:colLast="0" w:name="_heading=h.s7w6mdgodwz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Hacer un programa que calcule la suma de los N primeros números naturales, dónde N es el número límite ingresado.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Hacer un programa que pida el nombre de un estudiante y N notas, calcular el promedio de las notas y determinar si el estudiante aprueba o reprueba; (Aprueba con un promedio de 3)</w:t>
      </w:r>
      <w:r w:rsidDel="00000000" w:rsidR="00000000" w:rsidRPr="00000000">
        <w:rPr>
          <w:b w:val="1"/>
          <w:i w:val="1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Ingrese varios números enteros y muestre la cantidad de números ingresados y la suma de los mismos. Realice esta acción hasta que el usuario ingrese la palabra FIN.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realice una tabla de multiplicar con cualquier número ingresado hasta el 30.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la tabla de multiplicar de cualquier número ingresado de manera descendente.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un ciclo que cuente del 1 al 30 en intervalos el número ingresado.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Cree un ciclo que cuente del 1 al 30 en intervalos el número ingresado, de manera regresiva.</w:t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con estructuras repetitivas anidadas.</w:t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Digite un número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(altura) y a partir de él cree una escalera de asteriscos o el carácter que desee; con esa altura. Deberá quedar así, si ponemos una altura de 5.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333375</wp:posOffset>
            </wp:positionV>
            <wp:extent cx="866775" cy="166687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Digite un número (altura) y a partir de él cree una escalera invertida de asteriscos o el carácter que desee; con esa altura. Deberá quedar así, si ponemos una altura de 5.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695325</wp:posOffset>
            </wp:positionV>
            <wp:extent cx="866775" cy="16668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6677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Cree un programa que permite registrar el número de compras que se venden cada día. pedir al usuario cuantos productos va a comprar y registrar el precio unitario, calcular el valor total de cada compra y al finalizar el día calcular cuántas facturas se hicieron y el total general.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Cliente #1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No. Productos: 3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 p1 : 4,500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p2: 2,000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p3: 3,500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compra: 10.000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Cliente #2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No. Productos: 2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 p1 : 1,500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valor p2: 2,000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compra: 3.500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Ventas del dia: 2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Total General del dia: 13.500</w:t>
      </w:r>
    </w:p>
    <w:p w:rsidR="00000000" w:rsidDel="00000000" w:rsidP="00000000" w:rsidRDefault="00000000" w:rsidRPr="00000000" w14:paraId="00000033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Cree un programa que calcule el promedio de 3 notas para 3 alumnos, el programa debe mostrar lo siguiente: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Nombre Alumno #1 Jossy tello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Materia: Matemáticas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1 : 4,5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2: 4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3: 3,5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Promedio: 4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Nombre Alumno #2 Angela Robledo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Materia: Física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1 : 4,5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2: 2,5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Nota 3: 5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Promedio: 4,2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Cree tabla de números del 1 al 15 mínimo en HTML. la salida se debe ver así:</w:t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44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540"/>
        <w:gridCol w:w="495"/>
        <w:gridCol w:w="480"/>
        <w:gridCol w:w="450"/>
        <w:tblGridChange w:id="0">
          <w:tblGrid>
            <w:gridCol w:w="480"/>
            <w:gridCol w:w="540"/>
            <w:gridCol w:w="495"/>
            <w:gridCol w:w="48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333333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b w:val="1"/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Ejercicios con estructuras repetitivas con condicionales.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Cree un programa que pida la edad a 10 estudiantes y determine cuántos son menores de edad y cuales son mayores de edad.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i w:val="1"/>
          <w:color w:val="333333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rtl w:val="0"/>
        </w:rPr>
        <w:t xml:space="preserve">Utiliza la función Math.ramdon() para generar un número aleatorio y compararlo con el que el usuario digite. tienes 3 intentos para acertar. </w:t>
      </w:r>
    </w:p>
    <w:p w:rsidR="00000000" w:rsidDel="00000000" w:rsidP="00000000" w:rsidRDefault="00000000" w:rsidRPr="00000000" w14:paraId="00000059">
      <w:pPr>
        <w:ind w:left="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ndara" w:cs="Candara" w:eastAsia="Candara" w:hAnsi="Candara"/>
      <w:sz w:val="72"/>
      <w:szCs w:val="72"/>
    </w:rPr>
  </w:style>
  <w:style w:type="paragraph" w:styleId="Normal" w:default="1">
    <w:name w:val="Normal"/>
    <w:qFormat w:val="1"/>
    <w:rsid w:val="008B6008"/>
  </w:style>
  <w:style w:type="paragraph" w:styleId="Ttulo1">
    <w:name w:val="heading 1"/>
    <w:basedOn w:val="Normal"/>
    <w:next w:val="Normal"/>
    <w:link w:val="Ttulo1Car"/>
    <w:uiPriority w:val="9"/>
    <w:qFormat w:val="1"/>
    <w:rsid w:val="00B6685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szCs w:val="20"/>
    </w:rPr>
  </w:style>
  <w:style w:type="paragraph" w:styleId="Ttulo7">
    <w:name w:val="heading 7"/>
    <w:basedOn w:val="Normal"/>
    <w:next w:val="Normal"/>
    <w:link w:val="Ttulo7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szCs w:val="20"/>
    </w:rPr>
  </w:style>
  <w:style w:type="paragraph" w:styleId="Ttulo8">
    <w:name w:val="heading 8"/>
    <w:basedOn w:val="Normal"/>
    <w:next w:val="Normal"/>
    <w:link w:val="Ttulo8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paragraph" w:styleId="Ttulo9">
    <w:name w:val="heading 9"/>
    <w:basedOn w:val="Normal"/>
    <w:next w:val="Normal"/>
    <w:link w:val="Ttulo9Car"/>
    <w:autoRedefine w:val="1"/>
    <w:uiPriority w:val="9"/>
    <w:semiHidden w:val="1"/>
    <w:unhideWhenUsed w:val="1"/>
    <w:qFormat w:val="1"/>
    <w:rsid w:val="00B66857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bCs w:val="1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5Car" w:customStyle="1">
    <w:name w:val="Título 5 Car"/>
    <w:basedOn w:val="Fuentedeprrafopredeter"/>
    <w:link w:val="Ttulo5"/>
    <w:uiPriority w:val="9"/>
    <w:rPr>
      <w:rFonts w:asciiTheme="majorHAnsi" w:cstheme="majorBidi" w:eastAsiaTheme="majorEastAsia" w:hAnsiTheme="majorHAnsi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66857"/>
    <w:rPr>
      <w:rFonts w:asciiTheme="majorHAnsi" w:cstheme="majorBidi" w:eastAsiaTheme="majorEastAsia" w:hAnsiTheme="majorHAnsi"/>
      <w:szCs w:val="2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66857"/>
    <w:rPr>
      <w:rFonts w:asciiTheme="majorHAnsi" w:cstheme="majorBidi" w:eastAsiaTheme="majorEastAsia" w:hAnsiTheme="majorHAnsi"/>
      <w:caps w:val="1"/>
      <w:color w:val="272727" w:themeColor="text1" w:themeTint="0000D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66857"/>
    <w:rPr>
      <w:rFonts w:asciiTheme="majorHAnsi" w:cstheme="majorBidi" w:eastAsiaTheme="majorEastAsia" w:hAnsiTheme="majorHAnsi"/>
      <w:i w:val="1"/>
      <w:iCs w:val="1"/>
      <w:caps w:val="1"/>
      <w:szCs w:val="18"/>
    </w:rPr>
  </w:style>
  <w:style w:type="character" w:styleId="TtuloCar" w:customStyle="1">
    <w:name w:val="Título Car"/>
    <w:basedOn w:val="Fuentedeprrafopredeter"/>
    <w:link w:val="Ttulo"/>
    <w:uiPriority w:val="1"/>
    <w:rsid w:val="00B66857"/>
    <w:rPr>
      <w:rFonts w:asciiTheme="majorHAnsi" w:cstheme="majorBidi" w:eastAsiaTheme="majorEastAsia" w:hAnsiTheme="majorHAns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404040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0A0F9B"/>
    <w:rPr>
      <w:color w:val="404040" w:themeColor="text1" w:themeTint="0000BF"/>
      <w:spacing w:val="15"/>
    </w:rPr>
  </w:style>
  <w:style w:type="character" w:styleId="nfasisintenso">
    <w:name w:val="Intense Emphasis"/>
    <w:basedOn w:val="Fuentedeprrafopredeter"/>
    <w:uiPriority w:val="21"/>
    <w:semiHidden w:val="1"/>
    <w:unhideWhenUsed w:val="1"/>
    <w:qFormat w:val="1"/>
    <w:rsid w:val="000A0F9B"/>
    <w:rPr>
      <w:i w:val="1"/>
      <w:iCs w:val="1"/>
      <w:color w:val="0d5672" w:themeColor="accent1" w:themeShade="000080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qFormat w:val="1"/>
    <w:rsid w:val="000A0F9B"/>
    <w:pPr>
      <w:pBdr>
        <w:top w:color="0d5672" w:space="10" w:sz="4" w:themeColor="accent1" w:themeShade="000080" w:val="single"/>
        <w:bottom w:color="0d5672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0d5672" w:themeColor="accent1" w:themeShade="0000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0A0F9B"/>
    <w:rPr>
      <w:i w:val="1"/>
      <w:iCs w:val="1"/>
      <w:color w:val="0d5672" w:themeColor="accent1" w:themeShade="00008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qFormat w:val="1"/>
    <w:rsid w:val="000A0F9B"/>
    <w:rPr>
      <w:b w:val="1"/>
      <w:bCs w:val="1"/>
      <w:caps w:val="0"/>
      <w:smallCaps w:val="1"/>
      <w:color w:val="0d5672" w:themeColor="accent1" w:themeShade="000080"/>
      <w:spacing w:val="5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B66857"/>
    <w:pPr>
      <w:spacing w:after="200" w:line="240" w:lineRule="auto"/>
    </w:pPr>
    <w:rPr>
      <w:i w:val="1"/>
      <w:iCs w:val="1"/>
      <w:szCs w:val="2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66857"/>
    <w:rPr>
      <w:rFonts w:ascii="Segoe UI" w:cs="Segoe UI" w:hAnsi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B66857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B66857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66857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6685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66857"/>
    <w:rPr>
      <w:b w:val="1"/>
      <w:bCs w:val="1"/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B66857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B66857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B66857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B66857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B66857"/>
    <w:pPr>
      <w:spacing w:after="0" w:line="240" w:lineRule="auto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 w:val="1"/>
    <w:unhideWhenUsed w:val="1"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B66857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 w:val="1"/>
    <w:unhideWhenUsed w:val="1"/>
    <w:rsid w:val="00216BF8"/>
    <w:pPr>
      <w:pBdr>
        <w:top w:color="0d5672" w:shadow="1" w:space="10" w:sz="2" w:themeColor="accent1" w:themeShade="000080" w:val="single"/>
        <w:left w:color="0d5672" w:shadow="1" w:space="10" w:sz="2" w:themeColor="accent1" w:themeShade="000080" w:val="single"/>
        <w:bottom w:color="0d5672" w:shadow="1" w:space="10" w:sz="2" w:themeColor="accent1" w:themeShade="000080" w:val="single"/>
        <w:right w:color="0d5672" w:shadow="1" w:space="10" w:sz="2" w:themeColor="accent1" w:themeShade="000080" w:val="single"/>
      </w:pBdr>
      <w:ind w:left="1152" w:right="1152"/>
    </w:pPr>
    <w:rPr>
      <w:i w:val="1"/>
      <w:iCs w:val="1"/>
      <w:color w:val="0d5672" w:themeColor="accent1" w:themeShade="000080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71DEC"/>
    <w:rPr>
      <w:color w:val="215d4b" w:themeColor="accent4" w:themeShade="000080"/>
      <w:u w:val="single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B66857"/>
    <w:rPr>
      <w:color w:val="2e653e" w:themeColor="accent5" w:themeShade="0000BF"/>
      <w:u w:val="single"/>
    </w:rPr>
  </w:style>
  <w:style w:type="character" w:styleId="Textodelmarcadordeposicin">
    <w:name w:val="Placeholder Text"/>
    <w:basedOn w:val="Fuentedeprrafopredeter"/>
    <w:uiPriority w:val="99"/>
    <w:semiHidden w:val="1"/>
    <w:rsid w:val="00B66857"/>
    <w:rPr>
      <w:color w:val="595959" w:themeColor="text1" w:themeTint="0000A6"/>
    </w:rPr>
  </w:style>
  <w:style w:type="paragraph" w:styleId="Encabezado">
    <w:name w:val="header"/>
    <w:basedOn w:val="Normal"/>
    <w:link w:val="EncabezadoCar"/>
    <w:uiPriority w:val="99"/>
    <w:unhideWhenUsed w:val="1"/>
    <w:rsid w:val="008B6008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 w:val="1"/>
    <w:rsid w:val="008B6008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 w:val="1"/>
    <w:rsid w:val="00FC1F7F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404040"/>
    </w:rPr>
  </w:style>
  <w:style w:type="paragraph" w:styleId="Subtitle">
    <w:name w:val="Subtitle"/>
    <w:basedOn w:val="Normal"/>
    <w:next w:val="Normal"/>
    <w:pPr/>
    <w:rPr>
      <w:color w:val="4040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sSyrwWA+xCLePqKk/HjYrNJR2A==">AMUW2mXjK1IEazGE2XyxFS0gxgRxZ6EanE7L2nGX9/JjvpEAQYWc4pUEBeDiy4sx5UPUsbJCDC9346TFqgTiFEZAb7jfkQDu0VKaZ/PjP8U7+9tVDBewbtF1tGdLAgaOQ6d8hk5QjG8AX2HWK8VKOK3wUNtMY1YuPQ==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2021-05-18T05:50:00Z</dcterms:created>
  <dc:creator>Jossy</dc:creator>
</cp:coreProperties>
</file>