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9A70" w14:textId="3D9E2AE5" w:rsidR="003F7DC6" w:rsidRDefault="003F7DC6" w:rsidP="00E3635F"/>
    <w:p w14:paraId="77E05EDE" w14:textId="77777777" w:rsidR="0041523D" w:rsidRDefault="0041523D" w:rsidP="00E3635F"/>
    <w:p w14:paraId="5E74265C" w14:textId="77777777" w:rsidR="00917521" w:rsidRDefault="00917521" w:rsidP="00E3635F"/>
    <w:p w14:paraId="44EFD7F7" w14:textId="564892EE" w:rsidR="008C2A97" w:rsidRPr="00D2356A" w:rsidRDefault="00C7341E" w:rsidP="00D2356A">
      <w:pPr>
        <w:pStyle w:val="Title"/>
      </w:pPr>
      <w:r w:rsidRPr="00D2356A">
        <w:t>Title</w:t>
      </w:r>
    </w:p>
    <w:p w14:paraId="4A1689BF" w14:textId="75A45605" w:rsidR="00BE5BE5" w:rsidRDefault="00BE5BE5" w:rsidP="00D538FD"/>
    <w:p w14:paraId="3C84E2E5" w14:textId="77777777" w:rsidR="0041523D" w:rsidRDefault="0041523D" w:rsidP="00D538FD"/>
    <w:p w14:paraId="763DD7EF" w14:textId="7E22D522" w:rsidR="000E2433" w:rsidRPr="000F279A" w:rsidRDefault="000E2433" w:rsidP="000F279A">
      <w:pPr>
        <w:pStyle w:val="Subtitle"/>
      </w:pPr>
      <w:r w:rsidRPr="000F279A">
        <w:t>Subtitle</w:t>
      </w:r>
    </w:p>
    <w:p w14:paraId="24DC60CC" w14:textId="51014661" w:rsidR="00BE5BE5" w:rsidRDefault="00BE5BE5" w:rsidP="00D538FD"/>
    <w:p w14:paraId="38F5D340" w14:textId="77777777" w:rsidR="0041523D" w:rsidRDefault="0041523D" w:rsidP="00D538FD"/>
    <w:p w14:paraId="44EFD7F8" w14:textId="7BB6B3CF" w:rsidR="008C2A97" w:rsidRPr="00C02F3A" w:rsidRDefault="003B7DE5" w:rsidP="00C02F3A">
      <w:pPr>
        <w:pStyle w:val="Author"/>
      </w:pPr>
      <w:r w:rsidRPr="00C02F3A">
        <w:t>Luis D. Torres, Tracey Warren, and Annegreet Veeken</w:t>
      </w:r>
      <w:r w:rsidR="00303892" w:rsidRPr="00C02F3A">
        <w:t xml:space="preserve"> and the UK Women’s Budget Group</w:t>
      </w:r>
    </w:p>
    <w:p w14:paraId="0D9B01AA" w14:textId="0E9BA224" w:rsidR="00C02F3A" w:rsidRDefault="00C02F3A" w:rsidP="00C02F3A"/>
    <w:p w14:paraId="03A7E838" w14:textId="5B84551A" w:rsidR="00C02F3A" w:rsidRDefault="00C02F3A" w:rsidP="00C02F3A"/>
    <w:p w14:paraId="7EC1BF73" w14:textId="25DA66BF" w:rsidR="00C02F3A" w:rsidRPr="00BF5F56" w:rsidRDefault="00C02F3A" w:rsidP="00BF5F56">
      <w:pPr>
        <w:pStyle w:val="Date"/>
      </w:pPr>
      <w:r w:rsidRPr="00BF5F56">
        <w:t>date</w:t>
      </w:r>
    </w:p>
    <w:p w14:paraId="4BEED280" w14:textId="77777777" w:rsidR="00964B5A" w:rsidRDefault="00964B5A" w:rsidP="00C81804"/>
    <w:p w14:paraId="54F81F96" w14:textId="6E1ED97F" w:rsidR="00DE6CEB" w:rsidRDefault="00DE6CEB" w:rsidP="00C81804"/>
    <w:p w14:paraId="308ADEC4" w14:textId="1DD13A64" w:rsidR="005A3DA0" w:rsidRDefault="005A3DA0" w:rsidP="00C81804"/>
    <w:p w14:paraId="7EB9BE6E" w14:textId="3F99BB5F" w:rsidR="005A3DA0" w:rsidRDefault="005A3DA0" w:rsidP="00C81804"/>
    <w:p w14:paraId="07B5F82B" w14:textId="6AFE3620" w:rsidR="005A3DA0" w:rsidRDefault="005A3DA0" w:rsidP="00C81804"/>
    <w:p w14:paraId="356F65C8" w14:textId="0DA082C0" w:rsidR="005A3DA0" w:rsidRDefault="005A3DA0" w:rsidP="00C81804"/>
    <w:p w14:paraId="61C4B21A" w14:textId="51F16BAE" w:rsidR="005A3DA0" w:rsidRDefault="005A3DA0" w:rsidP="00C81804"/>
    <w:p w14:paraId="35BCE30E" w14:textId="2A5F58B1" w:rsidR="005A3DA0" w:rsidRDefault="005A3DA0" w:rsidP="00C81804"/>
    <w:sdt>
      <w:sdtPr>
        <w:id w:val="-457338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6E7BCA1" w14:textId="3A1C7FCA" w:rsidR="005A120E" w:rsidRDefault="005A120E">
          <w:pPr>
            <w:pStyle w:val="TOCHeading"/>
          </w:pPr>
          <w:r>
            <w:t>Contents</w:t>
          </w:r>
        </w:p>
        <w:p w14:paraId="197151A8" w14:textId="6CBB6F11" w:rsidR="00BF26CD" w:rsidRDefault="00BF26C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7005114" w:history="1">
            <w:r w:rsidRPr="00416D2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7C" w14:textId="3487DCDF" w:rsidR="00BF26CD" w:rsidRDefault="00BF26C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5" w:history="1">
            <w:r w:rsidRPr="00416D23">
              <w:rPr>
                <w:rStyle w:val="Hyperlink"/>
                <w:noProof/>
              </w:rPr>
              <w:t>Subheading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A438" w14:textId="46A2688C" w:rsidR="00BF26CD" w:rsidRDefault="00BF26CD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6" w:history="1">
            <w:r w:rsidRPr="00416D23">
              <w:rPr>
                <w:rStyle w:val="Hyperlink"/>
                <w:noProof/>
              </w:rPr>
              <w:t>Including Plots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5AA2" w14:textId="0B61C287" w:rsidR="005A120E" w:rsidRDefault="00BF26CD">
          <w:r>
            <w:rPr>
              <w:rFonts w:ascii="Calibri" w:eastAsiaTheme="minorEastAsia" w:hAnsi="Calibri" w:cs="Times New Roman"/>
              <w:b/>
              <w:szCs w:val="22"/>
            </w:rPr>
            <w:fldChar w:fldCharType="end"/>
          </w:r>
        </w:p>
      </w:sdtContent>
    </w:sdt>
    <w:p w14:paraId="26DA5884" w14:textId="21828E1B" w:rsidR="005A3DA0" w:rsidRDefault="005A3DA0" w:rsidP="00C81804"/>
    <w:p w14:paraId="28926698" w14:textId="1376A552" w:rsidR="005A3DA0" w:rsidRDefault="005A3DA0" w:rsidP="00C81804"/>
    <w:p w14:paraId="49B0F4EF" w14:textId="77777777" w:rsidR="005A3DA0" w:rsidRDefault="005A3DA0" w:rsidP="00C81804"/>
    <w:p w14:paraId="4B7076BE" w14:textId="49A94675" w:rsidR="005A3DA0" w:rsidRDefault="005A3DA0" w:rsidP="00C81804"/>
    <w:p w14:paraId="7E00C57A" w14:textId="77777777" w:rsidR="005A3DA0" w:rsidRDefault="005A3DA0" w:rsidP="00C81804"/>
    <w:p w14:paraId="44EFD7F9" w14:textId="77777777" w:rsidR="008C2A97" w:rsidRPr="00F35DCA" w:rsidRDefault="00AB16D1" w:rsidP="001A42E8">
      <w:pPr>
        <w:pStyle w:val="Heading1"/>
      </w:pPr>
      <w:bookmarkStart w:id="0" w:name="_Toc76561267"/>
      <w:bookmarkStart w:id="1" w:name="_Toc76561295"/>
      <w:bookmarkStart w:id="2" w:name="_Toc76562590"/>
      <w:bookmarkStart w:id="3" w:name="r-markdown"/>
      <w:bookmarkStart w:id="4" w:name="_Toc77005114"/>
      <w:r w:rsidRPr="00F35DCA">
        <w:t xml:space="preserve">R </w:t>
      </w:r>
      <w:r w:rsidRPr="001A42E8">
        <w:t>Markdown</w:t>
      </w:r>
      <w:bookmarkEnd w:id="0"/>
      <w:bookmarkEnd w:id="1"/>
      <w:bookmarkEnd w:id="2"/>
      <w:bookmarkEnd w:id="4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1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5" w:name="_Toc76561268"/>
      <w:bookmarkStart w:id="6" w:name="_Toc76561296"/>
      <w:bookmarkStart w:id="7" w:name="_Toc76562591"/>
      <w:bookmarkStart w:id="8" w:name="_Toc77005115"/>
      <w:r w:rsidRPr="00212E32">
        <w:t xml:space="preserve">Subheading </w:t>
      </w:r>
      <w:r w:rsidR="00CB4F57" w:rsidRPr="00212E32">
        <w:t>2</w:t>
      </w:r>
      <w:bookmarkEnd w:id="5"/>
      <w:bookmarkEnd w:id="6"/>
      <w:bookmarkEnd w:id="7"/>
      <w:bookmarkEnd w:id="8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9" w:name="including-plots"/>
      <w:bookmarkEnd w:id="3"/>
    </w:p>
    <w:p w14:paraId="44EFD7FD" w14:textId="4717B6C8" w:rsidR="008C2A97" w:rsidRPr="00212E32" w:rsidRDefault="00AB16D1" w:rsidP="00212E32">
      <w:pPr>
        <w:pStyle w:val="Heading3"/>
      </w:pPr>
      <w:bookmarkStart w:id="10" w:name="_Toc76561269"/>
      <w:bookmarkStart w:id="11" w:name="_Toc76561297"/>
      <w:bookmarkStart w:id="12" w:name="_Toc76562592"/>
      <w:bookmarkStart w:id="13" w:name="_Toc77005116"/>
      <w:r w:rsidRPr="00212E32">
        <w:lastRenderedPageBreak/>
        <w:t>Including Plots</w:t>
      </w:r>
      <w:r w:rsidR="00CB4F57" w:rsidRPr="00212E32">
        <w:t xml:space="preserve"> 3</w:t>
      </w:r>
      <w:bookmarkEnd w:id="10"/>
      <w:bookmarkEnd w:id="11"/>
      <w:bookmarkEnd w:id="12"/>
      <w:bookmarkEnd w:id="13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510D23">
      <w:pPr>
        <w:pStyle w:val="BodyText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6F679785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9"/>
    </w:p>
    <w:sectPr w:rsidR="008C2A97" w:rsidRPr="00F35DCA" w:rsidSect="009253D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8749454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20"/>
        <w:szCs w:val="20"/>
      </w:rPr>
    </w:sdtEndPr>
    <w:sdtContent>
      <w:p w14:paraId="10A2CFA9" w14:textId="5252FD1F" w:rsidR="009253DE" w:rsidRPr="009253DE" w:rsidRDefault="009253DE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9253DE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9253DE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9253DE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t>2</w:t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E554014" w14:textId="77777777" w:rsidR="009253DE" w:rsidRDefault="00925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7"/>
      <w:gridCol w:w="4593"/>
    </w:tblGrid>
    <w:tr w:rsidR="00691636" w:rsidRPr="00395CF0" w14:paraId="4F7BF9AE" w14:textId="77777777" w:rsidTr="00CA7D38">
      <w:tc>
        <w:tcPr>
          <w:tcW w:w="4788" w:type="dxa"/>
        </w:tcPr>
        <w:p w14:paraId="07B18AC5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62265995" wp14:editId="74478D01">
                <wp:extent cx="2775526" cy="706039"/>
                <wp:effectExtent l="0" t="0" r="0" b="5715"/>
                <wp:docPr id="11" name="Picture 1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0389" cy="71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1255007" w14:textId="77777777" w:rsidR="00691636" w:rsidRPr="00395CF0" w:rsidRDefault="00691636" w:rsidP="00691636">
          <w:pPr>
            <w:pStyle w:val="BodyText"/>
            <w:jc w:val="right"/>
          </w:pPr>
          <w:r w:rsidRPr="00395CF0">
            <w:rPr>
              <w:b/>
              <w:bCs/>
              <w:noProof/>
            </w:rPr>
            <w:drawing>
              <wp:inline distT="0" distB="0" distL="0" distR="0" wp14:anchorId="77F9646F" wp14:editId="358EE6F1">
                <wp:extent cx="1683945" cy="780063"/>
                <wp:effectExtent l="0" t="0" r="5715" b="0"/>
                <wp:docPr id="12" name="Picture 1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156" cy="78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13" name="Picture 1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9"/>
      <w:gridCol w:w="4661"/>
    </w:tblGrid>
    <w:tr w:rsidR="00691636" w:rsidRPr="00395CF0" w14:paraId="5E644B6F" w14:textId="77777777" w:rsidTr="00CA7D38">
      <w:tc>
        <w:tcPr>
          <w:tcW w:w="4788" w:type="dxa"/>
        </w:tcPr>
        <w:p w14:paraId="302F5EA0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48AEDBAF" wp14:editId="772E93CD">
                <wp:extent cx="2172832" cy="662064"/>
                <wp:effectExtent l="0" t="0" r="0" b="0"/>
                <wp:docPr id="9" name="Picture 9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651" cy="67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244DF95E" w14:textId="77777777" w:rsidR="00691636" w:rsidRPr="00395CF0" w:rsidRDefault="00691636" w:rsidP="00691636">
          <w:pPr>
            <w:pStyle w:val="BodyText"/>
            <w:jc w:val="right"/>
          </w:pPr>
          <w:r w:rsidRPr="00395CF0">
            <w:rPr>
              <w:b/>
              <w:bCs/>
              <w:noProof/>
            </w:rPr>
            <w:drawing>
              <wp:inline distT="0" distB="0" distL="0" distR="0" wp14:anchorId="50E90766" wp14:editId="16CDAB80">
                <wp:extent cx="1865014" cy="709940"/>
                <wp:effectExtent l="0" t="0" r="0" b="0"/>
                <wp:docPr id="10" name="Picture 10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397" cy="723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E2433"/>
    <w:rsid w:val="000F2354"/>
    <w:rsid w:val="000F279A"/>
    <w:rsid w:val="001031B2"/>
    <w:rsid w:val="00133786"/>
    <w:rsid w:val="001A42E8"/>
    <w:rsid w:val="00212E32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962A9"/>
    <w:rsid w:val="004C45E5"/>
    <w:rsid w:val="004E29B3"/>
    <w:rsid w:val="004E6C88"/>
    <w:rsid w:val="00510D23"/>
    <w:rsid w:val="00590D07"/>
    <w:rsid w:val="005A08EC"/>
    <w:rsid w:val="005A120E"/>
    <w:rsid w:val="005A3DA0"/>
    <w:rsid w:val="005A4D28"/>
    <w:rsid w:val="005E0530"/>
    <w:rsid w:val="005E19E4"/>
    <w:rsid w:val="006011DD"/>
    <w:rsid w:val="00652F1B"/>
    <w:rsid w:val="00691636"/>
    <w:rsid w:val="006B62CF"/>
    <w:rsid w:val="006E6E52"/>
    <w:rsid w:val="006F2869"/>
    <w:rsid w:val="007112A7"/>
    <w:rsid w:val="00784D58"/>
    <w:rsid w:val="007C5D61"/>
    <w:rsid w:val="007C62B0"/>
    <w:rsid w:val="00873CAF"/>
    <w:rsid w:val="008C2A97"/>
    <w:rsid w:val="008D4126"/>
    <w:rsid w:val="008D6863"/>
    <w:rsid w:val="008D6EFF"/>
    <w:rsid w:val="00917521"/>
    <w:rsid w:val="00921EEC"/>
    <w:rsid w:val="009253DE"/>
    <w:rsid w:val="00964B5A"/>
    <w:rsid w:val="00A31B40"/>
    <w:rsid w:val="00AB16D1"/>
    <w:rsid w:val="00AE3593"/>
    <w:rsid w:val="00AE4FB3"/>
    <w:rsid w:val="00B86B75"/>
    <w:rsid w:val="00BC48D5"/>
    <w:rsid w:val="00BC62C6"/>
    <w:rsid w:val="00BE5BE5"/>
    <w:rsid w:val="00BF2606"/>
    <w:rsid w:val="00BF26CD"/>
    <w:rsid w:val="00BF5F56"/>
    <w:rsid w:val="00C02F3A"/>
    <w:rsid w:val="00C36279"/>
    <w:rsid w:val="00C41C1C"/>
    <w:rsid w:val="00C7341E"/>
    <w:rsid w:val="00C80575"/>
    <w:rsid w:val="00C81804"/>
    <w:rsid w:val="00CB4F57"/>
    <w:rsid w:val="00CC3866"/>
    <w:rsid w:val="00CE3B13"/>
    <w:rsid w:val="00CE66F9"/>
    <w:rsid w:val="00D116B2"/>
    <w:rsid w:val="00D2356A"/>
    <w:rsid w:val="00D33279"/>
    <w:rsid w:val="00D538FD"/>
    <w:rsid w:val="00D97CBF"/>
    <w:rsid w:val="00DE6CEB"/>
    <w:rsid w:val="00E315A3"/>
    <w:rsid w:val="00E3635F"/>
    <w:rsid w:val="00F1057D"/>
    <w:rsid w:val="00F35DCA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0F279A"/>
    <w:pPr>
      <w:spacing w:before="240"/>
    </w:pPr>
    <w:rPr>
      <w:color w:val="7030A0"/>
      <w:sz w:val="30"/>
      <w:szCs w:val="30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iPriority w:val="99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markdown.rstudi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75</cp:revision>
  <dcterms:created xsi:type="dcterms:W3CDTF">2021-05-13T09:25:00Z</dcterms:created>
  <dcterms:modified xsi:type="dcterms:W3CDTF">2021-07-12T16:58:00Z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