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contextualSpacing w:val="0"/>
        <w:rPr>
          <w:b w:val="1"/>
          <w:sz w:val="33"/>
          <w:szCs w:val="33"/>
        </w:rPr>
      </w:pPr>
      <w:bookmarkStart w:colFirst="0" w:colLast="0" w:name="_hxyujnxzqof" w:id="0"/>
      <w:bookmarkEnd w:id="0"/>
      <w:r w:rsidDel="00000000" w:rsidR="00000000" w:rsidRPr="00000000">
        <w:rPr>
          <w:b w:val="1"/>
          <w:sz w:val="33"/>
          <w:szCs w:val="33"/>
          <w:rtl w:val="0"/>
        </w:rPr>
        <w:t xml:space="preserve">Convolución de señales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Rule="auto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Dadas dos señales de tiempo discreto, definidas como secuencias de valores reales </w:t>
      </w:r>
      <w:r w:rsidDel="00000000" w:rsidR="00000000" w:rsidRPr="00000000">
        <w:rPr>
          <w:sz w:val="25"/>
          <w:szCs w:val="25"/>
          <w:rtl w:val="0"/>
        </w:rPr>
        <w:t xml:space="preserve">u(k)</w:t>
      </w:r>
      <w:r w:rsidDel="00000000" w:rsidR="00000000" w:rsidRPr="00000000">
        <w:rPr>
          <w:sz w:val="21"/>
          <w:szCs w:val="21"/>
          <w:rtl w:val="0"/>
        </w:rPr>
        <w:t xml:space="preserve">u(k) y </w:t>
      </w:r>
      <w:r w:rsidDel="00000000" w:rsidR="00000000" w:rsidRPr="00000000">
        <w:rPr>
          <w:sz w:val="25"/>
          <w:szCs w:val="25"/>
          <w:rtl w:val="0"/>
        </w:rPr>
        <w:t xml:space="preserve">v(k)</w:t>
      </w:r>
      <w:r w:rsidDel="00000000" w:rsidR="00000000" w:rsidRPr="00000000">
        <w:rPr>
          <w:sz w:val="21"/>
          <w:szCs w:val="21"/>
          <w:rtl w:val="0"/>
        </w:rPr>
        <w:t xml:space="preserve">v(k) se define la convolución de ambas señales como: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>
          <w:sz w:val="21"/>
          <w:szCs w:val="21"/>
        </w:rPr>
      </w:pPr>
      <m:oMath>
        <m:r>
          <w:rPr>
            <w:sz w:val="25"/>
            <w:szCs w:val="25"/>
            <w:highlight w:val="white"/>
          </w:rPr>
          <m:t xml:space="preserve">w[n]=</m:t>
        </m:r>
        <m:nary>
          <m:naryPr>
            <m:chr m:val="∑"/>
            <m:ctrlPr>
              <w:rPr>
                <w:sz w:val="25"/>
                <w:szCs w:val="25"/>
                <w:highlight w:val="white"/>
              </w:rPr>
            </m:ctrlPr>
          </m:naryPr>
          <m:sub>
            <m:r>
              <w:rPr>
                <w:sz w:val="25"/>
                <w:szCs w:val="25"/>
                <w:highlight w:val="white"/>
              </w:rPr>
              <m:t xml:space="preserve">k</m:t>
            </m:r>
          </m:sub>
          <m:sup/>
        </m:nary>
        <m:r>
          <w:rPr>
            <w:sz w:val="25"/>
            <w:szCs w:val="25"/>
            <w:highlight w:val="white"/>
          </w:rPr>
          <m:t xml:space="preserve">u[k]v[n−k]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Rule="auto"/>
        <w:contextualSpacing w:val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Nota: Una señal u[k] se modela como una lista u con los números reales desde u[0] hastau[m−1] siendo m = len(u). Todos los demás elementos se asume que valen 0. Es decir u[k]=0,∀k∉{0..m}.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Rule="auto"/>
        <w:ind w:left="1140" w:right="420" w:hanging="360"/>
        <w:contextualSpacing w:val="1"/>
        <w:rPr/>
      </w:pPr>
      <w:r w:rsidDel="00000000" w:rsidR="00000000" w:rsidRPr="00000000">
        <w:rPr>
          <w:i w:val="1"/>
          <w:sz w:val="21"/>
          <w:szCs w:val="21"/>
          <w:rtl w:val="0"/>
        </w:rPr>
        <w:t xml:space="preserve">Definir una función elem con dos parámetros. El primer parámetro es una lista s conteniendo una señal discreta. El segundo parámetro es un entero k que indica un índice de elemento. La función debe devolver s[k] si k está en el rango de índices válidos para la lista s o 0.0 en caso contrario.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Rule="auto"/>
        <w:ind w:left="1140" w:right="420" w:hanging="360"/>
        <w:contextualSpacing w:val="1"/>
        <w:rPr/>
      </w:pPr>
      <w:r w:rsidDel="00000000" w:rsidR="00000000" w:rsidRPr="00000000">
        <w:rPr>
          <w:i w:val="1"/>
          <w:sz w:val="21"/>
          <w:szCs w:val="21"/>
          <w:rtl w:val="0"/>
        </w:rPr>
        <w:t xml:space="preserve">Definir una función conv_elem con tres parámetros. Los dos primeros parámetros corresponden a las señales u y v. El tercer parámetro es un entero n. La función debe devolver el resultado de la ecuación definida arriba. Es decir, debe devolver el elemento n-simo de la convolución de u y v. Se sugiere utilizar la función elem para evitar tener que considerar casos especiales.</w:t>
      </w:r>
    </w:p>
    <w:p w:rsidR="00000000" w:rsidDel="00000000" w:rsidP="00000000" w:rsidRDefault="00000000" w:rsidRPr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Rule="auto"/>
        <w:ind w:left="1140" w:right="420" w:hanging="360"/>
        <w:contextualSpacing w:val="1"/>
        <w:rPr/>
      </w:pPr>
      <w:r w:rsidDel="00000000" w:rsidR="00000000" w:rsidRPr="00000000">
        <w:rPr>
          <w:i w:val="1"/>
          <w:sz w:val="21"/>
          <w:szCs w:val="21"/>
          <w:rtl w:val="0"/>
        </w:rPr>
        <w:t xml:space="preserve">Definir una función convolucion con dos parámetros que corresponden a las señales u y v y devuelve la lista de números reales resultado de la convolución de ambas señales. La longitud de la convolución de u y v es len(u) + len(v) - 1.</w:t>
      </w:r>
    </w:p>
    <w:p w:rsidR="00000000" w:rsidDel="00000000" w:rsidP="00000000" w:rsidRDefault="00000000" w:rsidRPr="0000000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" w:line="240" w:lineRule="auto"/>
        <w:contextualSpacing w:val="0"/>
        <w:rPr>
          <w:b w:val="1"/>
          <w:color w:val="000000"/>
          <w:sz w:val="27"/>
          <w:szCs w:val="27"/>
        </w:rPr>
      </w:pPr>
      <w:bookmarkStart w:colFirst="0" w:colLast="0" w:name="_feaunn8gh5t1" w:id="1"/>
      <w:bookmarkEnd w:id="1"/>
      <w:r w:rsidDel="00000000" w:rsidR="00000000" w:rsidRPr="00000000">
        <w:rPr>
          <w:b w:val="1"/>
          <w:color w:val="000000"/>
          <w:sz w:val="27"/>
          <w:szCs w:val="27"/>
          <w:rtl w:val="0"/>
        </w:rPr>
        <w:t xml:space="preserve">Ejemplo de funcionamiento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Rule="auto"/>
        <w:ind w:left="420" w:right="420" w:firstLine="0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 = [ 1., 2., 1., 2., 1., 2., 1., 2. ]</w:t>
        <w:br w:type="textWrapping"/>
        <w:t xml:space="preserve">v = [ 1., 2., 3., 2., 1. ]</w:t>
        <w:br w:type="textWrapping"/>
        <w:t xml:space="preserve">print convolucion(u,v)</w:t>
        <w:br w:type="textWrapping"/>
        <w:br w:type="textWrapping"/>
        <w:t xml:space="preserve">[1.0, 4.0, 8.0, 12.0, 13.0, 14.0, 13.0, 14.0, 12.0, 10.0, 5.0, 2.0]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1.42960000000005" w:lineRule="auto"/>
        <w:contextualSpacing w:val="0"/>
        <w:jc w:val="right"/>
        <w:rPr>
          <w:rFonts w:ascii="Verdana" w:cs="Verdana" w:eastAsia="Verdana" w:hAnsi="Verdana"/>
          <w:color w:val="303f9f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03f9f"/>
          <w:sz w:val="21"/>
          <w:szCs w:val="21"/>
          <w:rtl w:val="0"/>
        </w:rPr>
        <w:t xml:space="preserve">In [10]: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91.42960000000005" w:lineRule="auto"/>
        <w:ind w:left="80" w:right="80" w:firstLine="0"/>
        <w:contextualSpacing w:val="0"/>
        <w:rPr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def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shd w:fill="f7f7f7" w:val="clear"/>
          <w:rtl w:val="0"/>
        </w:rPr>
        <w:t xml:space="preserve">elem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(signal,k):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k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&gt;=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len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(signal)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k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&lt;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0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0.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signal[k]</w:t>
        <w:br w:type="textWrapping"/>
        <w:br w:type="textWrapping"/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def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shd w:fill="f7f7f7" w:val="clear"/>
          <w:rtl w:val="0"/>
        </w:rPr>
        <w:t xml:space="preserve">conv_elem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(u, v, n):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sum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0.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for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k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in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range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len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(u)):</w:t>
        <w:br w:type="textWrapping"/>
        <w:t xml:space="preserve">    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sum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+=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elem(u,k)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*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elem(v,n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-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k)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sum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br w:type="textWrapping"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91.42960000000005" w:lineRule="auto"/>
        <w:ind w:left="80" w:right="80" w:firstLine="0"/>
        <w:contextualSpacing w:val="0"/>
        <w:rPr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def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shd w:fill="f7f7f7" w:val="clear"/>
          <w:rtl w:val="0"/>
        </w:rPr>
        <w:t xml:space="preserve">convolucion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(u,v):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[ conv_elem(u,v,i)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for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i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in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range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len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(u)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+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len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(v)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-1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) ]</w:t>
        <w:br w:type="textWrapping"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función convolucion también se puede hacer sin </w:t>
      </w:r>
      <w:r w:rsidDel="00000000" w:rsidR="00000000" w:rsidRPr="00000000">
        <w:rPr>
          <w:i w:val="1"/>
          <w:sz w:val="21"/>
          <w:szCs w:val="21"/>
          <w:rtl w:val="0"/>
        </w:rPr>
        <w:t xml:space="preserve">list comprehensions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1.42960000000005" w:lineRule="auto"/>
        <w:contextualSpacing w:val="0"/>
        <w:jc w:val="right"/>
        <w:rPr>
          <w:rFonts w:ascii="Verdana" w:cs="Verdana" w:eastAsia="Verdana" w:hAnsi="Verdana"/>
          <w:color w:val="303f9f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03f9f"/>
          <w:sz w:val="21"/>
          <w:szCs w:val="21"/>
          <w:rtl w:val="0"/>
        </w:rPr>
        <w:t xml:space="preserve">In [11]: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91.42960000000005" w:lineRule="auto"/>
        <w:ind w:left="80" w:right="80" w:firstLine="0"/>
        <w:contextualSpacing w:val="0"/>
        <w:rPr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def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shd w:fill="f7f7f7" w:val="clear"/>
          <w:rtl w:val="0"/>
        </w:rPr>
        <w:t xml:space="preserve">convolucion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(u,v):</w:t>
        <w:br w:type="textWrapping"/>
        <w:t xml:space="preserve">    c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[]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for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i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in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range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len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(u)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+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len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(v)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-1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):</w:t>
        <w:br w:type="textWrapping"/>
        <w:t xml:space="preserve">        c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.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append(conv_elem(u,v,i))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c</w:t>
        <w:br w:type="textWrapping"/>
      </w:r>
    </w:p>
    <w:p w:rsidR="00000000" w:rsidDel="00000000" w:rsidP="00000000" w:rsidRDefault="00000000" w:rsidRPr="0000000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contextualSpacing w:val="0"/>
        <w:rPr>
          <w:b w:val="1"/>
          <w:sz w:val="33"/>
          <w:szCs w:val="33"/>
        </w:rPr>
      </w:pPr>
      <w:bookmarkStart w:colFirst="0" w:colLast="0" w:name="_i62o4uovko11" w:id="2"/>
      <w:bookmarkEnd w:id="2"/>
      <w:r w:rsidDel="00000000" w:rsidR="00000000" w:rsidRPr="00000000">
        <w:rPr>
          <w:b w:val="1"/>
          <w:sz w:val="33"/>
          <w:szCs w:val="33"/>
          <w:rtl w:val="0"/>
        </w:rPr>
        <w:t xml:space="preserve">2. Piedra, papel o tijera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Rule="auto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Piedra, papel o tijera es un juego en el que dos jugadores eligen una de esas tres opciones a la vez. El que gana depende de lo elegido por ambos:</w:t>
      </w:r>
    </w:p>
    <w:p w:rsidR="00000000" w:rsidDel="00000000" w:rsidP="00000000" w:rsidRDefault="00000000" w:rsidRPr="000000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0" w:lineRule="auto"/>
        <w:ind w:left="1140" w:right="420" w:hanging="360"/>
        <w:contextualSpacing w:val="1"/>
        <w:rPr/>
      </w:pPr>
      <w:r w:rsidDel="00000000" w:rsidR="00000000" w:rsidRPr="00000000">
        <w:rPr>
          <w:sz w:val="21"/>
          <w:szCs w:val="21"/>
          <w:rtl w:val="0"/>
        </w:rPr>
        <w:t xml:space="preserve">La piedra gana a las tijeras (las despunta).</w:t>
      </w:r>
    </w:p>
    <w:p w:rsidR="00000000" w:rsidDel="00000000" w:rsidP="00000000" w:rsidRDefault="00000000" w:rsidRPr="000000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0" w:lineRule="auto"/>
        <w:ind w:left="1140" w:right="420" w:hanging="360"/>
        <w:contextualSpacing w:val="1"/>
        <w:rPr/>
      </w:pPr>
      <w:r w:rsidDel="00000000" w:rsidR="00000000" w:rsidRPr="00000000">
        <w:rPr>
          <w:sz w:val="21"/>
          <w:szCs w:val="21"/>
          <w:rtl w:val="0"/>
        </w:rPr>
        <w:t xml:space="preserve">Las tijeras ganan al papel (lo cortan).</w:t>
      </w:r>
    </w:p>
    <w:p w:rsidR="00000000" w:rsidDel="00000000" w:rsidP="00000000" w:rsidRDefault="00000000" w:rsidRPr="000000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0" w:lineRule="auto"/>
        <w:ind w:left="1140" w:right="420" w:hanging="360"/>
        <w:contextualSpacing w:val="1"/>
        <w:rPr/>
      </w:pPr>
      <w:r w:rsidDel="00000000" w:rsidR="00000000" w:rsidRPr="00000000">
        <w:rPr>
          <w:sz w:val="21"/>
          <w:szCs w:val="21"/>
          <w:rtl w:val="0"/>
        </w:rPr>
        <w:t xml:space="preserve">El papel gana a la piedra (la tapa).</w:t>
      </w:r>
    </w:p>
    <w:p w:rsidR="00000000" w:rsidDel="00000000" w:rsidP="00000000" w:rsidRDefault="00000000" w:rsidRPr="000000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0" w:lineRule="auto"/>
        <w:ind w:left="1140" w:right="420" w:hanging="360"/>
        <w:contextualSpacing w:val="1"/>
        <w:rPr/>
      </w:pPr>
      <w:r w:rsidDel="00000000" w:rsidR="00000000" w:rsidRPr="00000000">
        <w:rPr>
          <w:sz w:val="21"/>
          <w:szCs w:val="21"/>
          <w:rtl w:val="0"/>
        </w:rPr>
        <w:t xml:space="preserve">Dos iguales empatan.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Rule="auto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Hacer una función ganador que tenga dos parámetros de tipo cadena de texto. Cada parámetro puede contener una de estas tres palabras piedra, papel, o tijera. La función debe devolver un número indicando cuál de los dos gana. Si el primero gana devolverá un 1. Si el segundo gana devolverá un 2. Si empatan devolverá un 0.</w:t>
      </w:r>
    </w:p>
    <w:p w:rsidR="00000000" w:rsidDel="00000000" w:rsidP="00000000" w:rsidRDefault="00000000" w:rsidRPr="0000000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" w:line="240" w:lineRule="auto"/>
        <w:contextualSpacing w:val="0"/>
        <w:rPr>
          <w:b w:val="1"/>
          <w:color w:val="000000"/>
          <w:sz w:val="27"/>
          <w:szCs w:val="27"/>
        </w:rPr>
      </w:pPr>
      <w:bookmarkStart w:colFirst="0" w:colLast="0" w:name="_81ygcslsbegb" w:id="3"/>
      <w:bookmarkEnd w:id="3"/>
      <w:r w:rsidDel="00000000" w:rsidR="00000000" w:rsidRPr="00000000">
        <w:rPr>
          <w:b w:val="1"/>
          <w:color w:val="000000"/>
          <w:sz w:val="27"/>
          <w:szCs w:val="27"/>
          <w:rtl w:val="0"/>
        </w:rPr>
        <w:t xml:space="preserve">Ejemplo de funcionamiento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Rule="auto"/>
        <w:ind w:left="420" w:right="420" w:firstLine="0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print ganador('piedra','tijera')</w:t>
        <w:br w:type="textWrapping"/>
        <w:t xml:space="preserve">1</w:t>
        <w:br w:type="textWrapping"/>
        <w:t xml:space="preserve">print ganador('piedra','papel')</w:t>
        <w:br w:type="textWrapping"/>
        <w:t xml:space="preserve">2</w:t>
        <w:br w:type="textWrapping"/>
        <w:t xml:space="preserve">print ganador('tijera','tijera')</w:t>
        <w:br w:type="textWrapping"/>
        <w:t xml:space="preserve">0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forma más sencilla de hacerlo (desde mi punto de vista) es con un diccionario. Veamos cuáles son las distintas posibilidades de partidas en las que no hay empate.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1.42960000000005" w:lineRule="auto"/>
        <w:contextualSpacing w:val="0"/>
        <w:jc w:val="right"/>
        <w:rPr>
          <w:rFonts w:ascii="Verdana" w:cs="Verdana" w:eastAsia="Verdana" w:hAnsi="Verdana"/>
          <w:color w:val="303f9f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03f9f"/>
          <w:sz w:val="21"/>
          <w:szCs w:val="21"/>
          <w:rtl w:val="0"/>
        </w:rPr>
        <w:t xml:space="preserve">In [1]: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91.42960000000005" w:lineRule="auto"/>
        <w:ind w:left="80" w:right="80" w:firstLine="0"/>
        <w:contextualSpacing w:val="0"/>
        <w:rPr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opciones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[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'piedra'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'papel'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'tijera'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]</w:t>
        <w:br w:type="textWrapping"/>
        <w:t xml:space="preserve">juegos_posibles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[ (i,j)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for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i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in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opciones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for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j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in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opciones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i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!=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j ]</w:t>
        <w:br w:type="textWrapping"/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print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(juegos_posibles)</w:t>
        <w:br w:type="textWrapping"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1.42960000000005" w:lineRule="auto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[('piedra', 'papel'), ('piedra', 'tijera'), ('papel', 'piedra'), ('papel', 'tijera'), ('tijera', 'piedra'), ('tijera', 'papel')]</w:t>
        <w:br w:type="textWrapping"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Ya solo tenemos que decir cuál es el ganador de estas posibilidades en una lista y componer el diccionario: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1.42960000000005" w:lineRule="auto"/>
        <w:contextualSpacing w:val="0"/>
        <w:jc w:val="right"/>
        <w:rPr>
          <w:rFonts w:ascii="Verdana" w:cs="Verdana" w:eastAsia="Verdana" w:hAnsi="Verdana"/>
          <w:color w:val="303f9f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03f9f"/>
          <w:sz w:val="21"/>
          <w:szCs w:val="21"/>
          <w:rtl w:val="0"/>
        </w:rPr>
        <w:t xml:space="preserve">In [2]: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91.42960000000005" w:lineRule="auto"/>
        <w:ind w:left="80" w:right="80" w:firstLine="0"/>
        <w:contextualSpacing w:val="0"/>
        <w:rPr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def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shd w:fill="f7f7f7" w:val="clear"/>
          <w:rtl w:val="0"/>
        </w:rPr>
        <w:t xml:space="preserve">ganador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(a,b):</w:t>
        <w:br w:type="textWrapping"/>
        <w:t xml:space="preserve">    opciones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[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'piedra'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'papel'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'tijera'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]</w:t>
        <w:br w:type="textWrapping"/>
        <w:t xml:space="preserve">    posibles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[ (i,j)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for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i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in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opciones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for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j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in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opciones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i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!=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j ]</w:t>
        <w:br w:type="textWrapping"/>
        <w:t xml:space="preserve">    gana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[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2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2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2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]</w:t>
        <w:br w:type="textWrapping"/>
        <w:t xml:space="preserve">    ganadores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dict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zip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(posibles, gana))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(a,b)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in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ganadores:</w:t>
        <w:br w:type="textWrapping"/>
        <w:t xml:space="preserve">    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ganadores[(a,b)]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0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También se puede hacer sin diccionario. Contemplamos primero el caso de que sean iguales y luego la mitad de los casos en los que a y b están ordenados según la secuencia piedra, papel, tijera. Para los demás casos llamamos a ganador con los parámetros invertidos y corregimos el resultado.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1.42960000000005" w:lineRule="auto"/>
        <w:contextualSpacing w:val="0"/>
        <w:jc w:val="right"/>
        <w:rPr>
          <w:rFonts w:ascii="Verdana" w:cs="Verdana" w:eastAsia="Verdana" w:hAnsi="Verdana"/>
          <w:color w:val="303f9f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03f9f"/>
          <w:sz w:val="21"/>
          <w:szCs w:val="21"/>
          <w:rtl w:val="0"/>
        </w:rPr>
        <w:t xml:space="preserve">In [3]: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91.42960000000005" w:lineRule="auto"/>
        <w:ind w:left="80" w:right="80" w:firstLine="0"/>
        <w:contextualSpacing w:val="0"/>
        <w:rPr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def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shd w:fill="f7f7f7" w:val="clear"/>
          <w:rtl w:val="0"/>
        </w:rPr>
        <w:t xml:space="preserve">ganador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(a,b):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a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b: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0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a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'piedra'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and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b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'papel'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2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a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'piedra'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and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b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'tijera'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a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'papel'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and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b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'tijera'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2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2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ganador(b,a)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else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contextualSpacing w:val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última línea también se puede poner como una lista indexada por el resultado.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1.42960000000005" w:lineRule="auto"/>
        <w:contextualSpacing w:val="0"/>
        <w:jc w:val="right"/>
        <w:rPr>
          <w:rFonts w:ascii="Verdana" w:cs="Verdana" w:eastAsia="Verdana" w:hAnsi="Verdana"/>
          <w:color w:val="303f9f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303f9f"/>
          <w:sz w:val="21"/>
          <w:szCs w:val="21"/>
          <w:rtl w:val="0"/>
        </w:rPr>
        <w:t xml:space="preserve">In [4]: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91.42960000000005" w:lineRule="auto"/>
        <w:ind w:left="80" w:right="80" w:firstLine="0"/>
        <w:contextualSpacing w:val="0"/>
        <w:rPr>
          <w:color w:val="333333"/>
          <w:sz w:val="21"/>
          <w:szCs w:val="21"/>
          <w:shd w:fill="f7f7f7" w:val="clear"/>
        </w:rPr>
      </w:pP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def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0000ff"/>
          <w:sz w:val="21"/>
          <w:szCs w:val="21"/>
          <w:shd w:fill="f7f7f7" w:val="clear"/>
          <w:rtl w:val="0"/>
        </w:rPr>
        <w:t xml:space="preserve">ganador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(a,b):</w:t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a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b: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0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a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'piedra'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and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b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'papel'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2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a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'piedra'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and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b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'tijera'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if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a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'papel'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aa22ff"/>
          <w:sz w:val="21"/>
          <w:szCs w:val="21"/>
          <w:shd w:fill="f7f7f7" w:val="clear"/>
          <w:rtl w:val="0"/>
        </w:rPr>
        <w:t xml:space="preserve">and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b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==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ba2121"/>
          <w:sz w:val="21"/>
          <w:szCs w:val="21"/>
          <w:shd w:fill="f7f7f7" w:val="clear"/>
          <w:rtl w:val="0"/>
        </w:rPr>
        <w:t xml:space="preserve">'tijera'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2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br w:type="textWrapping"/>
        <w:t xml:space="preserve">    </w:t>
      </w:r>
      <w:r w:rsidDel="00000000" w:rsidR="00000000" w:rsidRPr="00000000">
        <w:rPr>
          <w:color w:val="008000"/>
          <w:sz w:val="21"/>
          <w:szCs w:val="21"/>
          <w:shd w:fill="f7f7f7" w:val="clear"/>
          <w:rtl w:val="0"/>
        </w:rPr>
        <w:t xml:space="preserve">return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 [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0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2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, </w:t>
      </w:r>
      <w:r w:rsidDel="00000000" w:rsidR="00000000" w:rsidRPr="00000000">
        <w:rPr>
          <w:color w:val="666666"/>
          <w:sz w:val="21"/>
          <w:szCs w:val="21"/>
          <w:shd w:fill="f7f7f7" w:val="clear"/>
          <w:rtl w:val="0"/>
        </w:rPr>
        <w:t xml:space="preserve">1</w:t>
      </w:r>
      <w:r w:rsidDel="00000000" w:rsidR="00000000" w:rsidRPr="00000000">
        <w:rPr>
          <w:color w:val="333333"/>
          <w:sz w:val="21"/>
          <w:szCs w:val="21"/>
          <w:shd w:fill="f7f7f7" w:val="clear"/>
          <w:rtl w:val="0"/>
        </w:rPr>
        <w:t xml:space="preserve">][ganador(b,a)]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