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7901478" w:rsidR="00713CA5" w:rsidRDefault="001C1F9C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editId="289A424E">
            <wp:simplePos x="0" y="0"/>
            <wp:positionH relativeFrom="column">
              <wp:posOffset>5807964</wp:posOffset>
            </wp:positionH>
            <wp:positionV relativeFrom="paragraph">
              <wp:posOffset>158192</wp:posOffset>
            </wp:positionV>
            <wp:extent cx="571500" cy="487680"/>
            <wp:effectExtent l="0" t="0" r="0" b="0"/>
            <wp:wrapNone/>
            <wp:docPr id="5" name="image2.jpg" descr="descar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escarga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editId="6B4CD6D8">
            <wp:simplePos x="0" y="0"/>
            <wp:positionH relativeFrom="column">
              <wp:posOffset>144780</wp:posOffset>
            </wp:positionH>
            <wp:positionV relativeFrom="paragraph">
              <wp:posOffset>166370</wp:posOffset>
            </wp:positionV>
            <wp:extent cx="861060" cy="441960"/>
            <wp:effectExtent l="0" t="0" r="2540" b="2540"/>
            <wp:wrapNone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713CA5" w14:paraId="511B8B29" w14:textId="77777777">
        <w:tc>
          <w:tcPr>
            <w:tcW w:w="1496" w:type="dxa"/>
            <w:vAlign w:val="center"/>
          </w:tcPr>
          <w:p w14:paraId="00000002" w14:textId="4BB9BEB5" w:rsidR="00713CA5" w:rsidRDefault="00713CA5" w:rsidP="001C1F9C">
            <w:pPr>
              <w:pStyle w:val="Ttulo1"/>
              <w:numPr>
                <w:ilvl w:val="0"/>
                <w:numId w:val="0"/>
              </w:numPr>
              <w:ind w:left="720" w:hanging="360"/>
              <w:jc w:val="left"/>
            </w:pPr>
          </w:p>
        </w:tc>
        <w:tc>
          <w:tcPr>
            <w:tcW w:w="7576" w:type="dxa"/>
            <w:vAlign w:val="center"/>
          </w:tcPr>
          <w:p w14:paraId="00000003" w14:textId="77777777" w:rsidR="00713CA5" w:rsidRDefault="00C13D0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38769071" w:rsidR="00713CA5" w:rsidRDefault="00713CA5" w:rsidP="001C1F9C">
            <w:pPr>
              <w:pStyle w:val="Ttulo1"/>
              <w:numPr>
                <w:ilvl w:val="0"/>
                <w:numId w:val="0"/>
              </w:numPr>
              <w:ind w:left="720" w:hanging="360"/>
              <w:jc w:val="left"/>
            </w:pPr>
            <w:bookmarkStart w:id="0" w:name="_heading=h.jye852eay8tv" w:colFirst="0" w:colLast="0"/>
            <w:bookmarkEnd w:id="0"/>
          </w:p>
        </w:tc>
      </w:tr>
    </w:tbl>
    <w:p w14:paraId="00000006" w14:textId="77777777" w:rsidR="00713CA5" w:rsidRDefault="00713CA5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7" w14:textId="77777777" w:rsidR="00713CA5" w:rsidRDefault="00C13D0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6"/>
          <w:szCs w:val="26"/>
        </w:rPr>
        <w:t>ASIGNATURA DE INGLÉS VI</w:t>
      </w:r>
    </w:p>
    <w:p w14:paraId="00000008" w14:textId="77777777" w:rsidR="00713CA5" w:rsidRDefault="00713CA5">
      <w:pPr>
        <w:jc w:val="center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713CA5" w14:paraId="28B67724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9" w14:textId="77777777" w:rsidR="00713CA5" w:rsidRDefault="00C13D0B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  <w:shd w:val="clear" w:color="auto" w:fill="auto"/>
          </w:tcPr>
          <w:p w14:paraId="0000000A" w14:textId="77777777" w:rsidR="00713CA5" w:rsidRDefault="00C13D0B">
            <w:pPr>
              <w:spacing w:before="240" w:after="24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Comunicar sentimientos, pensamientos, conocimientos, experiencias, ideas, reflexiones, opiniones, en los ámbitos públicos, personal, educacional y ocupacional, productiva y receptivamente en el idioma inglés de acuerdo al nivel B1, usuario independiente, d</w:t>
            </w:r>
            <w:r>
              <w:rPr>
                <w:rFonts w:ascii="Arial" w:eastAsia="Arial" w:hAnsi="Arial" w:cs="Arial"/>
              </w:rPr>
              <w:t xml:space="preserve">el Marco de Referencia Europeo para contribuir en el desempeño de sus funciones en su entorno </w:t>
            </w:r>
            <w:proofErr w:type="gramStart"/>
            <w:r>
              <w:rPr>
                <w:rFonts w:ascii="Arial" w:eastAsia="Arial" w:hAnsi="Arial" w:cs="Arial"/>
              </w:rPr>
              <w:t>laboral,  social</w:t>
            </w:r>
            <w:proofErr w:type="gramEnd"/>
            <w:r>
              <w:rPr>
                <w:rFonts w:ascii="Arial" w:eastAsia="Arial" w:hAnsi="Arial" w:cs="Arial"/>
              </w:rPr>
              <w:t xml:space="preserve"> y personal.</w:t>
            </w:r>
          </w:p>
        </w:tc>
      </w:tr>
      <w:tr w:rsidR="00713CA5" w14:paraId="7B057259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B" w14:textId="77777777" w:rsidR="00713CA5" w:rsidRDefault="00C13D0B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  <w:shd w:val="clear" w:color="auto" w:fill="auto"/>
          </w:tcPr>
          <w:p w14:paraId="0000000C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Séptimo</w:t>
            </w:r>
          </w:p>
        </w:tc>
      </w:tr>
      <w:tr w:rsidR="00713CA5" w14:paraId="1B00AB1C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D" w14:textId="77777777" w:rsidR="00713CA5" w:rsidRDefault="00C13D0B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E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713CA5" w14:paraId="03B0FE82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F" w14:textId="77777777" w:rsidR="00713CA5" w:rsidRDefault="00C13D0B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Horas Prácticas </w:t>
            </w:r>
          </w:p>
        </w:tc>
        <w:tc>
          <w:tcPr>
            <w:tcW w:w="6105" w:type="dxa"/>
          </w:tcPr>
          <w:p w14:paraId="00000010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</w:tr>
      <w:tr w:rsidR="00713CA5" w14:paraId="38207095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1" w14:textId="77777777" w:rsidR="00713CA5" w:rsidRDefault="00C13D0B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2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713CA5" w14:paraId="4F8BD62D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3" w14:textId="77777777" w:rsidR="00713CA5" w:rsidRDefault="00C13D0B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4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713CA5" w14:paraId="42A45237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5" w14:textId="77777777" w:rsidR="00713CA5" w:rsidRDefault="00C13D0B">
            <w:pPr>
              <w:numPr>
                <w:ilvl w:val="0"/>
                <w:numId w:val="8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6" w14:textId="77777777" w:rsidR="00713CA5" w:rsidRDefault="00C13D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confirmará la información recibida a través de la descripción de procesos y de los acontecimientos que han estado </w:t>
            </w:r>
            <w:proofErr w:type="gramStart"/>
            <w:r>
              <w:rPr>
                <w:rFonts w:ascii="Arial" w:eastAsia="Arial" w:hAnsi="Arial" w:cs="Arial"/>
              </w:rPr>
              <w:t>ocurriendo  para</w:t>
            </w:r>
            <w:proofErr w:type="gramEnd"/>
            <w:r>
              <w:rPr>
                <w:rFonts w:ascii="Arial" w:eastAsia="Arial" w:hAnsi="Arial" w:cs="Arial"/>
              </w:rPr>
              <w:t xml:space="preserve"> integrarse  a su entorno profesional.</w:t>
            </w:r>
          </w:p>
        </w:tc>
      </w:tr>
    </w:tbl>
    <w:p w14:paraId="00000017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018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tbl>
      <w:tblPr>
        <w:tblStyle w:val="a1"/>
        <w:tblW w:w="99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95"/>
        <w:gridCol w:w="1200"/>
        <w:gridCol w:w="1350"/>
        <w:gridCol w:w="1482"/>
      </w:tblGrid>
      <w:tr w:rsidR="00713CA5" w14:paraId="34F2E7F7" w14:textId="77777777">
        <w:trPr>
          <w:jc w:val="center"/>
        </w:trPr>
        <w:tc>
          <w:tcPr>
            <w:tcW w:w="5895" w:type="dxa"/>
            <w:vMerge w:val="restart"/>
            <w:shd w:val="clear" w:color="auto" w:fill="D9D9D9"/>
            <w:vAlign w:val="center"/>
          </w:tcPr>
          <w:p w14:paraId="00000019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032" w:type="dxa"/>
            <w:gridSpan w:val="3"/>
            <w:shd w:val="clear" w:color="auto" w:fill="D9D9D9"/>
            <w:vAlign w:val="center"/>
          </w:tcPr>
          <w:p w14:paraId="0000001A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713CA5" w14:paraId="65B9BC5B" w14:textId="77777777">
        <w:trPr>
          <w:jc w:val="center"/>
        </w:trPr>
        <w:tc>
          <w:tcPr>
            <w:tcW w:w="5895" w:type="dxa"/>
            <w:vMerge/>
            <w:shd w:val="clear" w:color="auto" w:fill="D9D9D9"/>
            <w:vAlign w:val="center"/>
          </w:tcPr>
          <w:p w14:paraId="0000001D" w14:textId="77777777" w:rsidR="00713CA5" w:rsidRDefault="00713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  <w:tc>
          <w:tcPr>
            <w:tcW w:w="1200" w:type="dxa"/>
            <w:shd w:val="clear" w:color="auto" w:fill="D9D9D9"/>
            <w:vAlign w:val="center"/>
          </w:tcPr>
          <w:p w14:paraId="0000001E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00001F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482" w:type="dxa"/>
            <w:shd w:val="clear" w:color="auto" w:fill="D9D9D9"/>
            <w:vAlign w:val="center"/>
          </w:tcPr>
          <w:p w14:paraId="00000020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713CA5" w14:paraId="217BCFCB" w14:textId="77777777">
        <w:trPr>
          <w:jc w:val="center"/>
        </w:trPr>
        <w:tc>
          <w:tcPr>
            <w:tcW w:w="5895" w:type="dxa"/>
          </w:tcPr>
          <w:p w14:paraId="00000021" w14:textId="77777777" w:rsidR="00713CA5" w:rsidRDefault="00C13D0B">
            <w:pPr>
              <w:pStyle w:val="Ttulo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Tag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Questions</w:t>
            </w:r>
            <w:proofErr w:type="spellEnd"/>
          </w:p>
        </w:tc>
        <w:tc>
          <w:tcPr>
            <w:tcW w:w="1200" w:type="dxa"/>
          </w:tcPr>
          <w:p w14:paraId="00000022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50" w:type="dxa"/>
          </w:tcPr>
          <w:p w14:paraId="00000023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482" w:type="dxa"/>
          </w:tcPr>
          <w:p w14:paraId="00000024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713CA5" w14:paraId="25DF6555" w14:textId="77777777">
        <w:trPr>
          <w:jc w:val="center"/>
        </w:trPr>
        <w:tc>
          <w:tcPr>
            <w:tcW w:w="5895" w:type="dxa"/>
          </w:tcPr>
          <w:p w14:paraId="00000025" w14:textId="77777777" w:rsidR="00713CA5" w:rsidRDefault="00C13D0B">
            <w:pPr>
              <w:pStyle w:val="Ttulo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Passive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Voices</w:t>
            </w:r>
            <w:proofErr w:type="spellEnd"/>
          </w:p>
        </w:tc>
        <w:tc>
          <w:tcPr>
            <w:tcW w:w="1200" w:type="dxa"/>
          </w:tcPr>
          <w:p w14:paraId="00000026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350" w:type="dxa"/>
          </w:tcPr>
          <w:p w14:paraId="00000027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1482" w:type="dxa"/>
          </w:tcPr>
          <w:p w14:paraId="00000028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713CA5" w14:paraId="063F2568" w14:textId="77777777">
        <w:trPr>
          <w:jc w:val="center"/>
        </w:trPr>
        <w:tc>
          <w:tcPr>
            <w:tcW w:w="5895" w:type="dxa"/>
          </w:tcPr>
          <w:p w14:paraId="00000029" w14:textId="77777777" w:rsidR="00713CA5" w:rsidRPr="001C1F9C" w:rsidRDefault="00C13D0B">
            <w:pPr>
              <w:pStyle w:val="Ttulo1"/>
              <w:jc w:val="both"/>
              <w:rPr>
                <w:sz w:val="24"/>
                <w:lang w:val="en-US"/>
              </w:rPr>
            </w:pPr>
            <w:r w:rsidRPr="001C1F9C">
              <w:rPr>
                <w:sz w:val="24"/>
                <w:lang w:val="en-US"/>
              </w:rPr>
              <w:t>How long have you been….?</w:t>
            </w:r>
          </w:p>
        </w:tc>
        <w:tc>
          <w:tcPr>
            <w:tcW w:w="1200" w:type="dxa"/>
          </w:tcPr>
          <w:p w14:paraId="0000002A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350" w:type="dxa"/>
          </w:tcPr>
          <w:p w14:paraId="0000002B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482" w:type="dxa"/>
          </w:tcPr>
          <w:p w14:paraId="0000002C" w14:textId="77777777" w:rsidR="00713CA5" w:rsidRDefault="00C13D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713CA5" w14:paraId="3F8AAABF" w14:textId="77777777">
        <w:trPr>
          <w:jc w:val="center"/>
        </w:trPr>
        <w:tc>
          <w:tcPr>
            <w:tcW w:w="5895" w:type="dxa"/>
            <w:tcBorders>
              <w:left w:val="nil"/>
              <w:bottom w:val="nil"/>
              <w:right w:val="nil"/>
            </w:tcBorders>
          </w:tcPr>
          <w:p w14:paraId="0000002D" w14:textId="77777777" w:rsidR="00713CA5" w:rsidRDefault="00C13D0B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200" w:type="dxa"/>
            <w:tcBorders>
              <w:left w:val="nil"/>
              <w:bottom w:val="nil"/>
              <w:right w:val="nil"/>
            </w:tcBorders>
          </w:tcPr>
          <w:p w14:paraId="0000002E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0000002F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40</w:t>
            </w:r>
          </w:p>
        </w:tc>
        <w:tc>
          <w:tcPr>
            <w:tcW w:w="1482" w:type="dxa"/>
            <w:tcBorders>
              <w:left w:val="nil"/>
              <w:bottom w:val="nil"/>
              <w:right w:val="nil"/>
            </w:tcBorders>
          </w:tcPr>
          <w:p w14:paraId="00000030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  <w:tr w:rsidR="00713CA5" w14:paraId="45C5426B" w14:textId="77777777">
        <w:trPr>
          <w:jc w:val="center"/>
        </w:trPr>
        <w:tc>
          <w:tcPr>
            <w:tcW w:w="5895" w:type="dxa"/>
            <w:tcBorders>
              <w:top w:val="nil"/>
              <w:left w:val="nil"/>
              <w:bottom w:val="nil"/>
              <w:right w:val="nil"/>
            </w:tcBorders>
          </w:tcPr>
          <w:p w14:paraId="00000031" w14:textId="77777777" w:rsidR="00713CA5" w:rsidRDefault="00713CA5">
            <w:pPr>
              <w:jc w:val="right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00000032" w14:textId="77777777" w:rsidR="00713CA5" w:rsidRDefault="00713CA5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33" w14:textId="77777777" w:rsidR="00713CA5" w:rsidRDefault="00713CA5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14:paraId="00000034" w14:textId="77777777" w:rsidR="00713CA5" w:rsidRDefault="00713CA5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</w:tr>
    </w:tbl>
    <w:p w14:paraId="00000035" w14:textId="77777777" w:rsidR="00713CA5" w:rsidRDefault="00713CA5" w:rsidP="001C1F9C">
      <w:pPr>
        <w:pStyle w:val="Ttulo1"/>
        <w:numPr>
          <w:ilvl w:val="0"/>
          <w:numId w:val="0"/>
        </w:numPr>
        <w:jc w:val="left"/>
        <w:rPr>
          <w:sz w:val="30"/>
          <w:szCs w:val="30"/>
        </w:rPr>
      </w:pPr>
    </w:p>
    <w:p w14:paraId="00000036" w14:textId="77777777" w:rsidR="00713CA5" w:rsidRDefault="00C13D0B">
      <w:pPr>
        <w:pStyle w:val="Ttulo1"/>
        <w:rPr>
          <w:sz w:val="28"/>
          <w:szCs w:val="28"/>
        </w:rPr>
      </w:pPr>
      <w:r>
        <w:br w:type="page"/>
      </w:r>
    </w:p>
    <w:p w14:paraId="00000037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038" w14:textId="77777777" w:rsidR="00713CA5" w:rsidRDefault="00713CA5">
      <w:pPr>
        <w:jc w:val="center"/>
        <w:rPr>
          <w:rFonts w:ascii="Arial" w:eastAsia="Arial" w:hAnsi="Arial" w:cs="Arial"/>
          <w:i/>
          <w:sz w:val="26"/>
          <w:szCs w:val="26"/>
        </w:rPr>
      </w:pPr>
    </w:p>
    <w:p w14:paraId="00000039" w14:textId="77777777" w:rsidR="00713CA5" w:rsidRDefault="00C13D0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A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7085"/>
      </w:tblGrid>
      <w:tr w:rsidR="00713CA5" w14:paraId="3B91E554" w14:textId="77777777">
        <w:tc>
          <w:tcPr>
            <w:tcW w:w="2877" w:type="dxa"/>
            <w:vAlign w:val="center"/>
          </w:tcPr>
          <w:p w14:paraId="0000003B" w14:textId="77777777" w:rsidR="00713CA5" w:rsidRDefault="00C13D0B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Unidad  de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Aprendizaje</w:t>
            </w:r>
          </w:p>
        </w:tc>
        <w:tc>
          <w:tcPr>
            <w:tcW w:w="7085" w:type="dxa"/>
            <w:vAlign w:val="center"/>
          </w:tcPr>
          <w:p w14:paraId="0000003C" w14:textId="77777777" w:rsidR="00713CA5" w:rsidRDefault="00C13D0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I. </w:t>
            </w:r>
            <w:proofErr w:type="spellStart"/>
            <w:r>
              <w:rPr>
                <w:rFonts w:ascii="Arial" w:eastAsia="Arial" w:hAnsi="Arial" w:cs="Arial"/>
                <w:b/>
              </w:rPr>
              <w:t>Tag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Questions</w:t>
            </w:r>
            <w:proofErr w:type="spellEnd"/>
          </w:p>
        </w:tc>
      </w:tr>
      <w:tr w:rsidR="00713CA5" w14:paraId="671794EA" w14:textId="77777777">
        <w:tc>
          <w:tcPr>
            <w:tcW w:w="2877" w:type="dxa"/>
            <w:vAlign w:val="center"/>
          </w:tcPr>
          <w:p w14:paraId="0000003D" w14:textId="77777777" w:rsidR="00713CA5" w:rsidRDefault="00C13D0B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085" w:type="dxa"/>
            <w:vAlign w:val="center"/>
          </w:tcPr>
          <w:p w14:paraId="0000003E" w14:textId="77777777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713CA5" w14:paraId="0EB8C734" w14:textId="77777777">
        <w:tc>
          <w:tcPr>
            <w:tcW w:w="2877" w:type="dxa"/>
            <w:vAlign w:val="center"/>
          </w:tcPr>
          <w:p w14:paraId="0000003F" w14:textId="77777777" w:rsidR="00713CA5" w:rsidRDefault="00C13D0B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085" w:type="dxa"/>
            <w:vAlign w:val="center"/>
          </w:tcPr>
          <w:p w14:paraId="00000040" w14:textId="77777777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713CA5" w14:paraId="61BEC279" w14:textId="77777777">
        <w:tc>
          <w:tcPr>
            <w:tcW w:w="2877" w:type="dxa"/>
            <w:vAlign w:val="center"/>
          </w:tcPr>
          <w:p w14:paraId="00000041" w14:textId="77777777" w:rsidR="00713CA5" w:rsidRDefault="00C13D0B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085" w:type="dxa"/>
            <w:vAlign w:val="center"/>
          </w:tcPr>
          <w:p w14:paraId="00000042" w14:textId="77777777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713CA5" w14:paraId="6E3778B7" w14:textId="77777777">
        <w:tc>
          <w:tcPr>
            <w:tcW w:w="2877" w:type="dxa"/>
            <w:vAlign w:val="center"/>
          </w:tcPr>
          <w:p w14:paraId="00000043" w14:textId="77777777" w:rsidR="00713CA5" w:rsidRDefault="00C13D0B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085" w:type="dxa"/>
            <w:vAlign w:val="center"/>
          </w:tcPr>
          <w:p w14:paraId="00000044" w14:textId="77777777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verificará información, para mantener una conversación continua con su interlocutor. </w:t>
            </w:r>
          </w:p>
        </w:tc>
      </w:tr>
    </w:tbl>
    <w:p w14:paraId="00000045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046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0"/>
        <w:gridCol w:w="2777"/>
        <w:gridCol w:w="2634"/>
        <w:gridCol w:w="2861"/>
      </w:tblGrid>
      <w:tr w:rsidR="00713CA5" w14:paraId="611EFFBC" w14:textId="77777777">
        <w:trPr>
          <w:trHeight w:val="720"/>
        </w:trPr>
        <w:tc>
          <w:tcPr>
            <w:tcW w:w="1690" w:type="dxa"/>
            <w:shd w:val="clear" w:color="auto" w:fill="D9D9D9"/>
            <w:vAlign w:val="center"/>
          </w:tcPr>
          <w:p w14:paraId="00000047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777" w:type="dxa"/>
            <w:shd w:val="clear" w:color="auto" w:fill="D9D9D9"/>
            <w:vAlign w:val="center"/>
          </w:tcPr>
          <w:p w14:paraId="00000048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634" w:type="dxa"/>
            <w:shd w:val="clear" w:color="auto" w:fill="D9D9D9"/>
            <w:vAlign w:val="center"/>
          </w:tcPr>
          <w:p w14:paraId="00000049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861" w:type="dxa"/>
            <w:shd w:val="clear" w:color="auto" w:fill="D9D9D9"/>
            <w:vAlign w:val="center"/>
          </w:tcPr>
          <w:p w14:paraId="0000004A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713CA5" w14:paraId="7D45C7DA" w14:textId="77777777">
        <w:trPr>
          <w:trHeight w:val="720"/>
        </w:trPr>
        <w:tc>
          <w:tcPr>
            <w:tcW w:w="1690" w:type="dxa"/>
            <w:shd w:val="clear" w:color="auto" w:fill="auto"/>
          </w:tcPr>
          <w:p w14:paraId="0000004B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Tiempos Verbales</w:t>
            </w:r>
          </w:p>
        </w:tc>
        <w:tc>
          <w:tcPr>
            <w:tcW w:w="2777" w:type="dxa"/>
            <w:shd w:val="clear" w:color="auto" w:fill="auto"/>
          </w:tcPr>
          <w:p w14:paraId="0000004C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Relacionar  las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estructuras gramaticales presente, presente continuo, presente perfecto, pasado simple, pasado continuo, futuro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to" con sus auxiliares correspondientes en sus formas afirmativa, negativa e interrogativa.</w:t>
            </w:r>
          </w:p>
          <w:p w14:paraId="0000004D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34" w:type="dxa"/>
            <w:shd w:val="clear" w:color="auto" w:fill="auto"/>
          </w:tcPr>
          <w:p w14:paraId="0000004E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61" w:type="dxa"/>
            <w:shd w:val="clear" w:color="auto" w:fill="auto"/>
          </w:tcPr>
          <w:p w14:paraId="0000004F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Argumentación aserti</w:t>
            </w:r>
            <w:r>
              <w:rPr>
                <w:rFonts w:ascii="Arial" w:eastAsia="Arial" w:hAnsi="Arial" w:cs="Arial"/>
                <w:sz w:val="22"/>
                <w:szCs w:val="22"/>
              </w:rPr>
              <w:t>va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Armonía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Constancia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Compromiso</w:t>
            </w:r>
          </w:p>
          <w:p w14:paraId="00000050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3CA5" w14:paraId="7911005C" w14:textId="77777777">
        <w:trPr>
          <w:trHeight w:val="720"/>
        </w:trPr>
        <w:tc>
          <w:tcPr>
            <w:tcW w:w="1690" w:type="dxa"/>
            <w:shd w:val="clear" w:color="auto" w:fill="auto"/>
          </w:tcPr>
          <w:p w14:paraId="00000051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Confirmando información</w:t>
            </w:r>
          </w:p>
          <w:p w14:paraId="00000052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777" w:type="dxa"/>
            <w:shd w:val="clear" w:color="auto" w:fill="auto"/>
          </w:tcPr>
          <w:p w14:paraId="00000053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 estructura de la forma interrogativa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negativa  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las estructuras gramaticales presente, presente  continuo, presente perfecto, pasado simple, pasado continuo, futuro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will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going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to"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la estructura y el uso de las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questions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</w:p>
          <w:p w14:paraId="00000054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34" w:type="dxa"/>
            <w:shd w:val="clear" w:color="auto" w:fill="auto"/>
          </w:tcPr>
          <w:p w14:paraId="00000055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Solicitar, confirmar y corroborar información.</w:t>
            </w:r>
          </w:p>
          <w:p w14:paraId="00000056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61" w:type="dxa"/>
            <w:shd w:val="clear" w:color="auto" w:fill="auto"/>
          </w:tcPr>
          <w:p w14:paraId="00000057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Argumentación asertiva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Armonía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Constancia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Compromiso</w:t>
            </w:r>
          </w:p>
          <w:p w14:paraId="00000058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59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05A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05B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05C" w14:textId="77777777" w:rsidR="00713CA5" w:rsidRDefault="00713CA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5D" w14:textId="77777777" w:rsidR="00713CA5" w:rsidRDefault="00C13D0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5E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05F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p w14:paraId="00000060" w14:textId="77777777" w:rsidR="00713CA5" w:rsidRDefault="00C13D0B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61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4"/>
        <w:gridCol w:w="3551"/>
        <w:gridCol w:w="2792"/>
      </w:tblGrid>
      <w:tr w:rsidR="00713CA5" w14:paraId="1C47C787" w14:textId="77777777">
        <w:trPr>
          <w:trHeight w:val="237"/>
        </w:trPr>
        <w:tc>
          <w:tcPr>
            <w:tcW w:w="361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2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3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64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713CA5" w14:paraId="08BE547F" w14:textId="77777777">
        <w:trPr>
          <w:trHeight w:val="4380"/>
        </w:trPr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5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partir de un caso en donde solicite, confirme y/o corrobore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una  información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, integrará una carpeta de evidencias obtenidas en base a las siguientes tareas: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Listenin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/g"</w:t>
            </w:r>
            <w:r>
              <w:rPr>
                <w:rFonts w:ascii="Arial" w:eastAsia="Arial" w:hAnsi="Arial" w:cs="Arial"/>
                <w:sz w:val="22"/>
                <w:szCs w:val="22"/>
              </w:rPr>
              <w:t>.-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responder a un ejercicio práctico sobre la información contenida en un audio.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Speaking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En presencia del profesor, participar en un juego de roles, donde verificará la información dada o recibida.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"Reading".-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Verificar  oralmente,  la información con</w:t>
            </w:r>
            <w:r>
              <w:rPr>
                <w:rFonts w:ascii="Arial" w:eastAsia="Arial" w:hAnsi="Arial" w:cs="Arial"/>
                <w:sz w:val="22"/>
                <w:szCs w:val="22"/>
              </w:rPr>
              <w:t>tenida en un texto.</w:t>
            </w:r>
          </w:p>
        </w:tc>
        <w:tc>
          <w:tcPr>
            <w:tcW w:w="3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6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1.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Relacionar  las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estructuras gramaticales de los tiempos verbales con sus auxiliares correspondientes en sus formas afirmativa, negativa e interrogativa.</w:t>
            </w:r>
          </w:p>
          <w:p w14:paraId="00000067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8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Identificar la estructura de la forma interrogativa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negativa  de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las estructuras gramaticales de los tiempos verbales.</w:t>
            </w:r>
          </w:p>
          <w:p w14:paraId="00000069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A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 estructura y el uso de las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tag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questions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  <w:tc>
          <w:tcPr>
            <w:tcW w:w="27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6B" w14:textId="77777777" w:rsidR="00713CA5" w:rsidRDefault="00C13D0B">
            <w:pPr>
              <w:numPr>
                <w:ilvl w:val="0"/>
                <w:numId w:val="14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  <w:p w14:paraId="0000006C" w14:textId="77777777" w:rsidR="00713CA5" w:rsidRDefault="00C13D0B">
            <w:pPr>
              <w:numPr>
                <w:ilvl w:val="0"/>
                <w:numId w:val="14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Juego de roles.</w:t>
            </w:r>
          </w:p>
        </w:tc>
      </w:tr>
    </w:tbl>
    <w:p w14:paraId="0000006D" w14:textId="77777777" w:rsidR="00713CA5" w:rsidRDefault="00713CA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6E" w14:textId="77777777" w:rsidR="00713CA5" w:rsidRDefault="00713CA5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6F" w14:textId="77777777" w:rsidR="00713CA5" w:rsidRDefault="00C13D0B">
      <w:pPr>
        <w:rPr>
          <w:rFonts w:ascii="Arial" w:eastAsia="Arial" w:hAnsi="Arial" w:cs="Arial"/>
          <w:sz w:val="26"/>
          <w:szCs w:val="26"/>
        </w:rPr>
      </w:pPr>
      <w:r>
        <w:br w:type="page"/>
      </w:r>
    </w:p>
    <w:p w14:paraId="00000070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071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p w14:paraId="00000072" w14:textId="77777777" w:rsidR="00713CA5" w:rsidRDefault="00C13D0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73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713CA5" w14:paraId="08BC466F" w14:textId="77777777">
        <w:trPr>
          <w:trHeight w:val="280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74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75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713CA5" w14:paraId="39E6CFF0" w14:textId="77777777">
        <w:trPr>
          <w:trHeight w:val="3105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6" w14:textId="77777777" w:rsidR="00713CA5" w:rsidRDefault="00C13D0B">
            <w:pPr>
              <w:numPr>
                <w:ilvl w:val="0"/>
                <w:numId w:val="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Equipos colaborativos </w:t>
            </w:r>
          </w:p>
          <w:p w14:paraId="00000077" w14:textId="77777777" w:rsidR="00713CA5" w:rsidRDefault="00C13D0B">
            <w:pPr>
              <w:numPr>
                <w:ilvl w:val="0"/>
                <w:numId w:val="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Aprendizaje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auxiliado  por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las tecnologías de la información.</w:t>
            </w:r>
          </w:p>
          <w:p w14:paraId="00000078" w14:textId="77777777" w:rsidR="00713CA5" w:rsidRDefault="00C13D0B">
            <w:pPr>
              <w:numPr>
                <w:ilvl w:val="0"/>
                <w:numId w:val="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Simulación.</w:t>
            </w:r>
          </w:p>
          <w:p w14:paraId="00000079" w14:textId="77777777" w:rsidR="00713CA5" w:rsidRDefault="00713CA5">
            <w:pPr>
              <w:ind w:left="425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7A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Auténticos.</w:t>
            </w:r>
          </w:p>
          <w:p w14:paraId="0000007B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Multimedia</w:t>
            </w:r>
          </w:p>
          <w:p w14:paraId="0000007C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</w:t>
            </w:r>
          </w:p>
          <w:p w14:paraId="0000007D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Material auténtico impreso, de audio y de video.</w:t>
            </w:r>
          </w:p>
          <w:p w14:paraId="0000007E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Discos Compactos, USB</w:t>
            </w:r>
          </w:p>
          <w:p w14:paraId="0000007F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Multimedia</w:t>
            </w:r>
          </w:p>
          <w:p w14:paraId="00000080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Pantalla de TV</w:t>
            </w:r>
          </w:p>
          <w:p w14:paraId="00000081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Computadora</w:t>
            </w:r>
          </w:p>
          <w:p w14:paraId="00000082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Impresora</w:t>
            </w:r>
          </w:p>
          <w:p w14:paraId="00000083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Cañón</w:t>
            </w:r>
          </w:p>
          <w:p w14:paraId="00000084" w14:textId="77777777" w:rsidR="00713CA5" w:rsidRDefault="00C13D0B">
            <w:pPr>
              <w:numPr>
                <w:ilvl w:val="0"/>
                <w:numId w:val="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Listas de verbos regulares e irregulares.</w:t>
            </w:r>
          </w:p>
        </w:tc>
      </w:tr>
    </w:tbl>
    <w:p w14:paraId="00000085" w14:textId="77777777" w:rsidR="00713CA5" w:rsidRDefault="00713CA5">
      <w:pPr>
        <w:jc w:val="center"/>
        <w:rPr>
          <w:rFonts w:ascii="Arial" w:eastAsia="Arial" w:hAnsi="Arial" w:cs="Arial"/>
          <w:i/>
          <w:sz w:val="26"/>
          <w:szCs w:val="26"/>
        </w:rPr>
      </w:pPr>
    </w:p>
    <w:p w14:paraId="00000086" w14:textId="77777777" w:rsidR="00713CA5" w:rsidRDefault="00C13D0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87" w14:textId="77777777" w:rsidR="00713CA5" w:rsidRDefault="00713CA5">
      <w:pPr>
        <w:jc w:val="center"/>
        <w:rPr>
          <w:rFonts w:ascii="Arial" w:eastAsia="Arial" w:hAnsi="Arial" w:cs="Arial"/>
          <w:i/>
          <w:sz w:val="26"/>
          <w:szCs w:val="26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713CA5" w14:paraId="66C40C31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88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89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8A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713CA5" w14:paraId="0A14A41F" w14:textId="77777777">
        <w:trPr>
          <w:trHeight w:val="720"/>
        </w:trPr>
        <w:tc>
          <w:tcPr>
            <w:tcW w:w="3269" w:type="dxa"/>
            <w:shd w:val="clear" w:color="auto" w:fill="auto"/>
          </w:tcPr>
          <w:p w14:paraId="0000008B" w14:textId="77777777" w:rsidR="00713CA5" w:rsidRDefault="00C13D0B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8C" w14:textId="77777777" w:rsidR="00713CA5" w:rsidRDefault="00713CA5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  <w:tc>
          <w:tcPr>
            <w:tcW w:w="2999" w:type="dxa"/>
            <w:shd w:val="clear" w:color="auto" w:fill="auto"/>
          </w:tcPr>
          <w:p w14:paraId="0000008D" w14:textId="77777777" w:rsidR="00713CA5" w:rsidRDefault="00713CA5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</w:tr>
    </w:tbl>
    <w:p w14:paraId="0000008E" w14:textId="77777777" w:rsidR="00713CA5" w:rsidRDefault="00713CA5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8F" w14:textId="77777777" w:rsidR="00713CA5" w:rsidRDefault="00C13D0B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90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091" w14:textId="77777777" w:rsidR="00713CA5" w:rsidRDefault="00713CA5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92" w14:textId="77777777" w:rsidR="00713CA5" w:rsidRDefault="00C13D0B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UNIDADES DE APRENDIZAJE</w:t>
      </w:r>
      <w:r>
        <w:rPr>
          <w:rFonts w:ascii="Arial" w:eastAsia="Arial" w:hAnsi="Arial" w:cs="Arial"/>
          <w:i/>
          <w:sz w:val="26"/>
          <w:szCs w:val="26"/>
        </w:rPr>
        <w:t xml:space="preserve"> </w:t>
      </w:r>
    </w:p>
    <w:p w14:paraId="00000093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7085"/>
      </w:tblGrid>
      <w:tr w:rsidR="00713CA5" w14:paraId="54E8F774" w14:textId="77777777">
        <w:tc>
          <w:tcPr>
            <w:tcW w:w="2877" w:type="dxa"/>
            <w:vAlign w:val="center"/>
          </w:tcPr>
          <w:p w14:paraId="00000094" w14:textId="77777777" w:rsidR="00713CA5" w:rsidRDefault="00C13D0B">
            <w:pPr>
              <w:ind w:left="426" w:hanging="42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 </w:t>
            </w:r>
            <w:proofErr w:type="gramStart"/>
            <w:r>
              <w:rPr>
                <w:rFonts w:ascii="Arial" w:eastAsia="Arial" w:hAnsi="Arial" w:cs="Arial"/>
                <w:b/>
              </w:rPr>
              <w:t>Unidad  de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Aprendizaje</w:t>
            </w:r>
          </w:p>
        </w:tc>
        <w:tc>
          <w:tcPr>
            <w:tcW w:w="7085" w:type="dxa"/>
            <w:vAlign w:val="center"/>
          </w:tcPr>
          <w:p w14:paraId="00000095" w14:textId="77777777" w:rsidR="00713CA5" w:rsidRDefault="00C13D0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II. </w:t>
            </w:r>
            <w:proofErr w:type="spellStart"/>
            <w:r>
              <w:rPr>
                <w:rFonts w:ascii="Arial" w:eastAsia="Arial" w:hAnsi="Arial" w:cs="Arial"/>
                <w:b/>
              </w:rPr>
              <w:t>Passive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Voices</w:t>
            </w:r>
            <w:proofErr w:type="spellEnd"/>
          </w:p>
        </w:tc>
      </w:tr>
      <w:tr w:rsidR="00713CA5" w14:paraId="0869EDD8" w14:textId="77777777">
        <w:tc>
          <w:tcPr>
            <w:tcW w:w="2877" w:type="dxa"/>
            <w:vAlign w:val="center"/>
          </w:tcPr>
          <w:p w14:paraId="00000096" w14:textId="77777777" w:rsidR="00713CA5" w:rsidRDefault="00C13D0B">
            <w:pPr>
              <w:numPr>
                <w:ilvl w:val="0"/>
                <w:numId w:val="15"/>
              </w:numPr>
              <w:ind w:left="426" w:hanging="42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085" w:type="dxa"/>
            <w:vAlign w:val="center"/>
          </w:tcPr>
          <w:p w14:paraId="00000097" w14:textId="77777777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713CA5" w14:paraId="62D61CA2" w14:textId="77777777">
        <w:tc>
          <w:tcPr>
            <w:tcW w:w="2877" w:type="dxa"/>
            <w:vAlign w:val="center"/>
          </w:tcPr>
          <w:p w14:paraId="00000098" w14:textId="77777777" w:rsidR="00713CA5" w:rsidRDefault="00C13D0B">
            <w:pPr>
              <w:numPr>
                <w:ilvl w:val="0"/>
                <w:numId w:val="1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085" w:type="dxa"/>
            <w:vAlign w:val="center"/>
          </w:tcPr>
          <w:p w14:paraId="00000099" w14:textId="77777777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</w:tr>
      <w:tr w:rsidR="00713CA5" w14:paraId="4B155049" w14:textId="77777777">
        <w:tc>
          <w:tcPr>
            <w:tcW w:w="2877" w:type="dxa"/>
            <w:vAlign w:val="center"/>
          </w:tcPr>
          <w:p w14:paraId="0000009A" w14:textId="77777777" w:rsidR="00713CA5" w:rsidRDefault="00C13D0B">
            <w:pPr>
              <w:numPr>
                <w:ilvl w:val="0"/>
                <w:numId w:val="1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085" w:type="dxa"/>
            <w:vAlign w:val="center"/>
          </w:tcPr>
          <w:p w14:paraId="0000009B" w14:textId="77777777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713CA5" w14:paraId="0BB5EDC5" w14:textId="77777777">
        <w:tc>
          <w:tcPr>
            <w:tcW w:w="2877" w:type="dxa"/>
            <w:vAlign w:val="center"/>
          </w:tcPr>
          <w:p w14:paraId="0000009C" w14:textId="77777777" w:rsidR="00713CA5" w:rsidRDefault="00C13D0B">
            <w:pPr>
              <w:numPr>
                <w:ilvl w:val="0"/>
                <w:numId w:val="1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085" w:type="dxa"/>
            <w:vAlign w:val="center"/>
          </w:tcPr>
          <w:p w14:paraId="0000009D" w14:textId="77777777" w:rsidR="00713CA5" w:rsidRDefault="00C13D0B">
            <w:pP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alumno intercambiará información </w:t>
            </w:r>
            <w:proofErr w:type="gramStart"/>
            <w:r>
              <w:rPr>
                <w:rFonts w:ascii="Arial" w:eastAsia="Arial" w:hAnsi="Arial" w:cs="Arial"/>
              </w:rPr>
              <w:t>sobre  acciones</w:t>
            </w:r>
            <w:proofErr w:type="gramEnd"/>
            <w:r>
              <w:rPr>
                <w:rFonts w:ascii="Arial" w:eastAsia="Arial" w:hAnsi="Arial" w:cs="Arial"/>
              </w:rPr>
              <w:t>, hechos y procesos donde el énfasis está en lo que sucede o sucedió y no   quien lo realiza para relacionarse con su entorno laboral.</w:t>
            </w:r>
          </w:p>
        </w:tc>
      </w:tr>
    </w:tbl>
    <w:p w14:paraId="0000009E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7"/>
        <w:gridCol w:w="3110"/>
        <w:gridCol w:w="2196"/>
        <w:gridCol w:w="2809"/>
      </w:tblGrid>
      <w:tr w:rsidR="00713CA5" w14:paraId="5D6F4B99" w14:textId="77777777">
        <w:trPr>
          <w:trHeight w:val="720"/>
        </w:trPr>
        <w:tc>
          <w:tcPr>
            <w:tcW w:w="1847" w:type="dxa"/>
            <w:shd w:val="clear" w:color="auto" w:fill="D9D9D9"/>
            <w:vAlign w:val="center"/>
          </w:tcPr>
          <w:p w14:paraId="0000009F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110" w:type="dxa"/>
            <w:shd w:val="clear" w:color="auto" w:fill="D9D9D9"/>
            <w:vAlign w:val="center"/>
          </w:tcPr>
          <w:p w14:paraId="000000A0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196" w:type="dxa"/>
            <w:shd w:val="clear" w:color="auto" w:fill="D9D9D9"/>
            <w:vAlign w:val="center"/>
          </w:tcPr>
          <w:p w14:paraId="000000A1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809" w:type="dxa"/>
            <w:shd w:val="clear" w:color="auto" w:fill="D9D9D9"/>
            <w:vAlign w:val="center"/>
          </w:tcPr>
          <w:p w14:paraId="000000A2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713CA5" w14:paraId="11B40CCB" w14:textId="77777777">
        <w:trPr>
          <w:trHeight w:val="720"/>
        </w:trPr>
        <w:tc>
          <w:tcPr>
            <w:tcW w:w="1847" w:type="dxa"/>
            <w:shd w:val="clear" w:color="auto" w:fill="auto"/>
          </w:tcPr>
          <w:p w14:paraId="000000A3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Voz pasiva presente</w:t>
            </w:r>
          </w:p>
          <w:p w14:paraId="000000A4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10" w:type="dxa"/>
            <w:shd w:val="clear" w:color="auto" w:fill="auto"/>
          </w:tcPr>
          <w:p w14:paraId="000000A5" w14:textId="77777777" w:rsidR="00713CA5" w:rsidRDefault="00C13D0B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Reconocer los verbos en pasado participio. 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Reconocer los conectores cronológicos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finally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after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la estructura gramatical y el uso de la voz pasiva en tiempo presente.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Explicar la diferencia que existe entre la vo</w:t>
            </w:r>
            <w:r>
              <w:rPr>
                <w:rFonts w:ascii="Arial" w:eastAsia="Arial" w:hAnsi="Arial" w:cs="Arial"/>
                <w:sz w:val="22"/>
                <w:szCs w:val="22"/>
              </w:rPr>
              <w:t>z activa y la voz pasiva.</w:t>
            </w:r>
          </w:p>
        </w:tc>
        <w:tc>
          <w:tcPr>
            <w:tcW w:w="2196" w:type="dxa"/>
            <w:shd w:val="clear" w:color="auto" w:fill="auto"/>
          </w:tcPr>
          <w:p w14:paraId="000000A6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Expresar las ideas generales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 textos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que incluyan voz pasiva en presente.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Relatar  los pasos para llevar a cabo un proceso.</w:t>
            </w:r>
          </w:p>
          <w:p w14:paraId="000000A7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809" w:type="dxa"/>
            <w:shd w:val="clear" w:color="auto" w:fill="auto"/>
          </w:tcPr>
          <w:p w14:paraId="000000A8" w14:textId="77777777" w:rsidR="00713CA5" w:rsidRDefault="00C13D0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Argumentación asertiva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Armonía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Constancia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Compromiso</w:t>
            </w:r>
          </w:p>
          <w:p w14:paraId="000000A9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3CA5" w14:paraId="435B83EA" w14:textId="77777777">
        <w:trPr>
          <w:trHeight w:val="720"/>
        </w:trPr>
        <w:tc>
          <w:tcPr>
            <w:tcW w:w="1847" w:type="dxa"/>
            <w:shd w:val="clear" w:color="auto" w:fill="auto"/>
          </w:tcPr>
          <w:p w14:paraId="000000AA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Voz pasiva pasado</w:t>
            </w:r>
          </w:p>
          <w:p w14:paraId="000000AB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110" w:type="dxa"/>
            <w:shd w:val="clear" w:color="auto" w:fill="auto"/>
          </w:tcPr>
          <w:p w14:paraId="000000AC" w14:textId="77777777" w:rsidR="00713CA5" w:rsidRDefault="00C13D0B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 estructura gramatical y uso de la voz pasiva en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tiempo  pasado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simple.</w:t>
            </w:r>
          </w:p>
          <w:p w14:paraId="000000AD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96" w:type="dxa"/>
            <w:shd w:val="clear" w:color="auto" w:fill="auto"/>
          </w:tcPr>
          <w:p w14:paraId="000000AE" w14:textId="77777777" w:rsidR="00713CA5" w:rsidRDefault="00C13D0B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Interpretar artículos de prensa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Relatar los pasos que se siguieron para realizar un proceso.</w:t>
            </w:r>
          </w:p>
        </w:tc>
        <w:tc>
          <w:tcPr>
            <w:tcW w:w="2809" w:type="dxa"/>
            <w:shd w:val="clear" w:color="auto" w:fill="auto"/>
          </w:tcPr>
          <w:p w14:paraId="000000AF" w14:textId="77777777" w:rsidR="00713CA5" w:rsidRDefault="00C13D0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Argumentación asertiva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Armonía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Constancia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Compromiso</w:t>
            </w:r>
          </w:p>
          <w:p w14:paraId="000000B0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B1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p w14:paraId="000000B2" w14:textId="77777777" w:rsidR="00713CA5" w:rsidRDefault="00C13D0B">
      <w:pPr>
        <w:jc w:val="center"/>
        <w:rPr>
          <w:rFonts w:ascii="Arial" w:eastAsia="Arial" w:hAnsi="Arial" w:cs="Arial"/>
          <w:sz w:val="26"/>
          <w:szCs w:val="26"/>
        </w:rPr>
      </w:pPr>
      <w:r>
        <w:br w:type="page"/>
      </w:r>
    </w:p>
    <w:p w14:paraId="000000B3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0B4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p w14:paraId="000000B5" w14:textId="77777777" w:rsidR="00713CA5" w:rsidRDefault="00C13D0B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</w:t>
      </w:r>
      <w:r>
        <w:rPr>
          <w:rFonts w:ascii="Arial" w:eastAsia="Arial" w:hAnsi="Arial" w:cs="Arial"/>
          <w:i/>
        </w:rPr>
        <w:t>SO DE EVALUACIÓN</w:t>
      </w:r>
    </w:p>
    <w:p w14:paraId="000000B6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7"/>
        <w:gridCol w:w="3768"/>
        <w:gridCol w:w="1932"/>
      </w:tblGrid>
      <w:tr w:rsidR="00713CA5" w14:paraId="28E07C61" w14:textId="77777777">
        <w:trPr>
          <w:trHeight w:val="237"/>
        </w:trPr>
        <w:tc>
          <w:tcPr>
            <w:tcW w:w="425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7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8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19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9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713CA5" w14:paraId="47105CF2" w14:textId="77777777">
        <w:trPr>
          <w:trHeight w:val="5115"/>
        </w:trPr>
        <w:tc>
          <w:tcPr>
            <w:tcW w:w="4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A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partir de un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caso  basado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en la realización de un proceso inherente a su área de formación, integrará una carpeta de evidencias que contenga las siguientes tareas:</w:t>
            </w:r>
          </w:p>
          <w:p w14:paraId="000000BB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Listening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BC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Responder a un ejercicio práctico sobre la información contenida en un audio.</w:t>
            </w:r>
          </w:p>
          <w:p w14:paraId="000000BD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Speaking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BE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presencia del profesor, expondrá los pasos para la realización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del  proceso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BF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"Reading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C0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Responder a un ejercicio práctico sobre la información contenida en el te</w:t>
            </w:r>
            <w:r>
              <w:rPr>
                <w:rFonts w:ascii="Arial" w:eastAsia="Arial" w:hAnsi="Arial" w:cs="Arial"/>
                <w:sz w:val="22"/>
                <w:szCs w:val="22"/>
              </w:rPr>
              <w:t>xto.</w:t>
            </w:r>
          </w:p>
          <w:p w14:paraId="000000C1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Writing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0C2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Redactar un escrito de al menos 120 palabras donde relate el proceso contrastando cómo se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llevaba  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cabo en el pasado y cómo se realiza en la actualidad.</w:t>
            </w:r>
          </w:p>
        </w:tc>
        <w:tc>
          <w:tcPr>
            <w:tcW w:w="37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3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Reconocer los verbos en pasado participio.  </w:t>
            </w:r>
          </w:p>
          <w:p w14:paraId="000000C4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5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Reconocer los conectores cronoló</w:t>
            </w:r>
            <w:r>
              <w:rPr>
                <w:rFonts w:ascii="Arial" w:eastAsia="Arial" w:hAnsi="Arial" w:cs="Arial"/>
                <w:sz w:val="22"/>
                <w:szCs w:val="22"/>
              </w:rPr>
              <w:t>gicos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finally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after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  <w:p w14:paraId="000000C6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7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 estructura gramatical y el uso de la voz pasiva en tiempo presente.</w:t>
            </w:r>
          </w:p>
          <w:p w14:paraId="000000C8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9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Identificar la estructura gramatical y uso de la voz pasiva en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tiempo  pasado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simple.</w:t>
            </w:r>
          </w:p>
          <w:p w14:paraId="000000CA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CB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Comprender la diferencia que existe entre la voz activa y la voz pasiva.</w:t>
            </w:r>
          </w:p>
        </w:tc>
        <w:tc>
          <w:tcPr>
            <w:tcW w:w="19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CC" w14:textId="77777777" w:rsidR="00713CA5" w:rsidRDefault="00C13D0B">
            <w:pPr>
              <w:numPr>
                <w:ilvl w:val="0"/>
                <w:numId w:val="10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  <w:p w14:paraId="000000CD" w14:textId="77777777" w:rsidR="00713CA5" w:rsidRDefault="00C13D0B">
            <w:pPr>
              <w:numPr>
                <w:ilvl w:val="0"/>
                <w:numId w:val="10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Ejercicios prácticos.</w:t>
            </w:r>
          </w:p>
        </w:tc>
      </w:tr>
    </w:tbl>
    <w:p w14:paraId="000000CE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p w14:paraId="000000CF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D0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0D1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p w14:paraId="000000D2" w14:textId="77777777" w:rsidR="00713CA5" w:rsidRDefault="00C13D0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D3" w14:textId="77777777" w:rsidR="00713CA5" w:rsidRDefault="00713CA5">
      <w:pPr>
        <w:jc w:val="center"/>
        <w:rPr>
          <w:rFonts w:ascii="Arial" w:eastAsia="Arial" w:hAnsi="Arial" w:cs="Arial"/>
        </w:rPr>
      </w:pPr>
    </w:p>
    <w:tbl>
      <w:tblPr>
        <w:tblStyle w:val="aa"/>
        <w:tblW w:w="99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91"/>
        <w:gridCol w:w="4991"/>
      </w:tblGrid>
      <w:tr w:rsidR="00713CA5" w14:paraId="59CA833C" w14:textId="77777777">
        <w:trPr>
          <w:trHeight w:val="355"/>
        </w:trPr>
        <w:tc>
          <w:tcPr>
            <w:tcW w:w="499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D4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D5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713CA5" w14:paraId="49196E09" w14:textId="77777777">
        <w:trPr>
          <w:trHeight w:val="312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6" w14:textId="77777777" w:rsidR="00713CA5" w:rsidRDefault="00C13D0B">
            <w:pPr>
              <w:numPr>
                <w:ilvl w:val="0"/>
                <w:numId w:val="9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Equipos colaborativos Aprendizaje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auxiliado  por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las tecnologías de la información.</w:t>
            </w:r>
          </w:p>
          <w:p w14:paraId="000000D7" w14:textId="77777777" w:rsidR="00713CA5" w:rsidRDefault="00713CA5">
            <w:pPr>
              <w:ind w:left="425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99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D8" w14:textId="77777777" w:rsidR="00713CA5" w:rsidRDefault="00C13D0B">
            <w:pPr>
              <w:numPr>
                <w:ilvl w:val="0"/>
                <w:numId w:val="1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Documentos Auténticos.</w:t>
            </w:r>
          </w:p>
          <w:p w14:paraId="000000D9" w14:textId="77777777" w:rsidR="00713CA5" w:rsidRDefault="00C13D0B">
            <w:pPr>
              <w:numPr>
                <w:ilvl w:val="0"/>
                <w:numId w:val="1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Multimedia</w:t>
            </w:r>
          </w:p>
          <w:p w14:paraId="000000DA" w14:textId="77777777" w:rsidR="00713CA5" w:rsidRDefault="00C13D0B">
            <w:pPr>
              <w:numPr>
                <w:ilvl w:val="0"/>
                <w:numId w:val="1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Internet</w:t>
            </w:r>
          </w:p>
          <w:p w14:paraId="000000DB" w14:textId="77777777" w:rsidR="00713CA5" w:rsidRDefault="00C13D0B">
            <w:pPr>
              <w:numPr>
                <w:ilvl w:val="0"/>
                <w:numId w:val="1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Material auténtico impreso, de audio y de video.</w:t>
            </w:r>
          </w:p>
          <w:p w14:paraId="000000DC" w14:textId="77777777" w:rsidR="00713CA5" w:rsidRDefault="00C13D0B">
            <w:pPr>
              <w:numPr>
                <w:ilvl w:val="0"/>
                <w:numId w:val="1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Discos Compactos, USB</w:t>
            </w:r>
          </w:p>
          <w:p w14:paraId="000000DD" w14:textId="77777777" w:rsidR="00713CA5" w:rsidRDefault="00C13D0B">
            <w:pPr>
              <w:numPr>
                <w:ilvl w:val="0"/>
                <w:numId w:val="1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Multimedia</w:t>
            </w:r>
          </w:p>
          <w:p w14:paraId="000000DE" w14:textId="77777777" w:rsidR="00713CA5" w:rsidRDefault="00C13D0B">
            <w:pPr>
              <w:numPr>
                <w:ilvl w:val="0"/>
                <w:numId w:val="1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Pantalla de TV</w:t>
            </w:r>
          </w:p>
          <w:p w14:paraId="000000DF" w14:textId="77777777" w:rsidR="00713CA5" w:rsidRDefault="00C13D0B">
            <w:pPr>
              <w:numPr>
                <w:ilvl w:val="0"/>
                <w:numId w:val="1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Computadora</w:t>
            </w:r>
          </w:p>
          <w:p w14:paraId="000000E0" w14:textId="77777777" w:rsidR="00713CA5" w:rsidRDefault="00C13D0B">
            <w:pPr>
              <w:numPr>
                <w:ilvl w:val="0"/>
                <w:numId w:val="11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Impresora</w:t>
            </w:r>
          </w:p>
          <w:p w14:paraId="000000E1" w14:textId="77777777" w:rsidR="00713CA5" w:rsidRDefault="00C13D0B">
            <w:pPr>
              <w:numPr>
                <w:ilvl w:val="0"/>
                <w:numId w:val="2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Cañón</w:t>
            </w:r>
          </w:p>
          <w:p w14:paraId="000000E2" w14:textId="77777777" w:rsidR="00713CA5" w:rsidRDefault="00C13D0B">
            <w:pPr>
              <w:numPr>
                <w:ilvl w:val="0"/>
                <w:numId w:val="12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Listas de verbos regulares e irregulares.</w:t>
            </w:r>
          </w:p>
        </w:tc>
      </w:tr>
    </w:tbl>
    <w:p w14:paraId="000000E3" w14:textId="77777777" w:rsidR="00713CA5" w:rsidRDefault="00713CA5">
      <w:pPr>
        <w:jc w:val="center"/>
        <w:rPr>
          <w:rFonts w:ascii="Arial" w:eastAsia="Arial" w:hAnsi="Arial" w:cs="Arial"/>
          <w:i/>
          <w:sz w:val="26"/>
          <w:szCs w:val="26"/>
        </w:rPr>
      </w:pPr>
    </w:p>
    <w:p w14:paraId="000000E4" w14:textId="77777777" w:rsidR="00713CA5" w:rsidRDefault="00713CA5">
      <w:pPr>
        <w:jc w:val="center"/>
        <w:rPr>
          <w:rFonts w:ascii="Arial" w:eastAsia="Arial" w:hAnsi="Arial" w:cs="Arial"/>
          <w:i/>
          <w:sz w:val="26"/>
          <w:szCs w:val="26"/>
        </w:rPr>
      </w:pPr>
    </w:p>
    <w:p w14:paraId="000000E5" w14:textId="77777777" w:rsidR="00713CA5" w:rsidRDefault="00C13D0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E6" w14:textId="77777777" w:rsidR="00713CA5" w:rsidRDefault="00713CA5">
      <w:pPr>
        <w:jc w:val="center"/>
        <w:rPr>
          <w:rFonts w:ascii="Arial" w:eastAsia="Arial" w:hAnsi="Arial" w:cs="Arial"/>
          <w:i/>
          <w:sz w:val="26"/>
          <w:szCs w:val="26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713CA5" w14:paraId="6F9F35EB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E7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E8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E9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713CA5" w14:paraId="49E472BB" w14:textId="77777777">
        <w:trPr>
          <w:trHeight w:val="720"/>
        </w:trPr>
        <w:tc>
          <w:tcPr>
            <w:tcW w:w="3269" w:type="dxa"/>
            <w:shd w:val="clear" w:color="auto" w:fill="auto"/>
          </w:tcPr>
          <w:p w14:paraId="000000EA" w14:textId="77777777" w:rsidR="00713CA5" w:rsidRDefault="00713CA5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  <w:tc>
          <w:tcPr>
            <w:tcW w:w="3694" w:type="dxa"/>
            <w:shd w:val="clear" w:color="auto" w:fill="auto"/>
          </w:tcPr>
          <w:p w14:paraId="000000EB" w14:textId="77777777" w:rsidR="00713CA5" w:rsidRDefault="00C13D0B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EC" w14:textId="77777777" w:rsidR="00713CA5" w:rsidRDefault="00713CA5">
            <w:pPr>
              <w:jc w:val="center"/>
              <w:rPr>
                <w:rFonts w:ascii="Arial" w:eastAsia="Arial" w:hAnsi="Arial" w:cs="Arial"/>
                <w:b/>
                <w:sz w:val="26"/>
                <w:szCs w:val="26"/>
              </w:rPr>
            </w:pPr>
          </w:p>
        </w:tc>
      </w:tr>
    </w:tbl>
    <w:p w14:paraId="000000ED" w14:textId="77777777" w:rsidR="00713CA5" w:rsidRDefault="00713CA5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EE" w14:textId="77777777" w:rsidR="00713CA5" w:rsidRDefault="00C13D0B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EF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0F0" w14:textId="77777777" w:rsidR="00713CA5" w:rsidRDefault="00713CA5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F1" w14:textId="77777777" w:rsidR="00713CA5" w:rsidRDefault="00C13D0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F2" w14:textId="77777777" w:rsidR="00713CA5" w:rsidRDefault="00713CA5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7085"/>
      </w:tblGrid>
      <w:tr w:rsidR="00713CA5" w:rsidRPr="001C1F9C" w14:paraId="5C123B3C" w14:textId="77777777">
        <w:tc>
          <w:tcPr>
            <w:tcW w:w="2877" w:type="dxa"/>
            <w:vAlign w:val="center"/>
          </w:tcPr>
          <w:p w14:paraId="000000F3" w14:textId="77777777" w:rsidR="00713CA5" w:rsidRDefault="00C13D0B">
            <w:pPr>
              <w:ind w:left="360" w:hanging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1.  </w:t>
            </w:r>
            <w:proofErr w:type="gramStart"/>
            <w:r>
              <w:rPr>
                <w:rFonts w:ascii="Arial" w:eastAsia="Arial" w:hAnsi="Arial" w:cs="Arial"/>
                <w:b/>
              </w:rPr>
              <w:t>Unidad  de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Aprendizaje</w:t>
            </w:r>
          </w:p>
        </w:tc>
        <w:tc>
          <w:tcPr>
            <w:tcW w:w="7085" w:type="dxa"/>
            <w:vAlign w:val="center"/>
          </w:tcPr>
          <w:p w14:paraId="000000F4" w14:textId="77777777" w:rsidR="00713CA5" w:rsidRPr="001C1F9C" w:rsidRDefault="00C13D0B">
            <w:pPr>
              <w:jc w:val="both"/>
              <w:rPr>
                <w:rFonts w:ascii="Arial" w:eastAsia="Arial" w:hAnsi="Arial" w:cs="Arial"/>
                <w:b/>
                <w:lang w:val="en-US"/>
              </w:rPr>
            </w:pPr>
            <w:r w:rsidRPr="001C1F9C">
              <w:rPr>
                <w:rFonts w:ascii="Arial" w:eastAsia="Arial" w:hAnsi="Arial" w:cs="Arial"/>
                <w:b/>
                <w:lang w:val="en-US"/>
              </w:rPr>
              <w:t>III. How long have you been…?</w:t>
            </w:r>
          </w:p>
        </w:tc>
      </w:tr>
      <w:tr w:rsidR="00713CA5" w14:paraId="42775BB1" w14:textId="77777777">
        <w:tc>
          <w:tcPr>
            <w:tcW w:w="2877" w:type="dxa"/>
            <w:vAlign w:val="center"/>
          </w:tcPr>
          <w:p w14:paraId="000000F5" w14:textId="77777777" w:rsidR="00713CA5" w:rsidRDefault="00C13D0B">
            <w:pPr>
              <w:numPr>
                <w:ilvl w:val="0"/>
                <w:numId w:val="1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085" w:type="dxa"/>
            <w:vAlign w:val="center"/>
          </w:tcPr>
          <w:p w14:paraId="000000F6" w14:textId="77777777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713CA5" w14:paraId="7805688B" w14:textId="77777777">
        <w:tc>
          <w:tcPr>
            <w:tcW w:w="2877" w:type="dxa"/>
            <w:vAlign w:val="center"/>
          </w:tcPr>
          <w:p w14:paraId="000000F7" w14:textId="77777777" w:rsidR="00713CA5" w:rsidRDefault="00C13D0B">
            <w:pPr>
              <w:numPr>
                <w:ilvl w:val="0"/>
                <w:numId w:val="1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085" w:type="dxa"/>
            <w:vAlign w:val="center"/>
          </w:tcPr>
          <w:p w14:paraId="000000F8" w14:textId="77777777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713CA5" w14:paraId="02889522" w14:textId="77777777">
        <w:tc>
          <w:tcPr>
            <w:tcW w:w="2877" w:type="dxa"/>
            <w:vAlign w:val="center"/>
          </w:tcPr>
          <w:p w14:paraId="000000F9" w14:textId="77777777" w:rsidR="00713CA5" w:rsidRDefault="00C13D0B">
            <w:pPr>
              <w:numPr>
                <w:ilvl w:val="0"/>
                <w:numId w:val="1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085" w:type="dxa"/>
            <w:vAlign w:val="center"/>
          </w:tcPr>
          <w:p w14:paraId="000000FA" w14:textId="77777777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713CA5" w14:paraId="4CCDFDE9" w14:textId="77777777">
        <w:tc>
          <w:tcPr>
            <w:tcW w:w="2877" w:type="dxa"/>
            <w:vAlign w:val="center"/>
          </w:tcPr>
          <w:p w14:paraId="000000FB" w14:textId="77777777" w:rsidR="00713CA5" w:rsidRDefault="00C13D0B">
            <w:pPr>
              <w:numPr>
                <w:ilvl w:val="0"/>
                <w:numId w:val="1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085" w:type="dxa"/>
            <w:vAlign w:val="center"/>
          </w:tcPr>
          <w:p w14:paraId="000000FC" w14:textId="5C13B728" w:rsidR="00713CA5" w:rsidRDefault="00C13D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describirá hechos iniciados en el pasado</w:t>
            </w:r>
            <w:r w:rsidR="001C1F9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que han estado ocurriendo y que aún continúan en el presente o concluyeron recientemente haciendo</w:t>
            </w:r>
            <w:r w:rsidR="001C1F9C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énfasis en la duración de los mismos para intercambiar información relativa a su entorno profesional. </w:t>
            </w:r>
          </w:p>
        </w:tc>
      </w:tr>
    </w:tbl>
    <w:p w14:paraId="000000FD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0FE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4"/>
        <w:gridCol w:w="2654"/>
        <w:gridCol w:w="2793"/>
        <w:gridCol w:w="2491"/>
      </w:tblGrid>
      <w:tr w:rsidR="00713CA5" w14:paraId="1592B535" w14:textId="77777777">
        <w:trPr>
          <w:trHeight w:val="720"/>
        </w:trPr>
        <w:tc>
          <w:tcPr>
            <w:tcW w:w="2024" w:type="dxa"/>
            <w:shd w:val="clear" w:color="auto" w:fill="D9D9D9"/>
            <w:vAlign w:val="center"/>
          </w:tcPr>
          <w:p w14:paraId="000000FF" w14:textId="77777777" w:rsidR="00713CA5" w:rsidRDefault="00C13D0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Temas</w:t>
            </w:r>
          </w:p>
        </w:tc>
        <w:tc>
          <w:tcPr>
            <w:tcW w:w="2654" w:type="dxa"/>
            <w:shd w:val="clear" w:color="auto" w:fill="D9D9D9"/>
            <w:vAlign w:val="center"/>
          </w:tcPr>
          <w:p w14:paraId="00000100" w14:textId="77777777" w:rsidR="00713CA5" w:rsidRDefault="00C13D0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Saber</w:t>
            </w:r>
          </w:p>
        </w:tc>
        <w:tc>
          <w:tcPr>
            <w:tcW w:w="2793" w:type="dxa"/>
            <w:shd w:val="clear" w:color="auto" w:fill="D9D9D9"/>
            <w:vAlign w:val="center"/>
          </w:tcPr>
          <w:p w14:paraId="00000101" w14:textId="77777777" w:rsidR="00713CA5" w:rsidRDefault="00C13D0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Saber hacer</w:t>
            </w:r>
          </w:p>
        </w:tc>
        <w:tc>
          <w:tcPr>
            <w:tcW w:w="2491" w:type="dxa"/>
            <w:shd w:val="clear" w:color="auto" w:fill="D9D9D9"/>
            <w:vAlign w:val="center"/>
          </w:tcPr>
          <w:p w14:paraId="00000102" w14:textId="77777777" w:rsidR="00713CA5" w:rsidRDefault="00C13D0B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Ser</w:t>
            </w:r>
          </w:p>
        </w:tc>
      </w:tr>
      <w:tr w:rsidR="00713CA5" w14:paraId="383E6967" w14:textId="77777777">
        <w:trPr>
          <w:trHeight w:val="5132"/>
        </w:trPr>
        <w:tc>
          <w:tcPr>
            <w:tcW w:w="2024" w:type="dxa"/>
            <w:shd w:val="clear" w:color="auto" w:fill="auto"/>
          </w:tcPr>
          <w:p w14:paraId="00000103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Presente perfecto continuo.</w:t>
            </w:r>
          </w:p>
          <w:p w14:paraId="00000104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54" w:type="dxa"/>
            <w:shd w:val="clear" w:color="auto" w:fill="auto"/>
          </w:tcPr>
          <w:p w14:paraId="00000105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la estructura gramatical del tiempo Presente Perfecto.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t>Reconocer la forma del pasado participio de los verbos regulares e irregulares.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Identificar la estructura gramatical y uso del presente perfecto continuo en sus formas afirmativa, negativa e interrogativa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Reconocer las preposiciones de tiempo: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since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z w:val="22"/>
                <w:szCs w:val="22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 a partir de la pregunta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  <w:tc>
          <w:tcPr>
            <w:tcW w:w="2793" w:type="dxa"/>
            <w:shd w:val="clear" w:color="auto" w:fill="auto"/>
          </w:tcPr>
          <w:p w14:paraId="00000106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Solicitar y proporcionar información sobre acciones que han estado en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progreso,  enfatizando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su periodo de duración.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Expresar acciones que se  concluyeron recientemente y que sus resultados son evidentes.</w:t>
            </w:r>
          </w:p>
          <w:p w14:paraId="00000107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1" w:type="dxa"/>
            <w:shd w:val="clear" w:color="auto" w:fill="auto"/>
          </w:tcPr>
          <w:p w14:paraId="00000108" w14:textId="77777777" w:rsidR="00713CA5" w:rsidRDefault="00C13D0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Argumenta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ción asertiva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Armonía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Constancia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Compromiso</w:t>
            </w:r>
          </w:p>
          <w:p w14:paraId="00000109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3CA5" w14:paraId="4D5E6245" w14:textId="77777777">
        <w:trPr>
          <w:trHeight w:val="720"/>
        </w:trPr>
        <w:tc>
          <w:tcPr>
            <w:tcW w:w="2024" w:type="dxa"/>
            <w:shd w:val="clear" w:color="auto" w:fill="auto"/>
          </w:tcPr>
          <w:p w14:paraId="0000010A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Presente perfecto continuo vs Presente perfecto y Presente continuo</w:t>
            </w:r>
          </w:p>
          <w:p w14:paraId="0000010B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654" w:type="dxa"/>
            <w:shd w:val="clear" w:color="auto" w:fill="auto"/>
          </w:tcPr>
          <w:p w14:paraId="0000010C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Diferenciar el uso del presente perfecto continuo vs el presente continuo.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Diferenciar el uso del presente perfecto continuo vs el presente perfecto.</w:t>
            </w:r>
          </w:p>
        </w:tc>
        <w:tc>
          <w:tcPr>
            <w:tcW w:w="2793" w:type="dxa"/>
            <w:shd w:val="clear" w:color="auto" w:fill="auto"/>
          </w:tcPr>
          <w:p w14:paraId="0000010D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91" w:type="dxa"/>
            <w:shd w:val="clear" w:color="auto" w:fill="auto"/>
          </w:tcPr>
          <w:p w14:paraId="0000010E" w14:textId="77777777" w:rsidR="00713CA5" w:rsidRDefault="00C13D0B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Argumentación asertiva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Armonía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Constancia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Compromiso</w:t>
            </w:r>
          </w:p>
          <w:p w14:paraId="0000010F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10" w14:textId="77777777" w:rsidR="00713CA5" w:rsidRDefault="00713CA5">
      <w:pPr>
        <w:rPr>
          <w:rFonts w:ascii="Arial" w:eastAsia="Arial" w:hAnsi="Arial" w:cs="Arial"/>
          <w:sz w:val="22"/>
          <w:szCs w:val="22"/>
        </w:rPr>
      </w:pPr>
    </w:p>
    <w:p w14:paraId="00000111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2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3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4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5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6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7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8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9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A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B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C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D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E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1F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0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1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2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3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4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5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6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7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8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9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A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B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C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D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E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2F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30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31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32" w14:textId="77777777" w:rsidR="00713CA5" w:rsidRDefault="00C13D0B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133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134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p w14:paraId="00000135" w14:textId="77777777" w:rsidR="00713CA5" w:rsidRDefault="00C13D0B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PROCESO DE EVALUACIÓN</w:t>
      </w:r>
    </w:p>
    <w:p w14:paraId="00000136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tbl>
      <w:tblPr>
        <w:tblStyle w:val="ae"/>
        <w:tblW w:w="102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8"/>
        <w:gridCol w:w="4048"/>
        <w:gridCol w:w="2182"/>
      </w:tblGrid>
      <w:tr w:rsidR="00713CA5" w14:paraId="38ECC057" w14:textId="77777777">
        <w:trPr>
          <w:trHeight w:val="172"/>
        </w:trPr>
        <w:tc>
          <w:tcPr>
            <w:tcW w:w="39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7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4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8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2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39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713CA5" w14:paraId="6D9BAA30" w14:textId="77777777">
        <w:trPr>
          <w:trHeight w:val="6105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A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partir de un caso donde se solicite y proporcione información sobre actividades que se han estado realizando, relacionadas con su área de estudio, integrará una carpeta de evidencias obtenidas en base a las siguientes tareas:</w:t>
            </w:r>
          </w:p>
          <w:p w14:paraId="0000013B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Listening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13C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Responder a un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ejercicio práctico sobre la información contenida en un audio.</w:t>
            </w:r>
          </w:p>
          <w:p w14:paraId="0000013D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Speaking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13E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En presencia del profesor, participará en un juego de roles donde presente las actividades que ha estado realizando recientemente.  </w:t>
            </w:r>
          </w:p>
          <w:p w14:paraId="0000013F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"Reading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140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Contestar un ejercicio escrito sob</w:t>
            </w:r>
            <w:r>
              <w:rPr>
                <w:rFonts w:ascii="Arial" w:eastAsia="Arial" w:hAnsi="Arial" w:cs="Arial"/>
                <w:sz w:val="22"/>
                <w:szCs w:val="22"/>
              </w:rPr>
              <w:t>re la información contenida en un texto.</w:t>
            </w:r>
          </w:p>
          <w:p w14:paraId="00000141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Writing</w:t>
            </w:r>
            <w:proofErr w:type="spellEnd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".-</w:t>
            </w:r>
            <w:proofErr w:type="gramEnd"/>
          </w:p>
          <w:p w14:paraId="00000142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Redactar un escrito de al menos 120 palabras,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donde  se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le solicite información sobre una tarea o proyecto específico. </w:t>
            </w:r>
          </w:p>
        </w:tc>
        <w:tc>
          <w:tcPr>
            <w:tcW w:w="40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3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Reconocer los verbos en pasado participio.  </w:t>
            </w:r>
          </w:p>
          <w:p w14:paraId="00000144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5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Reconocer los conectores cronol</w:t>
            </w:r>
            <w:r>
              <w:rPr>
                <w:rFonts w:ascii="Arial" w:eastAsia="Arial" w:hAnsi="Arial" w:cs="Arial"/>
                <w:sz w:val="22"/>
                <w:szCs w:val="22"/>
              </w:rPr>
              <w:t>ógicos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first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finally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after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  <w:p w14:paraId="00000146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7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 estructura gramatical y el uso de la voz pasiva en tiempo presente.</w:t>
            </w:r>
          </w:p>
          <w:p w14:paraId="00000148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9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Identificar la estructura gramatical y uso de la voz pasiva en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tiempo  pasado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simple.</w:t>
            </w:r>
          </w:p>
          <w:p w14:paraId="0000014A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4B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Comprender la diferencia q</w:t>
            </w:r>
            <w:r>
              <w:rPr>
                <w:rFonts w:ascii="Arial" w:eastAsia="Arial" w:hAnsi="Arial" w:cs="Arial"/>
                <w:sz w:val="22"/>
                <w:szCs w:val="22"/>
              </w:rPr>
              <w:t>ue existe entre la voz activa y la voz pasiva.</w:t>
            </w:r>
          </w:p>
        </w:tc>
        <w:tc>
          <w:tcPr>
            <w:tcW w:w="21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4C" w14:textId="77777777" w:rsidR="00713CA5" w:rsidRDefault="00C13D0B">
            <w:pPr>
              <w:numPr>
                <w:ilvl w:val="0"/>
                <w:numId w:val="5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  <w:p w14:paraId="0000014D" w14:textId="77777777" w:rsidR="00713CA5" w:rsidRDefault="00C13D0B">
            <w:pPr>
              <w:numPr>
                <w:ilvl w:val="0"/>
                <w:numId w:val="5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Ejercicios prácticos.</w:t>
            </w:r>
          </w:p>
        </w:tc>
      </w:tr>
    </w:tbl>
    <w:p w14:paraId="0000014E" w14:textId="77777777" w:rsidR="00713CA5" w:rsidRDefault="00713CA5">
      <w:pPr>
        <w:rPr>
          <w:rFonts w:ascii="Arial" w:eastAsia="Arial" w:hAnsi="Arial" w:cs="Arial"/>
          <w:sz w:val="26"/>
          <w:szCs w:val="26"/>
        </w:rPr>
      </w:pPr>
    </w:p>
    <w:p w14:paraId="0000014F" w14:textId="77777777" w:rsidR="00713CA5" w:rsidRDefault="00C13D0B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150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151" w14:textId="77777777" w:rsidR="00713CA5" w:rsidRDefault="00713CA5">
      <w:pPr>
        <w:jc w:val="center"/>
        <w:rPr>
          <w:rFonts w:ascii="Arial" w:eastAsia="Arial" w:hAnsi="Arial" w:cs="Arial"/>
          <w:i/>
          <w:sz w:val="26"/>
          <w:szCs w:val="26"/>
        </w:rPr>
      </w:pPr>
    </w:p>
    <w:p w14:paraId="00000152" w14:textId="77777777" w:rsidR="00713CA5" w:rsidRDefault="00C13D0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53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f"/>
        <w:tblW w:w="1025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7"/>
        <w:gridCol w:w="5276"/>
      </w:tblGrid>
      <w:tr w:rsidR="00713CA5" w14:paraId="07DCD273" w14:textId="77777777">
        <w:trPr>
          <w:trHeight w:val="386"/>
        </w:trPr>
        <w:tc>
          <w:tcPr>
            <w:tcW w:w="4977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54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5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55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713CA5" w14:paraId="3D82458B" w14:textId="77777777">
        <w:trPr>
          <w:trHeight w:val="2895"/>
        </w:trPr>
        <w:tc>
          <w:tcPr>
            <w:tcW w:w="4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6" w14:textId="77777777" w:rsidR="00713CA5" w:rsidRDefault="00C13D0B">
            <w:pPr>
              <w:numPr>
                <w:ilvl w:val="0"/>
                <w:numId w:val="7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Equipos colaborativos Aprendizaje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auxiliado  por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las tecnologías de la información.</w:t>
            </w:r>
          </w:p>
          <w:p w14:paraId="00000157" w14:textId="77777777" w:rsidR="00713CA5" w:rsidRDefault="00C13D0B">
            <w:pPr>
              <w:numPr>
                <w:ilvl w:val="0"/>
                <w:numId w:val="7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Juego de roles </w:t>
            </w:r>
          </w:p>
          <w:p w14:paraId="00000158" w14:textId="77777777" w:rsidR="00713CA5" w:rsidRDefault="00713CA5">
            <w:pPr>
              <w:ind w:left="425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59" w14:textId="77777777" w:rsidR="00713CA5" w:rsidRDefault="00C13D0B">
            <w:pPr>
              <w:numPr>
                <w:ilvl w:val="0"/>
                <w:numId w:val="1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Material auténtico impreso, de audio y de video.</w:t>
            </w:r>
          </w:p>
          <w:p w14:paraId="0000015A" w14:textId="77777777" w:rsidR="00713CA5" w:rsidRDefault="00C13D0B">
            <w:pPr>
              <w:numPr>
                <w:ilvl w:val="0"/>
                <w:numId w:val="1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Discos Compactos, USB</w:t>
            </w:r>
          </w:p>
          <w:p w14:paraId="0000015B" w14:textId="77777777" w:rsidR="00713CA5" w:rsidRDefault="00C13D0B">
            <w:pPr>
              <w:numPr>
                <w:ilvl w:val="0"/>
                <w:numId w:val="1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Equipo Multimedia</w:t>
            </w:r>
          </w:p>
          <w:p w14:paraId="0000015C" w14:textId="77777777" w:rsidR="00713CA5" w:rsidRDefault="00C13D0B">
            <w:pPr>
              <w:numPr>
                <w:ilvl w:val="0"/>
                <w:numId w:val="1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Pantalla de TV</w:t>
            </w:r>
          </w:p>
          <w:p w14:paraId="0000015D" w14:textId="77777777" w:rsidR="00713CA5" w:rsidRDefault="00C13D0B">
            <w:pPr>
              <w:numPr>
                <w:ilvl w:val="0"/>
                <w:numId w:val="1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Computadora</w:t>
            </w:r>
          </w:p>
          <w:p w14:paraId="0000015E" w14:textId="77777777" w:rsidR="00713CA5" w:rsidRDefault="00C13D0B">
            <w:pPr>
              <w:numPr>
                <w:ilvl w:val="0"/>
                <w:numId w:val="1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Impresora</w:t>
            </w:r>
          </w:p>
          <w:p w14:paraId="0000015F" w14:textId="77777777" w:rsidR="00713CA5" w:rsidRDefault="00C13D0B">
            <w:pPr>
              <w:numPr>
                <w:ilvl w:val="0"/>
                <w:numId w:val="1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Cañón</w:t>
            </w:r>
          </w:p>
          <w:p w14:paraId="00000160" w14:textId="77777777" w:rsidR="00713CA5" w:rsidRDefault="00C13D0B">
            <w:pPr>
              <w:numPr>
                <w:ilvl w:val="0"/>
                <w:numId w:val="1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Listas de verbos regula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res e irregulares en su forma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de  pasado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participio</w:t>
            </w:r>
          </w:p>
          <w:p w14:paraId="00000161" w14:textId="77777777" w:rsidR="00713CA5" w:rsidRDefault="00C13D0B">
            <w:pPr>
              <w:numPr>
                <w:ilvl w:val="0"/>
                <w:numId w:val="13"/>
              </w:numPr>
              <w:ind w:left="425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Vocabulario de términos relacionados con su área de estudio</w:t>
            </w:r>
          </w:p>
          <w:p w14:paraId="00000162" w14:textId="77777777" w:rsidR="00713CA5" w:rsidRDefault="00713CA5">
            <w:pPr>
              <w:ind w:left="425" w:hanging="36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63" w14:textId="77777777" w:rsidR="00713CA5" w:rsidRDefault="00713CA5">
      <w:pPr>
        <w:jc w:val="center"/>
        <w:rPr>
          <w:rFonts w:ascii="Arial" w:eastAsia="Arial" w:hAnsi="Arial" w:cs="Arial"/>
          <w:i/>
          <w:sz w:val="26"/>
          <w:szCs w:val="26"/>
        </w:rPr>
      </w:pPr>
    </w:p>
    <w:p w14:paraId="00000164" w14:textId="77777777" w:rsidR="00713CA5" w:rsidRDefault="00C13D0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65" w14:textId="77777777" w:rsidR="00713CA5" w:rsidRDefault="00713CA5">
      <w:pPr>
        <w:jc w:val="center"/>
        <w:rPr>
          <w:rFonts w:ascii="Arial" w:eastAsia="Arial" w:hAnsi="Arial" w:cs="Arial"/>
          <w:i/>
          <w:sz w:val="26"/>
          <w:szCs w:val="26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713CA5" w14:paraId="49B2AF13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66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67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68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713CA5" w14:paraId="66F353FA" w14:textId="77777777">
        <w:trPr>
          <w:trHeight w:val="720"/>
        </w:trPr>
        <w:tc>
          <w:tcPr>
            <w:tcW w:w="3269" w:type="dxa"/>
            <w:shd w:val="clear" w:color="auto" w:fill="auto"/>
          </w:tcPr>
          <w:p w14:paraId="00000169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16A" w14:textId="77777777" w:rsidR="00713CA5" w:rsidRDefault="00713CA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16B" w14:textId="77777777" w:rsidR="00713CA5" w:rsidRDefault="00713CA5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6C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6D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16E" w14:textId="77777777" w:rsidR="00713CA5" w:rsidRDefault="00713CA5">
      <w:pPr>
        <w:rPr>
          <w:sz w:val="26"/>
          <w:szCs w:val="26"/>
        </w:rPr>
      </w:pPr>
    </w:p>
    <w:p w14:paraId="0000016F" w14:textId="77777777" w:rsidR="00713CA5" w:rsidRDefault="00C13D0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70" w14:textId="77777777" w:rsidR="00713CA5" w:rsidRDefault="00713CA5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713CA5" w14:paraId="1FE98320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1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72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713CA5" w14:paraId="5C582C47" w14:textId="77777777">
        <w:trPr>
          <w:trHeight w:val="2200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3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Interpretar las ideas principales de información escrita, verbal en lengua estándar y su contexto en forma detallada, en situacion</w:t>
            </w:r>
            <w:r>
              <w:rPr>
                <w:rFonts w:ascii="Arial" w:eastAsia="Arial" w:hAnsi="Arial" w:cs="Arial"/>
                <w:sz w:val="22"/>
                <w:szCs w:val="22"/>
              </w:rPr>
              <w:t>es de trabajo, de estudio, esparcimiento, para seleccionar la respuesta adecuada.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74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A partir de una información previamente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proporcionada  ya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sea en forma oral o escrita:                           </w:t>
            </w:r>
          </w:p>
          <w:p w14:paraId="00000175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Reacciona de manera no verbal ante el mensaje recibido.</w:t>
            </w:r>
          </w:p>
          <w:p w14:paraId="00000176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Intercambia y expone ideas proporcionadas en la información previa asumiendo roles con pronunciación, entonación, fluidez, estructura y lenguaje apropiado. </w:t>
            </w:r>
          </w:p>
          <w:p w14:paraId="00000177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Elabora escritos simples con estructura gramatical y acorde a una situación de comunicación.</w:t>
            </w:r>
          </w:p>
          <w:p w14:paraId="00000178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3CA5" w14:paraId="3DA78ED6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9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Expresar sentimientos, pensamientos, conocimientos, experiencias, ideas, reflexiones, opiniones, empleando oraciones, vocabulario y estructuras gramaticales, argumentando de forma comprensible, aunque sean evidentes sus pausas, para realizar una planificac</w:t>
            </w:r>
            <w:r>
              <w:rPr>
                <w:rFonts w:ascii="Arial" w:eastAsia="Arial" w:hAnsi="Arial" w:cs="Arial"/>
                <w:sz w:val="22"/>
                <w:szCs w:val="22"/>
              </w:rPr>
              <w:t>ión gramatical y léxica con razonable corrección, con poca influencia de su lengua materna, para dar respuesta al interlocutor.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A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Participa de manera espontánea, en conversaciones sobre temas conocidos o de interés personal utilizando vocabulario suficiente </w:t>
            </w:r>
            <w:r>
              <w:rPr>
                <w:rFonts w:ascii="Arial" w:eastAsia="Arial" w:hAnsi="Arial" w:cs="Arial"/>
                <w:sz w:val="22"/>
                <w:szCs w:val="22"/>
              </w:rPr>
              <w:t>para poderse comunicar con seguridad y precisión gramatical razonable, manteniendo una conversación, aunque haya pausas para planear el léxico y la estructura gramatical y solicitando ocasionalmente la repetición de palabras o frases.</w:t>
            </w:r>
          </w:p>
          <w:p w14:paraId="0000017B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Responde a mensajes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forma escrita (e-mails, cartas personales) describiendo experiencias y sensaciones, de manera coherente y cohesiva.</w:t>
            </w:r>
          </w:p>
          <w:p w14:paraId="0000017C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3CA5" w14:paraId="601F88EC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D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Organizar información relativa a un tema pertinente y relevante al tipo de trabajo que se desea elaborar, identificando tipos, partes </w:t>
            </w:r>
            <w:r>
              <w:rPr>
                <w:rFonts w:ascii="Arial" w:eastAsia="Arial" w:hAnsi="Arial" w:cs="Arial"/>
                <w:sz w:val="22"/>
                <w:szCs w:val="22"/>
              </w:rPr>
              <w:t>y técnicas del discurso utilizados en la elaboración de una composición para comunicar efectivamente lo que se desea.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7E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textos de manera estructurada y lógica sobre eventos y experiencias con base en especificaciones previamente establecidas, estruct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urado de manera simple, y con estructura gramatical.                                                                                        - Esboza oralmente, con base en información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previa,  describiendo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las etapas para abordar una situación de forma  ló</w:t>
            </w:r>
            <w:r>
              <w:rPr>
                <w:rFonts w:ascii="Arial" w:eastAsia="Arial" w:hAnsi="Arial" w:cs="Arial"/>
                <w:sz w:val="22"/>
                <w:szCs w:val="22"/>
              </w:rPr>
              <w:t>gica  y estructurada, con precisión gramatical</w:t>
            </w:r>
          </w:p>
          <w:p w14:paraId="0000017F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3CA5" w14:paraId="34D4B621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0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Redactar documentos en forma coherente y cohesiva a partir de información previa, para transmitir la información verbal o escrita, de acuerdo al objetivo deseado.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1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y expone reportes e informes de mane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ra estructurada y lógica sobre eventos y experiencias laborales, respondiendo a estándares profesionales y con estructura gramatical. 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      </w:t>
            </w:r>
          </w:p>
          <w:p w14:paraId="00000182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83" w14:textId="77777777" w:rsidR="00713CA5" w:rsidRDefault="00C13D0B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br w:type="page"/>
      </w:r>
      <w:r>
        <w:rPr>
          <w:rFonts w:ascii="Arial" w:eastAsia="Arial" w:hAnsi="Arial" w:cs="Arial"/>
          <w:b/>
          <w:sz w:val="26"/>
          <w:szCs w:val="26"/>
        </w:rPr>
        <w:lastRenderedPageBreak/>
        <w:t>INGLÉS VI</w:t>
      </w:r>
    </w:p>
    <w:p w14:paraId="00000184" w14:textId="77777777" w:rsidR="00713CA5" w:rsidRDefault="00713CA5" w:rsidP="001C1F9C">
      <w:pPr>
        <w:pStyle w:val="Ttulo1"/>
        <w:numPr>
          <w:ilvl w:val="0"/>
          <w:numId w:val="0"/>
        </w:numPr>
        <w:ind w:left="720" w:hanging="360"/>
        <w:jc w:val="left"/>
        <w:rPr>
          <w:sz w:val="28"/>
          <w:szCs w:val="28"/>
        </w:rPr>
      </w:pPr>
    </w:p>
    <w:p w14:paraId="00000185" w14:textId="77777777" w:rsidR="00713CA5" w:rsidRDefault="00713CA5">
      <w:pPr>
        <w:rPr>
          <w:sz w:val="26"/>
          <w:szCs w:val="26"/>
        </w:rPr>
      </w:pPr>
    </w:p>
    <w:p w14:paraId="00000186" w14:textId="77777777" w:rsidR="00713CA5" w:rsidRDefault="00C13D0B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87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tbl>
      <w:tblPr>
        <w:tblStyle w:val="a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110"/>
        <w:gridCol w:w="2496"/>
        <w:gridCol w:w="1526"/>
        <w:gridCol w:w="1385"/>
        <w:gridCol w:w="1538"/>
      </w:tblGrid>
      <w:tr w:rsidR="00713CA5" w14:paraId="5F5BD525" w14:textId="77777777">
        <w:trPr>
          <w:trHeight w:val="715"/>
        </w:trPr>
        <w:tc>
          <w:tcPr>
            <w:tcW w:w="1907" w:type="dxa"/>
            <w:shd w:val="clear" w:color="auto" w:fill="D9D9D9"/>
            <w:vAlign w:val="center"/>
          </w:tcPr>
          <w:p w14:paraId="00000188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110" w:type="dxa"/>
            <w:shd w:val="clear" w:color="auto" w:fill="D9D9D9"/>
            <w:vAlign w:val="center"/>
          </w:tcPr>
          <w:p w14:paraId="00000189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496" w:type="dxa"/>
            <w:shd w:val="clear" w:color="auto" w:fill="D9D9D9"/>
            <w:vAlign w:val="center"/>
          </w:tcPr>
          <w:p w14:paraId="0000018A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526" w:type="dxa"/>
            <w:shd w:val="clear" w:color="auto" w:fill="D9D9D9"/>
            <w:vAlign w:val="center"/>
          </w:tcPr>
          <w:p w14:paraId="0000018B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385" w:type="dxa"/>
            <w:shd w:val="clear" w:color="auto" w:fill="D9D9D9"/>
            <w:vAlign w:val="center"/>
          </w:tcPr>
          <w:p w14:paraId="0000018C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538" w:type="dxa"/>
            <w:shd w:val="clear" w:color="auto" w:fill="D9D9D9"/>
            <w:vAlign w:val="center"/>
          </w:tcPr>
          <w:p w14:paraId="0000018D" w14:textId="77777777" w:rsidR="00713CA5" w:rsidRDefault="00C13D0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713CA5" w14:paraId="610CDF61" w14:textId="77777777">
        <w:tc>
          <w:tcPr>
            <w:tcW w:w="1907" w:type="dxa"/>
          </w:tcPr>
          <w:p w14:paraId="0000018E" w14:textId="77777777" w:rsidR="00713CA5" w:rsidRPr="001C1F9C" w:rsidRDefault="00C13D0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1F9C">
              <w:rPr>
                <w:rFonts w:ascii="Arial" w:eastAsia="Arial" w:hAnsi="Arial" w:cs="Arial"/>
                <w:sz w:val="22"/>
                <w:szCs w:val="22"/>
                <w:lang w:val="en-US"/>
              </w:rPr>
              <w:t>Betty S. Azar, Stacy A. Hagen</w:t>
            </w:r>
          </w:p>
          <w:p w14:paraId="0000018F" w14:textId="77777777" w:rsidR="00713CA5" w:rsidRPr="001C1F9C" w:rsidRDefault="00713CA5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</w:tcPr>
          <w:p w14:paraId="00000190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(2009)</w:t>
            </w:r>
          </w:p>
        </w:tc>
        <w:tc>
          <w:tcPr>
            <w:tcW w:w="2496" w:type="dxa"/>
          </w:tcPr>
          <w:p w14:paraId="00000191" w14:textId="77777777" w:rsidR="00713CA5" w:rsidRDefault="00C13D0B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English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Grammar</w:t>
            </w:r>
            <w:proofErr w:type="spellEnd"/>
          </w:p>
        </w:tc>
        <w:tc>
          <w:tcPr>
            <w:tcW w:w="1526" w:type="dxa"/>
          </w:tcPr>
          <w:p w14:paraId="00000192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85" w:type="dxa"/>
          </w:tcPr>
          <w:p w14:paraId="00000193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538" w:type="dxa"/>
          </w:tcPr>
          <w:p w14:paraId="00000194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Education</w:t>
            </w:r>
            <w:proofErr w:type="spellEnd"/>
          </w:p>
        </w:tc>
      </w:tr>
      <w:tr w:rsidR="00713CA5" w14:paraId="45E27E81" w14:textId="77777777">
        <w:tc>
          <w:tcPr>
            <w:tcW w:w="1907" w:type="dxa"/>
          </w:tcPr>
          <w:p w14:paraId="00000195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Raymond Murphy, William R.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Malzer</w:t>
            </w:r>
            <w:proofErr w:type="spellEnd"/>
          </w:p>
          <w:p w14:paraId="00000196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0" w:type="dxa"/>
          </w:tcPr>
          <w:p w14:paraId="00000197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(2005)</w:t>
            </w:r>
          </w:p>
        </w:tc>
        <w:tc>
          <w:tcPr>
            <w:tcW w:w="2496" w:type="dxa"/>
          </w:tcPr>
          <w:p w14:paraId="00000198" w14:textId="77777777" w:rsidR="00713CA5" w:rsidRDefault="00C13D0B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Grammar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in Use</w:t>
            </w:r>
          </w:p>
        </w:tc>
        <w:tc>
          <w:tcPr>
            <w:tcW w:w="1526" w:type="dxa"/>
          </w:tcPr>
          <w:p w14:paraId="00000199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Hong Kong</w:t>
            </w:r>
          </w:p>
        </w:tc>
        <w:tc>
          <w:tcPr>
            <w:tcW w:w="1385" w:type="dxa"/>
          </w:tcPr>
          <w:p w14:paraId="0000019A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538" w:type="dxa"/>
          </w:tcPr>
          <w:p w14:paraId="0000019B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Cambridge</w:t>
            </w:r>
          </w:p>
        </w:tc>
      </w:tr>
      <w:tr w:rsidR="00713CA5" w14:paraId="1D1BF4C8" w14:textId="77777777">
        <w:tc>
          <w:tcPr>
            <w:tcW w:w="1907" w:type="dxa"/>
            <w:vAlign w:val="center"/>
          </w:tcPr>
          <w:p w14:paraId="0000019C" w14:textId="77777777" w:rsidR="00713CA5" w:rsidRPr="001C1F9C" w:rsidRDefault="00C13D0B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1F9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Peter Loveday, Melissa </w:t>
            </w:r>
            <w:proofErr w:type="spellStart"/>
            <w:r w:rsidRPr="001C1F9C">
              <w:rPr>
                <w:rFonts w:ascii="Arial" w:eastAsia="Arial" w:hAnsi="Arial" w:cs="Arial"/>
                <w:sz w:val="22"/>
                <w:szCs w:val="22"/>
                <w:lang w:val="en-US"/>
              </w:rPr>
              <w:t>Koops</w:t>
            </w:r>
            <w:proofErr w:type="spellEnd"/>
            <w:r w:rsidRPr="001C1F9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Sally Trowbridge, Lisa </w:t>
            </w:r>
            <w:proofErr w:type="spellStart"/>
            <w:r w:rsidRPr="001C1F9C">
              <w:rPr>
                <w:rFonts w:ascii="Arial" w:eastAsia="Arial" w:hAnsi="Arial" w:cs="Arial"/>
                <w:sz w:val="22"/>
                <w:szCs w:val="22"/>
                <w:lang w:val="en-US"/>
              </w:rPr>
              <w:t>Varandani</w:t>
            </w:r>
            <w:proofErr w:type="spellEnd"/>
          </w:p>
          <w:p w14:paraId="0000019D" w14:textId="77777777" w:rsidR="00713CA5" w:rsidRPr="001C1F9C" w:rsidRDefault="00713CA5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0000019E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(2012)</w:t>
            </w:r>
          </w:p>
        </w:tc>
        <w:tc>
          <w:tcPr>
            <w:tcW w:w="2496" w:type="dxa"/>
            <w:vAlign w:val="center"/>
          </w:tcPr>
          <w:p w14:paraId="0000019F" w14:textId="77777777" w:rsidR="00713CA5" w:rsidRDefault="00C13D0B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Take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Away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English 4</w:t>
            </w:r>
          </w:p>
        </w:tc>
        <w:tc>
          <w:tcPr>
            <w:tcW w:w="1526" w:type="dxa"/>
            <w:vAlign w:val="center"/>
          </w:tcPr>
          <w:p w14:paraId="000001A0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14:paraId="000001A1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538" w:type="dxa"/>
            <w:vAlign w:val="center"/>
          </w:tcPr>
          <w:p w14:paraId="000001A2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Mc Graw Hill</w:t>
            </w:r>
          </w:p>
        </w:tc>
      </w:tr>
      <w:tr w:rsidR="00713CA5" w14:paraId="548A4EEF" w14:textId="77777777">
        <w:tc>
          <w:tcPr>
            <w:tcW w:w="1907" w:type="dxa"/>
            <w:vAlign w:val="center"/>
          </w:tcPr>
          <w:p w14:paraId="000001A3" w14:textId="77777777" w:rsidR="00713CA5" w:rsidRPr="001C1F9C" w:rsidRDefault="00C13D0B">
            <w:pPr>
              <w:ind w:right="-108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C1F9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Mickey Rogers, Joanne </w:t>
            </w:r>
            <w:proofErr w:type="spellStart"/>
            <w:r w:rsidRPr="001C1F9C">
              <w:rPr>
                <w:rFonts w:ascii="Arial" w:eastAsia="Arial" w:hAnsi="Arial" w:cs="Arial"/>
                <w:sz w:val="22"/>
                <w:szCs w:val="22"/>
                <w:lang w:val="en-US"/>
              </w:rPr>
              <w:t>Taylore</w:t>
            </w:r>
            <w:proofErr w:type="spellEnd"/>
            <w:r w:rsidRPr="001C1F9C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-Knowles, Steve </w:t>
            </w:r>
            <w:proofErr w:type="spellStart"/>
            <w:r w:rsidRPr="001C1F9C">
              <w:rPr>
                <w:rFonts w:ascii="Arial" w:eastAsia="Arial" w:hAnsi="Arial" w:cs="Arial"/>
                <w:sz w:val="22"/>
                <w:szCs w:val="22"/>
                <w:lang w:val="en-US"/>
              </w:rPr>
              <w:t>Taylore</w:t>
            </w:r>
            <w:proofErr w:type="spellEnd"/>
            <w:r w:rsidRPr="001C1F9C">
              <w:rPr>
                <w:rFonts w:ascii="Arial" w:eastAsia="Arial" w:hAnsi="Arial" w:cs="Arial"/>
                <w:sz w:val="22"/>
                <w:szCs w:val="22"/>
                <w:lang w:val="en-US"/>
              </w:rPr>
              <w:t>-Knowles</w:t>
            </w:r>
          </w:p>
          <w:p w14:paraId="000001A4" w14:textId="77777777" w:rsidR="00713CA5" w:rsidRPr="001C1F9C" w:rsidRDefault="00713CA5">
            <w:pPr>
              <w:ind w:right="-108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10" w:type="dxa"/>
            <w:vAlign w:val="center"/>
          </w:tcPr>
          <w:p w14:paraId="000001A5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(2010)</w:t>
            </w:r>
          </w:p>
        </w:tc>
        <w:tc>
          <w:tcPr>
            <w:tcW w:w="2496" w:type="dxa"/>
            <w:vAlign w:val="center"/>
          </w:tcPr>
          <w:p w14:paraId="000001A6" w14:textId="77777777" w:rsidR="00713CA5" w:rsidRDefault="00C13D0B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Open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Mind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</w:tc>
        <w:tc>
          <w:tcPr>
            <w:tcW w:w="1526" w:type="dxa"/>
            <w:vAlign w:val="center"/>
          </w:tcPr>
          <w:p w14:paraId="000001A7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385" w:type="dxa"/>
            <w:vAlign w:val="center"/>
          </w:tcPr>
          <w:p w14:paraId="000001A8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538" w:type="dxa"/>
            <w:vAlign w:val="center"/>
          </w:tcPr>
          <w:p w14:paraId="000001A9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AA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3CA5" w14:paraId="5902FC17" w14:textId="77777777">
        <w:tc>
          <w:tcPr>
            <w:tcW w:w="1907" w:type="dxa"/>
            <w:vAlign w:val="center"/>
          </w:tcPr>
          <w:p w14:paraId="000001AB" w14:textId="77777777" w:rsidR="00713CA5" w:rsidRDefault="00C13D0B">
            <w:pPr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Philip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Kerr</w:t>
            </w:r>
            <w:proofErr w:type="spellEnd"/>
          </w:p>
        </w:tc>
        <w:tc>
          <w:tcPr>
            <w:tcW w:w="1110" w:type="dxa"/>
            <w:vAlign w:val="center"/>
          </w:tcPr>
          <w:p w14:paraId="000001AC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(2012)</w:t>
            </w:r>
          </w:p>
        </w:tc>
        <w:tc>
          <w:tcPr>
            <w:tcW w:w="2496" w:type="dxa"/>
            <w:vAlign w:val="center"/>
          </w:tcPr>
          <w:p w14:paraId="000001AD" w14:textId="77777777" w:rsidR="00713CA5" w:rsidRDefault="00C13D0B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Straightforward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Pre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Intermediate</w:t>
            </w:r>
            <w:proofErr w:type="spellEnd"/>
          </w:p>
          <w:p w14:paraId="000001AE" w14:textId="77777777" w:rsidR="00713CA5" w:rsidRDefault="00713CA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526" w:type="dxa"/>
            <w:vAlign w:val="center"/>
          </w:tcPr>
          <w:p w14:paraId="000001AF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385" w:type="dxa"/>
            <w:vAlign w:val="center"/>
          </w:tcPr>
          <w:p w14:paraId="000001B0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538" w:type="dxa"/>
            <w:vAlign w:val="center"/>
          </w:tcPr>
          <w:p w14:paraId="000001B1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B2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3CA5" w14:paraId="628DF351" w14:textId="77777777">
        <w:tc>
          <w:tcPr>
            <w:tcW w:w="1907" w:type="dxa"/>
            <w:vAlign w:val="center"/>
          </w:tcPr>
          <w:p w14:paraId="000001B3" w14:textId="77777777" w:rsidR="00713CA5" w:rsidRDefault="00C13D0B">
            <w:pPr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Ken Wilson</w:t>
            </w:r>
          </w:p>
          <w:p w14:paraId="000001B4" w14:textId="77777777" w:rsidR="00713CA5" w:rsidRDefault="00713CA5">
            <w:pPr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000001B5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2496" w:type="dxa"/>
            <w:vAlign w:val="center"/>
          </w:tcPr>
          <w:p w14:paraId="000001B6" w14:textId="77777777" w:rsidR="00713CA5" w:rsidRDefault="00C13D0B">
            <w:pPr>
              <w:ind w:right="-108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Smart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Choice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</w:tc>
        <w:tc>
          <w:tcPr>
            <w:tcW w:w="1526" w:type="dxa"/>
            <w:vAlign w:val="center"/>
          </w:tcPr>
          <w:p w14:paraId="000001B7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85" w:type="dxa"/>
            <w:vAlign w:val="center"/>
          </w:tcPr>
          <w:p w14:paraId="000001B8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China</w:t>
            </w:r>
          </w:p>
        </w:tc>
        <w:tc>
          <w:tcPr>
            <w:tcW w:w="1538" w:type="dxa"/>
            <w:vAlign w:val="center"/>
          </w:tcPr>
          <w:p w14:paraId="000001B9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Oxford</w:t>
            </w:r>
          </w:p>
        </w:tc>
      </w:tr>
      <w:tr w:rsidR="00713CA5" w14:paraId="7ABC5904" w14:textId="77777777">
        <w:tc>
          <w:tcPr>
            <w:tcW w:w="1907" w:type="dxa"/>
            <w:vAlign w:val="center"/>
          </w:tcPr>
          <w:p w14:paraId="000001BA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Miles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Craven</w:t>
            </w:r>
            <w:proofErr w:type="spellEnd"/>
          </w:p>
          <w:p w14:paraId="000001BB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000001BC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(2013)</w:t>
            </w:r>
          </w:p>
        </w:tc>
        <w:tc>
          <w:tcPr>
            <w:tcW w:w="2496" w:type="dxa"/>
            <w:vAlign w:val="center"/>
          </w:tcPr>
          <w:p w14:paraId="000001BD" w14:textId="77777777" w:rsidR="00713CA5" w:rsidRDefault="00C13D0B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Breakthrough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Plus 4</w:t>
            </w:r>
          </w:p>
        </w:tc>
        <w:tc>
          <w:tcPr>
            <w:tcW w:w="1526" w:type="dxa"/>
            <w:vAlign w:val="center"/>
          </w:tcPr>
          <w:p w14:paraId="000001BE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Bangkok</w:t>
            </w:r>
          </w:p>
        </w:tc>
        <w:tc>
          <w:tcPr>
            <w:tcW w:w="1385" w:type="dxa"/>
            <w:vAlign w:val="center"/>
          </w:tcPr>
          <w:p w14:paraId="000001BF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Thailand</w:t>
            </w:r>
            <w:proofErr w:type="spellEnd"/>
          </w:p>
        </w:tc>
        <w:tc>
          <w:tcPr>
            <w:tcW w:w="1538" w:type="dxa"/>
            <w:vAlign w:val="center"/>
          </w:tcPr>
          <w:p w14:paraId="000001C0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Macmillan</w:t>
            </w:r>
            <w:proofErr w:type="spellEnd"/>
          </w:p>
          <w:p w14:paraId="000001C1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3CA5" w14:paraId="26AFF28E" w14:textId="77777777">
        <w:tc>
          <w:tcPr>
            <w:tcW w:w="1907" w:type="dxa"/>
            <w:vAlign w:val="center"/>
          </w:tcPr>
          <w:p w14:paraId="000001C2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Joan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Saslow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Allen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Asher</w:t>
            </w:r>
            <w:proofErr w:type="spellEnd"/>
          </w:p>
          <w:p w14:paraId="000001C3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0" w:type="dxa"/>
            <w:vAlign w:val="center"/>
          </w:tcPr>
          <w:p w14:paraId="000001C4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2496" w:type="dxa"/>
            <w:vAlign w:val="center"/>
          </w:tcPr>
          <w:p w14:paraId="000001C5" w14:textId="77777777" w:rsidR="00713CA5" w:rsidRDefault="00C13D0B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Top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22"/>
                <w:szCs w:val="22"/>
              </w:rPr>
              <w:t>Notch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 3</w:t>
            </w:r>
            <w:proofErr w:type="gramEnd"/>
          </w:p>
        </w:tc>
        <w:tc>
          <w:tcPr>
            <w:tcW w:w="1526" w:type="dxa"/>
            <w:vAlign w:val="center"/>
          </w:tcPr>
          <w:p w14:paraId="000001C6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385" w:type="dxa"/>
            <w:vAlign w:val="center"/>
          </w:tcPr>
          <w:p w14:paraId="000001C7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538" w:type="dxa"/>
            <w:vAlign w:val="center"/>
          </w:tcPr>
          <w:p w14:paraId="000001C8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Longman</w:t>
            </w:r>
            <w:proofErr w:type="spellEnd"/>
          </w:p>
        </w:tc>
      </w:tr>
      <w:tr w:rsidR="00713CA5" w14:paraId="46F8EE0E" w14:textId="77777777">
        <w:tc>
          <w:tcPr>
            <w:tcW w:w="1907" w:type="dxa"/>
          </w:tcPr>
          <w:p w14:paraId="000001C9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Betty S. Azar</w:t>
            </w:r>
          </w:p>
        </w:tc>
        <w:tc>
          <w:tcPr>
            <w:tcW w:w="1110" w:type="dxa"/>
          </w:tcPr>
          <w:p w14:paraId="000001CA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(2006)</w:t>
            </w:r>
          </w:p>
        </w:tc>
        <w:tc>
          <w:tcPr>
            <w:tcW w:w="2496" w:type="dxa"/>
          </w:tcPr>
          <w:p w14:paraId="000001CB" w14:textId="77777777" w:rsidR="00713CA5" w:rsidRDefault="00C13D0B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Fundamental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for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English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Grammar</w:t>
            </w:r>
            <w:proofErr w:type="spellEnd"/>
          </w:p>
          <w:p w14:paraId="000001CC" w14:textId="77777777" w:rsidR="00713CA5" w:rsidRDefault="00713CA5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526" w:type="dxa"/>
          </w:tcPr>
          <w:p w14:paraId="000001CD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385" w:type="dxa"/>
          </w:tcPr>
          <w:p w14:paraId="000001CE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F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U:S</w:t>
            </w:r>
          </w:p>
        </w:tc>
        <w:tc>
          <w:tcPr>
            <w:tcW w:w="1538" w:type="dxa"/>
          </w:tcPr>
          <w:p w14:paraId="000001D0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Pearson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Longman</w:t>
            </w:r>
            <w:proofErr w:type="spellEnd"/>
          </w:p>
        </w:tc>
      </w:tr>
      <w:tr w:rsidR="00713CA5" w14:paraId="56D158F7" w14:textId="77777777">
        <w:tc>
          <w:tcPr>
            <w:tcW w:w="1907" w:type="dxa"/>
          </w:tcPr>
          <w:p w14:paraId="000001D1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Jack C. Richards</w:t>
            </w:r>
          </w:p>
          <w:p w14:paraId="000001D2" w14:textId="77777777" w:rsidR="00713CA5" w:rsidRDefault="00713CA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10" w:type="dxa"/>
          </w:tcPr>
          <w:p w14:paraId="000001D3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(2009)</w:t>
            </w:r>
          </w:p>
        </w:tc>
        <w:tc>
          <w:tcPr>
            <w:tcW w:w="2496" w:type="dxa"/>
          </w:tcPr>
          <w:p w14:paraId="000001D4" w14:textId="77777777" w:rsidR="00713CA5" w:rsidRDefault="00C13D0B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sz w:val="22"/>
                <w:szCs w:val="22"/>
              </w:rPr>
              <w:t>Interchange</w:t>
            </w:r>
            <w:proofErr w:type="spellEnd"/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 3</w:t>
            </w:r>
          </w:p>
        </w:tc>
        <w:tc>
          <w:tcPr>
            <w:tcW w:w="1526" w:type="dxa"/>
          </w:tcPr>
          <w:p w14:paraId="000001D5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New York</w:t>
            </w:r>
          </w:p>
        </w:tc>
        <w:tc>
          <w:tcPr>
            <w:tcW w:w="1385" w:type="dxa"/>
          </w:tcPr>
          <w:p w14:paraId="000001D6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U.S.</w:t>
            </w:r>
          </w:p>
        </w:tc>
        <w:tc>
          <w:tcPr>
            <w:tcW w:w="1538" w:type="dxa"/>
          </w:tcPr>
          <w:p w14:paraId="000001D7" w14:textId="77777777" w:rsidR="00713CA5" w:rsidRDefault="00C13D0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Cambridge</w:t>
            </w:r>
          </w:p>
        </w:tc>
      </w:tr>
    </w:tbl>
    <w:p w14:paraId="000001D8" w14:textId="77777777" w:rsidR="00713CA5" w:rsidRDefault="00713CA5">
      <w:pPr>
        <w:jc w:val="center"/>
        <w:rPr>
          <w:rFonts w:ascii="Arial" w:eastAsia="Arial" w:hAnsi="Arial" w:cs="Arial"/>
          <w:sz w:val="26"/>
          <w:szCs w:val="26"/>
        </w:rPr>
      </w:pPr>
    </w:p>
    <w:sectPr w:rsidR="00713C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CEB09" w14:textId="77777777" w:rsidR="00C13D0B" w:rsidRDefault="00C13D0B">
      <w:r>
        <w:separator/>
      </w:r>
    </w:p>
  </w:endnote>
  <w:endnote w:type="continuationSeparator" w:id="0">
    <w:p w14:paraId="7910AA3C" w14:textId="77777777" w:rsidR="00C13D0B" w:rsidRDefault="00C13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DC" w14:textId="77777777" w:rsidR="00713CA5" w:rsidRDefault="00713C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DE" w14:textId="77777777" w:rsidR="00713CA5" w:rsidRDefault="00713CA5"/>
  <w:tbl>
    <w:tblPr>
      <w:tblStyle w:val="a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713CA5" w14:paraId="5E74B0CF" w14:textId="77777777">
      <w:tc>
        <w:tcPr>
          <w:tcW w:w="1186" w:type="dxa"/>
          <w:vAlign w:val="center"/>
        </w:tcPr>
        <w:p w14:paraId="000001DF" w14:textId="77777777" w:rsidR="00713CA5" w:rsidRDefault="00C13D0B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1E0" w14:textId="77777777" w:rsidR="00713CA5" w:rsidRDefault="00C13D0B">
          <w:pPr>
            <w:jc w:val="both"/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Técnico de Idiomas</w:t>
          </w:r>
        </w:p>
      </w:tc>
      <w:tc>
        <w:tcPr>
          <w:tcW w:w="1955" w:type="dxa"/>
          <w:vAlign w:val="center"/>
        </w:tcPr>
        <w:p w14:paraId="000001E1" w14:textId="77777777" w:rsidR="00713CA5" w:rsidRDefault="00C13D0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1E2" w14:textId="77777777" w:rsidR="00713CA5" w:rsidRDefault="00C13D0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1E3" w14:textId="77777777" w:rsidR="00713CA5" w:rsidRDefault="00C13D0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0535" cy="470535"/>
                <wp:effectExtent l="0" t="0" r="0" 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535" cy="4705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713CA5" w14:paraId="3DAFD675" w14:textId="77777777">
      <w:trPr>
        <w:trHeight w:val="280"/>
      </w:trPr>
      <w:tc>
        <w:tcPr>
          <w:tcW w:w="1186" w:type="dxa"/>
          <w:vAlign w:val="center"/>
        </w:tcPr>
        <w:p w14:paraId="000001E4" w14:textId="77777777" w:rsidR="00713CA5" w:rsidRDefault="00C13D0B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1E5" w14:textId="77777777" w:rsidR="00713CA5" w:rsidRDefault="00C13D0B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1E6" w14:textId="77777777" w:rsidR="00713CA5" w:rsidRDefault="00C13D0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1E7" w14:textId="77777777" w:rsidR="00713CA5" w:rsidRDefault="00C13D0B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1E8" w14:textId="77777777" w:rsidR="00713CA5" w:rsidRDefault="00713CA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1E9" w14:textId="77777777" w:rsidR="00713CA5" w:rsidRDefault="00C13D0B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DD" w14:textId="77777777" w:rsidR="00713CA5" w:rsidRDefault="00713C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22DDC" w14:textId="77777777" w:rsidR="00C13D0B" w:rsidRDefault="00C13D0B">
      <w:r>
        <w:separator/>
      </w:r>
    </w:p>
  </w:footnote>
  <w:footnote w:type="continuationSeparator" w:id="0">
    <w:p w14:paraId="72FDF457" w14:textId="77777777" w:rsidR="00C13D0B" w:rsidRDefault="00C13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DA" w14:textId="77777777" w:rsidR="00713CA5" w:rsidRDefault="00713C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D9" w14:textId="77777777" w:rsidR="00713CA5" w:rsidRDefault="00713C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1DB" w14:textId="77777777" w:rsidR="00713CA5" w:rsidRDefault="00713C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B4971"/>
    <w:multiLevelType w:val="multilevel"/>
    <w:tmpl w:val="60D8DA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2C522F"/>
    <w:multiLevelType w:val="multilevel"/>
    <w:tmpl w:val="347AB5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D01D67"/>
    <w:multiLevelType w:val="multilevel"/>
    <w:tmpl w:val="5282B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73515"/>
    <w:multiLevelType w:val="multilevel"/>
    <w:tmpl w:val="6C768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22ABF"/>
    <w:multiLevelType w:val="multilevel"/>
    <w:tmpl w:val="1EF01F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9E6DCE"/>
    <w:multiLevelType w:val="multilevel"/>
    <w:tmpl w:val="8A4C2D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904EF9"/>
    <w:multiLevelType w:val="multilevel"/>
    <w:tmpl w:val="E6448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2C6D79"/>
    <w:multiLevelType w:val="multilevel"/>
    <w:tmpl w:val="0AB6396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260AF"/>
    <w:multiLevelType w:val="multilevel"/>
    <w:tmpl w:val="C346C8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54B66F0"/>
    <w:multiLevelType w:val="multilevel"/>
    <w:tmpl w:val="C520F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623578"/>
    <w:multiLevelType w:val="multilevel"/>
    <w:tmpl w:val="092C38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362549"/>
    <w:multiLevelType w:val="multilevel"/>
    <w:tmpl w:val="204451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B1136E"/>
    <w:multiLevelType w:val="multilevel"/>
    <w:tmpl w:val="50AC5C2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B70C9"/>
    <w:multiLevelType w:val="multilevel"/>
    <w:tmpl w:val="277E78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BE24ECB"/>
    <w:multiLevelType w:val="multilevel"/>
    <w:tmpl w:val="F0C8D7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E140DB9"/>
    <w:multiLevelType w:val="multilevel"/>
    <w:tmpl w:val="6F2E9352"/>
    <w:lvl w:ilvl="0">
      <w:start w:val="1"/>
      <w:numFmt w:val="upperRoman"/>
      <w:pStyle w:val="Ttulo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pStyle w:val="Ttulo3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pStyle w:val="Ttulo4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pStyle w:val="Ttulo5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pStyle w:val="Ttulo6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pStyle w:val="Ttulo7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5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8"/>
  </w:num>
  <w:num w:numId="10">
    <w:abstractNumId w:val="13"/>
  </w:num>
  <w:num w:numId="11">
    <w:abstractNumId w:val="14"/>
  </w:num>
  <w:num w:numId="12">
    <w:abstractNumId w:val="10"/>
  </w:num>
  <w:num w:numId="13">
    <w:abstractNumId w:val="11"/>
  </w:num>
  <w:num w:numId="14">
    <w:abstractNumId w:val="6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CA5"/>
    <w:rsid w:val="001C1F9C"/>
    <w:rsid w:val="00713CA5"/>
    <w:rsid w:val="00C1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D900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A7"/>
  </w:style>
  <w:style w:type="paragraph" w:styleId="Ttulo1">
    <w:name w:val="heading 1"/>
    <w:basedOn w:val="Normal"/>
    <w:next w:val="Normal"/>
    <w:link w:val="Ttulo1Car"/>
    <w:uiPriority w:val="9"/>
    <w:qFormat/>
    <w:rsid w:val="00673902"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67390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673902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673902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UYluGY+wojZWdLkbXTkeRFIHwQ==">AMUW2mW8yAXtH8nIAEkBcHKVST8w/3S09eHioj8NnAHkep3ZRAHbLDlzTwuwpkTXoBtGkBJPx2YJJKwTicuCriuf7eBYvAKhQaCMxPqePthe2aA2l+ojparf8TS1CBCCR5gN9Ko9/jTf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2003</Words>
  <Characters>11020</Characters>
  <Application>Microsoft Office Word</Application>
  <DocSecurity>0</DocSecurity>
  <Lines>91</Lines>
  <Paragraphs>25</Paragraphs>
  <ScaleCrop>false</ScaleCrop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2020-08-06T15:05:00Z</dcterms:created>
  <dcterms:modified xsi:type="dcterms:W3CDTF">2021-07-06T16:29:00Z</dcterms:modified>
</cp:coreProperties>
</file>