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1"/>
        <w:tblGridChange w:id="0">
          <w:tblGrid>
            <w:gridCol w:w="10661"/>
          </w:tblGrid>
        </w:tblGridChange>
      </w:tblGrid>
      <w:tr>
        <w:trPr>
          <w:cantSplit w:val="0"/>
          <w:tblHeader w:val="0"/>
        </w:trPr>
        <w:tc>
          <w:tcPr>
            <w:shd w:fill="8eaadb" w:val="clear"/>
          </w:tcPr>
          <w:p w:rsidR="00000000" w:rsidDel="00000000" w:rsidP="00000000" w:rsidRDefault="00000000" w:rsidRPr="00000000" w14:paraId="00000002">
            <w:pPr>
              <w:spacing w:after="0" w:line="240" w:lineRule="auto"/>
              <w:rPr>
                <w:b w:val="1"/>
              </w:rPr>
            </w:pPr>
            <w:r w:rsidDel="00000000" w:rsidR="00000000" w:rsidRPr="00000000">
              <w:rPr>
                <w:b w:val="1"/>
                <w:rtl w:val="0"/>
              </w:rPr>
              <w:t xml:space="preserve">Justificación     </w:t>
            </w:r>
          </w:p>
        </w:tc>
      </w:tr>
      <w:tr>
        <w:trPr>
          <w:cantSplit w:val="0"/>
          <w:tblHeader w:val="0"/>
        </w:trPr>
        <w:tc>
          <w:tcPr>
            <w:shd w:fill="ffffff" w:val="clear"/>
          </w:tcPr>
          <w:p w:rsidR="00000000" w:rsidDel="00000000" w:rsidP="00000000" w:rsidRDefault="00000000" w:rsidRPr="00000000" w14:paraId="00000003">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La Universidad Tecnológica Emiliano Zapata, tiene la necesidad de implementar un nuevo proyecto, que brinda un servicio de alojamiento de reportes de estadía para alumnos que cursan éste periodo, así ayudará a poder gestionar de manera accesible y segura cada uno de ellos.</w:t>
            </w:r>
          </w:p>
        </w:tc>
      </w:tr>
    </w:tbl>
    <w:p w:rsidR="00000000" w:rsidDel="00000000" w:rsidP="00000000" w:rsidRDefault="00000000" w:rsidRPr="00000000" w14:paraId="00000004">
      <w:pPr>
        <w:spacing w:after="0" w:lineRule="auto"/>
        <w:rPr/>
      </w:pPr>
      <w:r w:rsidDel="00000000" w:rsidR="00000000" w:rsidRPr="00000000">
        <w:rPr>
          <w:rtl w:val="0"/>
        </w:rPr>
      </w:r>
    </w:p>
    <w:tbl>
      <w:tblPr>
        <w:tblStyle w:val="Table2"/>
        <w:tblW w:w="106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1"/>
        <w:tblGridChange w:id="0">
          <w:tblGrid>
            <w:gridCol w:w="10661"/>
          </w:tblGrid>
        </w:tblGridChange>
      </w:tblGrid>
      <w:tr>
        <w:trPr>
          <w:cantSplit w:val="0"/>
          <w:tblHeader w:val="0"/>
        </w:trPr>
        <w:tc>
          <w:tcPr>
            <w:shd w:fill="8eaadb" w:val="clear"/>
          </w:tcPr>
          <w:p w:rsidR="00000000" w:rsidDel="00000000" w:rsidP="00000000" w:rsidRDefault="00000000" w:rsidRPr="00000000" w14:paraId="00000005">
            <w:pPr>
              <w:spacing w:after="0" w:line="240" w:lineRule="auto"/>
              <w:rPr>
                <w:b w:val="1"/>
              </w:rPr>
            </w:pPr>
            <w:r w:rsidDel="00000000" w:rsidR="00000000" w:rsidRPr="00000000">
              <w:rPr>
                <w:b w:val="1"/>
                <w:rtl w:val="0"/>
              </w:rPr>
              <w:t xml:space="preserve">Objetivo General       </w:t>
            </w:r>
          </w:p>
        </w:tc>
      </w:tr>
      <w:tr>
        <w:trPr>
          <w:cantSplit w:val="0"/>
          <w:tblHeader w:val="0"/>
        </w:trPr>
        <w:tc>
          <w:tcPr>
            <w:shd w:fill="ffffff" w:val="clear"/>
          </w:tcPr>
          <w:p w:rsidR="00000000" w:rsidDel="00000000" w:rsidP="00000000" w:rsidRDefault="00000000" w:rsidRPr="00000000" w14:paraId="00000006">
            <w:pPr>
              <w:spacing w:after="0" w:line="240" w:lineRule="auto"/>
              <w:jc w:val="both"/>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Almacenar de manera organizada y global los reportes de estadía de la Universidad Tecnologica Emiliano Zapata, llevando a cabo un control de revisión para ser aceptados y liberar dicho periodo. Además de evitar el plagio y que sea más eficaz para todo aquel que pertenezca a la institución.</w:t>
            </w:r>
          </w:p>
        </w:tc>
      </w:tr>
    </w:tbl>
    <w:p w:rsidR="00000000" w:rsidDel="00000000" w:rsidP="00000000" w:rsidRDefault="00000000" w:rsidRPr="00000000" w14:paraId="00000007">
      <w:pPr>
        <w:spacing w:after="0" w:lineRule="auto"/>
        <w:rPr/>
      </w:pPr>
      <w:r w:rsidDel="00000000" w:rsidR="00000000" w:rsidRPr="00000000">
        <w:rPr>
          <w:rtl w:val="0"/>
        </w:rPr>
      </w:r>
    </w:p>
    <w:tbl>
      <w:tblPr>
        <w:tblStyle w:val="Table3"/>
        <w:tblW w:w="106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1"/>
        <w:tblGridChange w:id="0">
          <w:tblGrid>
            <w:gridCol w:w="10661"/>
          </w:tblGrid>
        </w:tblGridChange>
      </w:tblGrid>
      <w:tr>
        <w:trPr>
          <w:cantSplit w:val="0"/>
          <w:tblHeader w:val="0"/>
        </w:trPr>
        <w:tc>
          <w:tcPr>
            <w:shd w:fill="8eaadb" w:val="clear"/>
          </w:tcPr>
          <w:p w:rsidR="00000000" w:rsidDel="00000000" w:rsidP="00000000" w:rsidRDefault="00000000" w:rsidRPr="00000000" w14:paraId="00000008">
            <w:pPr>
              <w:spacing w:after="0" w:line="240" w:lineRule="auto"/>
              <w:rPr>
                <w:b w:val="1"/>
              </w:rPr>
            </w:pPr>
            <w:r w:rsidDel="00000000" w:rsidR="00000000" w:rsidRPr="00000000">
              <w:rPr>
                <w:b w:val="1"/>
                <w:rtl w:val="0"/>
              </w:rPr>
              <w:t xml:space="preserve">Entregables         </w:t>
            </w:r>
          </w:p>
        </w:tc>
      </w:tr>
      <w:tr>
        <w:trPr>
          <w:cantSplit w:val="0"/>
          <w:tblHeader w:val="0"/>
        </w:trPr>
        <w:tc>
          <w:tcPr>
            <w:shd w:fill="ffffff" w:val="clear"/>
          </w:tcPr>
          <w:p w:rsidR="00000000" w:rsidDel="00000000" w:rsidP="00000000" w:rsidRDefault="00000000" w:rsidRPr="00000000" w14:paraId="00000009">
            <w:pPr>
              <w:spacing w:after="0" w:line="240" w:lineRule="auto"/>
              <w:rPr/>
            </w:pPr>
            <w:r w:rsidDel="00000000" w:rsidR="00000000" w:rsidRPr="00000000">
              <w:rPr>
                <w:rtl w:val="0"/>
              </w:rPr>
              <w:t xml:space="preserve">- Script de la base de datos</w:t>
            </w:r>
          </w:p>
        </w:tc>
      </w:tr>
      <w:tr>
        <w:trPr>
          <w:cantSplit w:val="0"/>
          <w:tblHeader w:val="0"/>
        </w:trPr>
        <w:tc>
          <w:tcPr>
            <w:shd w:fill="ffffff" w:val="clear"/>
          </w:tcPr>
          <w:p w:rsidR="00000000" w:rsidDel="00000000" w:rsidP="00000000" w:rsidRDefault="00000000" w:rsidRPr="00000000" w14:paraId="0000000A">
            <w:pPr>
              <w:spacing w:after="0" w:line="240" w:lineRule="auto"/>
              <w:rPr/>
            </w:pPr>
            <w:r w:rsidDel="00000000" w:rsidR="00000000" w:rsidRPr="00000000">
              <w:rPr>
                <w:rtl w:val="0"/>
              </w:rPr>
              <w:t xml:space="preserve">- Documento Formal de Requerimientos (DFR)</w:t>
            </w:r>
          </w:p>
        </w:tc>
      </w:tr>
      <w:tr>
        <w:trPr>
          <w:cantSplit w:val="0"/>
          <w:tblHeader w:val="0"/>
        </w:trPr>
        <w:tc>
          <w:tcPr>
            <w:shd w:fill="ffffff" w:val="clear"/>
          </w:tcPr>
          <w:p w:rsidR="00000000" w:rsidDel="00000000" w:rsidP="00000000" w:rsidRDefault="00000000" w:rsidRPr="00000000" w14:paraId="0000000B">
            <w:pPr>
              <w:spacing w:after="0" w:line="240" w:lineRule="auto"/>
              <w:rPr/>
            </w:pPr>
            <w:r w:rsidDel="00000000" w:rsidR="00000000" w:rsidRPr="00000000">
              <w:rPr>
                <w:rtl w:val="0"/>
              </w:rPr>
              <w:t xml:space="preserve">- Aplicaciones Web y móvil</w:t>
            </w:r>
          </w:p>
        </w:tc>
      </w:tr>
    </w:tbl>
    <w:p w:rsidR="00000000" w:rsidDel="00000000" w:rsidP="00000000" w:rsidRDefault="00000000" w:rsidRPr="00000000" w14:paraId="0000000C">
      <w:pPr>
        <w:spacing w:after="0" w:lineRule="auto"/>
        <w:rPr/>
      </w:pPr>
      <w:r w:rsidDel="00000000" w:rsidR="00000000" w:rsidRPr="00000000">
        <w:rPr>
          <w:rtl w:val="0"/>
        </w:rPr>
      </w:r>
    </w:p>
    <w:tbl>
      <w:tblPr>
        <w:tblStyle w:val="Table4"/>
        <w:tblW w:w="106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
        <w:gridCol w:w="6615"/>
        <w:gridCol w:w="3705"/>
        <w:tblGridChange w:id="0">
          <w:tblGrid>
            <w:gridCol w:w="345"/>
            <w:gridCol w:w="6615"/>
            <w:gridCol w:w="3705"/>
          </w:tblGrid>
        </w:tblGridChange>
      </w:tblGrid>
      <w:tr>
        <w:trPr>
          <w:cantSplit w:val="0"/>
          <w:trHeight w:val="220" w:hRule="atLeast"/>
          <w:tblHeader w:val="0"/>
        </w:trPr>
        <w:tc>
          <w:tcPr>
            <w:gridSpan w:val="3"/>
            <w:shd w:fill="8eaadb" w:val="clear"/>
          </w:tcPr>
          <w:p w:rsidR="00000000" w:rsidDel="00000000" w:rsidP="00000000" w:rsidRDefault="00000000" w:rsidRPr="00000000" w14:paraId="0000000D">
            <w:pPr>
              <w:spacing w:after="0" w:line="240" w:lineRule="auto"/>
              <w:rPr>
                <w:b w:val="1"/>
              </w:rPr>
            </w:pPr>
            <w:r w:rsidDel="00000000" w:rsidR="00000000" w:rsidRPr="00000000">
              <w:rPr>
                <w:b w:val="1"/>
                <w:rtl w:val="0"/>
              </w:rPr>
              <w:t xml:space="preserve">Requerimientos</w:t>
            </w:r>
          </w:p>
        </w:tc>
      </w:tr>
      <w:tr>
        <w:trPr>
          <w:cantSplit w:val="0"/>
          <w:trHeight w:val="220" w:hRule="atLeast"/>
          <w:tblHeader w:val="0"/>
        </w:trPr>
        <w:tc>
          <w:tcPr>
            <w:shd w:fill="deebf6" w:val="clear"/>
          </w:tcPr>
          <w:p w:rsidR="00000000" w:rsidDel="00000000" w:rsidP="00000000" w:rsidRDefault="00000000" w:rsidRPr="00000000" w14:paraId="00000010">
            <w:pPr>
              <w:spacing w:after="0" w:line="240" w:lineRule="auto"/>
              <w:rPr>
                <w:b w:val="1"/>
                <w:sz w:val="20"/>
                <w:szCs w:val="20"/>
              </w:rPr>
            </w:pPr>
            <w:r w:rsidDel="00000000" w:rsidR="00000000" w:rsidRPr="00000000">
              <w:rPr>
                <w:b w:val="1"/>
                <w:sz w:val="20"/>
                <w:szCs w:val="20"/>
                <w:rtl w:val="0"/>
              </w:rPr>
              <w:t xml:space="preserve">N </w:t>
            </w:r>
          </w:p>
        </w:tc>
        <w:tc>
          <w:tcPr>
            <w:gridSpan w:val="2"/>
            <w:shd w:fill="d9e2f3" w:val="clear"/>
          </w:tcPr>
          <w:p w:rsidR="00000000" w:rsidDel="00000000" w:rsidP="00000000" w:rsidRDefault="00000000" w:rsidRPr="00000000" w14:paraId="00000011">
            <w:pPr>
              <w:spacing w:after="0" w:line="240" w:lineRule="auto"/>
              <w:rPr>
                <w:b w:val="1"/>
              </w:rPr>
            </w:pPr>
            <w:r w:rsidDel="00000000" w:rsidR="00000000" w:rsidRPr="00000000">
              <w:rPr>
                <w:b w:val="1"/>
                <w:rtl w:val="0"/>
              </w:rPr>
              <w:t xml:space="preserve">Funcionales                                                                                                                           </w:t>
            </w:r>
            <w:r w:rsidDel="00000000" w:rsidR="00000000" w:rsidRPr="00000000">
              <w:rPr>
                <w:b w:val="1"/>
                <w:rtl w:val="0"/>
              </w:rPr>
              <w:t xml:space="preserve">Prioridad </w:t>
            </w:r>
            <w:r w:rsidDel="00000000" w:rsidR="00000000" w:rsidRPr="00000000">
              <w:rPr>
                <w:rtl w:val="0"/>
              </w:rPr>
            </w:r>
          </w:p>
        </w:tc>
      </w:tr>
      <w:tr>
        <w:trPr>
          <w:cantSplit w:val="0"/>
          <w:trHeight w:val="357.96874999999994" w:hRule="atLeast"/>
          <w:tblHeader w:val="0"/>
        </w:trPr>
        <w:tc>
          <w:tcPr>
            <w:shd w:fill="ffffff" w:val="clear"/>
          </w:tcPr>
          <w:p w:rsidR="00000000" w:rsidDel="00000000" w:rsidP="00000000" w:rsidRDefault="00000000" w:rsidRPr="00000000" w14:paraId="00000013">
            <w:pPr>
              <w:spacing w:after="0" w:line="240" w:lineRule="auto"/>
              <w:rPr>
                <w:sz w:val="20"/>
                <w:szCs w:val="20"/>
              </w:rPr>
            </w:pPr>
            <w:r w:rsidDel="00000000" w:rsidR="00000000" w:rsidRPr="00000000">
              <w:rPr>
                <w:sz w:val="20"/>
                <w:szCs w:val="20"/>
                <w:rtl w:val="0"/>
              </w:rPr>
              <w:t xml:space="preserve">1</w:t>
            </w:r>
          </w:p>
        </w:tc>
        <w:tc>
          <w:tcPr>
            <w:shd w:fill="ffffff" w:val="clear"/>
          </w:tcPr>
          <w:p w:rsidR="00000000" w:rsidDel="00000000" w:rsidP="00000000" w:rsidRDefault="00000000" w:rsidRPr="00000000" w14:paraId="00000014">
            <w:pPr>
              <w:spacing w:line="240" w:lineRule="auto"/>
              <w:rPr>
                <w:i w:val="0"/>
                <w:smallCaps w:val="0"/>
                <w:strike w:val="0"/>
                <w:color w:val="000000"/>
                <w:sz w:val="24"/>
                <w:szCs w:val="24"/>
                <w:u w:val="none"/>
                <w:shd w:fill="auto" w:val="clear"/>
                <w:vertAlign w:val="baseline"/>
              </w:rPr>
            </w:pPr>
            <w:r w:rsidDel="00000000" w:rsidR="00000000" w:rsidRPr="00000000">
              <w:rPr>
                <w:sz w:val="24"/>
                <w:szCs w:val="24"/>
                <w:rtl w:val="0"/>
              </w:rPr>
              <w:t xml:space="preserve">Gestión de Alumnos (Reportes de Estadías)</w:t>
            </w:r>
            <w:r w:rsidDel="00000000" w:rsidR="00000000" w:rsidRPr="00000000">
              <w:rPr>
                <w:rtl w:val="0"/>
              </w:rPr>
            </w:r>
          </w:p>
        </w:tc>
        <w:tc>
          <w:tcPr>
            <w:shd w:fill="ffffff"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ALTA</w:t>
            </w:r>
            <w:r w:rsidDel="00000000" w:rsidR="00000000" w:rsidRPr="00000000">
              <w:rPr>
                <w:rtl w:val="0"/>
              </w:rPr>
            </w:r>
          </w:p>
        </w:tc>
      </w:tr>
      <w:tr>
        <w:trPr>
          <w:cantSplit w:val="0"/>
          <w:trHeight w:val="228.55468749999997" w:hRule="atLeast"/>
          <w:tblHeader w:val="0"/>
        </w:trPr>
        <w:tc>
          <w:tcPr>
            <w:shd w:fill="ffffff" w:val="clear"/>
          </w:tcPr>
          <w:p w:rsidR="00000000" w:rsidDel="00000000" w:rsidP="00000000" w:rsidRDefault="00000000" w:rsidRPr="00000000" w14:paraId="00000016">
            <w:pPr>
              <w:spacing w:after="0" w:line="240" w:lineRule="auto"/>
              <w:rPr>
                <w:sz w:val="20"/>
                <w:szCs w:val="20"/>
              </w:rPr>
            </w:pPr>
            <w:r w:rsidDel="00000000" w:rsidR="00000000" w:rsidRPr="00000000">
              <w:rPr>
                <w:sz w:val="20"/>
                <w:szCs w:val="20"/>
                <w:rtl w:val="0"/>
              </w:rPr>
              <w:t xml:space="preserve">2</w:t>
            </w:r>
          </w:p>
        </w:tc>
        <w:tc>
          <w:tcPr>
            <w:shd w:fill="ffffff"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Gestión de </w:t>
            </w:r>
            <w:r w:rsidDel="00000000" w:rsidR="00000000" w:rsidRPr="00000000">
              <w:rPr>
                <w:sz w:val="24"/>
                <w:szCs w:val="24"/>
                <w:rtl w:val="0"/>
              </w:rPr>
              <w:t xml:space="preserve">Departamento de Estadía</w:t>
            </w:r>
            <w:r w:rsidDel="00000000" w:rsidR="00000000" w:rsidRPr="00000000">
              <w:rPr>
                <w:sz w:val="24"/>
                <w:szCs w:val="24"/>
                <w:rtl w:val="0"/>
              </w:rPr>
              <w:t xml:space="preserve"> por División Académica</w:t>
            </w:r>
            <w:r w:rsidDel="00000000" w:rsidR="00000000" w:rsidRPr="00000000">
              <w:rPr>
                <w:rtl w:val="0"/>
              </w:rPr>
            </w:r>
          </w:p>
        </w:tc>
        <w:tc>
          <w:tcPr>
            <w:shd w:fill="ffffff"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ALTA</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19">
            <w:pPr>
              <w:spacing w:after="0" w:line="240" w:lineRule="auto"/>
              <w:rPr>
                <w:sz w:val="20"/>
                <w:szCs w:val="20"/>
              </w:rPr>
            </w:pPr>
            <w:r w:rsidDel="00000000" w:rsidR="00000000" w:rsidRPr="00000000">
              <w:rPr>
                <w:sz w:val="20"/>
                <w:szCs w:val="20"/>
                <w:rtl w:val="0"/>
              </w:rPr>
              <w:t xml:space="preserve">3</w:t>
            </w:r>
          </w:p>
        </w:tc>
        <w:tc>
          <w:tcPr>
            <w:shd w:fill="ffffff" w:val="clear"/>
          </w:tcPr>
          <w:p w:rsidR="00000000" w:rsidDel="00000000" w:rsidP="00000000" w:rsidRDefault="00000000" w:rsidRPr="00000000" w14:paraId="0000001A">
            <w:pPr>
              <w:spacing w:after="0" w:line="240" w:lineRule="auto"/>
              <w:rPr>
                <w:sz w:val="24"/>
                <w:szCs w:val="24"/>
              </w:rPr>
            </w:pPr>
            <w:r w:rsidDel="00000000" w:rsidR="00000000" w:rsidRPr="00000000">
              <w:rPr>
                <w:sz w:val="24"/>
                <w:szCs w:val="24"/>
                <w:rtl w:val="0"/>
              </w:rPr>
              <w:t xml:space="preserve">Gestión de </w:t>
            </w:r>
            <w:r w:rsidDel="00000000" w:rsidR="00000000" w:rsidRPr="00000000">
              <w:rPr>
                <w:sz w:val="24"/>
                <w:szCs w:val="24"/>
                <w:rtl w:val="0"/>
              </w:rPr>
              <w:t xml:space="preserve">Responsables</w:t>
            </w:r>
            <w:r w:rsidDel="00000000" w:rsidR="00000000" w:rsidRPr="00000000">
              <w:rPr>
                <w:sz w:val="24"/>
                <w:szCs w:val="24"/>
                <w:rtl w:val="0"/>
              </w:rPr>
              <w:t xml:space="preserve"> por cada División Académica</w:t>
            </w:r>
          </w:p>
        </w:tc>
        <w:tc>
          <w:tcPr>
            <w:shd w:fill="ffffff" w:val="clear"/>
          </w:tcPr>
          <w:p w:rsidR="00000000" w:rsidDel="00000000" w:rsidP="00000000" w:rsidRDefault="00000000" w:rsidRPr="00000000" w14:paraId="0000001B">
            <w:pPr>
              <w:spacing w:after="0" w:line="240" w:lineRule="auto"/>
              <w:rPr>
                <w:color w:val="000000"/>
              </w:rPr>
            </w:pPr>
            <w:r w:rsidDel="00000000" w:rsidR="00000000" w:rsidRPr="00000000">
              <w:rPr>
                <w:rtl w:val="0"/>
              </w:rPr>
              <w:t xml:space="preserve">MEDIA</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1C">
            <w:pPr>
              <w:spacing w:after="0" w:line="240" w:lineRule="auto"/>
              <w:rPr>
                <w:sz w:val="20"/>
                <w:szCs w:val="20"/>
              </w:rPr>
            </w:pPr>
            <w:r w:rsidDel="00000000" w:rsidR="00000000" w:rsidRPr="00000000">
              <w:rPr>
                <w:sz w:val="20"/>
                <w:szCs w:val="20"/>
                <w:rtl w:val="0"/>
              </w:rPr>
              <w:t xml:space="preserve">4</w:t>
            </w:r>
          </w:p>
        </w:tc>
        <w:tc>
          <w:tcPr>
            <w:shd w:fill="ffffff" w:val="clear"/>
          </w:tcPr>
          <w:p w:rsidR="00000000" w:rsidDel="00000000" w:rsidP="00000000" w:rsidRDefault="00000000" w:rsidRPr="00000000" w14:paraId="0000001D">
            <w:pPr>
              <w:spacing w:after="0" w:line="240" w:lineRule="auto"/>
              <w:rPr>
                <w:sz w:val="24"/>
                <w:szCs w:val="24"/>
              </w:rPr>
            </w:pPr>
            <w:r w:rsidDel="00000000" w:rsidR="00000000" w:rsidRPr="00000000">
              <w:rPr>
                <w:sz w:val="24"/>
                <w:szCs w:val="24"/>
                <w:rtl w:val="0"/>
              </w:rPr>
              <w:t xml:space="preserve">Gestión de </w:t>
            </w:r>
            <w:r w:rsidDel="00000000" w:rsidR="00000000" w:rsidRPr="00000000">
              <w:rPr>
                <w:sz w:val="24"/>
                <w:szCs w:val="24"/>
                <w:rtl w:val="0"/>
              </w:rPr>
              <w:t xml:space="preserve">Asesores </w:t>
            </w:r>
            <w:r w:rsidDel="00000000" w:rsidR="00000000" w:rsidRPr="00000000">
              <w:rPr>
                <w:sz w:val="24"/>
                <w:szCs w:val="24"/>
                <w:rtl w:val="0"/>
              </w:rPr>
              <w:t xml:space="preserve">(Docentes asignados)</w:t>
            </w:r>
          </w:p>
        </w:tc>
        <w:tc>
          <w:tcPr>
            <w:shd w:fill="ffffff" w:val="clear"/>
          </w:tcPr>
          <w:p w:rsidR="00000000" w:rsidDel="00000000" w:rsidP="00000000" w:rsidRDefault="00000000" w:rsidRPr="00000000" w14:paraId="0000001E">
            <w:pPr>
              <w:spacing w:line="240" w:lineRule="auto"/>
              <w:rPr>
                <w:color w:val="000000"/>
              </w:rPr>
            </w:pPr>
            <w:r w:rsidDel="00000000" w:rsidR="00000000" w:rsidRPr="00000000">
              <w:rPr>
                <w:rtl w:val="0"/>
              </w:rPr>
              <w:t xml:space="preserve">MEDIA</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1F">
            <w:pPr>
              <w:spacing w:after="0" w:line="240" w:lineRule="auto"/>
              <w:rPr>
                <w:sz w:val="20"/>
                <w:szCs w:val="20"/>
              </w:rPr>
            </w:pPr>
            <w:r w:rsidDel="00000000" w:rsidR="00000000" w:rsidRPr="00000000">
              <w:rPr>
                <w:sz w:val="20"/>
                <w:szCs w:val="20"/>
                <w:rtl w:val="0"/>
              </w:rPr>
              <w:t xml:space="preserve">5</w:t>
            </w:r>
          </w:p>
        </w:tc>
        <w:tc>
          <w:tcPr>
            <w:shd w:fill="ffffff" w:val="clear"/>
          </w:tcPr>
          <w:p w:rsidR="00000000" w:rsidDel="00000000" w:rsidP="00000000" w:rsidRDefault="00000000" w:rsidRPr="00000000" w14:paraId="00000020">
            <w:pPr>
              <w:spacing w:after="0" w:line="240" w:lineRule="auto"/>
              <w:rPr>
                <w:sz w:val="24"/>
                <w:szCs w:val="24"/>
              </w:rPr>
            </w:pPr>
            <w:r w:rsidDel="00000000" w:rsidR="00000000" w:rsidRPr="00000000">
              <w:rPr>
                <w:sz w:val="24"/>
                <w:szCs w:val="24"/>
                <w:rtl w:val="0"/>
              </w:rPr>
              <w:t xml:space="preserve">Consulta de Estadía</w:t>
            </w:r>
          </w:p>
        </w:tc>
        <w:tc>
          <w:tcPr>
            <w:shd w:fill="ffffff" w:val="clear"/>
          </w:tcPr>
          <w:p w:rsidR="00000000" w:rsidDel="00000000" w:rsidP="00000000" w:rsidRDefault="00000000" w:rsidRPr="00000000" w14:paraId="00000021">
            <w:pPr>
              <w:spacing w:after="0" w:line="240" w:lineRule="auto"/>
              <w:rPr>
                <w:color w:val="000000"/>
              </w:rPr>
            </w:pPr>
            <w:r w:rsidDel="00000000" w:rsidR="00000000" w:rsidRPr="00000000">
              <w:rPr>
                <w:rtl w:val="0"/>
              </w:rPr>
              <w:t xml:space="preserve">MEDIA</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22">
            <w:pPr>
              <w:spacing w:after="0" w:lineRule="auto"/>
              <w:jc w:val="right"/>
              <w:rPr>
                <w:b w:val="1"/>
              </w:rPr>
            </w:pPr>
            <w:r w:rsidDel="00000000" w:rsidR="00000000" w:rsidRPr="00000000">
              <w:rPr>
                <w:b w:val="1"/>
                <w:rtl w:val="0"/>
              </w:rPr>
              <w:t xml:space="preserve">N</w:t>
            </w:r>
          </w:p>
        </w:tc>
        <w:tc>
          <w:tcPr>
            <w:gridSpan w:val="2"/>
            <w:shd w:fill="deebf6" w:val="clear"/>
          </w:tcPr>
          <w:p w:rsidR="00000000" w:rsidDel="00000000" w:rsidP="00000000" w:rsidRDefault="00000000" w:rsidRPr="00000000" w14:paraId="00000023">
            <w:pPr>
              <w:spacing w:after="0" w:lineRule="auto"/>
              <w:rPr>
                <w:b w:val="1"/>
                <w:sz w:val="24"/>
                <w:szCs w:val="24"/>
              </w:rPr>
            </w:pPr>
            <w:r w:rsidDel="00000000" w:rsidR="00000000" w:rsidRPr="00000000">
              <w:rPr>
                <w:b w:val="1"/>
                <w:sz w:val="24"/>
                <w:szCs w:val="24"/>
                <w:rtl w:val="0"/>
              </w:rPr>
              <w:t xml:space="preserve">No Funcional                                                                                                  Descripción </w:t>
            </w:r>
          </w:p>
        </w:tc>
      </w:tr>
      <w:tr>
        <w:trPr>
          <w:cantSplit w:val="0"/>
          <w:tblHeader w:val="0"/>
        </w:trPr>
        <w:tc>
          <w:tcPr>
            <w:shd w:fill="ffffff" w:val="clear"/>
          </w:tcPr>
          <w:p w:rsidR="00000000" w:rsidDel="00000000" w:rsidP="00000000" w:rsidRDefault="00000000" w:rsidRPr="00000000" w14:paraId="00000025">
            <w:pPr>
              <w:spacing w:after="0" w:lineRule="auto"/>
              <w:jc w:val="right"/>
              <w:rPr>
                <w:sz w:val="24"/>
                <w:szCs w:val="24"/>
              </w:rPr>
            </w:pPr>
            <w:r w:rsidDel="00000000" w:rsidR="00000000" w:rsidRPr="00000000">
              <w:rPr>
                <w:sz w:val="24"/>
                <w:szCs w:val="24"/>
                <w:rtl w:val="0"/>
              </w:rPr>
              <w:t xml:space="preserve">1</w:t>
            </w:r>
          </w:p>
        </w:tc>
        <w:tc>
          <w:tcPr>
            <w:shd w:fill="ffffff" w:val="clear"/>
          </w:tcPr>
          <w:p w:rsidR="00000000" w:rsidDel="00000000" w:rsidP="00000000" w:rsidRDefault="00000000" w:rsidRPr="00000000" w14:paraId="00000026">
            <w:pPr>
              <w:spacing w:after="0" w:lineRule="auto"/>
              <w:rPr>
                <w:sz w:val="24"/>
                <w:szCs w:val="24"/>
              </w:rPr>
            </w:pPr>
            <w:r w:rsidDel="00000000" w:rsidR="00000000" w:rsidRPr="00000000">
              <w:rPr>
                <w:sz w:val="24"/>
                <w:szCs w:val="24"/>
                <w:rtl w:val="0"/>
              </w:rPr>
              <w:t xml:space="preserve">Colores Institucionales.</w:t>
            </w:r>
          </w:p>
        </w:tc>
        <w:tc>
          <w:tcPr>
            <w:shd w:fill="ffffff" w:val="clear"/>
          </w:tcPr>
          <w:p w:rsidR="00000000" w:rsidDel="00000000" w:rsidP="00000000" w:rsidRDefault="00000000" w:rsidRPr="00000000" w14:paraId="00000027">
            <w:pPr>
              <w:spacing w:after="0" w:lineRule="auto"/>
              <w:rPr>
                <w:sz w:val="24"/>
                <w:szCs w:val="24"/>
              </w:rPr>
            </w:pPr>
            <w:r w:rsidDel="00000000" w:rsidR="00000000" w:rsidRPr="00000000">
              <w:rPr>
                <w:sz w:val="24"/>
                <w:szCs w:val="24"/>
                <w:rtl w:val="0"/>
              </w:rPr>
              <w:t xml:space="preserve">Colores de la universidad </w:t>
            </w:r>
          </w:p>
        </w:tc>
      </w:tr>
      <w:tr>
        <w:trPr>
          <w:cantSplit w:val="0"/>
          <w:tblHeader w:val="0"/>
        </w:trPr>
        <w:tc>
          <w:tcPr>
            <w:shd w:fill="ffffff" w:val="clear"/>
          </w:tcPr>
          <w:p w:rsidR="00000000" w:rsidDel="00000000" w:rsidP="00000000" w:rsidRDefault="00000000" w:rsidRPr="00000000" w14:paraId="00000028">
            <w:pPr>
              <w:spacing w:after="0" w:lineRule="auto"/>
              <w:jc w:val="right"/>
              <w:rPr>
                <w:sz w:val="24"/>
                <w:szCs w:val="24"/>
              </w:rPr>
            </w:pPr>
            <w:r w:rsidDel="00000000" w:rsidR="00000000" w:rsidRPr="00000000">
              <w:rPr>
                <w:sz w:val="24"/>
                <w:szCs w:val="24"/>
                <w:rtl w:val="0"/>
              </w:rPr>
              <w:t xml:space="preserve">2</w:t>
            </w:r>
          </w:p>
        </w:tc>
        <w:tc>
          <w:tcPr>
            <w:shd w:fill="ffffff" w:val="clear"/>
          </w:tcPr>
          <w:p w:rsidR="00000000" w:rsidDel="00000000" w:rsidP="00000000" w:rsidRDefault="00000000" w:rsidRPr="00000000" w14:paraId="00000029">
            <w:pPr>
              <w:spacing w:after="0" w:lineRule="auto"/>
              <w:rPr>
                <w:sz w:val="24"/>
                <w:szCs w:val="24"/>
              </w:rPr>
            </w:pPr>
            <w:r w:rsidDel="00000000" w:rsidR="00000000" w:rsidRPr="00000000">
              <w:rPr>
                <w:sz w:val="24"/>
                <w:szCs w:val="24"/>
                <w:rtl w:val="0"/>
              </w:rPr>
              <w:t xml:space="preserve">Logo de la UTEZ.</w:t>
            </w:r>
          </w:p>
        </w:tc>
        <w:tc>
          <w:tcPr>
            <w:shd w:fill="ffffff" w:val="clear"/>
          </w:tcPr>
          <w:p w:rsidR="00000000" w:rsidDel="00000000" w:rsidP="00000000" w:rsidRDefault="00000000" w:rsidRPr="00000000" w14:paraId="0000002A">
            <w:pPr>
              <w:spacing w:after="0" w:lineRule="auto"/>
              <w:rPr>
                <w:sz w:val="24"/>
                <w:szCs w:val="24"/>
              </w:rPr>
            </w:pPr>
            <w:r w:rsidDel="00000000" w:rsidR="00000000" w:rsidRPr="00000000">
              <w:rPr>
                <w:sz w:val="24"/>
                <w:szCs w:val="24"/>
                <w:rtl w:val="0"/>
              </w:rPr>
              <w:t xml:space="preserve">Logo de la universidad </w:t>
            </w:r>
          </w:p>
        </w:tc>
      </w:tr>
      <w:tr>
        <w:trPr>
          <w:cantSplit w:val="0"/>
          <w:tblHeader w:val="0"/>
        </w:trPr>
        <w:tc>
          <w:tcPr>
            <w:shd w:fill="ffffff" w:val="clear"/>
          </w:tcPr>
          <w:p w:rsidR="00000000" w:rsidDel="00000000" w:rsidP="00000000" w:rsidRDefault="00000000" w:rsidRPr="00000000" w14:paraId="0000002B">
            <w:pPr>
              <w:spacing w:after="0" w:lineRule="auto"/>
              <w:jc w:val="right"/>
              <w:rPr>
                <w:sz w:val="24"/>
                <w:szCs w:val="24"/>
              </w:rPr>
            </w:pPr>
            <w:r w:rsidDel="00000000" w:rsidR="00000000" w:rsidRPr="00000000">
              <w:rPr>
                <w:sz w:val="24"/>
                <w:szCs w:val="24"/>
                <w:rtl w:val="0"/>
              </w:rPr>
              <w:t xml:space="preserve">3</w:t>
            </w:r>
          </w:p>
        </w:tc>
        <w:tc>
          <w:tcPr>
            <w:shd w:fill="ffffff" w:val="clear"/>
          </w:tcPr>
          <w:p w:rsidR="00000000" w:rsidDel="00000000" w:rsidP="00000000" w:rsidRDefault="00000000" w:rsidRPr="00000000" w14:paraId="0000002C">
            <w:pPr>
              <w:spacing w:after="0" w:lineRule="auto"/>
              <w:rPr>
                <w:sz w:val="24"/>
                <w:szCs w:val="24"/>
              </w:rPr>
            </w:pPr>
            <w:r w:rsidDel="00000000" w:rsidR="00000000" w:rsidRPr="00000000">
              <w:rPr>
                <w:sz w:val="24"/>
                <w:szCs w:val="24"/>
                <w:rtl w:val="0"/>
              </w:rPr>
              <w:t xml:space="preserve">Tipo de letra.</w:t>
            </w:r>
          </w:p>
        </w:tc>
        <w:tc>
          <w:tcPr>
            <w:shd w:fill="ffffff" w:val="clear"/>
          </w:tcPr>
          <w:p w:rsidR="00000000" w:rsidDel="00000000" w:rsidP="00000000" w:rsidRDefault="00000000" w:rsidRPr="00000000" w14:paraId="0000002D">
            <w:pPr>
              <w:spacing w:after="0" w:lineRule="auto"/>
              <w:rPr>
                <w:sz w:val="24"/>
                <w:szCs w:val="24"/>
              </w:rPr>
            </w:pPr>
            <w:r w:rsidDel="00000000" w:rsidR="00000000" w:rsidRPr="00000000">
              <w:rPr>
                <w:sz w:val="24"/>
                <w:szCs w:val="24"/>
                <w:rtl w:val="0"/>
              </w:rPr>
              <w:t xml:space="preserve">Arial </w:t>
            </w:r>
          </w:p>
        </w:tc>
      </w:tr>
      <w:tr>
        <w:trPr>
          <w:cantSplit w:val="0"/>
          <w:tblHeader w:val="0"/>
        </w:trPr>
        <w:tc>
          <w:tcPr>
            <w:shd w:fill="ffffff" w:val="clear"/>
          </w:tcPr>
          <w:p w:rsidR="00000000" w:rsidDel="00000000" w:rsidP="00000000" w:rsidRDefault="00000000" w:rsidRPr="00000000" w14:paraId="0000002E">
            <w:pPr>
              <w:spacing w:after="0" w:lineRule="auto"/>
              <w:jc w:val="left"/>
              <w:rPr>
                <w:sz w:val="24"/>
                <w:szCs w:val="24"/>
              </w:rPr>
            </w:pPr>
            <w:r w:rsidDel="00000000" w:rsidR="00000000" w:rsidRPr="00000000">
              <w:rPr>
                <w:sz w:val="24"/>
                <w:szCs w:val="24"/>
                <w:rtl w:val="0"/>
              </w:rPr>
              <w:t xml:space="preserve">4</w:t>
            </w:r>
          </w:p>
        </w:tc>
        <w:tc>
          <w:tcPr>
            <w:shd w:fill="ffffff" w:val="clear"/>
          </w:tcPr>
          <w:p w:rsidR="00000000" w:rsidDel="00000000" w:rsidP="00000000" w:rsidRDefault="00000000" w:rsidRPr="00000000" w14:paraId="0000002F">
            <w:pPr>
              <w:spacing w:after="0" w:lineRule="auto"/>
              <w:rPr>
                <w:sz w:val="24"/>
                <w:szCs w:val="24"/>
              </w:rPr>
            </w:pPr>
            <w:r w:rsidDel="00000000" w:rsidR="00000000" w:rsidRPr="00000000">
              <w:rPr>
                <w:sz w:val="24"/>
                <w:szCs w:val="24"/>
                <w:rtl w:val="0"/>
              </w:rPr>
              <w:t xml:space="preserve">Tamaño de letra.</w:t>
            </w:r>
          </w:p>
        </w:tc>
        <w:tc>
          <w:tcPr>
            <w:shd w:fill="ffffff" w:val="clear"/>
          </w:tcPr>
          <w:p w:rsidR="00000000" w:rsidDel="00000000" w:rsidP="00000000" w:rsidRDefault="00000000" w:rsidRPr="00000000" w14:paraId="00000030">
            <w:pPr>
              <w:spacing w:after="0" w:lineRule="auto"/>
              <w:rPr>
                <w:sz w:val="24"/>
                <w:szCs w:val="24"/>
              </w:rPr>
            </w:pPr>
            <w:r w:rsidDel="00000000" w:rsidR="00000000" w:rsidRPr="00000000">
              <w:rPr>
                <w:sz w:val="24"/>
                <w:szCs w:val="24"/>
                <w:rtl w:val="0"/>
              </w:rPr>
              <w:t xml:space="preserve">14</w:t>
            </w:r>
          </w:p>
        </w:tc>
      </w:tr>
      <w:tr>
        <w:trPr>
          <w:cantSplit w:val="0"/>
          <w:tblHeader w:val="0"/>
        </w:trPr>
        <w:tc>
          <w:tcPr>
            <w:shd w:fill="ffffff" w:val="clear"/>
          </w:tcPr>
          <w:p w:rsidR="00000000" w:rsidDel="00000000" w:rsidP="00000000" w:rsidRDefault="00000000" w:rsidRPr="00000000" w14:paraId="00000031">
            <w:pPr>
              <w:spacing w:after="0" w:lineRule="auto"/>
              <w:jc w:val="right"/>
              <w:rPr>
                <w:sz w:val="24"/>
                <w:szCs w:val="24"/>
              </w:rPr>
            </w:pPr>
            <w:r w:rsidDel="00000000" w:rsidR="00000000" w:rsidRPr="00000000">
              <w:rPr>
                <w:sz w:val="24"/>
                <w:szCs w:val="24"/>
                <w:rtl w:val="0"/>
              </w:rPr>
              <w:t xml:space="preserve">5</w:t>
            </w:r>
          </w:p>
        </w:tc>
        <w:tc>
          <w:tcPr>
            <w:shd w:fill="ffffff" w:val="clear"/>
          </w:tcPr>
          <w:p w:rsidR="00000000" w:rsidDel="00000000" w:rsidP="00000000" w:rsidRDefault="00000000" w:rsidRPr="00000000" w14:paraId="00000032">
            <w:pPr>
              <w:spacing w:after="0" w:lineRule="auto"/>
              <w:rPr>
                <w:sz w:val="24"/>
                <w:szCs w:val="24"/>
              </w:rPr>
            </w:pPr>
            <w:r w:rsidDel="00000000" w:rsidR="00000000" w:rsidRPr="00000000">
              <w:rPr>
                <w:sz w:val="24"/>
                <w:szCs w:val="24"/>
                <w:rtl w:val="0"/>
              </w:rPr>
              <w:t xml:space="preserve">Logotipos.</w:t>
            </w:r>
          </w:p>
        </w:tc>
        <w:tc>
          <w:tcPr>
            <w:shd w:fill="ffffff" w:val="clear"/>
          </w:tcPr>
          <w:p w:rsidR="00000000" w:rsidDel="00000000" w:rsidP="00000000" w:rsidRDefault="00000000" w:rsidRPr="00000000" w14:paraId="00000033">
            <w:pPr>
              <w:spacing w:after="0" w:lineRule="auto"/>
              <w:rPr>
                <w:sz w:val="24"/>
                <w:szCs w:val="24"/>
              </w:rPr>
            </w:pPr>
            <w:r w:rsidDel="00000000" w:rsidR="00000000" w:rsidRPr="00000000">
              <w:rPr>
                <w:sz w:val="24"/>
                <w:szCs w:val="24"/>
                <w:rtl w:val="0"/>
              </w:rPr>
              <w:t xml:space="preserve">Logotipo de la universidad </w:t>
            </w:r>
          </w:p>
        </w:tc>
      </w:tr>
      <w:tr>
        <w:trPr>
          <w:cantSplit w:val="0"/>
          <w:tblHeader w:val="0"/>
        </w:trPr>
        <w:tc>
          <w:tcPr>
            <w:shd w:fill="ffffff" w:val="clear"/>
          </w:tcPr>
          <w:p w:rsidR="00000000" w:rsidDel="00000000" w:rsidP="00000000" w:rsidRDefault="00000000" w:rsidRPr="00000000" w14:paraId="00000034">
            <w:pPr>
              <w:spacing w:after="0" w:lineRule="auto"/>
              <w:jc w:val="right"/>
              <w:rPr>
                <w:sz w:val="24"/>
                <w:szCs w:val="24"/>
              </w:rPr>
            </w:pPr>
            <w:r w:rsidDel="00000000" w:rsidR="00000000" w:rsidRPr="00000000">
              <w:rPr>
                <w:sz w:val="24"/>
                <w:szCs w:val="24"/>
                <w:rtl w:val="0"/>
              </w:rPr>
              <w:t xml:space="preserve">6</w:t>
            </w:r>
          </w:p>
        </w:tc>
        <w:tc>
          <w:tcPr>
            <w:shd w:fill="ffffff" w:val="clear"/>
          </w:tcPr>
          <w:p w:rsidR="00000000" w:rsidDel="00000000" w:rsidP="00000000" w:rsidRDefault="00000000" w:rsidRPr="00000000" w14:paraId="00000035">
            <w:pPr>
              <w:spacing w:after="0" w:lineRule="auto"/>
              <w:rPr>
                <w:sz w:val="24"/>
                <w:szCs w:val="24"/>
              </w:rPr>
            </w:pPr>
            <w:r w:rsidDel="00000000" w:rsidR="00000000" w:rsidRPr="00000000">
              <w:rPr>
                <w:sz w:val="24"/>
                <w:szCs w:val="24"/>
                <w:rtl w:val="0"/>
              </w:rPr>
              <w:t xml:space="preserve">Código de colores.</w:t>
            </w:r>
          </w:p>
        </w:tc>
        <w:tc>
          <w:tcPr>
            <w:shd w:fill="ffffff" w:val="clear"/>
          </w:tcPr>
          <w:p w:rsidR="00000000" w:rsidDel="00000000" w:rsidP="00000000" w:rsidRDefault="00000000" w:rsidRPr="00000000" w14:paraId="00000036">
            <w:pPr>
              <w:spacing w:after="0" w:lineRule="auto"/>
              <w:rPr>
                <w:sz w:val="24"/>
                <w:szCs w:val="24"/>
              </w:rPr>
            </w:pPr>
            <w:r w:rsidDel="00000000" w:rsidR="00000000" w:rsidRPr="00000000">
              <w:rPr>
                <w:sz w:val="24"/>
                <w:szCs w:val="24"/>
                <w:rtl w:val="0"/>
              </w:rPr>
              <w:t xml:space="preserve">En Hexadecimal</w:t>
            </w:r>
          </w:p>
        </w:tc>
      </w:tr>
    </w:tbl>
    <w:p w:rsidR="00000000" w:rsidDel="00000000" w:rsidP="00000000" w:rsidRDefault="00000000" w:rsidRPr="00000000" w14:paraId="00000037">
      <w:pPr>
        <w:spacing w:after="0" w:lineRule="auto"/>
        <w:rPr/>
      </w:pPr>
      <w:r w:rsidDel="00000000" w:rsidR="00000000" w:rsidRPr="00000000">
        <w:rPr>
          <w:rtl w:val="0"/>
        </w:rPr>
        <w:tab/>
      </w:r>
    </w:p>
    <w:tbl>
      <w:tblPr>
        <w:tblStyle w:val="Table5"/>
        <w:tblW w:w="106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8398"/>
        <w:tblGridChange w:id="0">
          <w:tblGrid>
            <w:gridCol w:w="2263"/>
            <w:gridCol w:w="8398"/>
          </w:tblGrid>
        </w:tblGridChange>
      </w:tblGrid>
      <w:tr>
        <w:trPr>
          <w:cantSplit w:val="0"/>
          <w:trHeight w:val="298.5546875" w:hRule="atLeast"/>
          <w:tblHeader w:val="0"/>
        </w:trPr>
        <w:tc>
          <w:tcPr>
            <w:shd w:fill="8eaadb" w:val="clear"/>
          </w:tcPr>
          <w:p w:rsidR="00000000" w:rsidDel="00000000" w:rsidP="00000000" w:rsidRDefault="00000000" w:rsidRPr="00000000" w14:paraId="00000038">
            <w:pPr>
              <w:spacing w:after="0" w:line="240" w:lineRule="auto"/>
              <w:rPr>
                <w:b w:val="1"/>
              </w:rPr>
            </w:pPr>
            <w:r w:rsidDel="00000000" w:rsidR="00000000" w:rsidRPr="00000000">
              <w:rPr>
                <w:b w:val="1"/>
                <w:rtl w:val="0"/>
              </w:rPr>
              <w:t xml:space="preserve">Líder de Proyecto</w:t>
            </w:r>
          </w:p>
        </w:tc>
        <w:tc>
          <w:tcPr>
            <w:shd w:fill="auto" w:val="clear"/>
          </w:tcPr>
          <w:p w:rsidR="00000000" w:rsidDel="00000000" w:rsidP="00000000" w:rsidRDefault="00000000" w:rsidRPr="00000000" w14:paraId="00000039">
            <w:pPr>
              <w:spacing w:after="0" w:line="240" w:lineRule="auto"/>
              <w:rPr>
                <w:b w:val="1"/>
              </w:rPr>
            </w:pPr>
            <w:r w:rsidDel="00000000" w:rsidR="00000000" w:rsidRPr="00000000">
              <w:rPr>
                <w:b w:val="1"/>
                <w:rtl w:val="0"/>
              </w:rPr>
              <w:t xml:space="preserve">Bahena Castillo Luis Eduardo </w:t>
            </w:r>
          </w:p>
        </w:tc>
      </w:tr>
    </w:tbl>
    <w:p w:rsidR="00000000" w:rsidDel="00000000" w:rsidP="00000000" w:rsidRDefault="00000000" w:rsidRPr="00000000" w14:paraId="0000003A">
      <w:pPr>
        <w:spacing w:after="0" w:lineRule="auto"/>
        <w:rPr/>
      </w:pPr>
      <w:r w:rsidDel="00000000" w:rsidR="00000000" w:rsidRPr="00000000">
        <w:rPr>
          <w:rtl w:val="0"/>
        </w:rPr>
      </w:r>
    </w:p>
    <w:tbl>
      <w:tblPr>
        <w:tblStyle w:val="Table6"/>
        <w:tblW w:w="10626.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3119"/>
        <w:gridCol w:w="2268"/>
        <w:gridCol w:w="3289"/>
        <w:tblGridChange w:id="0">
          <w:tblGrid>
            <w:gridCol w:w="1951"/>
            <w:gridCol w:w="3119"/>
            <w:gridCol w:w="2268"/>
            <w:gridCol w:w="3289"/>
          </w:tblGrid>
        </w:tblGridChange>
      </w:tblGrid>
      <w:tr>
        <w:trPr>
          <w:cantSplit w:val="0"/>
          <w:trHeight w:val="94" w:hRule="atLeast"/>
          <w:tblHeader w:val="0"/>
        </w:trPr>
        <w:tc>
          <w:tcPr>
            <w:shd w:fill="8eaadb" w:val="clear"/>
          </w:tcPr>
          <w:p w:rsidR="00000000" w:rsidDel="00000000" w:rsidP="00000000" w:rsidRDefault="00000000" w:rsidRPr="00000000" w14:paraId="0000003B">
            <w:pPr>
              <w:spacing w:after="0" w:line="240" w:lineRule="auto"/>
              <w:jc w:val="center"/>
              <w:rPr>
                <w:b w:val="1"/>
              </w:rPr>
            </w:pPr>
            <w:r w:rsidDel="00000000" w:rsidR="00000000" w:rsidRPr="00000000">
              <w:rPr>
                <w:b w:val="1"/>
                <w:rtl w:val="0"/>
              </w:rPr>
              <w:t xml:space="preserve">Fecha de Inicio</w:t>
            </w:r>
          </w:p>
        </w:tc>
        <w:tc>
          <w:tcPr/>
          <w:p w:rsidR="00000000" w:rsidDel="00000000" w:rsidP="00000000" w:rsidRDefault="00000000" w:rsidRPr="00000000" w14:paraId="0000003C">
            <w:pPr>
              <w:spacing w:after="0" w:line="240" w:lineRule="auto"/>
              <w:rPr/>
            </w:pPr>
            <w:r w:rsidDel="00000000" w:rsidR="00000000" w:rsidRPr="00000000">
              <w:rPr>
                <w:rtl w:val="0"/>
              </w:rPr>
              <w:t xml:space="preserve">18/01/2023</w:t>
            </w:r>
          </w:p>
        </w:tc>
        <w:tc>
          <w:tcPr>
            <w:shd w:fill="8eaadb" w:val="clear"/>
          </w:tcPr>
          <w:p w:rsidR="00000000" w:rsidDel="00000000" w:rsidP="00000000" w:rsidRDefault="00000000" w:rsidRPr="00000000" w14:paraId="0000003D">
            <w:pPr>
              <w:spacing w:after="0" w:line="240" w:lineRule="auto"/>
              <w:jc w:val="center"/>
              <w:rPr>
                <w:b w:val="1"/>
              </w:rPr>
            </w:pPr>
            <w:r w:rsidDel="00000000" w:rsidR="00000000" w:rsidRPr="00000000">
              <w:rPr>
                <w:b w:val="1"/>
                <w:rtl w:val="0"/>
              </w:rPr>
              <w:t xml:space="preserve">Fecha de Fin</w:t>
            </w:r>
          </w:p>
        </w:tc>
        <w:tc>
          <w:tcPr/>
          <w:p w:rsidR="00000000" w:rsidDel="00000000" w:rsidP="00000000" w:rsidRDefault="00000000" w:rsidRPr="00000000" w14:paraId="0000003E">
            <w:pPr>
              <w:spacing w:after="0" w:line="240" w:lineRule="auto"/>
              <w:rPr/>
            </w:pPr>
            <w:r w:rsidDel="00000000" w:rsidR="00000000" w:rsidRPr="00000000">
              <w:rPr>
                <w:rtl w:val="0"/>
              </w:rPr>
              <w:t xml:space="preserve">12/04/2023</w:t>
            </w:r>
          </w:p>
        </w:tc>
      </w:tr>
    </w:tbl>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tbl>
      <w:tblPr>
        <w:tblStyle w:val="Table7"/>
        <w:tblW w:w="106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1"/>
        <w:tblGridChange w:id="0">
          <w:tblGrid>
            <w:gridCol w:w="10661"/>
          </w:tblGrid>
        </w:tblGridChange>
      </w:tblGrid>
      <w:tr>
        <w:trPr>
          <w:cantSplit w:val="0"/>
          <w:tblHeader w:val="0"/>
        </w:trPr>
        <w:tc>
          <w:tcPr>
            <w:shd w:fill="8eaadb" w:val="clear"/>
          </w:tcPr>
          <w:p w:rsidR="00000000" w:rsidDel="00000000" w:rsidP="00000000" w:rsidRDefault="00000000" w:rsidRPr="00000000" w14:paraId="00000043">
            <w:pPr>
              <w:spacing w:after="0" w:line="240" w:lineRule="auto"/>
              <w:rPr>
                <w:b w:val="1"/>
              </w:rPr>
            </w:pPr>
            <w:r w:rsidDel="00000000" w:rsidR="00000000" w:rsidRPr="00000000">
              <w:rPr>
                <w:b w:val="1"/>
                <w:rtl w:val="0"/>
              </w:rPr>
              <w:t xml:space="preserve">Riesgos    </w:t>
            </w:r>
          </w:p>
        </w:tc>
      </w:tr>
      <w:tr>
        <w:trPr>
          <w:cantSplit w:val="0"/>
          <w:tblHeader w:val="0"/>
        </w:trPr>
        <w:tc>
          <w:tcPr>
            <w:shd w:fill="ffffff" w:val="clear"/>
          </w:tcPr>
          <w:p w:rsidR="00000000" w:rsidDel="00000000" w:rsidP="00000000" w:rsidRDefault="00000000" w:rsidRPr="00000000" w14:paraId="00000044">
            <w:pPr>
              <w:spacing w:after="0" w:line="240" w:lineRule="auto"/>
              <w:rPr/>
            </w:pPr>
            <w:r w:rsidDel="00000000" w:rsidR="00000000" w:rsidRPr="00000000">
              <w:rPr>
                <w:rtl w:val="0"/>
              </w:rPr>
              <w:t xml:space="preserve">Los frameworks para el desarrollo de este proyecto tienen una curva de aprendizaje.</w:t>
            </w:r>
          </w:p>
        </w:tc>
      </w:tr>
      <w:tr>
        <w:trPr>
          <w:cantSplit w:val="0"/>
          <w:tblHeader w:val="0"/>
        </w:trPr>
        <w:tc>
          <w:tcPr>
            <w:shd w:fill="ffffff" w:val="clear"/>
          </w:tcPr>
          <w:p w:rsidR="00000000" w:rsidDel="00000000" w:rsidP="00000000" w:rsidRDefault="00000000" w:rsidRPr="00000000" w14:paraId="00000045">
            <w:pPr>
              <w:spacing w:after="0" w:line="240" w:lineRule="auto"/>
              <w:rPr/>
            </w:pPr>
            <w:r w:rsidDel="00000000" w:rsidR="00000000" w:rsidRPr="00000000">
              <w:rPr>
                <w:rtl w:val="0"/>
              </w:rPr>
              <w:t xml:space="preserve">Disponibilidad del cliente.</w:t>
            </w:r>
          </w:p>
        </w:tc>
      </w:tr>
      <w:tr>
        <w:trPr>
          <w:cantSplit w:val="0"/>
          <w:tblHeader w:val="0"/>
        </w:trPr>
        <w:tc>
          <w:tcPr>
            <w:shd w:fill="ffffff" w:val="clear"/>
          </w:tcPr>
          <w:p w:rsidR="00000000" w:rsidDel="00000000" w:rsidP="00000000" w:rsidRDefault="00000000" w:rsidRPr="00000000" w14:paraId="00000046">
            <w:pPr>
              <w:spacing w:after="0" w:line="240" w:lineRule="auto"/>
              <w:rPr/>
            </w:pPr>
            <w:r w:rsidDel="00000000" w:rsidR="00000000" w:rsidRPr="00000000">
              <w:rPr>
                <w:rtl w:val="0"/>
              </w:rPr>
              <w:t xml:space="preserve">Imprevistos con los servicios de la base de datos.</w:t>
            </w:r>
            <w:r w:rsidDel="00000000" w:rsidR="00000000" w:rsidRPr="00000000">
              <w:rPr>
                <w:rtl w:val="0"/>
              </w:rPr>
            </w:r>
          </w:p>
        </w:tc>
      </w:tr>
    </w:tbl>
    <w:p w:rsidR="00000000" w:rsidDel="00000000" w:rsidP="00000000" w:rsidRDefault="00000000" w:rsidRPr="00000000" w14:paraId="00000047">
      <w:pPr>
        <w:spacing w:after="0" w:lineRule="auto"/>
        <w:rPr/>
      </w:pPr>
      <w:r w:rsidDel="00000000" w:rsidR="00000000" w:rsidRPr="00000000">
        <w:rPr>
          <w:rtl w:val="0"/>
        </w:rPr>
      </w:r>
    </w:p>
    <w:tbl>
      <w:tblPr>
        <w:tblStyle w:val="Table8"/>
        <w:tblW w:w="106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1"/>
        <w:tblGridChange w:id="0">
          <w:tblGrid>
            <w:gridCol w:w="10661"/>
          </w:tblGrid>
        </w:tblGridChange>
      </w:tblGrid>
      <w:tr>
        <w:trPr>
          <w:cantSplit w:val="0"/>
          <w:tblHeader w:val="0"/>
        </w:trPr>
        <w:tc>
          <w:tcPr>
            <w:shd w:fill="8eaadb" w:val="clear"/>
          </w:tcPr>
          <w:p w:rsidR="00000000" w:rsidDel="00000000" w:rsidP="00000000" w:rsidRDefault="00000000" w:rsidRPr="00000000" w14:paraId="00000048">
            <w:pPr>
              <w:spacing w:after="0" w:line="240" w:lineRule="auto"/>
              <w:rPr>
                <w:b w:val="1"/>
              </w:rPr>
            </w:pPr>
            <w:r w:rsidDel="00000000" w:rsidR="00000000" w:rsidRPr="00000000">
              <w:rPr>
                <w:b w:val="1"/>
                <w:rtl w:val="0"/>
              </w:rPr>
              <w:t xml:space="preserve">Supuestos   </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9">
            <w:pPr>
              <w:spacing w:after="0" w:line="240" w:lineRule="auto"/>
              <w:rPr/>
            </w:pPr>
            <w:r w:rsidDel="00000000" w:rsidR="00000000" w:rsidRPr="00000000">
              <w:rPr>
                <w:rtl w:val="0"/>
              </w:rPr>
              <w:t xml:space="preserve">El cliente cuenta con un servidor propio para alojar la aplicación web o de lo contrario cuenta con uno rentado de proveedor de hosting (Amazon Web Services por ejemplo).</w:t>
            </w:r>
          </w:p>
        </w:tc>
      </w:tr>
      <w:tr>
        <w:trPr>
          <w:cantSplit w:val="0"/>
          <w:trHeight w:val="525.1093750000007" w:hRule="atLeast"/>
          <w:tblHeader w:val="0"/>
        </w:trPr>
        <w:tc>
          <w:tcPr>
            <w:shd w:fill="ffffff" w:val="clear"/>
          </w:tcPr>
          <w:p w:rsidR="00000000" w:rsidDel="00000000" w:rsidP="00000000" w:rsidRDefault="00000000" w:rsidRPr="00000000" w14:paraId="0000004A">
            <w:pPr>
              <w:spacing w:after="0" w:line="240" w:lineRule="auto"/>
              <w:rPr/>
            </w:pPr>
            <w:r w:rsidDel="00000000" w:rsidR="00000000" w:rsidRPr="00000000">
              <w:rPr>
                <w:rtl w:val="0"/>
              </w:rPr>
              <w:t xml:space="preserve">El servidor tiene una gran capacidad de ancho de banda suficiente para cubrir la posible demanda de la aplicación, teniendo en cuenta posible saturación del servidor en momentos de más alta demanda.</w:t>
            </w:r>
          </w:p>
        </w:tc>
      </w:tr>
      <w:tr>
        <w:trPr>
          <w:cantSplit w:val="0"/>
          <w:tblHeader w:val="0"/>
        </w:trPr>
        <w:tc>
          <w:tcPr>
            <w:shd w:fill="ffffff" w:val="clear"/>
          </w:tcPr>
          <w:p w:rsidR="00000000" w:rsidDel="00000000" w:rsidP="00000000" w:rsidRDefault="00000000" w:rsidRPr="00000000" w14:paraId="0000004B">
            <w:pPr>
              <w:spacing w:after="0" w:line="240" w:lineRule="auto"/>
              <w:rPr/>
            </w:pPr>
            <w:r w:rsidDel="00000000" w:rsidR="00000000" w:rsidRPr="00000000">
              <w:rPr>
                <w:rtl w:val="0"/>
              </w:rPr>
              <w:t xml:space="preserve">El cliente proporcionará la información necesaria para el desarrollo del proyecto de acuerdo a las características solicitadas.</w:t>
            </w:r>
          </w:p>
        </w:tc>
      </w:tr>
    </w:tbl>
    <w:p w:rsidR="00000000" w:rsidDel="00000000" w:rsidP="00000000" w:rsidRDefault="00000000" w:rsidRPr="00000000" w14:paraId="0000004C">
      <w:pPr>
        <w:spacing w:after="0" w:lineRule="auto"/>
        <w:rPr/>
      </w:pPr>
      <w:r w:rsidDel="00000000" w:rsidR="00000000" w:rsidRPr="00000000">
        <w:rPr>
          <w:rtl w:val="0"/>
        </w:rPr>
      </w:r>
    </w:p>
    <w:tbl>
      <w:tblPr>
        <w:tblStyle w:val="Table9"/>
        <w:tblW w:w="106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1"/>
        <w:tblGridChange w:id="0">
          <w:tblGrid>
            <w:gridCol w:w="10661"/>
          </w:tblGrid>
        </w:tblGridChange>
      </w:tblGrid>
      <w:tr>
        <w:trPr>
          <w:cantSplit w:val="0"/>
          <w:tblHeader w:val="0"/>
        </w:trPr>
        <w:tc>
          <w:tcPr>
            <w:shd w:fill="8eaadb" w:val="clear"/>
          </w:tcPr>
          <w:p w:rsidR="00000000" w:rsidDel="00000000" w:rsidP="00000000" w:rsidRDefault="00000000" w:rsidRPr="00000000" w14:paraId="0000004D">
            <w:pPr>
              <w:spacing w:after="0" w:line="240" w:lineRule="auto"/>
              <w:rPr>
                <w:b w:val="1"/>
              </w:rPr>
            </w:pPr>
            <w:r w:rsidDel="00000000" w:rsidR="00000000" w:rsidRPr="00000000">
              <w:rPr>
                <w:b w:val="1"/>
                <w:rtl w:val="0"/>
              </w:rPr>
              <w:t xml:space="preserve">Restricciones  </w:t>
            </w:r>
          </w:p>
        </w:tc>
      </w:tr>
      <w:tr>
        <w:trPr>
          <w:cantSplit w:val="0"/>
          <w:tblHeader w:val="0"/>
        </w:trPr>
        <w:tc>
          <w:tcPr>
            <w:shd w:fill="ffffff" w:val="clear"/>
          </w:tcPr>
          <w:p w:rsidR="00000000" w:rsidDel="00000000" w:rsidP="00000000" w:rsidRDefault="00000000" w:rsidRPr="00000000" w14:paraId="0000004E">
            <w:pPr>
              <w:spacing w:after="0" w:line="240" w:lineRule="auto"/>
              <w:rPr/>
            </w:pPr>
            <w:r w:rsidDel="00000000" w:rsidR="00000000" w:rsidRPr="00000000">
              <w:rPr>
                <w:rtl w:val="0"/>
              </w:rPr>
              <w:t xml:space="preserve">El cliente tiene una agenda ocupada con poca disponibilidad para la resolución de las dudas  por lo que nos tomaría un poco de tiempo.</w:t>
            </w:r>
          </w:p>
        </w:tc>
      </w:tr>
      <w:tr>
        <w:trPr>
          <w:cantSplit w:val="0"/>
          <w:tblHeader w:val="0"/>
        </w:trPr>
        <w:tc>
          <w:tcPr>
            <w:shd w:fill="ffffff" w:val="clear"/>
          </w:tcPr>
          <w:p w:rsidR="00000000" w:rsidDel="00000000" w:rsidP="00000000" w:rsidRDefault="00000000" w:rsidRPr="00000000" w14:paraId="0000004F">
            <w:pPr>
              <w:spacing w:after="0" w:line="240" w:lineRule="auto"/>
              <w:rPr/>
            </w:pPr>
            <w:r w:rsidDel="00000000" w:rsidR="00000000" w:rsidRPr="00000000">
              <w:rPr>
                <w:rtl w:val="0"/>
              </w:rPr>
              <w:t xml:space="preserve">El tiempo límite es de 3 meses que tenemos para la finalización del proyecto.</w:t>
            </w:r>
          </w:p>
        </w:tc>
      </w:tr>
    </w:tbl>
    <w:p w:rsidR="00000000" w:rsidDel="00000000" w:rsidP="00000000" w:rsidRDefault="00000000" w:rsidRPr="00000000" w14:paraId="00000050">
      <w:pPr>
        <w:spacing w:after="0" w:lineRule="auto"/>
        <w:rPr/>
      </w:pPr>
      <w:r w:rsidDel="00000000" w:rsidR="00000000" w:rsidRPr="00000000">
        <w:rPr>
          <w:rtl w:val="0"/>
        </w:rPr>
      </w:r>
    </w:p>
    <w:tbl>
      <w:tblPr>
        <w:tblStyle w:val="Table10"/>
        <w:tblW w:w="106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61"/>
        <w:tblGridChange w:id="0">
          <w:tblGrid>
            <w:gridCol w:w="10661"/>
          </w:tblGrid>
        </w:tblGridChange>
      </w:tblGrid>
      <w:tr>
        <w:trPr>
          <w:cantSplit w:val="0"/>
          <w:tblHeader w:val="0"/>
        </w:trPr>
        <w:tc>
          <w:tcPr>
            <w:shd w:fill="8eaadb" w:val="clear"/>
          </w:tcPr>
          <w:p w:rsidR="00000000" w:rsidDel="00000000" w:rsidP="00000000" w:rsidRDefault="00000000" w:rsidRPr="00000000" w14:paraId="00000051">
            <w:pPr>
              <w:spacing w:after="0" w:line="240" w:lineRule="auto"/>
              <w:rPr>
                <w:b w:val="1"/>
              </w:rPr>
            </w:pPr>
            <w:r w:rsidDel="00000000" w:rsidR="00000000" w:rsidRPr="00000000">
              <w:rPr>
                <w:b w:val="1"/>
                <w:rtl w:val="0"/>
              </w:rPr>
              <w:t xml:space="preserve">Costo  </w:t>
            </w:r>
          </w:p>
        </w:tc>
      </w:tr>
      <w:tr>
        <w:trPr>
          <w:cantSplit w:val="0"/>
          <w:tblHeader w:val="0"/>
        </w:trPr>
        <w:tc>
          <w:tcPr>
            <w:shd w:fill="ffffff" w:val="clear"/>
          </w:tcPr>
          <w:p w:rsidR="00000000" w:rsidDel="00000000" w:rsidP="00000000" w:rsidRDefault="00000000" w:rsidRPr="00000000" w14:paraId="00000052">
            <w:pPr>
              <w:spacing w:after="0" w:line="240" w:lineRule="auto"/>
              <w:rPr/>
            </w:pPr>
            <w:r w:rsidDel="00000000" w:rsidR="00000000" w:rsidRPr="00000000">
              <w:rPr>
                <w:rtl w:val="0"/>
              </w:rPr>
              <w:t xml:space="preserve">$1,177,034.712 </w:t>
            </w:r>
          </w:p>
        </w:tc>
      </w:tr>
    </w:tbl>
    <w:p w:rsidR="00000000" w:rsidDel="00000000" w:rsidP="00000000" w:rsidRDefault="00000000" w:rsidRPr="00000000" w14:paraId="00000053">
      <w:pPr>
        <w:spacing w:after="0" w:lineRule="auto"/>
        <w:rPr/>
      </w:pPr>
      <w:r w:rsidDel="00000000" w:rsidR="00000000" w:rsidRPr="00000000">
        <w:rPr>
          <w:rtl w:val="0"/>
        </w:rPr>
      </w:r>
    </w:p>
    <w:tbl>
      <w:tblPr>
        <w:tblStyle w:val="Table11"/>
        <w:tblW w:w="106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5"/>
        <w:gridCol w:w="3758"/>
        <w:gridCol w:w="3518"/>
        <w:tblGridChange w:id="0">
          <w:tblGrid>
            <w:gridCol w:w="3385"/>
            <w:gridCol w:w="3758"/>
            <w:gridCol w:w="3518"/>
          </w:tblGrid>
        </w:tblGridChange>
      </w:tblGrid>
      <w:tr>
        <w:trPr>
          <w:cantSplit w:val="0"/>
          <w:tblHeader w:val="0"/>
        </w:trPr>
        <w:tc>
          <w:tcPr>
            <w:shd w:fill="8eaadb" w:val="clear"/>
          </w:tcPr>
          <w:p w:rsidR="00000000" w:rsidDel="00000000" w:rsidP="00000000" w:rsidRDefault="00000000" w:rsidRPr="00000000" w14:paraId="00000054">
            <w:pPr>
              <w:spacing w:after="0" w:lineRule="auto"/>
              <w:jc w:val="center"/>
              <w:rPr>
                <w:b w:val="1"/>
              </w:rPr>
            </w:pPr>
            <w:r w:rsidDel="00000000" w:rsidR="00000000" w:rsidRPr="00000000">
              <w:rPr>
                <w:b w:val="1"/>
                <w:rtl w:val="0"/>
              </w:rPr>
              <w:t xml:space="preserve">Líder de Proyecto</w:t>
            </w:r>
          </w:p>
        </w:tc>
        <w:tc>
          <w:tcPr>
            <w:shd w:fill="8eaadb" w:val="clear"/>
          </w:tcPr>
          <w:p w:rsidR="00000000" w:rsidDel="00000000" w:rsidP="00000000" w:rsidRDefault="00000000" w:rsidRPr="00000000" w14:paraId="00000055">
            <w:pPr>
              <w:spacing w:after="0" w:lineRule="auto"/>
              <w:jc w:val="center"/>
              <w:rPr>
                <w:b w:val="1"/>
              </w:rPr>
            </w:pPr>
            <w:r w:rsidDel="00000000" w:rsidR="00000000" w:rsidRPr="00000000">
              <w:rPr>
                <w:b w:val="1"/>
                <w:rtl w:val="0"/>
              </w:rPr>
              <w:t xml:space="preserve">Sponsor</w:t>
            </w:r>
          </w:p>
        </w:tc>
        <w:tc>
          <w:tcPr>
            <w:shd w:fill="8eaadb" w:val="clear"/>
          </w:tcPr>
          <w:p w:rsidR="00000000" w:rsidDel="00000000" w:rsidP="00000000" w:rsidRDefault="00000000" w:rsidRPr="00000000" w14:paraId="00000056">
            <w:pPr>
              <w:spacing w:after="0" w:lineRule="auto"/>
              <w:jc w:val="center"/>
              <w:rPr>
                <w:b w:val="1"/>
              </w:rPr>
            </w:pPr>
            <w:r w:rsidDel="00000000" w:rsidR="00000000" w:rsidRPr="00000000">
              <w:rPr>
                <w:b w:val="1"/>
                <w:rtl w:val="0"/>
              </w:rPr>
              <w:t xml:space="preserve">Cliente</w:t>
            </w:r>
          </w:p>
        </w:tc>
      </w:tr>
      <w:tr>
        <w:trPr>
          <w:cantSplit w:val="0"/>
          <w:tblHeader w:val="0"/>
        </w:trPr>
        <w:tc>
          <w:tcPr/>
          <w:p w:rsidR="00000000" w:rsidDel="00000000" w:rsidP="00000000" w:rsidRDefault="00000000" w:rsidRPr="00000000" w14:paraId="00000057">
            <w:pPr>
              <w:spacing w:after="0" w:lineRule="auto"/>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1224605" cy="924230"/>
                  <wp:effectExtent b="0" l="0" r="0" t="0"/>
                  <wp:docPr id="1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224605" cy="92423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58">
            <w:pPr>
              <w:spacing w:after="0" w:lineRule="auto"/>
              <w:jc w:val="center"/>
              <w:rPr>
                <w:b w:val="1"/>
              </w:rPr>
            </w:pPr>
            <w:r w:rsidDel="00000000" w:rsidR="00000000" w:rsidRPr="00000000">
              <w:rPr>
                <w:b w:val="1"/>
                <w:rtl w:val="0"/>
              </w:rPr>
              <w:t xml:space="preserve">Luis Eduardo Bahena Castillo</w:t>
            </w:r>
          </w:p>
        </w:tc>
        <w:tc>
          <w:tcPr/>
          <w:p w:rsidR="00000000" w:rsidDel="00000000" w:rsidP="00000000" w:rsidRDefault="00000000" w:rsidRPr="00000000" w14:paraId="00000059">
            <w:pPr>
              <w:spacing w:after="0" w:lineRule="auto"/>
              <w:rPr>
                <w:b w:val="1"/>
              </w:rPr>
            </w:pPr>
            <w:r w:rsidDel="00000000" w:rsidR="00000000" w:rsidRPr="00000000">
              <w:rPr>
                <w:rtl w:val="0"/>
              </w:rPr>
            </w:r>
          </w:p>
          <w:p w:rsidR="00000000" w:rsidDel="00000000" w:rsidP="00000000" w:rsidRDefault="00000000" w:rsidRPr="00000000" w14:paraId="0000005A">
            <w:pPr>
              <w:spacing w:after="0" w:lineRule="auto"/>
              <w:jc w:val="center"/>
              <w:rPr>
                <w:b w:val="1"/>
              </w:rPr>
            </w:pPr>
            <w:r w:rsidDel="00000000" w:rsidR="00000000" w:rsidRPr="00000000">
              <w:rPr>
                <w:rtl w:val="0"/>
              </w:rPr>
            </w:r>
          </w:p>
          <w:p w:rsidR="00000000" w:rsidDel="00000000" w:rsidP="00000000" w:rsidRDefault="00000000" w:rsidRPr="00000000" w14:paraId="0000005B">
            <w:pPr>
              <w:spacing w:after="0" w:lineRule="auto"/>
              <w:jc w:val="center"/>
              <w:rPr>
                <w:b w:val="1"/>
              </w:rPr>
            </w:pPr>
            <w:r w:rsidDel="00000000" w:rsidR="00000000" w:rsidRPr="00000000">
              <w:rPr>
                <w:rtl w:val="0"/>
              </w:rPr>
            </w:r>
          </w:p>
          <w:p w:rsidR="00000000" w:rsidDel="00000000" w:rsidP="00000000" w:rsidRDefault="00000000" w:rsidRPr="00000000" w14:paraId="0000005C">
            <w:pPr>
              <w:spacing w:after="0" w:lineRule="auto"/>
              <w:jc w:val="center"/>
              <w:rPr>
                <w:b w:val="1"/>
              </w:rPr>
            </w:pPr>
            <w:r w:rsidDel="00000000" w:rsidR="00000000" w:rsidRPr="00000000">
              <w:rPr>
                <w:rtl w:val="0"/>
              </w:rPr>
            </w:r>
          </w:p>
          <w:p w:rsidR="00000000" w:rsidDel="00000000" w:rsidP="00000000" w:rsidRDefault="00000000" w:rsidRPr="00000000" w14:paraId="0000005D">
            <w:pPr>
              <w:spacing w:after="0" w:lineRule="auto"/>
              <w:jc w:val="center"/>
              <w:rPr>
                <w:b w:val="1"/>
              </w:rPr>
            </w:pPr>
            <w:r w:rsidDel="00000000" w:rsidR="00000000" w:rsidRPr="00000000">
              <w:rPr>
                <w:rtl w:val="0"/>
              </w:rPr>
            </w:r>
          </w:p>
          <w:p w:rsidR="00000000" w:rsidDel="00000000" w:rsidP="00000000" w:rsidRDefault="00000000" w:rsidRPr="00000000" w14:paraId="0000005E">
            <w:pPr>
              <w:spacing w:after="0" w:lineRule="auto"/>
              <w:jc w:val="center"/>
              <w:rPr>
                <w:b w:val="1"/>
              </w:rPr>
            </w:pPr>
            <w:r w:rsidDel="00000000" w:rsidR="00000000" w:rsidRPr="00000000">
              <w:rPr>
                <w:b w:val="1"/>
                <w:rtl w:val="0"/>
              </w:rPr>
              <w:t xml:space="preserve">M.T.I. Bernardo Huicochea Naranjo</w:t>
            </w:r>
          </w:p>
        </w:tc>
        <w:tc>
          <w:tcPr/>
          <w:p w:rsidR="00000000" w:rsidDel="00000000" w:rsidP="00000000" w:rsidRDefault="00000000" w:rsidRPr="00000000" w14:paraId="0000005F">
            <w:pPr>
              <w:spacing w:after="0" w:lineRule="auto"/>
              <w:jc w:val="center"/>
              <w:rPr>
                <w:b w:val="1"/>
              </w:rPr>
            </w:pPr>
            <w:r w:rsidDel="00000000" w:rsidR="00000000" w:rsidRPr="00000000">
              <w:rPr>
                <w:b w:val="1"/>
              </w:rPr>
              <w:drawing>
                <wp:inline distB="114300" distT="114300" distL="114300" distR="114300">
                  <wp:extent cx="1507490" cy="881139"/>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07490" cy="88113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Rule="auto"/>
              <w:jc w:val="center"/>
              <w:rPr>
                <w:b w:val="1"/>
              </w:rPr>
            </w:pPr>
            <w:r w:rsidDel="00000000" w:rsidR="00000000" w:rsidRPr="00000000">
              <w:rPr>
                <w:b w:val="1"/>
                <w:rtl w:val="0"/>
              </w:rPr>
              <w:t xml:space="preserve">I.T.I José Alberto García Muñoz</w:t>
            </w:r>
          </w:p>
        </w:tc>
      </w:tr>
      <w:tr>
        <w:trPr>
          <w:cantSplit w:val="0"/>
          <w:tblHeader w:val="0"/>
        </w:trPr>
        <w:tc>
          <w:tcPr>
            <w:shd w:fill="d9e2f3" w:val="clear"/>
          </w:tcPr>
          <w:p w:rsidR="00000000" w:rsidDel="00000000" w:rsidP="00000000" w:rsidRDefault="00000000" w:rsidRPr="00000000" w14:paraId="00000061">
            <w:pPr>
              <w:spacing w:after="0" w:lineRule="auto"/>
              <w:jc w:val="center"/>
              <w:rPr/>
            </w:pPr>
            <w:r w:rsidDel="00000000" w:rsidR="00000000" w:rsidRPr="00000000">
              <w:rPr>
                <w:rtl w:val="0"/>
              </w:rPr>
              <w:t xml:space="preserve">Firma</w:t>
            </w:r>
          </w:p>
        </w:tc>
        <w:tc>
          <w:tcPr>
            <w:shd w:fill="d9e2f3" w:val="clear"/>
          </w:tcPr>
          <w:p w:rsidR="00000000" w:rsidDel="00000000" w:rsidP="00000000" w:rsidRDefault="00000000" w:rsidRPr="00000000" w14:paraId="00000062">
            <w:pPr>
              <w:spacing w:after="0" w:lineRule="auto"/>
              <w:jc w:val="center"/>
              <w:rPr/>
            </w:pPr>
            <w:r w:rsidDel="00000000" w:rsidR="00000000" w:rsidRPr="00000000">
              <w:rPr>
                <w:rtl w:val="0"/>
              </w:rPr>
              <w:t xml:space="preserve">Firma</w:t>
            </w:r>
          </w:p>
        </w:tc>
        <w:tc>
          <w:tcPr>
            <w:shd w:fill="d9e2f3" w:val="clear"/>
          </w:tcPr>
          <w:p w:rsidR="00000000" w:rsidDel="00000000" w:rsidP="00000000" w:rsidRDefault="00000000" w:rsidRPr="00000000" w14:paraId="00000063">
            <w:pPr>
              <w:spacing w:after="0" w:lineRule="auto"/>
              <w:jc w:val="center"/>
              <w:rPr/>
            </w:pPr>
            <w:r w:rsidDel="00000000" w:rsidR="00000000" w:rsidRPr="00000000">
              <w:rPr>
                <w:rtl w:val="0"/>
              </w:rPr>
              <w:t xml:space="preserve">Firma</w:t>
            </w:r>
          </w:p>
        </w:tc>
      </w:tr>
    </w:tbl>
    <w:p w:rsidR="00000000" w:rsidDel="00000000" w:rsidP="00000000" w:rsidRDefault="00000000" w:rsidRPr="00000000" w14:paraId="00000064">
      <w:pPr>
        <w:spacing w:after="0" w:lineRule="auto"/>
        <w:rPr/>
      </w:pPr>
      <w:r w:rsidDel="00000000" w:rsidR="00000000" w:rsidRPr="00000000">
        <w:rPr>
          <w:rtl w:val="0"/>
        </w:rPr>
      </w:r>
    </w:p>
    <w:sectPr>
      <w:headerReference r:id="rId9" w:type="default"/>
      <w:footerReference r:id="rId10" w:type="default"/>
      <w:pgSz w:h="15842" w:w="12242" w:orient="portrait"/>
      <w:pgMar w:bottom="567" w:top="567" w:left="851" w:right="720"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Project Charter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2e74b5"/>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margin">
            <wp:align>left</wp:align>
          </wp:positionH>
          <wp:positionV relativeFrom="margin">
            <wp:posOffset>-1137282</wp:posOffset>
          </wp:positionV>
          <wp:extent cx="806398" cy="381898"/>
          <wp:effectExtent b="0" l="0" r="0" t="0"/>
          <wp:wrapNone/>
          <wp:docPr id="1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06398" cy="381898"/>
                  </a:xfrm>
                  <a:prstGeom prst="rect"/>
                  <a:ln/>
                </pic:spPr>
              </pic:pic>
            </a:graphicData>
          </a:graphic>
        </wp:anchor>
      </w:drawing>
    </w:r>
    <w:r w:rsidDel="00000000" w:rsidR="00000000" w:rsidRPr="00000000">
      <w:rPr>
        <w:rFonts w:ascii="Calibri" w:cs="Calibri" w:eastAsia="Calibri" w:hAnsi="Calibri"/>
        <w:b w:val="1"/>
        <w:i w:val="0"/>
        <w:smallCaps w:val="0"/>
        <w:strike w:val="0"/>
        <w:color w:val="2e74b5"/>
        <w:sz w:val="44"/>
        <w:szCs w:val="44"/>
        <w:u w:val="none"/>
        <w:shd w:fill="auto" w:val="clear"/>
        <w:vertAlign w:val="baseline"/>
        <w:rtl w:val="0"/>
      </w:rPr>
      <w:t xml:space="preserve">Project Charter</w:t>
    </w:r>
    <w:r w:rsidDel="00000000" w:rsidR="00000000" w:rsidRPr="00000000">
      <w:drawing>
        <wp:anchor allowOverlap="1" behindDoc="1" distB="0" distT="0" distL="0" distR="0" hidden="0" layoutInCell="1" locked="0" relativeHeight="0" simplePos="0">
          <wp:simplePos x="0" y="0"/>
          <wp:positionH relativeFrom="column">
            <wp:posOffset>5373027</wp:posOffset>
          </wp:positionH>
          <wp:positionV relativeFrom="paragraph">
            <wp:posOffset>-7615</wp:posOffset>
          </wp:positionV>
          <wp:extent cx="1403058" cy="314478"/>
          <wp:effectExtent b="0" l="0" r="0" t="0"/>
          <wp:wrapNone/>
          <wp:docPr descr="C:\Users\Berna\Downloads\LogoDATIC.png" id="14" name="image4.png"/>
          <a:graphic>
            <a:graphicData uri="http://schemas.openxmlformats.org/drawingml/2006/picture">
              <pic:pic>
                <pic:nvPicPr>
                  <pic:cNvPr descr="C:\Users\Berna\Downloads\LogoDATIC.png" id="0" name="image4.png"/>
                  <pic:cNvPicPr preferRelativeResize="0"/>
                </pic:nvPicPr>
                <pic:blipFill>
                  <a:blip r:embed="rId2"/>
                  <a:srcRect b="0" l="0" r="0" t="0"/>
                  <a:stretch>
                    <a:fillRect/>
                  </a:stretch>
                </pic:blipFill>
                <pic:spPr>
                  <a:xfrm>
                    <a:off x="0" y="0"/>
                    <a:ext cx="1403058" cy="31447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-142874</wp:posOffset>
          </wp:positionV>
          <wp:extent cx="893127" cy="446564"/>
          <wp:effectExtent b="0" l="0" r="0" t="0"/>
          <wp:wrapNone/>
          <wp:docPr id="15"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893127" cy="446564"/>
                  </a:xfrm>
                  <a:prstGeom prst="rect"/>
                  <a:ln/>
                </pic:spPr>
              </pic:pic>
            </a:graphicData>
          </a:graphic>
        </wp:anchor>
      </w:drawing>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2e74b5"/>
        <w:sz w:val="16"/>
        <w:szCs w:val="16"/>
        <w:u w:val="none"/>
        <w:shd w:fill="auto" w:val="clear"/>
        <w:vertAlign w:val="baseline"/>
      </w:rPr>
    </w:pPr>
    <w:r w:rsidDel="00000000" w:rsidR="00000000" w:rsidRPr="00000000">
      <w:rPr>
        <w:rtl w:val="0"/>
      </w:rPr>
    </w:r>
  </w:p>
  <w:tbl>
    <w:tblPr>
      <w:tblStyle w:val="Table12"/>
      <w:tblW w:w="10661.0" w:type="dxa"/>
      <w:jc w:val="left"/>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1421"/>
      <w:gridCol w:w="1551"/>
      <w:gridCol w:w="7689"/>
      <w:tblGridChange w:id="0">
        <w:tblGrid>
          <w:gridCol w:w="1421"/>
          <w:gridCol w:w="1551"/>
          <w:gridCol w:w="768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67">
          <w:pPr>
            <w:spacing w:after="0" w:line="240" w:lineRule="auto"/>
            <w:rPr>
              <w:b w:val="1"/>
              <w:color w:val="000000"/>
              <w:sz w:val="28"/>
              <w:szCs w:val="28"/>
            </w:rPr>
          </w:pPr>
          <w:r w:rsidDel="00000000" w:rsidR="00000000" w:rsidRPr="00000000">
            <w:rPr>
              <w:b w:val="1"/>
              <w:color w:val="000000"/>
              <w:sz w:val="28"/>
              <w:szCs w:val="28"/>
              <w:rtl w:val="0"/>
            </w:rPr>
            <w:t xml:space="preserve">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40" w:lineRule="auto"/>
            <w:rPr/>
          </w:pPr>
          <w:r w:rsidDel="00000000" w:rsidR="00000000" w:rsidRPr="00000000">
            <w:rPr>
              <w:rtl w:val="0"/>
            </w:rPr>
            <w:t xml:space="preserve">REDRE</w:t>
          </w:r>
        </w:p>
      </w:tc>
      <w:tc>
        <w:tcPr>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Repositorio Digital de Reportes de Estadía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6A">
          <w:pPr>
            <w:spacing w:after="0" w:line="240" w:lineRule="auto"/>
            <w:rPr>
              <w:b w:val="1"/>
              <w:color w:val="000000"/>
              <w:sz w:val="28"/>
              <w:szCs w:val="28"/>
            </w:rPr>
          </w:pPr>
          <w:r w:rsidDel="00000000" w:rsidR="00000000" w:rsidRPr="00000000">
            <w:rPr>
              <w:b w:val="1"/>
              <w:color w:val="000000"/>
              <w:sz w:val="28"/>
              <w:szCs w:val="28"/>
              <w:rtl w:val="0"/>
            </w:rPr>
            <w:t xml:space="preserve">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JAGM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6C">
          <w:pPr>
            <w:spacing w:after="0" w:line="240" w:lineRule="auto"/>
            <w:rPr/>
          </w:pPr>
          <w:hyperlink r:id="rId4">
            <w:r w:rsidDel="00000000" w:rsidR="00000000" w:rsidRPr="00000000">
              <w:rPr>
                <w:color w:val="0000ee"/>
                <w:u w:val="single"/>
                <w:shd w:fill="auto" w:val="clear"/>
                <w:rtl w:val="0"/>
              </w:rPr>
              <w:t xml:space="preserve">José Alberto García Muñoz</w:t>
            </w:r>
          </w:hyperlink>
          <w:r w:rsidDel="00000000" w:rsidR="00000000" w:rsidRPr="00000000">
            <w:rPr>
              <w:rtl w:val="0"/>
            </w:rPr>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2e74b5"/>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F6FCA"/>
    <w:pPr>
      <w:spacing w:after="200" w:line="276" w:lineRule="auto"/>
    </w:pPr>
    <w:rPr>
      <w:sz w:val="22"/>
      <w:szCs w:val="22"/>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59"/>
    <w:rsid w:val="00B6112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nfasis1">
    <w:name w:val="Light Shading Accent 1"/>
    <w:basedOn w:val="Tablanormal"/>
    <w:uiPriority w:val="60"/>
    <w:rsid w:val="00B6112C"/>
    <w:rPr>
      <w:color w:val="365f91"/>
    </w:rPr>
    <w:tblPr>
      <w:tblStyleRowBandSize w:val="1"/>
      <w:tblStyleColBandSize w:val="1"/>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val="clear"/>
      </w:tcPr>
    </w:tblStylePr>
    <w:tblStylePr w:type="band1Horz">
      <w:tblPr/>
      <w:tcPr>
        <w:tcBorders>
          <w:left w:space="0" w:sz="0" w:val="nil"/>
          <w:right w:space="0" w:sz="0" w:val="nil"/>
          <w:insideH w:space="0" w:sz="0" w:val="nil"/>
          <w:insideV w:space="0" w:sz="0" w:val="nil"/>
        </w:tcBorders>
        <w:shd w:color="auto" w:fill="d3dfee" w:val="clear"/>
      </w:tcPr>
    </w:tblStylePr>
  </w:style>
  <w:style w:type="paragraph" w:styleId="Encabezado">
    <w:name w:val="header"/>
    <w:basedOn w:val="Normal"/>
    <w:link w:val="EncabezadoCar"/>
    <w:uiPriority w:val="99"/>
    <w:unhideWhenUsed w:val="1"/>
    <w:rsid w:val="00B6112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6112C"/>
  </w:style>
  <w:style w:type="paragraph" w:styleId="Piedepgina">
    <w:name w:val="footer"/>
    <w:basedOn w:val="Normal"/>
    <w:link w:val="PiedepginaCar"/>
    <w:uiPriority w:val="99"/>
    <w:unhideWhenUsed w:val="1"/>
    <w:rsid w:val="00B6112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6112C"/>
  </w:style>
  <w:style w:type="paragraph" w:styleId="NormalWeb">
    <w:name w:val="Normal (Web)"/>
    <w:basedOn w:val="Normal"/>
    <w:uiPriority w:val="99"/>
    <w:unhideWhenUsed w:val="1"/>
    <w:rsid w:val="00FA2B7C"/>
    <w:pPr>
      <w:spacing w:after="100" w:afterAutospacing="1" w:before="100" w:beforeAutospacing="1" w:line="240" w:lineRule="auto"/>
    </w:pPr>
    <w:rPr>
      <w:rFonts w:ascii="Times New Roman" w:eastAsia="Times New Roman" w:hAnsi="Times New Roman"/>
      <w:sz w:val="24"/>
      <w:szCs w:val="24"/>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2.png"/><Relationship Id="rId4" Type="http://schemas.openxmlformats.org/officeDocument/2006/relationships/hyperlink" Target="mailto:albertogarcia@utez.edu.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dw3wuCcBFTkGNu4D0cTFvsIDuQ==">AMUW2mX8ego/O9jQSfN+rU7oc1MkJxmihb7hYXpIm6ZlKixG/VOpk027b88lJinGppwo//Jvj6mm02iGOg2FPj5JJKTstiNu/qf9UJ7ipVJ8+EWGXjVpsbw=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2021-03-17T23:20:00Z</dcterms:created>
  <dc:creator>bernardo</dc:creator>
</cp:coreProperties>
</file>