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5F" w:rsidRDefault="000B6894">
      <w:bookmarkStart w:id="0" w:name="_GoBack"/>
      <w:bookmarkEnd w:id="0"/>
      <w:r>
        <w:t>Project to control a gasoline motor powered electric generator:</w:t>
      </w:r>
    </w:p>
    <w:p w:rsidR="00D5225F" w:rsidRDefault="00D5225F"/>
    <w:p w:rsidR="00D5225F" w:rsidRDefault="00D5225F"/>
    <w:p w:rsidR="00D5225F" w:rsidRPr="001907B7" w:rsidRDefault="000B6894">
      <w:pPr>
        <w:rPr>
          <w:rStyle w:val="Ttulodellibro"/>
        </w:rPr>
      </w:pPr>
      <w:r w:rsidRPr="001907B7">
        <w:rPr>
          <w:rStyle w:val="Ttulodellibro"/>
        </w:rPr>
        <w:t>ESP_MCU Folders &amp; files structure:</w:t>
      </w:r>
    </w:p>
    <w:p w:rsidR="00D5225F" w:rsidRDefault="00D5225F"/>
    <w:p w:rsidR="00D5225F" w:rsidRDefault="000B6894">
      <w:pPr>
        <w:numPr>
          <w:ilvl w:val="0"/>
          <w:numId w:val="1"/>
        </w:numPr>
      </w:pPr>
      <w:r>
        <w:t xml:space="preserve">/src: </w:t>
      </w:r>
    </w:p>
    <w:p w:rsidR="00D5225F" w:rsidRDefault="000B6894">
      <w:pPr>
        <w:numPr>
          <w:ilvl w:val="1"/>
          <w:numId w:val="1"/>
        </w:numPr>
      </w:pPr>
      <w:proofErr w:type="spellStart"/>
      <w:r>
        <w:t>main.c</w:t>
      </w:r>
      <w:proofErr w:type="spellEnd"/>
    </w:p>
    <w:p w:rsidR="00D5225F" w:rsidRDefault="000B6894">
      <w:pPr>
        <w:numPr>
          <w:ilvl w:val="1"/>
          <w:numId w:val="1"/>
        </w:numPr>
      </w:pPr>
      <w:proofErr w:type="spellStart"/>
      <w:r>
        <w:t>main.h</w:t>
      </w:r>
      <w:proofErr w:type="spellEnd"/>
    </w:p>
    <w:p w:rsidR="00D5225F" w:rsidRDefault="000B6894">
      <w:pPr>
        <w:numPr>
          <w:ilvl w:val="1"/>
          <w:numId w:val="1"/>
        </w:numPr>
      </w:pPr>
      <w:r>
        <w:t>/</w:t>
      </w:r>
      <w:proofErr w:type="spellStart"/>
      <w:r>
        <w:t>energy_data</w:t>
      </w:r>
      <w:proofErr w:type="spellEnd"/>
      <w:r>
        <w:t>: //</w:t>
      </w:r>
      <w:proofErr w:type="spellStart"/>
      <w:r>
        <w:t>reading_energy</w:t>
      </w:r>
      <w:proofErr w:type="spellEnd"/>
      <w:r>
        <w:t>() thread</w:t>
      </w:r>
    </w:p>
    <w:p w:rsidR="00D5225F" w:rsidRDefault="000B6894">
      <w:pPr>
        <w:numPr>
          <w:ilvl w:val="2"/>
          <w:numId w:val="1"/>
        </w:numPr>
      </w:pPr>
      <w:proofErr w:type="spellStart"/>
      <w:r>
        <w:t>energy_meter.c</w:t>
      </w:r>
      <w:proofErr w:type="spellEnd"/>
    </w:p>
    <w:p w:rsidR="00D5225F" w:rsidRDefault="000B6894">
      <w:pPr>
        <w:numPr>
          <w:ilvl w:val="2"/>
          <w:numId w:val="1"/>
        </w:numPr>
      </w:pPr>
      <w:proofErr w:type="spellStart"/>
      <w:r>
        <w:t>energy_meter.h</w:t>
      </w:r>
      <w:proofErr w:type="spellEnd"/>
    </w:p>
    <w:p w:rsidR="00D5225F" w:rsidRDefault="000B6894">
      <w:pPr>
        <w:numPr>
          <w:ilvl w:val="1"/>
          <w:numId w:val="1"/>
        </w:numPr>
      </w:pPr>
      <w:r>
        <w:t>/</w:t>
      </w:r>
      <w:proofErr w:type="spellStart"/>
      <w:r>
        <w:t>motor_data</w:t>
      </w:r>
      <w:proofErr w:type="spellEnd"/>
      <w:r>
        <w:t xml:space="preserve">: </w:t>
      </w:r>
      <w:r>
        <w:tab/>
        <w:t>//</w:t>
      </w:r>
      <w:proofErr w:type="spellStart"/>
      <w:r>
        <w:t>reading_motor</w:t>
      </w:r>
      <w:proofErr w:type="spellEnd"/>
      <w:r>
        <w:t>() thread</w:t>
      </w:r>
    </w:p>
    <w:p w:rsidR="00D5225F" w:rsidRDefault="000B6894">
      <w:pPr>
        <w:numPr>
          <w:ilvl w:val="2"/>
          <w:numId w:val="1"/>
        </w:numPr>
      </w:pPr>
      <w:proofErr w:type="spellStart"/>
      <w:r>
        <w:t>motor_data.c</w:t>
      </w:r>
      <w:proofErr w:type="spellEnd"/>
    </w:p>
    <w:p w:rsidR="00D5225F" w:rsidRDefault="000B6894">
      <w:pPr>
        <w:numPr>
          <w:ilvl w:val="2"/>
          <w:numId w:val="1"/>
        </w:numPr>
      </w:pPr>
      <w:proofErr w:type="spellStart"/>
      <w:r>
        <w:t>motor_data.h</w:t>
      </w:r>
      <w:proofErr w:type="spellEnd"/>
    </w:p>
    <w:p w:rsidR="00D5225F" w:rsidRDefault="000B6894">
      <w:pPr>
        <w:numPr>
          <w:ilvl w:val="1"/>
          <w:numId w:val="1"/>
        </w:numPr>
      </w:pPr>
      <w:r>
        <w:t>/motor_control: //Write or read  to DEMVE server</w:t>
      </w:r>
    </w:p>
    <w:p w:rsidR="00D5225F" w:rsidRDefault="000B6894">
      <w:pPr>
        <w:numPr>
          <w:ilvl w:val="2"/>
          <w:numId w:val="1"/>
        </w:numPr>
      </w:pPr>
      <w:r>
        <w:t>motor_control_srvc.c</w:t>
      </w:r>
    </w:p>
    <w:p w:rsidR="00D5225F" w:rsidRDefault="000B6894">
      <w:pPr>
        <w:numPr>
          <w:ilvl w:val="2"/>
          <w:numId w:val="1"/>
        </w:numPr>
      </w:pPr>
      <w:r>
        <w:t>motor_control_srvc.h</w:t>
      </w:r>
    </w:p>
    <w:p w:rsidR="00D5225F" w:rsidRDefault="000B6894">
      <w:pPr>
        <w:numPr>
          <w:ilvl w:val="2"/>
          <w:numId w:val="1"/>
        </w:numPr>
      </w:pPr>
      <w:proofErr w:type="spellStart"/>
      <w:r>
        <w:t>transmission.c</w:t>
      </w:r>
      <w:proofErr w:type="spellEnd"/>
    </w:p>
    <w:p w:rsidR="00D5225F" w:rsidRDefault="000B6894">
      <w:pPr>
        <w:numPr>
          <w:ilvl w:val="2"/>
          <w:numId w:val="1"/>
        </w:numPr>
      </w:pPr>
      <w:proofErr w:type="spellStart"/>
      <w:r>
        <w:t>transmission.h</w:t>
      </w:r>
      <w:proofErr w:type="spellEnd"/>
    </w:p>
    <w:p w:rsidR="00D5225F" w:rsidRDefault="000B6894">
      <w:pPr>
        <w:numPr>
          <w:ilvl w:val="0"/>
          <w:numId w:val="1"/>
        </w:numPr>
      </w:pPr>
      <w:r>
        <w:t>/pi_spi_bcm2835:</w:t>
      </w:r>
      <w:r>
        <w:tab/>
        <w:t>//Raspberry Pi SPI driver</w:t>
      </w:r>
    </w:p>
    <w:p w:rsidR="00D5225F" w:rsidRDefault="000B6894">
      <w:pPr>
        <w:numPr>
          <w:ilvl w:val="1"/>
          <w:numId w:val="1"/>
        </w:numPr>
      </w:pPr>
      <w:r>
        <w:t>pi_spi_bcm2835.c</w:t>
      </w:r>
    </w:p>
    <w:p w:rsidR="00D5225F" w:rsidRDefault="000B6894">
      <w:pPr>
        <w:numPr>
          <w:ilvl w:val="1"/>
          <w:numId w:val="1"/>
        </w:numPr>
      </w:pPr>
      <w:r>
        <w:t>pi_spi_bcm2835.h</w:t>
      </w:r>
    </w:p>
    <w:p w:rsidR="00D5225F" w:rsidRDefault="000B6894">
      <w:pPr>
        <w:numPr>
          <w:ilvl w:val="1"/>
          <w:numId w:val="1"/>
        </w:numPr>
      </w:pPr>
      <w:r>
        <w:t>/bcm2835:</w:t>
      </w:r>
    </w:p>
    <w:p w:rsidR="00D5225F" w:rsidRDefault="000B6894">
      <w:pPr>
        <w:numPr>
          <w:ilvl w:val="2"/>
          <w:numId w:val="1"/>
        </w:numPr>
      </w:pPr>
      <w:r>
        <w:t>bcm2835.c</w:t>
      </w:r>
    </w:p>
    <w:p w:rsidR="00D5225F" w:rsidRDefault="000B6894">
      <w:pPr>
        <w:numPr>
          <w:ilvl w:val="2"/>
          <w:numId w:val="1"/>
        </w:numPr>
      </w:pPr>
      <w:r>
        <w:t>bcm2835.h</w:t>
      </w:r>
    </w:p>
    <w:p w:rsidR="00D5225F" w:rsidRDefault="000B6894">
      <w:pPr>
        <w:numPr>
          <w:ilvl w:val="0"/>
          <w:numId w:val="1"/>
        </w:numPr>
      </w:pPr>
      <w:r>
        <w:t>pi_m16c_spi:</w:t>
      </w:r>
      <w:r>
        <w:tab/>
      </w:r>
      <w:r>
        <w:tab/>
        <w:t xml:space="preserve">// M16C62P SPI driver and </w:t>
      </w:r>
      <w:proofErr w:type="spellStart"/>
      <w:r>
        <w:t>middware</w:t>
      </w:r>
      <w:proofErr w:type="spellEnd"/>
    </w:p>
    <w:p w:rsidR="00D5225F" w:rsidRDefault="000B6894">
      <w:pPr>
        <w:numPr>
          <w:ilvl w:val="1"/>
          <w:numId w:val="1"/>
        </w:numPr>
      </w:pPr>
      <w:proofErr w:type="spellStart"/>
      <w:r>
        <w:t>definitions.h</w:t>
      </w:r>
      <w:proofErr w:type="spellEnd"/>
    </w:p>
    <w:p w:rsidR="00D5225F" w:rsidRDefault="000B6894">
      <w:pPr>
        <w:numPr>
          <w:ilvl w:val="1"/>
          <w:numId w:val="1"/>
        </w:numPr>
      </w:pPr>
      <w:proofErr w:type="spellStart"/>
      <w:r>
        <w:t>sensors.h</w:t>
      </w:r>
      <w:proofErr w:type="spellEnd"/>
    </w:p>
    <w:p w:rsidR="00D5225F" w:rsidRDefault="000B6894">
      <w:pPr>
        <w:numPr>
          <w:ilvl w:val="1"/>
          <w:numId w:val="1"/>
        </w:numPr>
      </w:pPr>
      <w:r>
        <w:t>m16c_endianness.h</w:t>
      </w:r>
    </w:p>
    <w:p w:rsidR="00D5225F" w:rsidRDefault="000B6894">
      <w:pPr>
        <w:numPr>
          <w:ilvl w:val="1"/>
          <w:numId w:val="1"/>
        </w:numPr>
      </w:pPr>
      <w:r>
        <w:t>m16c_spi.c</w:t>
      </w:r>
    </w:p>
    <w:p w:rsidR="00D5225F" w:rsidRDefault="000B6894">
      <w:pPr>
        <w:numPr>
          <w:ilvl w:val="1"/>
          <w:numId w:val="1"/>
        </w:numPr>
      </w:pPr>
      <w:r>
        <w:t>m16c_spi.h</w:t>
      </w:r>
    </w:p>
    <w:p w:rsidR="00D5225F" w:rsidRDefault="000B6894">
      <w:pPr>
        <w:numPr>
          <w:ilvl w:val="1"/>
          <w:numId w:val="1"/>
        </w:numPr>
      </w:pPr>
      <w:r>
        <w:t>pi_m16c_spi.c</w:t>
      </w:r>
    </w:p>
    <w:p w:rsidR="00D5225F" w:rsidRDefault="000B6894">
      <w:pPr>
        <w:numPr>
          <w:ilvl w:val="1"/>
          <w:numId w:val="1"/>
        </w:numPr>
      </w:pPr>
      <w:r>
        <w:t>pi_m16c_spi.h</w:t>
      </w:r>
    </w:p>
    <w:p w:rsidR="00D5225F" w:rsidRDefault="000B6894">
      <w:pPr>
        <w:numPr>
          <w:ilvl w:val="0"/>
          <w:numId w:val="1"/>
        </w:numPr>
      </w:pPr>
      <w:r>
        <w:t>pi_ade7880</w:t>
      </w:r>
      <w:r>
        <w:tab/>
      </w:r>
      <w:r>
        <w:tab/>
        <w:t xml:space="preserve">// Energy meter driver and </w:t>
      </w:r>
      <w:proofErr w:type="spellStart"/>
      <w:r>
        <w:t>middware</w:t>
      </w:r>
      <w:proofErr w:type="spellEnd"/>
    </w:p>
    <w:p w:rsidR="00D5225F" w:rsidRDefault="000B6894">
      <w:pPr>
        <w:numPr>
          <w:ilvl w:val="1"/>
          <w:numId w:val="1"/>
        </w:numPr>
      </w:pPr>
      <w:r>
        <w:t>pi_ade7880_config.h</w:t>
      </w:r>
    </w:p>
    <w:p w:rsidR="00D5225F" w:rsidRDefault="000B6894">
      <w:pPr>
        <w:numPr>
          <w:ilvl w:val="1"/>
          <w:numId w:val="1"/>
        </w:numPr>
      </w:pPr>
      <w:r>
        <w:t>/src:</w:t>
      </w:r>
    </w:p>
    <w:p w:rsidR="00D5225F" w:rsidRDefault="000B6894">
      <w:pPr>
        <w:numPr>
          <w:ilvl w:val="2"/>
          <w:numId w:val="1"/>
        </w:numPr>
      </w:pPr>
      <w:r>
        <w:t>ade7880_driver.h</w:t>
      </w:r>
    </w:p>
    <w:p w:rsidR="00D5225F" w:rsidRDefault="000B6894">
      <w:pPr>
        <w:numPr>
          <w:ilvl w:val="2"/>
          <w:numId w:val="1"/>
        </w:numPr>
      </w:pPr>
      <w:r>
        <w:t>pi_ade7880_drv.c</w:t>
      </w:r>
    </w:p>
    <w:p w:rsidR="00D5225F" w:rsidRDefault="000B6894">
      <w:pPr>
        <w:numPr>
          <w:ilvl w:val="2"/>
          <w:numId w:val="1"/>
        </w:numPr>
      </w:pPr>
      <w:r>
        <w:t>pi_ade7880_drv.h</w:t>
      </w:r>
    </w:p>
    <w:p w:rsidR="00D5225F" w:rsidRDefault="000B6894">
      <w:pPr>
        <w:numPr>
          <w:ilvl w:val="2"/>
          <w:numId w:val="1"/>
        </w:numPr>
      </w:pPr>
      <w:r>
        <w:lastRenderedPageBreak/>
        <w:t>pi_ade7880_gpio.c</w:t>
      </w:r>
    </w:p>
    <w:p w:rsidR="00D5225F" w:rsidRDefault="000B6894">
      <w:pPr>
        <w:numPr>
          <w:ilvl w:val="2"/>
          <w:numId w:val="1"/>
        </w:numPr>
      </w:pPr>
      <w:r>
        <w:t>/ade7880:</w:t>
      </w:r>
    </w:p>
    <w:p w:rsidR="00D5225F" w:rsidRDefault="000B6894">
      <w:pPr>
        <w:numPr>
          <w:ilvl w:val="3"/>
          <w:numId w:val="1"/>
        </w:numPr>
      </w:pPr>
      <w:r>
        <w:t>ade7880_configuration.h</w:t>
      </w:r>
    </w:p>
    <w:p w:rsidR="00D5225F" w:rsidRDefault="000B6894">
      <w:pPr>
        <w:numPr>
          <w:ilvl w:val="3"/>
          <w:numId w:val="1"/>
        </w:numPr>
      </w:pPr>
      <w:r>
        <w:t>ade7880_registers.h</w:t>
      </w:r>
    </w:p>
    <w:p w:rsidR="00D5225F" w:rsidRDefault="000B6894">
      <w:pPr>
        <w:numPr>
          <w:ilvl w:val="3"/>
          <w:numId w:val="1"/>
        </w:numPr>
      </w:pPr>
      <w:proofErr w:type="spellStart"/>
      <w:r>
        <w:t>preamble.h</w:t>
      </w:r>
      <w:proofErr w:type="spellEnd"/>
    </w:p>
    <w:p w:rsidR="00D5225F" w:rsidRDefault="000B6894">
      <w:pPr>
        <w:numPr>
          <w:ilvl w:val="3"/>
          <w:numId w:val="1"/>
        </w:numPr>
      </w:pPr>
      <w:r>
        <w:t>ade7880_spi_protocol.c</w:t>
      </w:r>
    </w:p>
    <w:p w:rsidR="00D5225F" w:rsidRDefault="000B6894">
      <w:pPr>
        <w:numPr>
          <w:ilvl w:val="3"/>
          <w:numId w:val="1"/>
        </w:numPr>
      </w:pPr>
      <w:r>
        <w:t>ade7880_spi_protocol.h</w:t>
      </w:r>
    </w:p>
    <w:p w:rsidR="00D5225F" w:rsidRDefault="000B6894">
      <w:pPr>
        <w:numPr>
          <w:ilvl w:val="3"/>
          <w:numId w:val="1"/>
        </w:numPr>
      </w:pPr>
      <w:r>
        <w:t>ade7880_srv_cmd_handler.c</w:t>
      </w:r>
    </w:p>
    <w:p w:rsidR="00D5225F" w:rsidRDefault="000B6894">
      <w:pPr>
        <w:numPr>
          <w:ilvl w:val="3"/>
          <w:numId w:val="1"/>
        </w:numPr>
      </w:pPr>
      <w:r>
        <w:t>ade7880_srv_cmd_handler.h</w:t>
      </w:r>
    </w:p>
    <w:p w:rsidR="00D5225F" w:rsidRDefault="000B6894">
      <w:pPr>
        <w:numPr>
          <w:ilvl w:val="0"/>
          <w:numId w:val="1"/>
        </w:numPr>
      </w:pPr>
      <w:r>
        <w:t>/libIEC61850_server:</w:t>
      </w:r>
    </w:p>
    <w:p w:rsidR="00D5225F" w:rsidRDefault="000B6894">
      <w:pPr>
        <w:numPr>
          <w:ilvl w:val="1"/>
          <w:numId w:val="1"/>
        </w:numPr>
      </w:pPr>
      <w:r>
        <w:t>Description_on_motorcontrollerIED.xls</w:t>
      </w:r>
    </w:p>
    <w:p w:rsidR="00D5225F" w:rsidRDefault="000B6894">
      <w:pPr>
        <w:numPr>
          <w:ilvl w:val="1"/>
          <w:numId w:val="1"/>
        </w:numPr>
      </w:pPr>
      <w:proofErr w:type="spellStart"/>
      <w:r>
        <w:t>motorcontrollerIED.icd</w:t>
      </w:r>
      <w:proofErr w:type="spellEnd"/>
    </w:p>
    <w:p w:rsidR="00D5225F" w:rsidRDefault="000B6894">
      <w:pPr>
        <w:numPr>
          <w:ilvl w:val="1"/>
          <w:numId w:val="1"/>
        </w:numPr>
      </w:pPr>
      <w:proofErr w:type="spellStart"/>
      <w:r>
        <w:t>iec_server.cfg</w:t>
      </w:r>
      <w:proofErr w:type="spellEnd"/>
    </w:p>
    <w:p w:rsidR="00D5225F" w:rsidRDefault="000B6894">
      <w:pPr>
        <w:numPr>
          <w:ilvl w:val="1"/>
          <w:numId w:val="1"/>
        </w:numPr>
      </w:pPr>
      <w:proofErr w:type="spellStart"/>
      <w:r>
        <w:t>static_model.c</w:t>
      </w:r>
      <w:proofErr w:type="spellEnd"/>
    </w:p>
    <w:p w:rsidR="00D5225F" w:rsidRDefault="000B6894">
      <w:pPr>
        <w:numPr>
          <w:ilvl w:val="1"/>
          <w:numId w:val="1"/>
        </w:numPr>
      </w:pPr>
      <w:proofErr w:type="spellStart"/>
      <w:r>
        <w:t>static_model.h</w:t>
      </w:r>
      <w:proofErr w:type="spellEnd"/>
    </w:p>
    <w:p w:rsidR="00D5225F" w:rsidRDefault="000B6894">
      <w:pPr>
        <w:numPr>
          <w:ilvl w:val="1"/>
          <w:numId w:val="1"/>
        </w:numPr>
      </w:pPr>
      <w:r>
        <w:t>/lib:</w:t>
      </w:r>
    </w:p>
    <w:p w:rsidR="00D5225F" w:rsidRDefault="000B6894">
      <w:pPr>
        <w:numPr>
          <w:ilvl w:val="2"/>
          <w:numId w:val="1"/>
        </w:numPr>
      </w:pPr>
      <w:r>
        <w:t>libiec61850.a</w:t>
      </w:r>
    </w:p>
    <w:p w:rsidR="00D5225F" w:rsidRDefault="000B6894">
      <w:pPr>
        <w:numPr>
          <w:ilvl w:val="2"/>
          <w:numId w:val="1"/>
        </w:numPr>
      </w:pPr>
      <w:r>
        <w:t>libiec61850_wrapper.a</w:t>
      </w:r>
    </w:p>
    <w:p w:rsidR="00D5225F" w:rsidRDefault="000B6894">
      <w:pPr>
        <w:numPr>
          <w:ilvl w:val="1"/>
          <w:numId w:val="1"/>
        </w:numPr>
      </w:pPr>
      <w:r>
        <w:t>/include</w:t>
      </w:r>
    </w:p>
    <w:p w:rsidR="00D5225F" w:rsidRDefault="000B6894">
      <w:pPr>
        <w:numPr>
          <w:ilvl w:val="2"/>
          <w:numId w:val="1"/>
        </w:numPr>
      </w:pPr>
      <w:r>
        <w:t>All libIEC61850 related include files.</w:t>
      </w:r>
    </w:p>
    <w:p w:rsidR="00D5225F" w:rsidRDefault="000B6894">
      <w:pPr>
        <w:numPr>
          <w:ilvl w:val="0"/>
          <w:numId w:val="1"/>
        </w:numPr>
      </w:pPr>
      <w:r>
        <w:t>/Documentation</w:t>
      </w:r>
    </w:p>
    <w:p w:rsidR="00D5225F" w:rsidRDefault="00D5225F"/>
    <w:p w:rsidR="00D5225F" w:rsidRDefault="00D5225F"/>
    <w:p w:rsidR="001907B7" w:rsidRPr="001907B7" w:rsidRDefault="001907B7">
      <w:pPr>
        <w:rPr>
          <w:rStyle w:val="Ttulodellibro"/>
        </w:rPr>
      </w:pPr>
      <w:r w:rsidRPr="001907B7">
        <w:rPr>
          <w:rStyle w:val="Ttulodellibro"/>
        </w:rPr>
        <w:t>Files content</w:t>
      </w:r>
    </w:p>
    <w:p w:rsidR="00D5225F" w:rsidRDefault="00D5225F"/>
    <w:p w:rsidR="00D5225F" w:rsidRDefault="000B6894">
      <w:pPr>
        <w:numPr>
          <w:ilvl w:val="0"/>
          <w:numId w:val="1"/>
        </w:numPr>
      </w:pPr>
      <w:proofErr w:type="spellStart"/>
      <w:r>
        <w:t>main.h</w:t>
      </w:r>
      <w:proofErr w:type="spellEnd"/>
      <w:r>
        <w:t>:</w:t>
      </w:r>
    </w:p>
    <w:p w:rsidR="00D5225F" w:rsidRDefault="000B6894" w:rsidP="009B20F4">
      <w:pPr>
        <w:ind w:left="360"/>
      </w:pPr>
      <w:r>
        <w:t>To avoid "includes" doubled defined and the headache that they may carry, general and common 'includes' that belong to the files under /</w:t>
      </w:r>
      <w:proofErr w:type="spellStart"/>
      <w:r>
        <w:t>src</w:t>
      </w:r>
      <w:proofErr w:type="spellEnd"/>
      <w:r>
        <w:t xml:space="preserve"> folder are all declared once and here in this file, such in a way that the source files must refer to this '</w:t>
      </w:r>
      <w:proofErr w:type="spellStart"/>
      <w:r>
        <w:t>main.h</w:t>
      </w:r>
      <w:proofErr w:type="spellEnd"/>
      <w:r>
        <w:t>' to get them. In exceptional cases that a particular header file is required uniquely by an internal source file, this may be included only in the related source file.</w:t>
      </w:r>
      <w:r w:rsidR="00BB51DF">
        <w:t xml:space="preserve"> This idea is similar to the applied by </w:t>
      </w:r>
      <w:proofErr w:type="spellStart"/>
      <w:r w:rsidR="00BB51DF">
        <w:t>Labrosse</w:t>
      </w:r>
      <w:proofErr w:type="spellEnd"/>
      <w:r w:rsidR="00BB51DF">
        <w:t xml:space="preserve"> in his system, µC/OS</w:t>
      </w:r>
    </w:p>
    <w:p w:rsidR="00D5225F" w:rsidRDefault="000B6894">
      <w:pPr>
        <w:ind w:left="360" w:hanging="360"/>
      </w:pPr>
      <w:r>
        <w:tab/>
        <w:t xml:space="preserve">Includes as well, the set of definitions of a new type of variable to hold the readings from the two different sources. The ADE7880 energy meter and the M16C/62P µController that reads and writes to the motor. By using them, one may access the read values easily. They are similar to those defined inside the </w:t>
      </w:r>
      <w:r w:rsidR="00C177DA">
        <w:t>drivers folders but those are o</w:t>
      </w:r>
      <w:r>
        <w:t xml:space="preserve">ptimized for </w:t>
      </w:r>
      <w:proofErr w:type="spellStart"/>
      <w:proofErr w:type="gramStart"/>
      <w:r>
        <w:t>tx</w:t>
      </w:r>
      <w:proofErr w:type="spellEnd"/>
      <w:proofErr w:type="gramEnd"/>
      <w:r>
        <w:t xml:space="preserve"> </w:t>
      </w:r>
      <w:proofErr w:type="spellStart"/>
      <w:r>
        <w:t>rv</w:t>
      </w:r>
      <w:proofErr w:type="spellEnd"/>
      <w:r>
        <w:t xml:space="preserve"> purposes inside the driver, and they may not be accessed </w:t>
      </w:r>
      <w:r w:rsidR="00BB51DF">
        <w:t>from</w:t>
      </w:r>
      <w:r>
        <w:t xml:space="preserve"> outside of each environment. Follow this order:</w:t>
      </w:r>
    </w:p>
    <w:p w:rsidR="00D5225F" w:rsidRDefault="000B6894">
      <w:pPr>
        <w:numPr>
          <w:ilvl w:val="0"/>
          <w:numId w:val="2"/>
        </w:numPr>
      </w:pPr>
      <w:proofErr w:type="spellStart"/>
      <w:r>
        <w:t>server_data_st</w:t>
      </w:r>
      <w:proofErr w:type="spellEnd"/>
    </w:p>
    <w:p w:rsidR="00D5225F" w:rsidRDefault="000B6894">
      <w:pPr>
        <w:numPr>
          <w:ilvl w:val="1"/>
          <w:numId w:val="2"/>
        </w:numPr>
      </w:pPr>
      <w:proofErr w:type="spellStart"/>
      <w:r>
        <w:t>mc_data_st</w:t>
      </w:r>
      <w:proofErr w:type="spellEnd"/>
      <w:r>
        <w:tab/>
        <w:t>motor</w:t>
      </w:r>
    </w:p>
    <w:p w:rsidR="00D5225F" w:rsidRDefault="000B6894">
      <w:pPr>
        <w:numPr>
          <w:ilvl w:val="2"/>
          <w:numId w:val="2"/>
        </w:numPr>
      </w:pPr>
      <w:r>
        <w:t>uint8_t</w:t>
      </w:r>
      <w:r>
        <w:tab/>
      </w:r>
      <w:r>
        <w:tab/>
        <w:t>command;</w:t>
      </w:r>
    </w:p>
    <w:p w:rsidR="00D5225F" w:rsidRDefault="000B6894">
      <w:pPr>
        <w:numPr>
          <w:ilvl w:val="2"/>
          <w:numId w:val="2"/>
        </w:numPr>
      </w:pPr>
      <w:r>
        <w:t xml:space="preserve">uint8_t </w:t>
      </w:r>
      <w:r>
        <w:tab/>
      </w:r>
      <w:r w:rsidR="001907B7">
        <w:tab/>
      </w:r>
      <w:proofErr w:type="spellStart"/>
      <w:r>
        <w:t>cmd_addr</w:t>
      </w:r>
      <w:proofErr w:type="spellEnd"/>
      <w:r>
        <w:t>;</w:t>
      </w:r>
    </w:p>
    <w:p w:rsidR="00D5225F" w:rsidRDefault="000B6894">
      <w:pPr>
        <w:numPr>
          <w:ilvl w:val="2"/>
          <w:numId w:val="2"/>
        </w:numPr>
      </w:pPr>
      <w:proofErr w:type="spellStart"/>
      <w:r>
        <w:t>mc_tval_st</w:t>
      </w:r>
      <w:proofErr w:type="spellEnd"/>
      <w:r>
        <w:tab/>
        <w:t>torque;</w:t>
      </w:r>
    </w:p>
    <w:p w:rsidR="00D5225F" w:rsidRDefault="000B6894">
      <w:pPr>
        <w:numPr>
          <w:ilvl w:val="2"/>
          <w:numId w:val="2"/>
        </w:numPr>
      </w:pPr>
      <w:proofErr w:type="spellStart"/>
      <w:r>
        <w:t>mc_tval_st</w:t>
      </w:r>
      <w:proofErr w:type="spellEnd"/>
      <w:r>
        <w:t xml:space="preserve"> </w:t>
      </w:r>
      <w:r>
        <w:tab/>
      </w:r>
      <w:proofErr w:type="spellStart"/>
      <w:r>
        <w:t>suction_temp</w:t>
      </w:r>
      <w:proofErr w:type="spellEnd"/>
      <w:r>
        <w:t>;</w:t>
      </w:r>
    </w:p>
    <w:p w:rsidR="00D5225F" w:rsidRDefault="000B6894">
      <w:pPr>
        <w:numPr>
          <w:ilvl w:val="2"/>
          <w:numId w:val="2"/>
        </w:numPr>
      </w:pPr>
      <w:proofErr w:type="spellStart"/>
      <w:r>
        <w:t>mc_tval_st</w:t>
      </w:r>
      <w:proofErr w:type="spellEnd"/>
      <w:r>
        <w:tab/>
      </w:r>
      <w:proofErr w:type="spellStart"/>
      <w:r>
        <w:t>coolant_in_temp</w:t>
      </w:r>
      <w:proofErr w:type="spellEnd"/>
      <w:r>
        <w:t>;</w:t>
      </w:r>
    </w:p>
    <w:p w:rsidR="00D5225F" w:rsidRDefault="000B6894">
      <w:pPr>
        <w:numPr>
          <w:ilvl w:val="2"/>
          <w:numId w:val="2"/>
        </w:numPr>
      </w:pPr>
      <w:proofErr w:type="spellStart"/>
      <w:r>
        <w:lastRenderedPageBreak/>
        <w:t>mc_tval_st</w:t>
      </w:r>
      <w:proofErr w:type="spellEnd"/>
      <w:r>
        <w:tab/>
      </w:r>
      <w:proofErr w:type="spellStart"/>
      <w:r>
        <w:t>coolant_return_temp</w:t>
      </w:r>
      <w:proofErr w:type="spellEnd"/>
      <w:r>
        <w:t>;</w:t>
      </w:r>
    </w:p>
    <w:p w:rsidR="00D5225F" w:rsidRDefault="000B6894">
      <w:pPr>
        <w:numPr>
          <w:ilvl w:val="2"/>
          <w:numId w:val="2"/>
        </w:numPr>
      </w:pPr>
      <w:proofErr w:type="spellStart"/>
      <w:r>
        <w:t>mc_tval_st</w:t>
      </w:r>
      <w:proofErr w:type="spellEnd"/>
      <w:r>
        <w:tab/>
      </w:r>
      <w:proofErr w:type="spellStart"/>
      <w:r>
        <w:t>block_temp</w:t>
      </w:r>
      <w:proofErr w:type="spellEnd"/>
      <w:r>
        <w:t>;</w:t>
      </w:r>
    </w:p>
    <w:p w:rsidR="00D5225F" w:rsidRDefault="000B6894">
      <w:pPr>
        <w:numPr>
          <w:ilvl w:val="2"/>
          <w:numId w:val="2"/>
        </w:numPr>
      </w:pPr>
      <w:proofErr w:type="spellStart"/>
      <w:r>
        <w:t>mc_tval_st</w:t>
      </w:r>
      <w:proofErr w:type="spellEnd"/>
      <w:r>
        <w:tab/>
      </w:r>
      <w:proofErr w:type="spellStart"/>
      <w:r>
        <w:t>exhaust_temp</w:t>
      </w:r>
      <w:proofErr w:type="spellEnd"/>
      <w:r>
        <w:t>;</w:t>
      </w:r>
    </w:p>
    <w:p w:rsidR="00D5225F" w:rsidRDefault="000B6894">
      <w:pPr>
        <w:numPr>
          <w:ilvl w:val="2"/>
          <w:numId w:val="2"/>
        </w:numPr>
      </w:pPr>
      <w:proofErr w:type="spellStart"/>
      <w:r>
        <w:t>mc_tval_st</w:t>
      </w:r>
      <w:proofErr w:type="spellEnd"/>
      <w:r>
        <w:tab/>
      </w:r>
      <w:proofErr w:type="spellStart"/>
      <w:r>
        <w:t>oil_temp</w:t>
      </w:r>
      <w:proofErr w:type="spellEnd"/>
      <w:r>
        <w:t>;</w:t>
      </w:r>
    </w:p>
    <w:p w:rsidR="00D5225F" w:rsidRDefault="000B6894">
      <w:pPr>
        <w:numPr>
          <w:ilvl w:val="2"/>
          <w:numId w:val="2"/>
        </w:numPr>
      </w:pPr>
      <w:proofErr w:type="spellStart"/>
      <w:r>
        <w:t>mc_tval_st</w:t>
      </w:r>
      <w:proofErr w:type="spellEnd"/>
      <w:r>
        <w:t xml:space="preserve">  </w:t>
      </w:r>
      <w:r>
        <w:tab/>
      </w:r>
      <w:proofErr w:type="spellStart"/>
      <w:r>
        <w:t>crankShaft_rpm</w:t>
      </w:r>
      <w:proofErr w:type="spellEnd"/>
      <w:r>
        <w:t>;</w:t>
      </w:r>
    </w:p>
    <w:p w:rsidR="00D5225F" w:rsidRDefault="000B6894">
      <w:pPr>
        <w:numPr>
          <w:ilvl w:val="2"/>
          <w:numId w:val="2"/>
        </w:numPr>
      </w:pPr>
      <w:proofErr w:type="spellStart"/>
      <w:r>
        <w:t>mc_tval_st</w:t>
      </w:r>
      <w:proofErr w:type="spellEnd"/>
      <w:r>
        <w:t xml:space="preserve">  </w:t>
      </w:r>
      <w:r>
        <w:tab/>
      </w:r>
      <w:proofErr w:type="spellStart"/>
      <w:r>
        <w:t>fuel_in</w:t>
      </w:r>
      <w:proofErr w:type="spellEnd"/>
      <w:r>
        <w:t>;</w:t>
      </w:r>
    </w:p>
    <w:p w:rsidR="00D5225F" w:rsidRDefault="000B6894">
      <w:pPr>
        <w:numPr>
          <w:ilvl w:val="2"/>
          <w:numId w:val="2"/>
        </w:numPr>
      </w:pPr>
      <w:proofErr w:type="spellStart"/>
      <w:r>
        <w:t>mc_tval_st</w:t>
      </w:r>
      <w:proofErr w:type="spellEnd"/>
      <w:r>
        <w:t xml:space="preserve">  </w:t>
      </w:r>
      <w:r>
        <w:tab/>
      </w:r>
      <w:proofErr w:type="spellStart"/>
      <w:r>
        <w:t>fuel_return</w:t>
      </w:r>
      <w:proofErr w:type="spellEnd"/>
      <w:r>
        <w:t>;</w:t>
      </w:r>
    </w:p>
    <w:p w:rsidR="00D5225F" w:rsidRDefault="000B6894">
      <w:pPr>
        <w:numPr>
          <w:ilvl w:val="2"/>
          <w:numId w:val="2"/>
        </w:numPr>
      </w:pPr>
      <w:proofErr w:type="spellStart"/>
      <w:r>
        <w:t>mc_tval_st</w:t>
      </w:r>
      <w:proofErr w:type="spellEnd"/>
      <w:r>
        <w:t xml:space="preserve">  </w:t>
      </w:r>
      <w:r>
        <w:tab/>
      </w:r>
      <w:proofErr w:type="spellStart"/>
      <w:r>
        <w:t>suction_flow</w:t>
      </w:r>
      <w:proofErr w:type="spellEnd"/>
      <w:r>
        <w:t>;</w:t>
      </w:r>
    </w:p>
    <w:p w:rsidR="00D5225F" w:rsidRDefault="000B6894">
      <w:pPr>
        <w:numPr>
          <w:ilvl w:val="2"/>
          <w:numId w:val="2"/>
        </w:numPr>
      </w:pPr>
      <w:proofErr w:type="spellStart"/>
      <w:r>
        <w:t>mc_bval_st</w:t>
      </w:r>
      <w:proofErr w:type="spellEnd"/>
      <w:r>
        <w:t xml:space="preserve">   </w:t>
      </w:r>
      <w:r>
        <w:tab/>
      </w:r>
      <w:proofErr w:type="spellStart"/>
      <w:r>
        <w:t>bin_input</w:t>
      </w:r>
      <w:proofErr w:type="spellEnd"/>
      <w:r>
        <w:t>;</w:t>
      </w:r>
    </w:p>
    <w:p w:rsidR="00D5225F" w:rsidRDefault="000B6894">
      <w:pPr>
        <w:numPr>
          <w:ilvl w:val="3"/>
          <w:numId w:val="2"/>
        </w:numPr>
      </w:pPr>
      <w:r>
        <w:t>mc_bin__</w:t>
      </w:r>
      <w:proofErr w:type="spellStart"/>
      <w:r>
        <w:t>ut</w:t>
      </w:r>
      <w:proofErr w:type="spellEnd"/>
    </w:p>
    <w:p w:rsidR="00D5225F" w:rsidRDefault="000B6894">
      <w:pPr>
        <w:numPr>
          <w:ilvl w:val="4"/>
          <w:numId w:val="2"/>
        </w:numPr>
      </w:pPr>
      <w:r>
        <w:t xml:space="preserve">uint16_t  </w:t>
      </w:r>
      <w:proofErr w:type="spellStart"/>
      <w:r>
        <w:t>bin_all</w:t>
      </w:r>
      <w:proofErr w:type="spellEnd"/>
      <w:r>
        <w:t>;</w:t>
      </w:r>
    </w:p>
    <w:p w:rsidR="00D5225F" w:rsidRDefault="000B6894">
      <w:pPr>
        <w:numPr>
          <w:ilvl w:val="4"/>
          <w:numId w:val="2"/>
        </w:numPr>
      </w:pPr>
      <w:proofErr w:type="spellStart"/>
      <w:r>
        <w:t>bit_s</w:t>
      </w:r>
      <w:proofErr w:type="spellEnd"/>
    </w:p>
    <w:p w:rsidR="00D5225F" w:rsidRDefault="000B6894">
      <w:pPr>
        <w:numPr>
          <w:ilvl w:val="5"/>
          <w:numId w:val="2"/>
        </w:numPr>
      </w:pPr>
      <w:r>
        <w:t xml:space="preserve">uint16_t </w:t>
      </w:r>
      <w:r>
        <w:tab/>
      </w:r>
      <w:proofErr w:type="spellStart"/>
      <w:r>
        <w:t>oil_pressure_OK</w:t>
      </w:r>
      <w:proofErr w:type="spellEnd"/>
      <w:r>
        <w:tab/>
        <w:t>:1;</w:t>
      </w:r>
    </w:p>
    <w:p w:rsidR="00D5225F" w:rsidRDefault="000B6894">
      <w:pPr>
        <w:numPr>
          <w:ilvl w:val="5"/>
          <w:numId w:val="2"/>
        </w:numPr>
      </w:pPr>
      <w:r>
        <w:t xml:space="preserve">uint16_t  </w:t>
      </w:r>
      <w:r>
        <w:tab/>
      </w:r>
      <w:proofErr w:type="spellStart"/>
      <w:r>
        <w:t>emergency_stop</w:t>
      </w:r>
      <w:proofErr w:type="spellEnd"/>
      <w:r>
        <w:tab/>
        <w:t>:1;</w:t>
      </w:r>
    </w:p>
    <w:p w:rsidR="00D5225F" w:rsidRDefault="000B6894">
      <w:pPr>
        <w:numPr>
          <w:ilvl w:val="5"/>
          <w:numId w:val="2"/>
        </w:numPr>
      </w:pPr>
      <w:r>
        <w:t xml:space="preserve">uint16_t </w:t>
      </w:r>
      <w:r>
        <w:tab/>
      </w:r>
      <w:proofErr w:type="spellStart"/>
      <w:r>
        <w:t>min_fuel_lvl</w:t>
      </w:r>
      <w:proofErr w:type="spellEnd"/>
      <w:r>
        <w:tab/>
      </w:r>
      <w:r>
        <w:tab/>
        <w:t>:1;</w:t>
      </w:r>
    </w:p>
    <w:p w:rsidR="00D5225F" w:rsidRDefault="000B6894">
      <w:pPr>
        <w:numPr>
          <w:ilvl w:val="5"/>
          <w:numId w:val="2"/>
        </w:numPr>
      </w:pPr>
      <w:r>
        <w:t xml:space="preserve">uint16_t </w:t>
      </w:r>
      <w:r>
        <w:tab/>
      </w:r>
      <w:proofErr w:type="spellStart"/>
      <w:r>
        <w:t>annealing_ON</w:t>
      </w:r>
      <w:proofErr w:type="spellEnd"/>
      <w:r>
        <w:tab/>
      </w:r>
      <w:r>
        <w:tab/>
        <w:t>:1;</w:t>
      </w:r>
    </w:p>
    <w:p w:rsidR="00D5225F" w:rsidRDefault="000B6894">
      <w:pPr>
        <w:numPr>
          <w:ilvl w:val="5"/>
          <w:numId w:val="2"/>
        </w:numPr>
      </w:pPr>
      <w:r>
        <w:t xml:space="preserve">uint16_t </w:t>
      </w:r>
      <w:r>
        <w:tab/>
      </w:r>
      <w:proofErr w:type="spellStart"/>
      <w:r>
        <w:t>battery_charging</w:t>
      </w:r>
      <w:proofErr w:type="spellEnd"/>
      <w:r>
        <w:tab/>
        <w:t>:1;</w:t>
      </w:r>
    </w:p>
    <w:p w:rsidR="00D5225F" w:rsidRDefault="000B6894">
      <w:pPr>
        <w:numPr>
          <w:ilvl w:val="5"/>
          <w:numId w:val="2"/>
        </w:numPr>
      </w:pPr>
      <w:r>
        <w:t xml:space="preserve">uint16_t   </w:t>
      </w:r>
      <w:r>
        <w:tab/>
      </w:r>
      <w:proofErr w:type="spellStart"/>
      <w:r>
        <w:t>motor_on</w:t>
      </w:r>
      <w:proofErr w:type="spellEnd"/>
      <w:r>
        <w:tab/>
      </w:r>
      <w:r>
        <w:tab/>
        <w:t>:1;</w:t>
      </w:r>
    </w:p>
    <w:p w:rsidR="00D5225F" w:rsidRDefault="000B6894">
      <w:pPr>
        <w:numPr>
          <w:ilvl w:val="5"/>
          <w:numId w:val="2"/>
        </w:numPr>
      </w:pPr>
      <w:r>
        <w:t xml:space="preserve">uint16_t </w:t>
      </w:r>
      <w:r>
        <w:tab/>
      </w:r>
      <w:proofErr w:type="spellStart"/>
      <w:r>
        <w:t>motor_off</w:t>
      </w:r>
      <w:proofErr w:type="spellEnd"/>
      <w:r>
        <w:tab/>
      </w:r>
      <w:r>
        <w:tab/>
        <w:t>:1;</w:t>
      </w:r>
    </w:p>
    <w:p w:rsidR="00D5225F" w:rsidRDefault="000B6894">
      <w:pPr>
        <w:numPr>
          <w:ilvl w:val="5"/>
          <w:numId w:val="2"/>
        </w:numPr>
      </w:pPr>
      <w:r>
        <w:t xml:space="preserve">uint16_t </w:t>
      </w:r>
      <w:r>
        <w:tab/>
        <w:t>reserved</w:t>
      </w:r>
      <w:r>
        <w:tab/>
      </w:r>
      <w:r>
        <w:tab/>
        <w:t xml:space="preserve">:9; </w:t>
      </w:r>
      <w:r>
        <w:br/>
      </w:r>
    </w:p>
    <w:p w:rsidR="00D5225F" w:rsidRDefault="000B6894">
      <w:pPr>
        <w:numPr>
          <w:ilvl w:val="1"/>
          <w:numId w:val="2"/>
        </w:numPr>
      </w:pPr>
      <w:proofErr w:type="spellStart"/>
      <w:r>
        <w:t>em_data_st</w:t>
      </w:r>
      <w:proofErr w:type="spellEnd"/>
      <w:r>
        <w:tab/>
        <w:t>energy</w:t>
      </w:r>
    </w:p>
    <w:p w:rsidR="00D5225F" w:rsidRDefault="000B6894">
      <w:pPr>
        <w:numPr>
          <w:ilvl w:val="2"/>
          <w:numId w:val="2"/>
        </w:numPr>
      </w:pPr>
      <w:proofErr w:type="spellStart"/>
      <w:r>
        <w:t>em_phase_t</w:t>
      </w:r>
      <w:proofErr w:type="spellEnd"/>
      <w:r>
        <w:t xml:space="preserve"> </w:t>
      </w:r>
      <w:r>
        <w:tab/>
      </w:r>
      <w:proofErr w:type="spellStart"/>
      <w:r>
        <w:t>phase_a</w:t>
      </w:r>
      <w:proofErr w:type="spellEnd"/>
      <w:r>
        <w:t>;</w:t>
      </w:r>
    </w:p>
    <w:p w:rsidR="00D5225F" w:rsidRDefault="000B6894">
      <w:pPr>
        <w:numPr>
          <w:ilvl w:val="2"/>
          <w:numId w:val="2"/>
        </w:numPr>
      </w:pPr>
      <w:proofErr w:type="spellStart"/>
      <w:r>
        <w:t>em_phase_t</w:t>
      </w:r>
      <w:proofErr w:type="spellEnd"/>
      <w:r>
        <w:t xml:space="preserve"> </w:t>
      </w:r>
      <w:r>
        <w:tab/>
      </w:r>
      <w:proofErr w:type="spellStart"/>
      <w:r>
        <w:t>phase_b</w:t>
      </w:r>
      <w:proofErr w:type="spellEnd"/>
      <w:r>
        <w:t>;</w:t>
      </w:r>
    </w:p>
    <w:p w:rsidR="00D5225F" w:rsidRDefault="000B6894">
      <w:pPr>
        <w:numPr>
          <w:ilvl w:val="2"/>
          <w:numId w:val="2"/>
        </w:numPr>
      </w:pPr>
      <w:proofErr w:type="spellStart"/>
      <w:r>
        <w:t>em_phase_t</w:t>
      </w:r>
      <w:proofErr w:type="spellEnd"/>
      <w:r>
        <w:t xml:space="preserve"> </w:t>
      </w:r>
      <w:r>
        <w:tab/>
      </w:r>
      <w:proofErr w:type="spellStart"/>
      <w:r>
        <w:t>phase_c</w:t>
      </w:r>
      <w:proofErr w:type="spellEnd"/>
      <w:r>
        <w:t>;</w:t>
      </w:r>
    </w:p>
    <w:p w:rsidR="00D5225F" w:rsidRDefault="000B6894">
      <w:pPr>
        <w:numPr>
          <w:ilvl w:val="2"/>
          <w:numId w:val="2"/>
        </w:numPr>
      </w:pPr>
      <w:proofErr w:type="spellStart"/>
      <w:r>
        <w:t>em_neutral_t</w:t>
      </w:r>
      <w:proofErr w:type="spellEnd"/>
      <w:r>
        <w:t xml:space="preserve"> </w:t>
      </w:r>
      <w:r>
        <w:tab/>
      </w:r>
      <w:proofErr w:type="spellStart"/>
      <w:r>
        <w:t>neutral_line</w:t>
      </w:r>
      <w:proofErr w:type="spellEnd"/>
      <w:r>
        <w:t>;</w:t>
      </w:r>
    </w:p>
    <w:p w:rsidR="00D5225F" w:rsidRDefault="000B6894">
      <w:pPr>
        <w:numPr>
          <w:ilvl w:val="3"/>
          <w:numId w:val="2"/>
        </w:numPr>
      </w:pPr>
      <w:proofErr w:type="spellStart"/>
      <w:r>
        <w:t>em_phase_t</w:t>
      </w:r>
      <w:proofErr w:type="spellEnd"/>
    </w:p>
    <w:p w:rsidR="00D5225F" w:rsidRDefault="000B6894">
      <w:pPr>
        <w:numPr>
          <w:ilvl w:val="4"/>
          <w:numId w:val="2"/>
        </w:numPr>
      </w:pPr>
      <w:proofErr w:type="spellStart"/>
      <w:r>
        <w:t>em_tval_st</w:t>
      </w:r>
      <w:proofErr w:type="spellEnd"/>
      <w:r>
        <w:t xml:space="preserve"> </w:t>
      </w:r>
      <w:r>
        <w:tab/>
        <w:t>IRMS;</w:t>
      </w:r>
    </w:p>
    <w:p w:rsidR="00D5225F" w:rsidRDefault="000B6894">
      <w:pPr>
        <w:numPr>
          <w:ilvl w:val="4"/>
          <w:numId w:val="2"/>
        </w:numPr>
      </w:pPr>
      <w:proofErr w:type="spellStart"/>
      <w:r>
        <w:t>em_tval_st</w:t>
      </w:r>
      <w:proofErr w:type="spellEnd"/>
      <w:r>
        <w:t xml:space="preserve"> </w:t>
      </w:r>
      <w:r>
        <w:tab/>
        <w:t>VRMS;</w:t>
      </w:r>
    </w:p>
    <w:p w:rsidR="00D5225F" w:rsidRDefault="000B6894">
      <w:pPr>
        <w:numPr>
          <w:ilvl w:val="4"/>
          <w:numId w:val="2"/>
        </w:numPr>
      </w:pPr>
      <w:proofErr w:type="spellStart"/>
      <w:r>
        <w:t>em_tval_st</w:t>
      </w:r>
      <w:proofErr w:type="spellEnd"/>
      <w:r>
        <w:t xml:space="preserve"> </w:t>
      </w:r>
      <w:r>
        <w:tab/>
        <w:t>WH;</w:t>
      </w:r>
    </w:p>
    <w:p w:rsidR="00D5225F" w:rsidRDefault="000B6894">
      <w:pPr>
        <w:numPr>
          <w:ilvl w:val="4"/>
          <w:numId w:val="2"/>
        </w:numPr>
      </w:pPr>
      <w:proofErr w:type="spellStart"/>
      <w:r>
        <w:t>em_tval_st</w:t>
      </w:r>
      <w:proofErr w:type="spellEnd"/>
      <w:r>
        <w:t xml:space="preserve"> </w:t>
      </w:r>
      <w:r>
        <w:tab/>
        <w:t>POWER;</w:t>
      </w:r>
    </w:p>
    <w:p w:rsidR="00D5225F" w:rsidRDefault="000B6894">
      <w:pPr>
        <w:numPr>
          <w:ilvl w:val="3"/>
          <w:numId w:val="2"/>
        </w:numPr>
      </w:pPr>
      <w:proofErr w:type="spellStart"/>
      <w:r>
        <w:t>em_neutral_t</w:t>
      </w:r>
      <w:proofErr w:type="spellEnd"/>
    </w:p>
    <w:p w:rsidR="00D5225F" w:rsidRDefault="000B6894">
      <w:pPr>
        <w:numPr>
          <w:ilvl w:val="4"/>
          <w:numId w:val="2"/>
        </w:numPr>
      </w:pPr>
      <w:proofErr w:type="spellStart"/>
      <w:r>
        <w:t>em_tval_st</w:t>
      </w:r>
      <w:proofErr w:type="spellEnd"/>
      <w:r>
        <w:t xml:space="preserve"> </w:t>
      </w:r>
      <w:r>
        <w:tab/>
        <w:t>IN_IRMS;</w:t>
      </w:r>
    </w:p>
    <w:p w:rsidR="00D5225F" w:rsidRDefault="000B6894">
      <w:pPr>
        <w:numPr>
          <w:ilvl w:val="4"/>
          <w:numId w:val="2"/>
        </w:numPr>
      </w:pPr>
      <w:proofErr w:type="spellStart"/>
      <w:r>
        <w:t>em_tval_st</w:t>
      </w:r>
      <w:proofErr w:type="spellEnd"/>
      <w:r>
        <w:t xml:space="preserve"> </w:t>
      </w:r>
      <w:r>
        <w:tab/>
        <w:t>INSTANT_IN;</w:t>
      </w:r>
    </w:p>
    <w:p w:rsidR="00D5225F" w:rsidRDefault="000B6894">
      <w:pPr>
        <w:numPr>
          <w:ilvl w:val="4"/>
          <w:numId w:val="2"/>
        </w:numPr>
      </w:pPr>
      <w:proofErr w:type="spellStart"/>
      <w:r>
        <w:t>em_tval_st</w:t>
      </w:r>
      <w:proofErr w:type="spellEnd"/>
      <w:r>
        <w:t xml:space="preserve"> </w:t>
      </w:r>
      <w:r>
        <w:tab/>
        <w:t>IN_HXIRMS;</w:t>
      </w:r>
    </w:p>
    <w:p w:rsidR="00D5225F" w:rsidRDefault="000B6894">
      <w:pPr>
        <w:numPr>
          <w:ilvl w:val="4"/>
          <w:numId w:val="2"/>
        </w:numPr>
      </w:pPr>
      <w:proofErr w:type="spellStart"/>
      <w:r>
        <w:t>em_tval_st</w:t>
      </w:r>
      <w:proofErr w:type="spellEnd"/>
      <w:r>
        <w:t xml:space="preserve"> </w:t>
      </w:r>
      <w:r>
        <w:tab/>
        <w:t>IN_HYIRMS;</w:t>
      </w:r>
    </w:p>
    <w:p w:rsidR="00D5225F" w:rsidRDefault="000B6894">
      <w:pPr>
        <w:numPr>
          <w:ilvl w:val="4"/>
          <w:numId w:val="2"/>
        </w:numPr>
      </w:pPr>
      <w:proofErr w:type="spellStart"/>
      <w:r>
        <w:t>em_tval_st</w:t>
      </w:r>
      <w:proofErr w:type="spellEnd"/>
      <w:r>
        <w:t xml:space="preserve"> </w:t>
      </w:r>
      <w:r>
        <w:tab/>
        <w:t>IN_HZIRMS;</w:t>
      </w:r>
    </w:p>
    <w:p w:rsidR="00D5225F" w:rsidRDefault="000B6894">
      <w:pPr>
        <w:numPr>
          <w:ilvl w:val="4"/>
          <w:numId w:val="2"/>
        </w:numPr>
      </w:pPr>
      <w:proofErr w:type="spellStart"/>
      <w:r>
        <w:t>em_tval_st</w:t>
      </w:r>
      <w:proofErr w:type="spellEnd"/>
      <w:r>
        <w:t xml:space="preserve"> </w:t>
      </w:r>
      <w:r>
        <w:tab/>
        <w:t>IN_HXIHD;</w:t>
      </w:r>
    </w:p>
    <w:p w:rsidR="00D5225F" w:rsidRDefault="000B6894">
      <w:pPr>
        <w:numPr>
          <w:ilvl w:val="4"/>
          <w:numId w:val="2"/>
        </w:numPr>
      </w:pPr>
      <w:proofErr w:type="spellStart"/>
      <w:r>
        <w:lastRenderedPageBreak/>
        <w:t>em_tval_st</w:t>
      </w:r>
      <w:proofErr w:type="spellEnd"/>
      <w:r>
        <w:t xml:space="preserve"> </w:t>
      </w:r>
      <w:r>
        <w:tab/>
        <w:t>IN_HYIHD;</w:t>
      </w:r>
    </w:p>
    <w:p w:rsidR="00D5225F" w:rsidRDefault="000B6894">
      <w:pPr>
        <w:numPr>
          <w:ilvl w:val="4"/>
          <w:numId w:val="2"/>
        </w:numPr>
      </w:pPr>
      <w:proofErr w:type="spellStart"/>
      <w:r>
        <w:t>em_tval_st</w:t>
      </w:r>
      <w:proofErr w:type="spellEnd"/>
      <w:r>
        <w:t xml:space="preserve"> </w:t>
      </w:r>
      <w:r>
        <w:tab/>
        <w:t>IN_HZIHD;</w:t>
      </w:r>
    </w:p>
    <w:p w:rsidR="00D5225F" w:rsidRDefault="000B6894">
      <w:pPr>
        <w:numPr>
          <w:ilvl w:val="4"/>
          <w:numId w:val="2"/>
        </w:numPr>
      </w:pPr>
      <w:proofErr w:type="spellStart"/>
      <w:r>
        <w:t>em_tval_st</w:t>
      </w:r>
      <w:proofErr w:type="spellEnd"/>
      <w:r>
        <w:t xml:space="preserve"> </w:t>
      </w:r>
      <w:r>
        <w:tab/>
        <w:t>ISUM_HXVRMS;</w:t>
      </w:r>
    </w:p>
    <w:p w:rsidR="00D5225F" w:rsidRDefault="000B6894">
      <w:pPr>
        <w:numPr>
          <w:ilvl w:val="4"/>
          <w:numId w:val="2"/>
        </w:numPr>
      </w:pPr>
      <w:proofErr w:type="spellStart"/>
      <w:r>
        <w:t>em_tval_st</w:t>
      </w:r>
      <w:proofErr w:type="spellEnd"/>
      <w:r>
        <w:t xml:space="preserve"> </w:t>
      </w:r>
      <w:r>
        <w:tab/>
        <w:t>ISUM_HYVRMS;</w:t>
      </w:r>
    </w:p>
    <w:p w:rsidR="00D5225F" w:rsidRDefault="000B6894">
      <w:pPr>
        <w:numPr>
          <w:ilvl w:val="4"/>
          <w:numId w:val="2"/>
        </w:numPr>
      </w:pPr>
      <w:proofErr w:type="spellStart"/>
      <w:r>
        <w:t>em_tval_st</w:t>
      </w:r>
      <w:proofErr w:type="spellEnd"/>
      <w:r>
        <w:t xml:space="preserve"> </w:t>
      </w:r>
      <w:r>
        <w:tab/>
        <w:t>ISUM_HZVRMS;</w:t>
      </w:r>
    </w:p>
    <w:p w:rsidR="00D5225F" w:rsidRDefault="000B6894">
      <w:pPr>
        <w:numPr>
          <w:ilvl w:val="4"/>
          <w:numId w:val="2"/>
        </w:numPr>
      </w:pPr>
      <w:proofErr w:type="spellStart"/>
      <w:r>
        <w:t>em_tval_st</w:t>
      </w:r>
      <w:proofErr w:type="spellEnd"/>
      <w:r>
        <w:t xml:space="preserve"> </w:t>
      </w:r>
      <w:r>
        <w:tab/>
        <w:t>ISUM_HXVHD;</w:t>
      </w:r>
    </w:p>
    <w:p w:rsidR="00D5225F" w:rsidRDefault="000B6894">
      <w:pPr>
        <w:numPr>
          <w:ilvl w:val="4"/>
          <w:numId w:val="2"/>
        </w:numPr>
      </w:pPr>
      <w:proofErr w:type="spellStart"/>
      <w:r>
        <w:t>em_tval_st</w:t>
      </w:r>
      <w:proofErr w:type="spellEnd"/>
      <w:r>
        <w:t xml:space="preserve"> </w:t>
      </w:r>
      <w:r>
        <w:tab/>
        <w:t>ISUM_HYVHD;</w:t>
      </w:r>
    </w:p>
    <w:p w:rsidR="00D5225F" w:rsidRDefault="000B6894">
      <w:pPr>
        <w:numPr>
          <w:ilvl w:val="4"/>
          <w:numId w:val="2"/>
        </w:numPr>
      </w:pPr>
      <w:proofErr w:type="spellStart"/>
      <w:r>
        <w:t>em_tval_st</w:t>
      </w:r>
      <w:proofErr w:type="spellEnd"/>
      <w:r>
        <w:t xml:space="preserve"> </w:t>
      </w:r>
      <w:r>
        <w:tab/>
        <w:t>ISUM_HZVHD;</w:t>
      </w:r>
    </w:p>
    <w:p w:rsidR="00D5225F" w:rsidRDefault="000B6894">
      <w:pPr>
        <w:numPr>
          <w:ilvl w:val="5"/>
          <w:numId w:val="2"/>
        </w:numPr>
      </w:pPr>
      <w:proofErr w:type="spellStart"/>
      <w:r>
        <w:t>em_tval_st</w:t>
      </w:r>
      <w:proofErr w:type="spellEnd"/>
    </w:p>
    <w:p w:rsidR="00D5225F" w:rsidRDefault="000B6894">
      <w:pPr>
        <w:numPr>
          <w:ilvl w:val="6"/>
          <w:numId w:val="2"/>
        </w:numPr>
      </w:pPr>
      <w:r>
        <w:t xml:space="preserve">float </w:t>
      </w:r>
      <w:r>
        <w:tab/>
        <w:t>value;</w:t>
      </w:r>
    </w:p>
    <w:p w:rsidR="00D5225F" w:rsidRDefault="000B6894">
      <w:pPr>
        <w:numPr>
          <w:ilvl w:val="6"/>
          <w:numId w:val="2"/>
        </w:numPr>
      </w:pPr>
      <w:r>
        <w:t>uint64_t timestamp;</w:t>
      </w:r>
    </w:p>
    <w:p w:rsidR="00D5225F" w:rsidRDefault="00D5225F"/>
    <w:p w:rsidR="00D5225F" w:rsidRDefault="000B6894">
      <w:proofErr w:type="gramStart"/>
      <w:r>
        <w:t>i.e</w:t>
      </w:r>
      <w:proofErr w:type="gramEnd"/>
      <w:r>
        <w:t xml:space="preserve">. to </w:t>
      </w:r>
      <w:proofErr w:type="spellStart"/>
      <w:r>
        <w:t>accesss</w:t>
      </w:r>
      <w:proofErr w:type="spellEnd"/>
      <w:r>
        <w:t xml:space="preserve"> the timestamp of the phase a </w:t>
      </w:r>
      <w:proofErr w:type="spellStart"/>
      <w:r>
        <w:t>instantaneos</w:t>
      </w:r>
      <w:proofErr w:type="spellEnd"/>
      <w:r>
        <w:t xml:space="preserve"> </w:t>
      </w:r>
      <w:proofErr w:type="spellStart"/>
      <w:r>
        <w:t>rms</w:t>
      </w:r>
      <w:proofErr w:type="spellEnd"/>
      <w:r>
        <w:t xml:space="preserve"> current in:</w:t>
      </w:r>
    </w:p>
    <w:p w:rsidR="00D5225F" w:rsidRDefault="00D5225F"/>
    <w:p w:rsidR="00D5225F" w:rsidRDefault="000B6894">
      <w:proofErr w:type="spellStart"/>
      <w:proofErr w:type="gramStart"/>
      <w:r>
        <w:rPr>
          <w:i/>
          <w:iCs/>
        </w:rPr>
        <w:t>server_data_st</w:t>
      </w:r>
      <w:proofErr w:type="spellEnd"/>
      <w:proofErr w:type="gramEnd"/>
      <w:r>
        <w:rPr>
          <w:i/>
          <w:iCs/>
        </w:rPr>
        <w:t xml:space="preserve"> </w:t>
      </w:r>
      <w:r>
        <w:rPr>
          <w:i/>
          <w:iCs/>
        </w:rPr>
        <w:tab/>
        <w:t>data;</w:t>
      </w:r>
      <w:r>
        <w:rPr>
          <w:i/>
          <w:iCs/>
        </w:rPr>
        <w:tab/>
      </w:r>
      <w:r>
        <w:rPr>
          <w:i/>
          <w:iCs/>
        </w:rPr>
        <w:tab/>
        <w:t>// declare an element of the variable from the header</w:t>
      </w:r>
    </w:p>
    <w:p w:rsidR="00D5225F" w:rsidRDefault="000B6894">
      <w:r>
        <w:rPr>
          <w:i/>
          <w:iCs/>
        </w:rPr>
        <w:t>uint64_</w:t>
      </w:r>
      <w:proofErr w:type="gramStart"/>
      <w:r>
        <w:rPr>
          <w:i/>
          <w:iCs/>
        </w:rPr>
        <w:t xml:space="preserve">t  </w:t>
      </w:r>
      <w:proofErr w:type="spellStart"/>
      <w:r>
        <w:rPr>
          <w:i/>
          <w:iCs/>
        </w:rPr>
        <w:t>irms</w:t>
      </w:r>
      <w:proofErr w:type="gramEnd"/>
      <w:r>
        <w:rPr>
          <w:i/>
          <w:iCs/>
        </w:rPr>
        <w:t>_timestamp</w:t>
      </w:r>
      <w:proofErr w:type="spellEnd"/>
      <w:r>
        <w:rPr>
          <w:i/>
          <w:iCs/>
        </w:rPr>
        <w:t xml:space="preserve"> = </w:t>
      </w:r>
      <w:proofErr w:type="spellStart"/>
      <w:r>
        <w:rPr>
          <w:i/>
          <w:iCs/>
        </w:rPr>
        <w:t>data.energy.phase_a.IRMS.timestamp</w:t>
      </w:r>
      <w:proofErr w:type="spellEnd"/>
      <w:r>
        <w:rPr>
          <w:i/>
          <w:iCs/>
        </w:rPr>
        <w:tab/>
        <w:t xml:space="preserve"> //use it</w:t>
      </w:r>
    </w:p>
    <w:p w:rsidR="00D5225F" w:rsidRDefault="00D5225F">
      <w:pPr>
        <w:rPr>
          <w:i/>
          <w:iCs/>
        </w:rPr>
      </w:pPr>
    </w:p>
    <w:p w:rsidR="00D5225F" w:rsidRDefault="00D5225F">
      <w:pPr>
        <w:rPr>
          <w:i/>
          <w:iCs/>
        </w:rPr>
      </w:pPr>
    </w:p>
    <w:p w:rsidR="009B20F4" w:rsidRDefault="000B6894" w:rsidP="005B6F07">
      <w:pPr>
        <w:pStyle w:val="Prrafodelista"/>
        <w:numPr>
          <w:ilvl w:val="0"/>
          <w:numId w:val="9"/>
        </w:numPr>
      </w:pPr>
      <w:r>
        <w:t>/</w:t>
      </w:r>
      <w:proofErr w:type="spellStart"/>
      <w:r>
        <w:t>src</w:t>
      </w:r>
      <w:proofErr w:type="spellEnd"/>
      <w:r>
        <w:t>/</w:t>
      </w:r>
      <w:proofErr w:type="spellStart"/>
      <w:r>
        <w:t>main.c</w:t>
      </w:r>
      <w:proofErr w:type="spellEnd"/>
    </w:p>
    <w:p w:rsidR="009B20F4" w:rsidRDefault="009B20F4" w:rsidP="009B20F4">
      <w:pPr>
        <w:ind w:left="360"/>
      </w:pPr>
      <w:r>
        <w:t>Opens</w:t>
      </w:r>
      <w:r w:rsidR="000B6894">
        <w:t xml:space="preserve"> three new threads, one to handle the M16C readings (</w:t>
      </w:r>
      <w:proofErr w:type="spellStart"/>
      <w:r w:rsidR="000B6894">
        <w:t>reading_motor</w:t>
      </w:r>
      <w:proofErr w:type="spellEnd"/>
      <w:r w:rsidR="000B6894">
        <w:t>), another to the ADE7880 (</w:t>
      </w:r>
      <w:proofErr w:type="spellStart"/>
      <w:r w:rsidR="000B6894">
        <w:t>reading_energy</w:t>
      </w:r>
      <w:proofErr w:type="spellEnd"/>
      <w:proofErr w:type="gramStart"/>
      <w:r w:rsidR="000B6894">
        <w:t>)and</w:t>
      </w:r>
      <w:proofErr w:type="gramEnd"/>
      <w:r w:rsidR="000B6894">
        <w:t xml:space="preserve"> one more to upload these values to the DEMVE system (motor_control_srvc).</w:t>
      </w:r>
    </w:p>
    <w:p w:rsidR="009B20F4" w:rsidRDefault="000B6894" w:rsidP="009B20F4">
      <w:pPr>
        <w:ind w:left="360"/>
      </w:pPr>
      <w:r>
        <w:t>A variable member of '</w:t>
      </w:r>
      <w:proofErr w:type="spellStart"/>
      <w:r>
        <w:rPr>
          <w:i/>
          <w:iCs/>
        </w:rPr>
        <w:t>server_data_st</w:t>
      </w:r>
      <w:proofErr w:type="spellEnd"/>
      <w:r>
        <w:t>' is created previously, initialized and passed as a pointer to its memory address to the three threads. In this way all the threads have a common place to read from or write to.</w:t>
      </w:r>
    </w:p>
    <w:p w:rsidR="009B20F4" w:rsidRDefault="000B6894" w:rsidP="009B20F4">
      <w:pPr>
        <w:ind w:left="360"/>
      </w:pPr>
      <w:r>
        <w:t>To protect the access to this variable and accesses to the SPI driver, semaphores are created here too.</w:t>
      </w:r>
    </w:p>
    <w:p w:rsidR="00D5225F" w:rsidRDefault="000B6894" w:rsidP="009B20F4">
      <w:pPr>
        <w:ind w:left="360"/>
      </w:pPr>
      <w:r>
        <w:t>The infinite loop will catch any keyboard press and exit if 'q' is read. Each loop execution sleeps for 100ms</w:t>
      </w:r>
    </w:p>
    <w:p w:rsidR="009B20F4" w:rsidRDefault="009B20F4" w:rsidP="009B20F4">
      <w:pPr>
        <w:ind w:left="360"/>
      </w:pPr>
    </w:p>
    <w:p w:rsidR="009B20F4" w:rsidRDefault="000B6894" w:rsidP="008806E1">
      <w:pPr>
        <w:pStyle w:val="Prrafodelista"/>
        <w:numPr>
          <w:ilvl w:val="0"/>
          <w:numId w:val="8"/>
        </w:numPr>
      </w:pPr>
      <w:r>
        <w:t>/</w:t>
      </w:r>
      <w:proofErr w:type="spellStart"/>
      <w:r>
        <w:t>src</w:t>
      </w:r>
      <w:proofErr w:type="spellEnd"/>
      <w:r>
        <w:t>/</w:t>
      </w:r>
      <w:proofErr w:type="spellStart"/>
      <w:r>
        <w:t>motor_data</w:t>
      </w:r>
      <w:proofErr w:type="spellEnd"/>
      <w:r>
        <w:t>/</w:t>
      </w:r>
      <w:proofErr w:type="spellStart"/>
      <w:r>
        <w:t>motor_data.h</w:t>
      </w:r>
      <w:proofErr w:type="spellEnd"/>
      <w:r>
        <w:t xml:space="preserve">:   </w:t>
      </w:r>
    </w:p>
    <w:p w:rsidR="009B20F4" w:rsidRDefault="000B6894" w:rsidP="009B20F4">
      <w:pPr>
        <w:ind w:left="360"/>
      </w:pPr>
      <w:r>
        <w:t>Application unique PID</w:t>
      </w:r>
    </w:p>
    <w:p w:rsidR="00D5225F" w:rsidRDefault="000B6894" w:rsidP="009B20F4">
      <w:pPr>
        <w:ind w:left="360"/>
      </w:pPr>
      <w:proofErr w:type="gramStart"/>
      <w:r>
        <w:t>macros</w:t>
      </w:r>
      <w:proofErr w:type="gramEnd"/>
      <w:r>
        <w:t xml:space="preserve"> to convert ADC values to Flow and pulses to RPM. </w:t>
      </w:r>
    </w:p>
    <w:p w:rsidR="009B20F4" w:rsidRDefault="009B20F4" w:rsidP="009B20F4">
      <w:pPr>
        <w:ind w:left="360"/>
      </w:pPr>
    </w:p>
    <w:p w:rsidR="009B20F4" w:rsidRDefault="000B6894" w:rsidP="00896C0E">
      <w:pPr>
        <w:pStyle w:val="Prrafodelista"/>
        <w:numPr>
          <w:ilvl w:val="0"/>
          <w:numId w:val="7"/>
        </w:numPr>
      </w:pPr>
      <w:r>
        <w:t>/</w:t>
      </w:r>
      <w:proofErr w:type="spellStart"/>
      <w:r>
        <w:t>src</w:t>
      </w:r>
      <w:proofErr w:type="spellEnd"/>
      <w:r>
        <w:t>/</w:t>
      </w:r>
      <w:proofErr w:type="spellStart"/>
      <w:r>
        <w:t>motor_data</w:t>
      </w:r>
      <w:proofErr w:type="spellEnd"/>
      <w:r>
        <w:t>/</w:t>
      </w:r>
      <w:proofErr w:type="spellStart"/>
      <w:r>
        <w:t>motor_data.c</w:t>
      </w:r>
      <w:proofErr w:type="spellEnd"/>
      <w:r>
        <w:t>:</w:t>
      </w:r>
    </w:p>
    <w:p w:rsidR="006D427F" w:rsidRPr="006D427F" w:rsidRDefault="000B6894" w:rsidP="006D427F">
      <w:pPr>
        <w:ind w:left="360"/>
      </w:pPr>
      <w:proofErr w:type="spellStart"/>
      <w:r w:rsidRPr="002C6EBD">
        <w:rPr>
          <w:i/>
        </w:rPr>
        <w:t>reading_</w:t>
      </w:r>
      <w:proofErr w:type="gramStart"/>
      <w:r w:rsidRPr="002C6EBD">
        <w:rPr>
          <w:i/>
        </w:rPr>
        <w:t>motor</w:t>
      </w:r>
      <w:proofErr w:type="spellEnd"/>
      <w:r w:rsidRPr="002C6EBD">
        <w:rPr>
          <w:i/>
        </w:rPr>
        <w:t>(</w:t>
      </w:r>
      <w:proofErr w:type="gramEnd"/>
      <w:r w:rsidRPr="002C6EBD">
        <w:rPr>
          <w:i/>
        </w:rPr>
        <w:t>)</w:t>
      </w:r>
      <w:r>
        <w:t xml:space="preserve"> thread.</w:t>
      </w:r>
    </w:p>
    <w:p w:rsidR="009B20F4" w:rsidRDefault="000B6894" w:rsidP="009B20F4">
      <w:pPr>
        <w:ind w:left="360"/>
      </w:pPr>
      <w:r>
        <w:t>In first execution initializes SPI communications if not initialized before.</w:t>
      </w:r>
    </w:p>
    <w:p w:rsidR="009B20F4" w:rsidRDefault="000B6894" w:rsidP="009B20F4">
      <w:pPr>
        <w:ind w:left="360"/>
      </w:pPr>
      <w:r>
        <w:t>Then calls M16C µController by reading all the sensors data in one call. One may call each sensor individually if required, but this is not efficient.</w:t>
      </w:r>
    </w:p>
    <w:p w:rsidR="009B20F4" w:rsidRDefault="000B6894" w:rsidP="009B20F4">
      <w:pPr>
        <w:ind w:left="360"/>
      </w:pPr>
      <w:r>
        <w:t>The received data is checked and filtered. If no error is detected, values are loaded one by one into a local variable together with a time stamp taken at that moment, to be passed altogether to the main container, the pointer to the '</w:t>
      </w:r>
      <w:proofErr w:type="spellStart"/>
      <w:r>
        <w:rPr>
          <w:i/>
          <w:iCs/>
        </w:rPr>
        <w:t>server_data_st</w:t>
      </w:r>
      <w:proofErr w:type="spellEnd"/>
      <w:r>
        <w:t>' member</w:t>
      </w:r>
      <w:proofErr w:type="gramStart"/>
      <w:r>
        <w:t>..</w:t>
      </w:r>
      <w:proofErr w:type="gramEnd"/>
      <w:r>
        <w:t xml:space="preserve"> This step is protected by a semaphore, as each access to it is. Time stamps are taken by the Raspberry Pi and not the M16C because this has not a </w:t>
      </w:r>
      <w:proofErr w:type="spellStart"/>
      <w:r>
        <w:t>realtime</w:t>
      </w:r>
      <w:proofErr w:type="spellEnd"/>
      <w:r>
        <w:t xml:space="preserve"> clock and to avoid the overload of this µController acting as a peripheral. Despite of this, the sensors are read all every microsecond in polling mode, the same for the bit values constantly checked, and  flow and revolutions are measured by 16 bit timers at 750KHz and 3MHz </w:t>
      </w:r>
      <w:r>
        <w:lastRenderedPageBreak/>
        <w:t xml:space="preserve">respectively, </w:t>
      </w:r>
      <w:r w:rsidR="009B20F4">
        <w:t>triggering</w:t>
      </w:r>
      <w:r>
        <w:t xml:space="preserve"> interrupts in a time gap from 0 to 87.38ms (flow) and 0 to 21.85ms(RPM). The total length of the transmission is 2 bytes in the MOSI and 33 back in the MIS</w:t>
      </w:r>
      <w:r w:rsidR="002C6EBD">
        <w:t>O, 35 bytes equals to 280bits</w:t>
      </w:r>
      <w:r w:rsidR="00625E16">
        <w:t xml:space="preserve">. When the transmission speed is set to 3.8Kbps, </w:t>
      </w:r>
      <w:r w:rsidR="002C6EBD">
        <w:t>7</w:t>
      </w:r>
      <w:r>
        <w:t>3ms</w:t>
      </w:r>
      <w:r w:rsidR="00625E16">
        <w:t xml:space="preserve"> is the</w:t>
      </w:r>
      <w:r>
        <w:t xml:space="preserve"> total transmission time. The processing time is less than 1ms. Th</w:t>
      </w:r>
      <w:r w:rsidR="002C6EBD">
        <w:t>is gives us a minimum delay of 7</w:t>
      </w:r>
      <w:r>
        <w:t xml:space="preserve">4ms up to a maximum </w:t>
      </w:r>
      <w:r w:rsidR="009B20F4">
        <w:t xml:space="preserve">of </w:t>
      </w:r>
      <w:r w:rsidR="00625E16">
        <w:t>160</w:t>
      </w:r>
      <w:r w:rsidR="009B20F4">
        <w:t>ms</w:t>
      </w:r>
      <w:r>
        <w:t>. These values are transmitted at a relaxed speed of 3</w:t>
      </w:r>
      <w:r w:rsidR="00625E16">
        <w:t>.8</w:t>
      </w:r>
      <w:r>
        <w:t xml:space="preserve">kbps that can be </w:t>
      </w:r>
      <w:r w:rsidR="009B20F4">
        <w:t>raised</w:t>
      </w:r>
      <w:r>
        <w:t xml:space="preserve"> to </w:t>
      </w:r>
      <w:r w:rsidR="00625E16">
        <w:t>7.6</w:t>
      </w:r>
      <w:r>
        <w:t xml:space="preserve">kbps if required. Giving a minimum of </w:t>
      </w:r>
      <w:r w:rsidR="00625E16">
        <w:t>37</w:t>
      </w:r>
      <w:r>
        <w:t>ms up to 1</w:t>
      </w:r>
      <w:r w:rsidR="00625E16">
        <w:t>25</w:t>
      </w:r>
      <w:r>
        <w:t xml:space="preserve">ms per transmission but increasing the chance of </w:t>
      </w:r>
      <w:proofErr w:type="gramStart"/>
      <w:r w:rsidR="00625E16">
        <w:t xml:space="preserve">error </w:t>
      </w:r>
      <w:proofErr w:type="gramEnd"/>
      <w:r>
        <w:rPr>
          <w:rStyle w:val="FootnoteAnchor"/>
        </w:rPr>
        <w:footnoteReference w:id="1"/>
      </w:r>
      <w:r w:rsidR="00625E16">
        <w:t>. Tested at 15kbps the chance of error rises heavily due to the ISR overload</w:t>
      </w:r>
    </w:p>
    <w:p w:rsidR="009B20F4" w:rsidRDefault="00625E16" w:rsidP="009B20F4">
      <w:pPr>
        <w:ind w:left="360"/>
      </w:pPr>
      <w:r>
        <w:t xml:space="preserve"> In the M16C. </w:t>
      </w:r>
      <w:r w:rsidR="000B6894">
        <w:t>Said this, one may take the timestamp as the time the measure has arrived and, if required, improve it by adding a µController with a real time clock to set timestamps from it.</w:t>
      </w:r>
    </w:p>
    <w:p w:rsidR="009B20F4" w:rsidRDefault="000B6894" w:rsidP="009B20F4">
      <w:pPr>
        <w:ind w:left="360"/>
      </w:pPr>
      <w:r>
        <w:t xml:space="preserve">There is included a call to </w:t>
      </w:r>
      <w:proofErr w:type="spellStart"/>
      <w:r>
        <w:t>transmit_</w:t>
      </w:r>
      <w:proofErr w:type="gramStart"/>
      <w:r>
        <w:t>measures</w:t>
      </w:r>
      <w:proofErr w:type="spellEnd"/>
      <w:r>
        <w:t>(</w:t>
      </w:r>
      <w:proofErr w:type="gramEnd"/>
      <w:r>
        <w:t xml:space="preserve">) which is no more than a function to display the data on screen for debugging </w:t>
      </w:r>
      <w:r w:rsidR="009B20F4">
        <w:t>purposes</w:t>
      </w:r>
      <w:r>
        <w:t>. Uncomment it if required.</w:t>
      </w:r>
    </w:p>
    <w:p w:rsidR="00D5225F" w:rsidRDefault="000B6894" w:rsidP="009B20F4">
      <w:pPr>
        <w:ind w:left="360"/>
      </w:pPr>
      <w:r>
        <w:t xml:space="preserve">Then the thread sleeps for a determined time in </w:t>
      </w:r>
      <w:proofErr w:type="spellStart"/>
      <w:r>
        <w:t>miliseconds</w:t>
      </w:r>
      <w:proofErr w:type="spellEnd"/>
      <w:r w:rsidR="006D427F">
        <w:t>.</w:t>
      </w:r>
    </w:p>
    <w:p w:rsidR="006D427F" w:rsidRPr="00C177DA" w:rsidRDefault="006D427F" w:rsidP="009B20F4">
      <w:pPr>
        <w:ind w:left="360"/>
      </w:pPr>
      <w:r>
        <w:t xml:space="preserve">As for each source file that holds the code for an independent thread, an APP_ID has to be defined for the thread. Initially is only used to </w:t>
      </w:r>
      <w:r w:rsidR="00C177DA">
        <w:t xml:space="preserve">control accesses to the SPI driver. In this file, one may find it defined as </w:t>
      </w:r>
      <w:r w:rsidR="00C177DA" w:rsidRPr="00C177DA">
        <w:rPr>
          <w:i/>
        </w:rPr>
        <w:t>MOTOR _TASK_PID</w:t>
      </w:r>
      <w:r w:rsidR="00C177DA">
        <w:rPr>
          <w:i/>
        </w:rPr>
        <w:t xml:space="preserve"> </w:t>
      </w:r>
      <w:r w:rsidR="00C177DA">
        <w:t>and refers to a unique 32 bits integer number, no other APP_ID can have the same value. Calls to the drivers require this number.</w:t>
      </w:r>
    </w:p>
    <w:p w:rsidR="009B20F4" w:rsidRDefault="009B20F4" w:rsidP="009B20F4">
      <w:pPr>
        <w:ind w:left="360"/>
      </w:pPr>
    </w:p>
    <w:p w:rsidR="009B20F4" w:rsidRDefault="000B6894" w:rsidP="006017C7">
      <w:pPr>
        <w:pStyle w:val="Prrafodelista"/>
        <w:numPr>
          <w:ilvl w:val="0"/>
          <w:numId w:val="6"/>
        </w:numPr>
      </w:pPr>
      <w:r>
        <w:t>/</w:t>
      </w:r>
      <w:proofErr w:type="spellStart"/>
      <w:r>
        <w:t>src</w:t>
      </w:r>
      <w:proofErr w:type="spellEnd"/>
      <w:r>
        <w:t>/</w:t>
      </w:r>
      <w:proofErr w:type="spellStart"/>
      <w:r>
        <w:t>energy_data</w:t>
      </w:r>
      <w:proofErr w:type="spellEnd"/>
      <w:r>
        <w:t>/</w:t>
      </w:r>
      <w:proofErr w:type="spellStart"/>
      <w:r>
        <w:t>energy_meter.h</w:t>
      </w:r>
      <w:proofErr w:type="spellEnd"/>
      <w:r>
        <w:t>:</w:t>
      </w:r>
    </w:p>
    <w:p w:rsidR="00D5225F" w:rsidRDefault="000B6894" w:rsidP="009B20F4">
      <w:pPr>
        <w:ind w:left="360"/>
      </w:pPr>
      <w:r>
        <w:t>Application unique PID</w:t>
      </w:r>
    </w:p>
    <w:p w:rsidR="009B20F4" w:rsidRDefault="009B20F4" w:rsidP="009B20F4">
      <w:pPr>
        <w:ind w:left="360"/>
      </w:pPr>
    </w:p>
    <w:p w:rsidR="009B20F4" w:rsidRDefault="000B6894" w:rsidP="00C263E2">
      <w:pPr>
        <w:pStyle w:val="Prrafodelista"/>
        <w:numPr>
          <w:ilvl w:val="0"/>
          <w:numId w:val="6"/>
        </w:numPr>
      </w:pPr>
      <w:r>
        <w:t>/</w:t>
      </w:r>
      <w:proofErr w:type="spellStart"/>
      <w:r>
        <w:t>src</w:t>
      </w:r>
      <w:proofErr w:type="spellEnd"/>
      <w:r>
        <w:t>/</w:t>
      </w:r>
      <w:proofErr w:type="spellStart"/>
      <w:r>
        <w:t>energy_data</w:t>
      </w:r>
      <w:proofErr w:type="spellEnd"/>
      <w:r>
        <w:t>/</w:t>
      </w:r>
      <w:proofErr w:type="spellStart"/>
      <w:r>
        <w:t>energy_meter.c</w:t>
      </w:r>
      <w:proofErr w:type="spellEnd"/>
      <w:r>
        <w:t>:</w:t>
      </w:r>
    </w:p>
    <w:p w:rsidR="009B20F4" w:rsidRDefault="000B6894" w:rsidP="009B20F4">
      <w:pPr>
        <w:ind w:left="360"/>
      </w:pPr>
      <w:proofErr w:type="spellStart"/>
      <w:r w:rsidRPr="002C6EBD">
        <w:rPr>
          <w:i/>
        </w:rPr>
        <w:t>reading_</w:t>
      </w:r>
      <w:proofErr w:type="gramStart"/>
      <w:r w:rsidRPr="002C6EBD">
        <w:rPr>
          <w:i/>
        </w:rPr>
        <w:t>energy</w:t>
      </w:r>
      <w:proofErr w:type="spellEnd"/>
      <w:r w:rsidRPr="002C6EBD">
        <w:rPr>
          <w:i/>
        </w:rPr>
        <w:t>(</w:t>
      </w:r>
      <w:proofErr w:type="gramEnd"/>
      <w:r w:rsidRPr="002C6EBD">
        <w:rPr>
          <w:i/>
        </w:rPr>
        <w:t>)</w:t>
      </w:r>
      <w:r>
        <w:t xml:space="preserve"> thread.</w:t>
      </w:r>
    </w:p>
    <w:p w:rsidR="009B20F4" w:rsidRDefault="000B6894" w:rsidP="009B20F4">
      <w:pPr>
        <w:ind w:left="360"/>
      </w:pPr>
      <w:r>
        <w:t>First run opens 'bcm2835' library and SPI communications, if not opened jet, and proceed to configure the ADE7880 as an energy meter</w:t>
      </w:r>
    </w:p>
    <w:p w:rsidR="00D5225F" w:rsidRDefault="000B6894" w:rsidP="009B20F4">
      <w:pPr>
        <w:ind w:left="360"/>
      </w:pPr>
      <w:r>
        <w:t xml:space="preserve">The loop reads the required ADE registers. As this device has many different, one by one are read and not all at the same time as with the M16C communications. Processed in the same way as </w:t>
      </w:r>
      <w:proofErr w:type="spellStart"/>
      <w:r>
        <w:t>teh</w:t>
      </w:r>
      <w:proofErr w:type="spellEnd"/>
      <w:r>
        <w:t xml:space="preserve"> motor readings, the transmission speed is 1Mbps that can be </w:t>
      </w:r>
      <w:r w:rsidR="009B20F4">
        <w:t>raised</w:t>
      </w:r>
      <w:r>
        <w:t xml:space="preserve"> up to 2Mbps. The speed has been tested </w:t>
      </w:r>
      <w:r w:rsidR="009B20F4">
        <w:t>and</w:t>
      </w:r>
      <w:r>
        <w:t xml:space="preserve"> proved that one register read and processing takes less than half of a </w:t>
      </w:r>
      <w:r w:rsidR="009B20F4">
        <w:t>millisecond</w:t>
      </w:r>
      <w:r>
        <w:t xml:space="preserve">, reading a set </w:t>
      </w:r>
      <w:r w:rsidR="00C70857">
        <w:t>of 5</w:t>
      </w:r>
      <w:r>
        <w:t xml:space="preserve"> registers from 2 to 3 </w:t>
      </w:r>
      <w:r w:rsidR="009B20F4">
        <w:t>milliseconds</w:t>
      </w:r>
      <w:r>
        <w:t>. Note that the test conditions were to add printouts of the timestamp of each reading in the code, function that, itself, adds a delay.</w:t>
      </w:r>
    </w:p>
    <w:p w:rsidR="009B20F4" w:rsidRDefault="009B20F4" w:rsidP="009B20F4">
      <w:pPr>
        <w:ind w:left="360"/>
      </w:pPr>
    </w:p>
    <w:p w:rsidR="00D5225F" w:rsidRDefault="000B6894" w:rsidP="009B20F4">
      <w:pPr>
        <w:pStyle w:val="Prrafodelista"/>
        <w:numPr>
          <w:ilvl w:val="0"/>
          <w:numId w:val="5"/>
        </w:numPr>
      </w:pPr>
      <w:r>
        <w:t>/src/motor_control/motor_control_srvc.h has nothing relevant</w:t>
      </w:r>
    </w:p>
    <w:p w:rsidR="009B20F4" w:rsidRDefault="009B20F4" w:rsidP="009B20F4">
      <w:pPr>
        <w:ind w:left="360"/>
      </w:pPr>
    </w:p>
    <w:p w:rsidR="009B20F4" w:rsidRDefault="000B6894" w:rsidP="00970FE1">
      <w:pPr>
        <w:pStyle w:val="Prrafodelista"/>
        <w:numPr>
          <w:ilvl w:val="0"/>
          <w:numId w:val="5"/>
        </w:numPr>
      </w:pPr>
      <w:r>
        <w:t>/src/motor_control/motor_control_srvc.c</w:t>
      </w:r>
    </w:p>
    <w:p w:rsidR="009B20F4" w:rsidRDefault="000B6894" w:rsidP="009B20F4">
      <w:pPr>
        <w:ind w:left="360"/>
      </w:pPr>
      <w:r w:rsidRPr="002C6EBD">
        <w:rPr>
          <w:i/>
        </w:rPr>
        <w:t>motor_control_</w:t>
      </w:r>
      <w:proofErr w:type="gramStart"/>
      <w:r w:rsidRPr="002C6EBD">
        <w:rPr>
          <w:i/>
        </w:rPr>
        <w:t>srvc(</w:t>
      </w:r>
      <w:proofErr w:type="gramEnd"/>
      <w:r w:rsidRPr="002C6EBD">
        <w:rPr>
          <w:i/>
        </w:rPr>
        <w:t>)</w:t>
      </w:r>
      <w:r>
        <w:t xml:space="preserve"> thread </w:t>
      </w:r>
    </w:p>
    <w:p w:rsidR="009B20F4" w:rsidRDefault="009B20F4" w:rsidP="009B20F4">
      <w:pPr>
        <w:ind w:left="360"/>
      </w:pPr>
      <w:r>
        <w:t>This</w:t>
      </w:r>
      <w:r w:rsidR="000B6894">
        <w:t xml:space="preserve"> thread executes only once. It creates independent threads that call the </w:t>
      </w:r>
      <w:r w:rsidR="000B6894" w:rsidRPr="002C6EBD">
        <w:rPr>
          <w:i/>
        </w:rPr>
        <w:t>server_</w:t>
      </w:r>
      <w:proofErr w:type="gramStart"/>
      <w:r w:rsidR="002C6EBD" w:rsidRPr="002C6EBD">
        <w:rPr>
          <w:i/>
        </w:rPr>
        <w:t>writeData(</w:t>
      </w:r>
      <w:proofErr w:type="gramEnd"/>
      <w:r w:rsidR="000B6894" w:rsidRPr="002C6EBD">
        <w:rPr>
          <w:i/>
        </w:rPr>
        <w:t>)</w:t>
      </w:r>
      <w:r w:rsidR="000B6894">
        <w:t xml:space="preserve"> and </w:t>
      </w:r>
      <w:r w:rsidR="000B6894" w:rsidRPr="002C6EBD">
        <w:rPr>
          <w:i/>
        </w:rPr>
        <w:t>server_readData()</w:t>
      </w:r>
      <w:r w:rsidR="000B6894">
        <w:t xml:space="preserve"> callbacks and network connection to hold DEMVE transmissions by means of libIEC61850. These functions upload and read back data to DEMVE system.</w:t>
      </w:r>
    </w:p>
    <w:p w:rsidR="009B20F4" w:rsidRDefault="000B6894" w:rsidP="009B20F4">
      <w:pPr>
        <w:ind w:left="360"/>
      </w:pPr>
      <w:r>
        <w:t xml:space="preserve">Only server_writeData() is implemented to upload the data to DEMVE, for security issues, we cannot access or control the motor in any way so despite of defined for a future use and included in the code, it remains empty. </w:t>
      </w:r>
    </w:p>
    <w:p w:rsidR="00D5225F" w:rsidRDefault="000B6894" w:rsidP="009B20F4">
      <w:pPr>
        <w:ind w:left="360"/>
      </w:pPr>
      <w:r>
        <w:t>Data is uploaded using the methods provided by the library after building the required IED description file.</w:t>
      </w:r>
    </w:p>
    <w:p w:rsidR="009B20F4" w:rsidRDefault="009B20F4" w:rsidP="009B20F4">
      <w:pPr>
        <w:ind w:left="360"/>
      </w:pPr>
    </w:p>
    <w:p w:rsidR="009B20F4" w:rsidRDefault="009B20F4" w:rsidP="009B20F4">
      <w:pPr>
        <w:pStyle w:val="Prrafodelista"/>
        <w:numPr>
          <w:ilvl w:val="0"/>
          <w:numId w:val="4"/>
        </w:numPr>
      </w:pPr>
      <w:r>
        <w:t>/</w:t>
      </w:r>
      <w:r w:rsidRPr="009B20F4">
        <w:t>pi_spi_bcm2835</w:t>
      </w:r>
      <w:r>
        <w:t>/</w:t>
      </w:r>
      <w:r w:rsidRPr="009B20F4">
        <w:t>pi_spi_bcm2835</w:t>
      </w:r>
      <w:r>
        <w:t xml:space="preserve">.h </w:t>
      </w:r>
    </w:p>
    <w:p w:rsidR="009B20F4" w:rsidRDefault="009B20F4" w:rsidP="009B20F4">
      <w:pPr>
        <w:ind w:left="360"/>
      </w:pPr>
      <w:r>
        <w:t>Provides definitions and prototypes for public functions</w:t>
      </w:r>
    </w:p>
    <w:p w:rsidR="009B20F4" w:rsidRDefault="009B20F4" w:rsidP="009B20F4">
      <w:pPr>
        <w:ind w:left="360"/>
      </w:pPr>
    </w:p>
    <w:p w:rsidR="009B20F4" w:rsidRDefault="009B20F4" w:rsidP="009B20F4">
      <w:pPr>
        <w:pStyle w:val="Prrafodelista"/>
        <w:numPr>
          <w:ilvl w:val="0"/>
          <w:numId w:val="4"/>
        </w:numPr>
      </w:pPr>
      <w:r>
        <w:lastRenderedPageBreak/>
        <w:t>/</w:t>
      </w:r>
      <w:r w:rsidRPr="009B20F4">
        <w:t>pi_spi_bcm2835</w:t>
      </w:r>
      <w:r>
        <w:t>/</w:t>
      </w:r>
      <w:r w:rsidRPr="009B20F4">
        <w:t>pi_spi_bcm2835</w:t>
      </w:r>
      <w:r>
        <w:t>.c</w:t>
      </w:r>
    </w:p>
    <w:p w:rsidR="009B20F4" w:rsidRDefault="009B20F4" w:rsidP="009B20F4">
      <w:pPr>
        <w:ind w:left="360"/>
      </w:pPr>
      <w:proofErr w:type="spellStart"/>
      <w:r>
        <w:t>Midware</w:t>
      </w:r>
      <w:proofErr w:type="spellEnd"/>
      <w:r>
        <w:t xml:space="preserve"> driver for SPI access, makes access to the SPI reentrant </w:t>
      </w:r>
      <w:r w:rsidR="00AC4D93">
        <w:t xml:space="preserve">but non-blocking </w:t>
      </w:r>
      <w:r>
        <w:t xml:space="preserve">and adds </w:t>
      </w:r>
      <w:r w:rsidR="00AC4D93">
        <w:t xml:space="preserve">extra </w:t>
      </w:r>
      <w:r>
        <w:t>control over</w:t>
      </w:r>
      <w:r w:rsidR="00AC4D93">
        <w:t xml:space="preserve"> it</w:t>
      </w:r>
      <w:r>
        <w:t>.</w:t>
      </w:r>
      <w:r w:rsidR="00AC4D93">
        <w:t xml:space="preserve"> One must use the provided functions in here and not access the driver directly in any case. This </w:t>
      </w:r>
      <w:proofErr w:type="spellStart"/>
      <w:r w:rsidR="00AC4D93">
        <w:t>middware</w:t>
      </w:r>
      <w:proofErr w:type="spellEnd"/>
      <w:r w:rsidR="00AC4D93">
        <w:t xml:space="preserve"> makes the driver fully compatible with systems that have different applications running in different threads with calls to the same device</w:t>
      </w:r>
      <w:r w:rsidR="002C6EBD">
        <w:t xml:space="preserve"> using different configurations and speeds</w:t>
      </w:r>
      <w:r w:rsidR="00AC4D93">
        <w:t xml:space="preserve">. It could be implemented even if having more than one different SPI </w:t>
      </w:r>
      <w:r w:rsidR="002C6EBD">
        <w:t>bus and always warrantee that one application is using it at a time with its own configuration</w:t>
      </w:r>
      <w:r w:rsidR="00AC4D93">
        <w:t xml:space="preserve">. </w:t>
      </w:r>
      <w:r>
        <w:t xml:space="preserve">Read </w:t>
      </w:r>
      <w:proofErr w:type="spellStart"/>
      <w:r>
        <w:t>doxygen</w:t>
      </w:r>
      <w:proofErr w:type="spellEnd"/>
      <w:r>
        <w:t xml:space="preserve"> documentation for more information.</w:t>
      </w:r>
    </w:p>
    <w:p w:rsidR="002C6EBD" w:rsidRDefault="002C6EBD" w:rsidP="009B20F4">
      <w:pPr>
        <w:ind w:left="360"/>
      </w:pPr>
    </w:p>
    <w:p w:rsidR="002C6EBD" w:rsidRDefault="002C6EBD" w:rsidP="002C6EBD">
      <w:pPr>
        <w:pStyle w:val="Prrafodelista"/>
        <w:numPr>
          <w:ilvl w:val="0"/>
          <w:numId w:val="4"/>
        </w:numPr>
      </w:pPr>
      <w:r>
        <w:t>/</w:t>
      </w:r>
      <w:r w:rsidRPr="002C6EBD">
        <w:t>pi_spi_bcm2835</w:t>
      </w:r>
      <w:r>
        <w:t>/</w:t>
      </w:r>
      <w:r w:rsidRPr="002C6EBD">
        <w:t>bcm2835</w:t>
      </w:r>
      <w:r>
        <w:t xml:space="preserve"> </w:t>
      </w:r>
    </w:p>
    <w:p w:rsidR="002C6EBD" w:rsidRDefault="002C6EBD" w:rsidP="002C6EBD">
      <w:pPr>
        <w:ind w:left="360"/>
      </w:pPr>
      <w:r>
        <w:t>This folder holds the SPI bcm2835 driver, if the driver is installed in the system the access to this folder is no longer required.</w:t>
      </w:r>
    </w:p>
    <w:p w:rsidR="002C6EBD" w:rsidRDefault="002C6EBD" w:rsidP="002C6EBD">
      <w:pPr>
        <w:ind w:left="360"/>
      </w:pPr>
      <w:r>
        <w:t xml:space="preserve">Bcm2835 library driver is the result of the work from </w:t>
      </w:r>
      <w:r w:rsidRPr="002C6EBD">
        <w:t>Mike McCauley</w:t>
      </w:r>
      <w:r>
        <w:t xml:space="preserve"> for accessing the </w:t>
      </w:r>
      <w:proofErr w:type="spellStart"/>
      <w:r>
        <w:t>RasPi</w:t>
      </w:r>
      <w:proofErr w:type="spellEnd"/>
      <w:r>
        <w:t xml:space="preserve"> GPIO </w:t>
      </w:r>
      <w:r w:rsidRPr="002C6EBD">
        <w:t>pins v1 and v2</w:t>
      </w:r>
    </w:p>
    <w:p w:rsidR="002C6EBD" w:rsidRDefault="002C6EBD" w:rsidP="002C6EBD">
      <w:pPr>
        <w:ind w:left="360"/>
      </w:pPr>
    </w:p>
    <w:p w:rsidR="002C6EBD" w:rsidRDefault="002C6EBD" w:rsidP="002C6EBD">
      <w:pPr>
        <w:pStyle w:val="Prrafodelista"/>
        <w:numPr>
          <w:ilvl w:val="0"/>
          <w:numId w:val="4"/>
        </w:numPr>
      </w:pPr>
      <w:r w:rsidRPr="002C6EBD">
        <w:t>/pi_m16c_spi/</w:t>
      </w:r>
      <w:proofErr w:type="spellStart"/>
      <w:r>
        <w:t>definitions.h</w:t>
      </w:r>
      <w:proofErr w:type="spellEnd"/>
      <w:r>
        <w:t xml:space="preserve"> </w:t>
      </w:r>
    </w:p>
    <w:p w:rsidR="002C6EBD" w:rsidRDefault="002C6EBD" w:rsidP="002C6EBD">
      <w:pPr>
        <w:ind w:left="360"/>
      </w:pPr>
      <w:r>
        <w:t xml:space="preserve">Use it to set the CS channel in use by the M16C µController SPI (CS1). </w:t>
      </w:r>
    </w:p>
    <w:p w:rsidR="002C6EBD" w:rsidRDefault="002C6EBD" w:rsidP="002C6EBD">
      <w:pPr>
        <w:ind w:left="360"/>
      </w:pPr>
      <w:r>
        <w:t xml:space="preserve">Set the transmission speed </w:t>
      </w:r>
      <w:r w:rsidR="00625E16">
        <w:t xml:space="preserve">to </w:t>
      </w:r>
      <w:r>
        <w:t>0</w:t>
      </w:r>
      <w:r w:rsidR="00625E16">
        <w:t xml:space="preserve"> as the safest (</w:t>
      </w:r>
      <w:proofErr w:type="gramStart"/>
      <w:r w:rsidR="00625E16" w:rsidRPr="00625E16">
        <w:t>3.81</w:t>
      </w:r>
      <w:r w:rsidR="001907B7">
        <w:t>5</w:t>
      </w:r>
      <w:r w:rsidR="00625E16" w:rsidRPr="00625E16">
        <w:t>kHz</w:t>
      </w:r>
      <w:proofErr w:type="gramEnd"/>
      <w:r w:rsidR="00625E16">
        <w:t>)</w:t>
      </w:r>
    </w:p>
    <w:p w:rsidR="00625E16" w:rsidRDefault="00625E16" w:rsidP="002C6EBD">
      <w:pPr>
        <w:ind w:left="360"/>
      </w:pPr>
      <w:r>
        <w:t>Read and write command, have to be the same in M16C</w:t>
      </w:r>
      <w:r w:rsidR="00BB51DF">
        <w:t xml:space="preserve"> code</w:t>
      </w:r>
      <w:r>
        <w:t>.</w:t>
      </w:r>
      <w:r w:rsidR="00BB51DF">
        <w:t xml:space="preserve"> Is the first byte in the MOSI line and indicates the type of operation to perform</w:t>
      </w:r>
    </w:p>
    <w:p w:rsidR="00625E16" w:rsidRDefault="00625E16" w:rsidP="00625E16"/>
    <w:p w:rsidR="00625E16" w:rsidRDefault="00625E16" w:rsidP="00625E16">
      <w:pPr>
        <w:pStyle w:val="Prrafodelista"/>
        <w:numPr>
          <w:ilvl w:val="0"/>
          <w:numId w:val="4"/>
        </w:numPr>
      </w:pPr>
      <w:r>
        <w:t>/</w:t>
      </w:r>
      <w:r w:rsidRPr="00625E16">
        <w:t xml:space="preserve"> </w:t>
      </w:r>
      <w:r w:rsidRPr="002C6EBD">
        <w:t>pi_m16c_spi/</w:t>
      </w:r>
      <w:r w:rsidRPr="00625E16">
        <w:t>m16c_endianness</w:t>
      </w:r>
      <w:r>
        <w:t>.h</w:t>
      </w:r>
    </w:p>
    <w:p w:rsidR="00BB51DF" w:rsidRDefault="00625E16" w:rsidP="00BB51DF">
      <w:pPr>
        <w:ind w:left="360"/>
      </w:pPr>
      <w:r>
        <w:t>M16C</w:t>
      </w:r>
      <w:r w:rsidR="00BB51DF">
        <w:t xml:space="preserve"> transmission</w:t>
      </w:r>
      <w:r>
        <w:t xml:space="preserve"> </w:t>
      </w:r>
      <w:r w:rsidR="00BB51DF">
        <w:t>translation at byte level</w:t>
      </w:r>
      <w:r>
        <w:t>. Set here the required configuration (usually little</w:t>
      </w:r>
      <w:r w:rsidR="00BB51DF">
        <w:t>, and that is the one in M16C code</w:t>
      </w:r>
      <w:r>
        <w:t xml:space="preserve">). The code will do the rest, </w:t>
      </w:r>
      <w:r w:rsidR="00BB51DF">
        <w:t>including the necessary to arrange the correct byte position.</w:t>
      </w:r>
    </w:p>
    <w:p w:rsidR="00BB51DF" w:rsidRDefault="00BB51DF" w:rsidP="00BB51DF">
      <w:pPr>
        <w:ind w:left="360"/>
      </w:pPr>
    </w:p>
    <w:p w:rsidR="00BB51DF" w:rsidRDefault="00BB51DF" w:rsidP="00BB51DF">
      <w:pPr>
        <w:pStyle w:val="Prrafodelista"/>
        <w:numPr>
          <w:ilvl w:val="0"/>
          <w:numId w:val="4"/>
        </w:numPr>
      </w:pPr>
      <w:r>
        <w:t>/</w:t>
      </w:r>
      <w:r w:rsidRPr="00625E16">
        <w:t xml:space="preserve"> </w:t>
      </w:r>
      <w:r w:rsidRPr="002C6EBD">
        <w:t>pi_m16c_spi/</w:t>
      </w:r>
      <w:proofErr w:type="spellStart"/>
      <w:r w:rsidRPr="00BB51DF">
        <w:t>sensors</w:t>
      </w:r>
      <w:r>
        <w:t>.h</w:t>
      </w:r>
      <w:proofErr w:type="spellEnd"/>
    </w:p>
    <w:p w:rsidR="00BB51DF" w:rsidRDefault="001907B7" w:rsidP="00BB51DF">
      <w:pPr>
        <w:ind w:left="360"/>
      </w:pPr>
      <w:r>
        <w:t>Holds the definitions for each sensor controlled by the M16C.</w:t>
      </w:r>
      <w:r w:rsidR="00BB51DF">
        <w:t>Required to address each sensor call. Has to be the same as in M16C code</w:t>
      </w:r>
    </w:p>
    <w:p w:rsidR="00BB51DF" w:rsidRDefault="00BB51DF" w:rsidP="00BB51DF">
      <w:pPr>
        <w:ind w:left="360"/>
      </w:pPr>
    </w:p>
    <w:p w:rsidR="00BB51DF" w:rsidRDefault="00BB51DF" w:rsidP="00C177DA">
      <w:pPr>
        <w:pStyle w:val="Prrafodelista"/>
        <w:numPr>
          <w:ilvl w:val="0"/>
          <w:numId w:val="4"/>
        </w:numPr>
      </w:pPr>
      <w:r>
        <w:t>/</w:t>
      </w:r>
      <w:r w:rsidRPr="00625E16">
        <w:t xml:space="preserve"> </w:t>
      </w:r>
      <w:r w:rsidRPr="002C6EBD">
        <w:t>pi_m16c_spi/</w:t>
      </w:r>
      <w:r w:rsidRPr="00BB51DF">
        <w:t>pi_m16c_spi</w:t>
      </w:r>
      <w:r>
        <w:t>.h</w:t>
      </w:r>
      <w:r w:rsidR="00C177DA">
        <w:t>. Nothing relevant.</w:t>
      </w:r>
    </w:p>
    <w:p w:rsidR="00C177DA" w:rsidRDefault="00C177DA" w:rsidP="00C177DA"/>
    <w:p w:rsidR="006D427F" w:rsidRDefault="00BB51DF" w:rsidP="00A1241D">
      <w:pPr>
        <w:pStyle w:val="Prrafodelista"/>
        <w:numPr>
          <w:ilvl w:val="0"/>
          <w:numId w:val="4"/>
        </w:numPr>
      </w:pPr>
      <w:r>
        <w:t>/</w:t>
      </w:r>
      <w:r w:rsidRPr="00625E16">
        <w:t xml:space="preserve"> </w:t>
      </w:r>
      <w:r w:rsidRPr="002C6EBD">
        <w:t>pi_m16c_spi/</w:t>
      </w:r>
      <w:r w:rsidRPr="00BB51DF">
        <w:t>pi_m16c_spi</w:t>
      </w:r>
      <w:r>
        <w:t>.c</w:t>
      </w:r>
    </w:p>
    <w:p w:rsidR="006D427F" w:rsidRDefault="006D427F" w:rsidP="006D427F">
      <w:pPr>
        <w:ind w:left="360"/>
      </w:pPr>
      <w:proofErr w:type="spellStart"/>
      <w:r>
        <w:t>Midware</w:t>
      </w:r>
      <w:proofErr w:type="spellEnd"/>
      <w:r>
        <w:t xml:space="preserve"> for the M16C SPI driver. Provides the access to the SPI under control, avoiding access conflicts, it not only avoids different apps collisions but different threads of the same app as well.</w:t>
      </w:r>
    </w:p>
    <w:p w:rsidR="006D427F" w:rsidRDefault="006D427F" w:rsidP="006D427F">
      <w:pPr>
        <w:ind w:left="360"/>
      </w:pPr>
      <w:r>
        <w:t xml:space="preserve">Use it always whenever the M16C requires access to the SPI driver. </w:t>
      </w:r>
    </w:p>
    <w:p w:rsidR="006D427F" w:rsidRPr="006D427F" w:rsidRDefault="006D427F" w:rsidP="006D427F">
      <w:pPr>
        <w:ind w:left="360"/>
      </w:pPr>
      <w:r>
        <w:t xml:space="preserve">At this moment only </w:t>
      </w:r>
      <w:r w:rsidRPr="006D427F">
        <w:rPr>
          <w:i/>
        </w:rPr>
        <w:t>PI_M16C_SPI_Write</w:t>
      </w:r>
      <w:r>
        <w:t xml:space="preserve"> and </w:t>
      </w:r>
      <w:r w:rsidRPr="006D427F">
        <w:rPr>
          <w:i/>
        </w:rPr>
        <w:t>PI_M16C_SPI_Read</w:t>
      </w:r>
      <w:r>
        <w:rPr>
          <w:i/>
        </w:rPr>
        <w:t xml:space="preserve"> </w:t>
      </w:r>
      <w:r>
        <w:t xml:space="preserve">are implemented but they are enough. These methods are of the same structure like those found in the </w:t>
      </w:r>
      <w:r w:rsidRPr="006D427F">
        <w:rPr>
          <w:i/>
        </w:rPr>
        <w:t>pi_ade7880</w:t>
      </w:r>
      <w:r>
        <w:t xml:space="preserve"> </w:t>
      </w:r>
      <w:proofErr w:type="spellStart"/>
      <w:r>
        <w:t>midware</w:t>
      </w:r>
      <w:proofErr w:type="spellEnd"/>
    </w:p>
    <w:p w:rsidR="006D427F" w:rsidRDefault="006D427F" w:rsidP="006D427F"/>
    <w:p w:rsidR="00BB51DF" w:rsidRDefault="00BB51DF" w:rsidP="00BB51DF"/>
    <w:p w:rsidR="00BB51DF" w:rsidRDefault="00BB51DF" w:rsidP="00BB51DF">
      <w:pPr>
        <w:pStyle w:val="Prrafodelista"/>
        <w:numPr>
          <w:ilvl w:val="0"/>
          <w:numId w:val="4"/>
        </w:numPr>
      </w:pPr>
      <w:r>
        <w:t>/</w:t>
      </w:r>
      <w:r w:rsidRPr="00625E16">
        <w:t xml:space="preserve"> </w:t>
      </w:r>
      <w:r w:rsidRPr="002C6EBD">
        <w:t>pi_m16c_spi/</w:t>
      </w:r>
      <w:r w:rsidRPr="00BB51DF">
        <w:t>m16c_spi</w:t>
      </w:r>
      <w:r>
        <w:t>.h</w:t>
      </w:r>
    </w:p>
    <w:p w:rsidR="00C177DA" w:rsidRDefault="00C177DA" w:rsidP="00C177DA">
      <w:pPr>
        <w:ind w:left="360"/>
      </w:pPr>
      <w:r>
        <w:t>Include definitions to build the transmission or reception buffer. It is build up as a concatenate set of structures altogether with unions, providing access to the whole transmitted string or to each individual set of information.</w:t>
      </w:r>
    </w:p>
    <w:p w:rsidR="00C177DA" w:rsidRDefault="00C177DA" w:rsidP="00C177DA">
      <w:pPr>
        <w:ind w:left="360"/>
      </w:pPr>
      <w:r>
        <w:t>To pack the bytes aligned</w:t>
      </w:r>
      <w:r w:rsidR="00A44B70">
        <w:t xml:space="preserve"> together</w:t>
      </w:r>
      <w:r>
        <w:t xml:space="preserve">, </w:t>
      </w:r>
      <w:r w:rsidR="00A44B70">
        <w:t>instead</w:t>
      </w:r>
      <w:r>
        <w:t xml:space="preserve"> of using compiler specific code,</w:t>
      </w:r>
      <w:r w:rsidR="00A44B70">
        <w:t xml:space="preserve"> this file provides a way to control the starting point of every new set of information by setting its relative offset to the beginning of the buffer. This is a static way to build it up but it offers a higher portability.</w:t>
      </w:r>
    </w:p>
    <w:p w:rsidR="00A44B70" w:rsidRDefault="00A44B70" w:rsidP="00C177DA">
      <w:pPr>
        <w:ind w:left="360"/>
      </w:pPr>
    </w:p>
    <w:p w:rsidR="00BB51DF" w:rsidRDefault="00BB51DF" w:rsidP="00BB51DF">
      <w:pPr>
        <w:pStyle w:val="Prrafodelista"/>
        <w:numPr>
          <w:ilvl w:val="0"/>
          <w:numId w:val="4"/>
        </w:numPr>
      </w:pPr>
      <w:r>
        <w:lastRenderedPageBreak/>
        <w:t>/</w:t>
      </w:r>
      <w:r w:rsidRPr="00625E16">
        <w:t xml:space="preserve"> </w:t>
      </w:r>
      <w:r w:rsidRPr="002C6EBD">
        <w:t>pi_m16c_spi/</w:t>
      </w:r>
      <w:r w:rsidRPr="00BB51DF">
        <w:t>m16c_spi</w:t>
      </w:r>
      <w:r>
        <w:t>.c</w:t>
      </w:r>
    </w:p>
    <w:p w:rsidR="00C177DA" w:rsidRDefault="00A44B70" w:rsidP="00C177DA">
      <w:pPr>
        <w:ind w:left="360"/>
      </w:pPr>
      <w:r>
        <w:t>M16C SPI driver for Raspberry Pi. Provides only readings from the M16C since motor cannot be controlled therefore not accepting writes to its settings.</w:t>
      </w:r>
    </w:p>
    <w:p w:rsidR="00A44B70" w:rsidRDefault="00A44B70" w:rsidP="00A44B70">
      <w:pPr>
        <w:ind w:left="360"/>
      </w:pPr>
      <w:r>
        <w:t xml:space="preserve">The driver provides two main methods to access the peripheral, one to read a specific sensor address content and, a second one, to read all the addresses content in a row. This latest is the only one in use since it is much more efficient. To read individual sensor addresses will not only take longer, but affect </w:t>
      </w:r>
      <w:r w:rsidR="00866319">
        <w:t xml:space="preserve">slightly </w:t>
      </w:r>
      <w:r>
        <w:t xml:space="preserve">the quality of the measurements since the Chip Select signal </w:t>
      </w:r>
      <w:r w:rsidR="00866319">
        <w:t>triggers an interrupt, and this has a high priority in the peripheral that might, rarely but possible, affect another interrupts like the RPMs. A word about the M16C code at the end of this document if time allows.</w:t>
      </w:r>
    </w:p>
    <w:p w:rsidR="00866319" w:rsidRDefault="00866319" w:rsidP="00A44B70">
      <w:pPr>
        <w:ind w:left="360"/>
      </w:pPr>
      <w:r>
        <w:t xml:space="preserve">The calls to the driver handle the transmissions buffer byte arrangement. If the byte “endianness” has been set correctly, the content will be stored in the right order. </w:t>
      </w:r>
    </w:p>
    <w:p w:rsidR="008472A6" w:rsidRDefault="00866319" w:rsidP="00A44B70">
      <w:pPr>
        <w:ind w:left="360"/>
      </w:pPr>
      <w:r>
        <w:t xml:space="preserve">This file provides two methods to get or set the transmissions buffer, </w:t>
      </w:r>
      <w:r w:rsidRPr="008472A6">
        <w:rPr>
          <w:i/>
        </w:rPr>
        <w:t>M16C_set_tx_buffer, M16C_get_tx_buffer, M16C_set_single_tx_buffer and M16C_get_single_tx_buffer</w:t>
      </w:r>
      <w:r w:rsidR="008472A6">
        <w:rPr>
          <w:i/>
        </w:rPr>
        <w:t>.</w:t>
      </w:r>
      <w:r w:rsidR="008472A6">
        <w:t xml:space="preserve">This methods handle the byte padding, packing the whole buffer based in the defined offsets. </w:t>
      </w:r>
    </w:p>
    <w:p w:rsidR="008472A6" w:rsidRDefault="008472A6" w:rsidP="00A44B70">
      <w:pPr>
        <w:ind w:left="360"/>
      </w:pPr>
    </w:p>
    <w:p w:rsidR="008472A6" w:rsidRDefault="008472A6" w:rsidP="008472A6">
      <w:pPr>
        <w:pStyle w:val="Prrafodelista"/>
        <w:numPr>
          <w:ilvl w:val="0"/>
          <w:numId w:val="4"/>
        </w:numPr>
      </w:pPr>
      <w:r>
        <w:t>/pi_ade7880/pi_ade7880_config.h</w:t>
      </w:r>
    </w:p>
    <w:p w:rsidR="008472A6" w:rsidRDefault="008472A6" w:rsidP="008472A6">
      <w:pPr>
        <w:ind w:left="360"/>
      </w:pPr>
      <w:r>
        <w:t xml:space="preserve">Global ADE7880 configurations, SPI channel in use by the peripheral, the SPI clock speed and a delay in µseconds while waiting access to SPI driver. One may set here the seconds to yield the current task, no further use in this code since it will always get access in time. </w:t>
      </w:r>
    </w:p>
    <w:p w:rsidR="008472A6" w:rsidRPr="008472A6" w:rsidRDefault="008472A6" w:rsidP="00A44B70">
      <w:pPr>
        <w:ind w:left="360"/>
      </w:pPr>
    </w:p>
    <w:p w:rsidR="00BB51DF" w:rsidRDefault="008472A6" w:rsidP="008472A6">
      <w:pPr>
        <w:pStyle w:val="Prrafodelista"/>
        <w:numPr>
          <w:ilvl w:val="0"/>
          <w:numId w:val="4"/>
        </w:numPr>
      </w:pPr>
      <w:r>
        <w:t>/pi_ade7880/</w:t>
      </w:r>
      <w:proofErr w:type="spellStart"/>
      <w:r>
        <w:t>src</w:t>
      </w:r>
      <w:proofErr w:type="spellEnd"/>
      <w:r>
        <w:t>/ade7880_driver.h</w:t>
      </w:r>
    </w:p>
    <w:p w:rsidR="008472A6" w:rsidRDefault="008472A6" w:rsidP="008472A6">
      <w:pPr>
        <w:ind w:left="360"/>
      </w:pPr>
      <w:r>
        <w:t xml:space="preserve">The file that any project should include to grant the access to the driver. Read </w:t>
      </w:r>
      <w:proofErr w:type="spellStart"/>
      <w:r>
        <w:t>Doxygen</w:t>
      </w:r>
      <w:proofErr w:type="spellEnd"/>
      <w:r>
        <w:t xml:space="preserve"> </w:t>
      </w:r>
      <w:r w:rsidR="00C06ACF">
        <w:t>documentation for more information.</w:t>
      </w:r>
    </w:p>
    <w:p w:rsidR="00C06ACF" w:rsidRDefault="00C06ACF" w:rsidP="008472A6">
      <w:pPr>
        <w:ind w:left="360"/>
      </w:pPr>
    </w:p>
    <w:p w:rsidR="00C06ACF" w:rsidRDefault="00C06ACF" w:rsidP="00C06ACF">
      <w:pPr>
        <w:pStyle w:val="Prrafodelista"/>
        <w:numPr>
          <w:ilvl w:val="0"/>
          <w:numId w:val="4"/>
        </w:numPr>
      </w:pPr>
      <w:r>
        <w:t>/pi_ade7880/</w:t>
      </w:r>
      <w:proofErr w:type="spellStart"/>
      <w:r>
        <w:t>src</w:t>
      </w:r>
      <w:proofErr w:type="spellEnd"/>
      <w:r>
        <w:t>/pi_ade7880_drv.h</w:t>
      </w:r>
    </w:p>
    <w:p w:rsidR="00C06ACF" w:rsidRDefault="00C06ACF" w:rsidP="00C06ACF">
      <w:pPr>
        <w:ind w:left="360"/>
      </w:pPr>
      <w:r>
        <w:t>Definitions to hook the peripheral pins to the Raspberry Pi pins and the structure definition for storing the measured data</w:t>
      </w:r>
    </w:p>
    <w:p w:rsidR="00C06ACF" w:rsidRDefault="00C06ACF" w:rsidP="00C06ACF">
      <w:pPr>
        <w:ind w:left="360"/>
      </w:pPr>
    </w:p>
    <w:p w:rsidR="00D5225F" w:rsidRDefault="00C06ACF" w:rsidP="00C06ACF">
      <w:pPr>
        <w:pStyle w:val="Prrafodelista"/>
        <w:numPr>
          <w:ilvl w:val="0"/>
          <w:numId w:val="4"/>
        </w:numPr>
      </w:pPr>
      <w:r>
        <w:t>/</w:t>
      </w:r>
      <w:r w:rsidRPr="00C06ACF">
        <w:t xml:space="preserve"> </w:t>
      </w:r>
      <w:r>
        <w:t>pi_ade7880/</w:t>
      </w:r>
      <w:proofErr w:type="spellStart"/>
      <w:r>
        <w:t>src</w:t>
      </w:r>
      <w:proofErr w:type="spellEnd"/>
      <w:r>
        <w:t>/pi_ade7880_drv.c</w:t>
      </w:r>
    </w:p>
    <w:p w:rsidR="00D0057C" w:rsidRDefault="00D0057C" w:rsidP="00D0057C">
      <w:pPr>
        <w:ind w:left="360"/>
      </w:pPr>
      <w:r>
        <w:t>To keep the driver portable and system independent, required to hook the driver code to the system. Provides access from the driver to methods that have direct access to the hardware (GPIO) or other system drivers, in other words, is the way the hardware (</w:t>
      </w:r>
      <w:proofErr w:type="spellStart"/>
      <w:r>
        <w:t>RasPi</w:t>
      </w:r>
      <w:proofErr w:type="spellEnd"/>
      <w:r>
        <w:t>) is hidden from the ADE7880 driver.</w:t>
      </w:r>
    </w:p>
    <w:p w:rsidR="00D0057C" w:rsidRPr="00D0057C" w:rsidRDefault="00D0057C" w:rsidP="00D0057C">
      <w:pPr>
        <w:ind w:left="360"/>
      </w:pPr>
      <w:r>
        <w:t xml:space="preserve">In order to achieve a fully independent driver, the methods that are required inside it, have to be passed from the </w:t>
      </w:r>
      <w:proofErr w:type="spellStart"/>
      <w:r>
        <w:t>middware</w:t>
      </w:r>
      <w:proofErr w:type="spellEnd"/>
      <w:r>
        <w:t xml:space="preserve"> as callbacks, said this, a call </w:t>
      </w:r>
      <w:r>
        <w:rPr>
          <w:shd w:val="clear" w:color="auto" w:fill="FFFFFF" w:themeFill="background1"/>
        </w:rPr>
        <w:t xml:space="preserve">to </w:t>
      </w:r>
      <w:proofErr w:type="spellStart"/>
      <w:r>
        <w:rPr>
          <w:shd w:val="clear" w:color="auto" w:fill="FFFFFF" w:themeFill="background1"/>
        </w:rPr>
        <w:t>PI_ADE_</w:t>
      </w:r>
      <w:proofErr w:type="gramStart"/>
      <w:r>
        <w:rPr>
          <w:shd w:val="clear" w:color="auto" w:fill="FFFFFF" w:themeFill="background1"/>
        </w:rPr>
        <w:t>driverCallbacks</w:t>
      </w:r>
      <w:proofErr w:type="spellEnd"/>
      <w:r>
        <w:rPr>
          <w:shd w:val="clear" w:color="auto" w:fill="FFFFFF" w:themeFill="background1"/>
        </w:rPr>
        <w:t>(</w:t>
      </w:r>
      <w:proofErr w:type="gramEnd"/>
      <w:r>
        <w:rPr>
          <w:shd w:val="clear" w:color="auto" w:fill="FFFFFF" w:themeFill="background1"/>
        </w:rPr>
        <w:t>)</w:t>
      </w:r>
      <w:r w:rsidR="00117772">
        <w:rPr>
          <w:shd w:val="clear" w:color="auto" w:fill="FFFFFF" w:themeFill="background1"/>
        </w:rPr>
        <w:t xml:space="preserve"> is required before calling any driver’s method. </w:t>
      </w:r>
    </w:p>
    <w:p w:rsidR="00C06ACF" w:rsidRDefault="00C06ACF" w:rsidP="00C06ACF">
      <w:pPr>
        <w:ind w:left="360"/>
      </w:pPr>
    </w:p>
    <w:p w:rsidR="00D5225F" w:rsidRDefault="00D5225F"/>
    <w:sectPr w:rsidR="00D5225F">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486" w:rsidRDefault="002B4486">
      <w:r>
        <w:separator/>
      </w:r>
    </w:p>
  </w:endnote>
  <w:endnote w:type="continuationSeparator" w:id="0">
    <w:p w:rsidR="002B4486" w:rsidRDefault="002B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486" w:rsidRDefault="002B4486">
      <w:r>
        <w:separator/>
      </w:r>
    </w:p>
  </w:footnote>
  <w:footnote w:type="continuationSeparator" w:id="0">
    <w:p w:rsidR="002B4486" w:rsidRDefault="002B4486">
      <w:r>
        <w:continuationSeparator/>
      </w:r>
    </w:p>
  </w:footnote>
  <w:footnote w:id="1">
    <w:p w:rsidR="00D5225F" w:rsidRDefault="000B6894">
      <w:pPr>
        <w:pStyle w:val="Footnote"/>
      </w:pPr>
      <w:r>
        <w:footnoteRef/>
      </w:r>
      <w:r>
        <w:tab/>
        <w:t xml:space="preserve">These values are still unconfirmed at the </w:t>
      </w:r>
      <w:r w:rsidR="002C6EBD">
        <w:t>moment</w:t>
      </w:r>
      <w:r>
        <w:t xml:space="preserve"> and are theoretical values.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599"/>
    <w:multiLevelType w:val="multilevel"/>
    <w:tmpl w:val="809ECB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633234"/>
    <w:multiLevelType w:val="multilevel"/>
    <w:tmpl w:val="423664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8C224A1"/>
    <w:multiLevelType w:val="hybridMultilevel"/>
    <w:tmpl w:val="DE0E4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F23E8A"/>
    <w:multiLevelType w:val="multilevel"/>
    <w:tmpl w:val="F57E779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1F4A1E26"/>
    <w:multiLevelType w:val="hybridMultilevel"/>
    <w:tmpl w:val="A55A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627564"/>
    <w:multiLevelType w:val="hybridMultilevel"/>
    <w:tmpl w:val="9E663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E0305C"/>
    <w:multiLevelType w:val="hybridMultilevel"/>
    <w:tmpl w:val="B32E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795964"/>
    <w:multiLevelType w:val="hybridMultilevel"/>
    <w:tmpl w:val="BB22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805763"/>
    <w:multiLevelType w:val="hybridMultilevel"/>
    <w:tmpl w:val="E3BC2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8"/>
  </w:num>
  <w:num w:numId="6">
    <w:abstractNumId w:val="7"/>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5F"/>
    <w:rsid w:val="000B6894"/>
    <w:rsid w:val="00117772"/>
    <w:rsid w:val="001907B7"/>
    <w:rsid w:val="002B4486"/>
    <w:rsid w:val="002C6EBD"/>
    <w:rsid w:val="005E1B82"/>
    <w:rsid w:val="00625E16"/>
    <w:rsid w:val="0064018A"/>
    <w:rsid w:val="006D427F"/>
    <w:rsid w:val="008472A6"/>
    <w:rsid w:val="00866319"/>
    <w:rsid w:val="00990A7E"/>
    <w:rsid w:val="009B20F4"/>
    <w:rsid w:val="00A44B70"/>
    <w:rsid w:val="00AC4D93"/>
    <w:rsid w:val="00BB51DF"/>
    <w:rsid w:val="00C06ACF"/>
    <w:rsid w:val="00C177DA"/>
    <w:rsid w:val="00C70857"/>
    <w:rsid w:val="00D0057C"/>
    <w:rsid w:val="00D522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13264-698C-47E2-ABE4-AF161C22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overflowPunct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pPr>
      <w:suppressLineNumbers/>
      <w:ind w:left="339" w:hanging="339"/>
    </w:pPr>
    <w:rPr>
      <w:sz w:val="20"/>
      <w:szCs w:val="20"/>
    </w:rPr>
  </w:style>
  <w:style w:type="paragraph" w:styleId="Piedepgina">
    <w:name w:val="footer"/>
    <w:basedOn w:val="Normal"/>
    <w:pPr>
      <w:suppressLineNumbers/>
      <w:tabs>
        <w:tab w:val="center" w:pos="4986"/>
        <w:tab w:val="right" w:pos="9972"/>
      </w:tabs>
    </w:pPr>
  </w:style>
  <w:style w:type="paragraph" w:styleId="Encabezado">
    <w:name w:val="header"/>
    <w:basedOn w:val="Normal"/>
    <w:pPr>
      <w:suppressLineNumbers/>
      <w:tabs>
        <w:tab w:val="center" w:pos="4986"/>
        <w:tab w:val="right" w:pos="9972"/>
      </w:tabs>
    </w:pPr>
  </w:style>
  <w:style w:type="paragraph" w:styleId="Prrafodelista">
    <w:name w:val="List Paragraph"/>
    <w:basedOn w:val="Normal"/>
    <w:uiPriority w:val="34"/>
    <w:qFormat/>
    <w:rsid w:val="009B20F4"/>
    <w:pPr>
      <w:ind w:left="720"/>
      <w:contextualSpacing/>
    </w:pPr>
  </w:style>
  <w:style w:type="character" w:styleId="Ttulodellibro">
    <w:name w:val="Book Title"/>
    <w:basedOn w:val="Fuentedeprrafopredeter"/>
    <w:uiPriority w:val="33"/>
    <w:qFormat/>
    <w:rsid w:val="001907B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2016</Words>
  <Characters>11492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Alvarez</dc:creator>
  <cp:lastModifiedBy>Luis Alvarez</cp:lastModifiedBy>
  <cp:revision>2</cp:revision>
  <dcterms:created xsi:type="dcterms:W3CDTF">2015-03-10T13:06:00Z</dcterms:created>
  <dcterms:modified xsi:type="dcterms:W3CDTF">2015-03-10T13:06:00Z</dcterms:modified>
  <dc:language>en-US</dc:language>
</cp:coreProperties>
</file>