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C11D2" w14:textId="77777777" w:rsidR="000D3A44" w:rsidRPr="00C46CCF" w:rsidRDefault="00000000">
      <w:pPr>
        <w:pStyle w:val="Ttulo1"/>
        <w:rPr>
          <w:lang w:val="es-MX"/>
        </w:rPr>
      </w:pPr>
      <w:r w:rsidRPr="00C46CCF">
        <w:rPr>
          <w:lang w:val="es-MX"/>
        </w:rPr>
        <w:t>Carta de Contratación</w:t>
      </w:r>
    </w:p>
    <w:p w14:paraId="5D146666" w14:textId="77777777" w:rsidR="000D3A44" w:rsidRDefault="00000000">
      <w:r w:rsidRPr="00C46CCF">
        <w:rPr>
          <w:lang w:val="es-MX"/>
        </w:rPr>
        <w:t>Ciudad de México, 26 de agosto de 2025</w:t>
      </w:r>
      <w:r w:rsidRPr="00C46CCF">
        <w:rPr>
          <w:lang w:val="es-MX"/>
        </w:rPr>
        <w:br/>
      </w:r>
      <w:r w:rsidRPr="00C46CCF">
        <w:rPr>
          <w:lang w:val="es-MX"/>
        </w:rPr>
        <w:br/>
        <w:t>Sra. Adriana Martínez</w:t>
      </w:r>
      <w:r w:rsidRPr="00C46CCF">
        <w:rPr>
          <w:lang w:val="es-MX"/>
        </w:rPr>
        <w:br/>
        <w:t>Directora de Recursos Humanos</w:t>
      </w:r>
      <w:r w:rsidRPr="00C46CCF">
        <w:rPr>
          <w:lang w:val="es-MX"/>
        </w:rPr>
        <w:br/>
        <w:t>Tu Seguro</w:t>
      </w:r>
      <w:r w:rsidRPr="00C46CCF">
        <w:rPr>
          <w:lang w:val="es-MX"/>
        </w:rPr>
        <w:br/>
      </w:r>
      <w:r w:rsidRPr="00C46CCF">
        <w:rPr>
          <w:lang w:val="es-MX"/>
        </w:rPr>
        <w:br/>
        <w:t>Por medio de la presente, nos complace informarle que después de haber concluido el proceso de selección, se ha decidido extenderle una oferta de contratación a:</w:t>
      </w:r>
      <w:r w:rsidRPr="00C46CCF">
        <w:rPr>
          <w:lang w:val="es-MX"/>
        </w:rPr>
        <w:br/>
      </w:r>
      <w:r w:rsidRPr="00C46CCF">
        <w:rPr>
          <w:lang w:val="es-MX"/>
        </w:rPr>
        <w:br/>
        <w:t>Nombre del candidato: Juan Pérez López</w:t>
      </w:r>
      <w:r w:rsidRPr="00C46CCF">
        <w:rPr>
          <w:lang w:val="es-MX"/>
        </w:rPr>
        <w:br/>
        <w:t>Puesto: Analista de Seguridad de la Información</w:t>
      </w:r>
      <w:r w:rsidRPr="00C46CCF">
        <w:rPr>
          <w:lang w:val="es-MX"/>
        </w:rPr>
        <w:br/>
        <w:t>Fecha de inicio: 1 de septiembre de 2025</w:t>
      </w:r>
      <w:r w:rsidRPr="00C46CCF">
        <w:rPr>
          <w:lang w:val="es-MX"/>
        </w:rPr>
        <w:br/>
        <w:t>Salario: $35,000 MXN mensuales</w:t>
      </w:r>
      <w:r w:rsidRPr="00C46CCF">
        <w:rPr>
          <w:lang w:val="es-MX"/>
        </w:rPr>
        <w:br/>
      </w:r>
      <w:r w:rsidRPr="00C46CCF">
        <w:rPr>
          <w:lang w:val="es-MX"/>
        </w:rPr>
        <w:br/>
        <w:t>El presente contrato estará regido por las políticas internas de 'Tu Seguro' y las leyes laborales vigentes. Le solicitamos acudir al área de Recursos Humanos para formalizar la firma de los documentos correspondientes.</w:t>
      </w:r>
      <w:r w:rsidRPr="00C46CCF">
        <w:rPr>
          <w:lang w:val="es-MX"/>
        </w:rPr>
        <w:br/>
      </w:r>
      <w:r w:rsidRPr="00C46CCF">
        <w:rPr>
          <w:lang w:val="es-MX"/>
        </w:rPr>
        <w:br/>
        <w:t>Estamos convencidos de que su incorporación aportará gran valor al equipo y contribuirá al fortalecimiento de nuestras operaciones.</w:t>
      </w:r>
      <w:r w:rsidRPr="00C46CCF">
        <w:rPr>
          <w:lang w:val="es-MX"/>
        </w:rPr>
        <w:br/>
      </w:r>
      <w:r w:rsidRPr="00C46CCF">
        <w:rPr>
          <w:lang w:val="es-MX"/>
        </w:rPr>
        <w:br/>
      </w:r>
      <w:r>
        <w:t>Atentamente,</w:t>
      </w:r>
      <w:r>
        <w:br/>
      </w:r>
      <w:r>
        <w:br/>
        <w:t>______________________________</w:t>
      </w:r>
      <w:r>
        <w:br/>
        <w:t>Lic. Adriana Martínez</w:t>
      </w:r>
      <w:r>
        <w:br/>
        <w:t>Directora de Recursos Humanos</w:t>
      </w:r>
      <w:r>
        <w:br/>
        <w:t>Tu Seguro</w:t>
      </w:r>
    </w:p>
    <w:sectPr w:rsidR="000D3A44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CED86" w14:textId="77777777" w:rsidR="001C15A0" w:rsidRDefault="001C15A0" w:rsidP="00C46CCF">
      <w:pPr>
        <w:spacing w:after="0" w:line="240" w:lineRule="auto"/>
      </w:pPr>
      <w:r>
        <w:separator/>
      </w:r>
    </w:p>
  </w:endnote>
  <w:endnote w:type="continuationSeparator" w:id="0">
    <w:p w14:paraId="66B4F2D2" w14:textId="77777777" w:rsidR="001C15A0" w:rsidRDefault="001C15A0" w:rsidP="00C4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FE3EC" w14:textId="3C060583" w:rsidR="00C46CCF" w:rsidRDefault="00C46CCF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0E5079" wp14:editId="7212180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73860" cy="368935"/>
              <wp:effectExtent l="0" t="0" r="0" b="0"/>
              <wp:wrapNone/>
              <wp:docPr id="1797980905" name="Cuadro de texto 2" descr="Información de Us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386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ED94B2" w14:textId="156E646E" w:rsidR="00C46CCF" w:rsidRPr="00C46CCF" w:rsidRDefault="00C46CCF" w:rsidP="00C46C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6C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de Uso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E50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formación de Uso Público" style="position:absolute;margin-left:80.6pt;margin-top:0;width:131.8pt;height:29.0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60ED94B2" w14:textId="156E646E" w:rsidR="00C46CCF" w:rsidRPr="00C46CCF" w:rsidRDefault="00C46CCF" w:rsidP="00C46C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6C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de Uso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66752" w14:textId="01A9D076" w:rsidR="00C46CCF" w:rsidRDefault="00C46CCF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AEED78" wp14:editId="2AC657FB">
              <wp:simplePos x="1143000" y="94361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73860" cy="368935"/>
              <wp:effectExtent l="0" t="0" r="0" b="0"/>
              <wp:wrapNone/>
              <wp:docPr id="515790338" name="Cuadro de texto 3" descr="Información de Us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386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CC265B" w14:textId="0CE82AD5" w:rsidR="00C46CCF" w:rsidRPr="00C46CCF" w:rsidRDefault="00C46CCF" w:rsidP="00C46C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6C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de Uso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AEED7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formación de Uso Público" style="position:absolute;margin-left:80.6pt;margin-top:0;width:131.8pt;height:29.0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22CC265B" w14:textId="0CE82AD5" w:rsidR="00C46CCF" w:rsidRPr="00C46CCF" w:rsidRDefault="00C46CCF" w:rsidP="00C46C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6C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de Uso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00D84" w14:textId="6D4CD19A" w:rsidR="00C46CCF" w:rsidRDefault="00C46CCF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11ED98" wp14:editId="435BC7B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73860" cy="368935"/>
              <wp:effectExtent l="0" t="0" r="0" b="0"/>
              <wp:wrapNone/>
              <wp:docPr id="1191052348" name="Cuadro de texto 1" descr="Información de Us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386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7E0034" w14:textId="60DA95D1" w:rsidR="00C46CCF" w:rsidRPr="00C46CCF" w:rsidRDefault="00C46CCF" w:rsidP="00C46C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6C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de Uso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11ED9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formación de Uso Público" style="position:absolute;margin-left:80.6pt;margin-top:0;width:131.8pt;height:29.0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" filled="f" stroked="f">
              <v:fill o:detectmouseclick="t"/>
              <v:textbox style="mso-fit-shape-to-text:t" inset="0,0,20pt,15pt">
                <w:txbxContent>
                  <w:p w14:paraId="347E0034" w14:textId="60DA95D1" w:rsidR="00C46CCF" w:rsidRPr="00C46CCF" w:rsidRDefault="00C46CCF" w:rsidP="00C46C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6C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de Uso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1DD61" w14:textId="77777777" w:rsidR="001C15A0" w:rsidRDefault="001C15A0" w:rsidP="00C46CCF">
      <w:pPr>
        <w:spacing w:after="0" w:line="240" w:lineRule="auto"/>
      </w:pPr>
      <w:r>
        <w:separator/>
      </w:r>
    </w:p>
  </w:footnote>
  <w:footnote w:type="continuationSeparator" w:id="0">
    <w:p w14:paraId="1BBB2ACC" w14:textId="77777777" w:rsidR="001C15A0" w:rsidRDefault="001C15A0" w:rsidP="00C46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385354">
    <w:abstractNumId w:val="8"/>
  </w:num>
  <w:num w:numId="2" w16cid:durableId="2141264221">
    <w:abstractNumId w:val="6"/>
  </w:num>
  <w:num w:numId="3" w16cid:durableId="235669665">
    <w:abstractNumId w:val="5"/>
  </w:num>
  <w:num w:numId="4" w16cid:durableId="579339471">
    <w:abstractNumId w:val="4"/>
  </w:num>
  <w:num w:numId="5" w16cid:durableId="707725566">
    <w:abstractNumId w:val="7"/>
  </w:num>
  <w:num w:numId="6" w16cid:durableId="987058283">
    <w:abstractNumId w:val="3"/>
  </w:num>
  <w:num w:numId="7" w16cid:durableId="918100017">
    <w:abstractNumId w:val="2"/>
  </w:num>
  <w:num w:numId="8" w16cid:durableId="598149336">
    <w:abstractNumId w:val="1"/>
  </w:num>
  <w:num w:numId="9" w16cid:durableId="186555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A44"/>
    <w:rsid w:val="0015074B"/>
    <w:rsid w:val="001C15A0"/>
    <w:rsid w:val="00205194"/>
    <w:rsid w:val="0029639D"/>
    <w:rsid w:val="00326F90"/>
    <w:rsid w:val="00AA1D8D"/>
    <w:rsid w:val="00B47730"/>
    <w:rsid w:val="00C46C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39FBD"/>
  <w14:defaultImageDpi w14:val="300"/>
  <w15:docId w15:val="{911FF076-35FF-441B-93AE-987C6EAE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42868a0-690e-4bb8-b01a-774002ea1a76}" enabled="1" method="Privileged" siteId="{b9fafec0-01e1-4dcc-ab3b-efdd85a37bf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Antonio Zafra Labrador</cp:lastModifiedBy>
  <cp:revision>2</cp:revision>
  <dcterms:created xsi:type="dcterms:W3CDTF">2013-12-23T23:15:00Z</dcterms:created>
  <dcterms:modified xsi:type="dcterms:W3CDTF">2025-08-26T18:48:00Z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46fe043c,6b2b02e9,1ebe5602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de Uso Público</vt:lpwstr>
  </property>
</Properties>
</file>