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34AD" w:rsidRDefault="00BC6937" w:rsidP="002D2885">
      <w:pPr>
        <w:jc w:val="both"/>
      </w:pPr>
      <w:r>
        <w:rPr>
          <w:sz w:val="36"/>
          <w:szCs w:val="36"/>
        </w:rPr>
        <w:t xml:space="preserve">ALUTECH (Smart </w:t>
      </w:r>
      <w:proofErr w:type="spellStart"/>
      <w:r>
        <w:rPr>
          <w:sz w:val="36"/>
          <w:szCs w:val="36"/>
        </w:rPr>
        <w:t>Developments</w:t>
      </w:r>
      <w:proofErr w:type="spellEnd"/>
      <w:r>
        <w:rPr>
          <w:sz w:val="36"/>
          <w:szCs w:val="36"/>
        </w:rPr>
        <w:t>)</w:t>
      </w:r>
    </w:p>
    <w:p w:rsidR="00AB34AD" w:rsidRDefault="00BC6937" w:rsidP="002D2885">
      <w:pPr>
        <w:jc w:val="both"/>
      </w:pPr>
      <w:r>
        <w:rPr>
          <w:sz w:val="28"/>
          <w:szCs w:val="28"/>
        </w:rPr>
        <w:t xml:space="preserve">Andrés Alejandro Andalón Delgado y Luis Alfonso Chávez </w:t>
      </w:r>
      <w:proofErr w:type="spellStart"/>
      <w:r>
        <w:rPr>
          <w:sz w:val="28"/>
          <w:szCs w:val="28"/>
        </w:rPr>
        <w:t>Abbadie</w:t>
      </w:r>
      <w:proofErr w:type="spellEnd"/>
      <w:r>
        <w:rPr>
          <w:sz w:val="28"/>
          <w:szCs w:val="28"/>
        </w:rPr>
        <w:t>.</w:t>
      </w:r>
    </w:p>
    <w:p w:rsidR="00AB34AD" w:rsidRDefault="00AB34AD" w:rsidP="002D2885">
      <w:pPr>
        <w:jc w:val="both"/>
      </w:pPr>
    </w:p>
    <w:p w:rsidR="00AB34AD" w:rsidRDefault="00BC6937" w:rsidP="002D2885">
      <w:pPr>
        <w:jc w:val="both"/>
      </w:pPr>
      <w:r>
        <w:rPr>
          <w:noProof/>
        </w:rPr>
        <w:drawing>
          <wp:inline distT="114300" distB="114300" distL="114300" distR="114300">
            <wp:extent cx="5897100" cy="19478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l="12068" t="35693" r="13787" b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5897100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34AD" w:rsidRDefault="00AB34AD" w:rsidP="002D2885">
      <w:pPr>
        <w:jc w:val="both"/>
      </w:pPr>
    </w:p>
    <w:p w:rsidR="00AB34AD" w:rsidRDefault="00BC6937" w:rsidP="002D2885">
      <w:pPr>
        <w:jc w:val="both"/>
      </w:pPr>
      <w:r>
        <w:rPr>
          <w:b/>
          <w:sz w:val="28"/>
          <w:szCs w:val="28"/>
        </w:rPr>
        <w:t>Antecedentes del Proyecto</w:t>
      </w:r>
    </w:p>
    <w:p w:rsidR="00AB34AD" w:rsidRDefault="00AB34AD" w:rsidP="002D2885">
      <w:pPr>
        <w:jc w:val="both"/>
      </w:pPr>
    </w:p>
    <w:p w:rsidR="00AB34AD" w:rsidRDefault="00BC6937" w:rsidP="002D2885">
      <w:pPr>
        <w:jc w:val="both"/>
      </w:pPr>
      <w:r>
        <w:rPr>
          <w:sz w:val="28"/>
          <w:szCs w:val="28"/>
        </w:rPr>
        <w:t>Ingeniería en Cibernética y Sistemas Computacionales</w:t>
      </w:r>
    </w:p>
    <w:p w:rsidR="00AB34AD" w:rsidRDefault="00BC6937" w:rsidP="002D2885">
      <w:pPr>
        <w:jc w:val="both"/>
      </w:pPr>
      <w:r>
        <w:rPr>
          <w:sz w:val="28"/>
          <w:szCs w:val="28"/>
        </w:rPr>
        <w:t>5° semestre</w:t>
      </w:r>
    </w:p>
    <w:p w:rsidR="00AB34AD" w:rsidRDefault="00AB34AD" w:rsidP="002D2885">
      <w:pPr>
        <w:jc w:val="both"/>
      </w:pPr>
    </w:p>
    <w:p w:rsidR="00AB34AD" w:rsidRDefault="00AB34AD" w:rsidP="002D2885">
      <w:pPr>
        <w:jc w:val="both"/>
      </w:pPr>
    </w:p>
    <w:p w:rsidR="00AB34AD" w:rsidRDefault="00BC6937" w:rsidP="002D2885">
      <w:pPr>
        <w:jc w:val="both"/>
      </w:pPr>
      <w:r>
        <w:br w:type="page"/>
      </w:r>
    </w:p>
    <w:p w:rsidR="00AB34AD" w:rsidRDefault="00AB34AD" w:rsidP="002D2885">
      <w:pPr>
        <w:jc w:val="both"/>
      </w:pP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El proyecto “ALUTECH” busca aprovechar los conocimientos en diversas materias de automatización, control, hardware y software para la creación de espacios inteligentes, en los que se puedan implementar tecnologías recientes, como puede ser el Internet de l</w:t>
      </w:r>
      <w:r>
        <w:rPr>
          <w:sz w:val="24"/>
          <w:szCs w:val="24"/>
        </w:rPr>
        <w:t>as Cosas, el aprovechamiento de la Nube, pero principalment</w:t>
      </w:r>
      <w:r w:rsidR="002D2885">
        <w:rPr>
          <w:sz w:val="24"/>
          <w:szCs w:val="24"/>
        </w:rPr>
        <w:t>e el uso de microcontroladores có</w:t>
      </w:r>
      <w:r>
        <w:rPr>
          <w:sz w:val="24"/>
          <w:szCs w:val="24"/>
        </w:rPr>
        <w:t xml:space="preserve">mo medio para controlar espacios complejos desde una interfaz sencilla para un usuario: </w:t>
      </w:r>
      <w:proofErr w:type="spellStart"/>
      <w:r>
        <w:rPr>
          <w:i/>
          <w:sz w:val="24"/>
          <w:szCs w:val="24"/>
        </w:rPr>
        <w:t>smartbuilings</w:t>
      </w:r>
      <w:proofErr w:type="spellEnd"/>
      <w:r>
        <w:rPr>
          <w:sz w:val="24"/>
          <w:szCs w:val="24"/>
        </w:rPr>
        <w:t>.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La primer</w:t>
      </w:r>
      <w:r w:rsidR="002D2885">
        <w:rPr>
          <w:sz w:val="24"/>
          <w:szCs w:val="24"/>
        </w:rPr>
        <w:t>a</w:t>
      </w:r>
      <w:r>
        <w:rPr>
          <w:sz w:val="24"/>
          <w:szCs w:val="24"/>
        </w:rPr>
        <w:t xml:space="preserve"> etapa del proyecto va orientada, de una forma gener</w:t>
      </w:r>
      <w:r>
        <w:rPr>
          <w:sz w:val="24"/>
          <w:szCs w:val="24"/>
        </w:rPr>
        <w:t>al, a la implementación de sistemas controladores que puedan ser usados por un usuario, y que demuestren su funcionamiento a escala. En este documento se encuentran las especificaciones iniciales, o antecedentes, de este primer paso del proyecto “ALUTECH”.</w:t>
      </w:r>
    </w:p>
    <w:p w:rsidR="00AB34AD" w:rsidRDefault="00AB34AD" w:rsidP="002D2885">
      <w:pPr>
        <w:jc w:val="both"/>
      </w:pPr>
    </w:p>
    <w:p w:rsidR="00AB34AD" w:rsidRDefault="00BC6937" w:rsidP="002D2885">
      <w:pPr>
        <w:jc w:val="both"/>
      </w:pPr>
      <w:r>
        <w:rPr>
          <w:b/>
          <w:sz w:val="24"/>
          <w:szCs w:val="24"/>
        </w:rPr>
        <w:t>Descripción General del Proyecto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ALUTECH planea comenzar su proyecto de inteligencia en construcciones con una maqueta a escala en la que se pueda hacer una demostración de algunas tecnologías que se podrían implementar para lograr crear un espacio intel</w:t>
      </w:r>
      <w:r>
        <w:rPr>
          <w:sz w:val="24"/>
          <w:szCs w:val="24"/>
        </w:rPr>
        <w:t>igente, que con las especificaciones del usuario, logren crear el ambiente deseado. La idea inicial del proyecto es simular una habitación a escala y poner diversos sistemas controladores con sus respectivas plantas. Se propone utilizar un único microcontr</w:t>
      </w:r>
      <w:r>
        <w:rPr>
          <w:sz w:val="24"/>
          <w:szCs w:val="24"/>
        </w:rPr>
        <w:t>olador que se encargue de controlar estos sistemas y de algunos sensores</w:t>
      </w:r>
      <w:r w:rsidR="002D2885">
        <w:rPr>
          <w:sz w:val="24"/>
          <w:szCs w:val="24"/>
        </w:rPr>
        <w:t xml:space="preserve"> </w:t>
      </w:r>
      <w:r>
        <w:rPr>
          <w:sz w:val="24"/>
          <w:szCs w:val="24"/>
        </w:rPr>
        <w:t>(mencionados más abajo).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La habitación deberá ser capaz de controlar: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-Luz ambiental.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-Temperatura.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-</w:t>
      </w:r>
      <w:r w:rsidR="002D2885">
        <w:rPr>
          <w:sz w:val="24"/>
          <w:szCs w:val="24"/>
        </w:rPr>
        <w:t>Posición de v</w:t>
      </w:r>
      <w:r>
        <w:rPr>
          <w:sz w:val="24"/>
          <w:szCs w:val="24"/>
        </w:rPr>
        <w:t>entanas</w:t>
      </w:r>
      <w:r w:rsidR="002D2885">
        <w:rPr>
          <w:sz w:val="24"/>
          <w:szCs w:val="24"/>
        </w:rPr>
        <w:t xml:space="preserve"> </w:t>
      </w:r>
      <w:r>
        <w:rPr>
          <w:sz w:val="24"/>
          <w:szCs w:val="24"/>
        </w:rPr>
        <w:t>(en caso de lluvia o fuertes corrientes de viento).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>La idea es hacer un cua</w:t>
      </w:r>
      <w:r>
        <w:rPr>
          <w:sz w:val="24"/>
          <w:szCs w:val="24"/>
        </w:rPr>
        <w:t>rto inteligente, autónomo, pero que siga configuraciones establecidas por el usuario. Las ideas iniciales están sujetas al cambio, pero lo ideal sería añadir más funcionalidades, no reducir las planeadas.</w:t>
      </w:r>
    </w:p>
    <w:p w:rsidR="00AB34AD" w:rsidRDefault="00BC6937" w:rsidP="002D2885">
      <w:pPr>
        <w:ind w:firstLine="540"/>
        <w:jc w:val="both"/>
      </w:pPr>
      <w:r>
        <w:rPr>
          <w:sz w:val="24"/>
          <w:szCs w:val="24"/>
        </w:rPr>
        <w:t xml:space="preserve">Se planea utilizar un microcontrolador </w:t>
      </w:r>
      <w:proofErr w:type="spellStart"/>
      <w:r>
        <w:rPr>
          <w:i/>
          <w:sz w:val="24"/>
          <w:szCs w:val="24"/>
        </w:rPr>
        <w:t>Freescale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utilizar algoritmos de control, que con ayuda de sensores de humedad, temperatura, corriente de viento e intensidad luminosa puedan controlar los factores mencionados. Debido a la tarjeta seleccionada, el IDE de programación será </w:t>
      </w:r>
      <w:proofErr w:type="spellStart"/>
      <w:r>
        <w:rPr>
          <w:i/>
          <w:sz w:val="24"/>
          <w:szCs w:val="24"/>
        </w:rPr>
        <w:t>CodeWarrior</w:t>
      </w:r>
      <w:proofErr w:type="spellEnd"/>
      <w:r>
        <w:rPr>
          <w:sz w:val="24"/>
          <w:szCs w:val="24"/>
        </w:rPr>
        <w:t>, que permite p</w:t>
      </w:r>
      <w:r>
        <w:rPr>
          <w:sz w:val="24"/>
          <w:szCs w:val="24"/>
        </w:rPr>
        <w:t xml:space="preserve">rogramar en Ensamblador y en C++, lo que facilitará la implementación de los algoritmos en software. Para una correcta y eficaz organización, pensamos usar software de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y trabajo en equipo que utilice la tecnología </w:t>
      </w:r>
      <w:proofErr w:type="spellStart"/>
      <w:r>
        <w:rPr>
          <w:i/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AB34AD" w:rsidRDefault="00AB34AD" w:rsidP="002D2885">
      <w:pPr>
        <w:jc w:val="both"/>
      </w:pPr>
    </w:p>
    <w:p w:rsidR="008A1FEF" w:rsidRDefault="008A1FEF" w:rsidP="002D2885">
      <w:pPr>
        <w:jc w:val="both"/>
      </w:pPr>
    </w:p>
    <w:p w:rsidR="008A1FEF" w:rsidRDefault="008A1FEF" w:rsidP="002D2885">
      <w:pPr>
        <w:jc w:val="both"/>
      </w:pPr>
    </w:p>
    <w:p w:rsidR="008A1FEF" w:rsidRDefault="008A1FEF" w:rsidP="002D2885">
      <w:pPr>
        <w:jc w:val="both"/>
      </w:pPr>
    </w:p>
    <w:p w:rsidR="008A1FEF" w:rsidRDefault="008A1FEF" w:rsidP="002D2885">
      <w:pPr>
        <w:jc w:val="both"/>
      </w:pPr>
    </w:p>
    <w:p w:rsidR="008A1FEF" w:rsidRDefault="008A1FEF" w:rsidP="002D2885">
      <w:pPr>
        <w:jc w:val="both"/>
      </w:pPr>
    </w:p>
    <w:p w:rsidR="008A1FEF" w:rsidRDefault="008A1FEF" w:rsidP="002D2885">
      <w:pPr>
        <w:jc w:val="both"/>
      </w:pPr>
    </w:p>
    <w:p w:rsidR="008A1FEF" w:rsidRDefault="008A1FEF" w:rsidP="002D2885">
      <w:pPr>
        <w:jc w:val="both"/>
      </w:pPr>
      <w:bookmarkStart w:id="0" w:name="_GoBack"/>
      <w:bookmarkEnd w:id="0"/>
    </w:p>
    <w:p w:rsidR="00AB34AD" w:rsidRDefault="00BC6937" w:rsidP="002D2885">
      <w:pPr>
        <w:jc w:val="both"/>
      </w:pPr>
      <w:r>
        <w:rPr>
          <w:b/>
          <w:sz w:val="24"/>
          <w:szCs w:val="24"/>
        </w:rPr>
        <w:lastRenderedPageBreak/>
        <w:t>Material Nece</w:t>
      </w:r>
      <w:r>
        <w:rPr>
          <w:b/>
          <w:sz w:val="24"/>
          <w:szCs w:val="24"/>
        </w:rPr>
        <w:t>sario</w:t>
      </w:r>
    </w:p>
    <w:p w:rsidR="00AB34AD" w:rsidRDefault="00BC6937" w:rsidP="002D2885">
      <w:pPr>
        <w:jc w:val="both"/>
      </w:pPr>
      <w:r>
        <w:rPr>
          <w:sz w:val="24"/>
          <w:szCs w:val="24"/>
        </w:rPr>
        <w:t>A continuación se enlistan los materiales que se consideran principalmente necesarios para el proyecto, sin embargo no es una lista final, sino una posible opción.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Microcontrolador </w:t>
      </w:r>
      <w:proofErr w:type="spellStart"/>
      <w:r>
        <w:rPr>
          <w:i/>
          <w:sz w:val="24"/>
          <w:szCs w:val="24"/>
        </w:rPr>
        <w:t>Freescale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(aún no es seguro el modelo).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Sensor de humedad.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Sensor de temperatura.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Sensor de flujo aéreo.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Sensor de intensidad luminosa.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Servomotores.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Motores eléctricos continuos.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Material para la maqueta</w:t>
      </w:r>
      <w:r w:rsidR="008A1FEF">
        <w:rPr>
          <w:sz w:val="24"/>
          <w:szCs w:val="24"/>
        </w:rPr>
        <w:t xml:space="preserve"> </w:t>
      </w:r>
      <w:r>
        <w:rPr>
          <w:sz w:val="24"/>
          <w:szCs w:val="24"/>
        </w:rPr>
        <w:t>(tablas, madera, plásticos).</w:t>
      </w:r>
    </w:p>
    <w:p w:rsidR="00AB34AD" w:rsidRDefault="00BC6937" w:rsidP="002D2885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Cable conductor.</w:t>
      </w:r>
    </w:p>
    <w:sectPr w:rsidR="00AB34AD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937" w:rsidRDefault="00BC6937">
      <w:pPr>
        <w:spacing w:line="240" w:lineRule="auto"/>
      </w:pPr>
      <w:r>
        <w:separator/>
      </w:r>
    </w:p>
  </w:endnote>
  <w:endnote w:type="continuationSeparator" w:id="0">
    <w:p w:rsidR="00BC6937" w:rsidRDefault="00BC6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937" w:rsidRDefault="00BC6937">
      <w:pPr>
        <w:spacing w:line="240" w:lineRule="auto"/>
      </w:pPr>
      <w:r>
        <w:separator/>
      </w:r>
    </w:p>
  </w:footnote>
  <w:footnote w:type="continuationSeparator" w:id="0">
    <w:p w:rsidR="00BC6937" w:rsidRDefault="00BC6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AD" w:rsidRDefault="00BC6937">
    <w:r>
      <w:t xml:space="preserve">Luis Alfonso Chávez </w:t>
    </w:r>
    <w:proofErr w:type="spellStart"/>
    <w:r>
      <w:t>Abbadie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02/09/2015</w:t>
    </w:r>
  </w:p>
  <w:p w:rsidR="00AB34AD" w:rsidRDefault="00BC6937">
    <w:r>
      <w:t>Andrés Ale</w:t>
    </w:r>
    <w:r w:rsidR="002D2885">
      <w:t>jando Andalón Delgado</w:t>
    </w:r>
    <w:r w:rsidR="002D2885">
      <w:tab/>
    </w:r>
    <w:r w:rsidR="002D2885">
      <w:tab/>
    </w:r>
    <w:r w:rsidR="002D2885">
      <w:tab/>
    </w:r>
    <w:r w:rsidR="002D2885">
      <w:tab/>
    </w:r>
    <w:r w:rsidR="002D2885">
      <w:tab/>
      <w:t xml:space="preserve">     </w:t>
    </w:r>
    <w:r>
      <w:t>Ingeniería de Software</w: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574F8"/>
    <w:multiLevelType w:val="multilevel"/>
    <w:tmpl w:val="2D6AA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34AD"/>
    <w:rsid w:val="002D2885"/>
    <w:rsid w:val="008A1FEF"/>
    <w:rsid w:val="00AB34AD"/>
    <w:rsid w:val="00B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33C58-1433-4741-A4CF-728A93C4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D288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885"/>
  </w:style>
  <w:style w:type="paragraph" w:styleId="Piedepgina">
    <w:name w:val="footer"/>
    <w:basedOn w:val="Normal"/>
    <w:link w:val="PiedepginaCar"/>
    <w:uiPriority w:val="99"/>
    <w:unhideWhenUsed/>
    <w:rsid w:val="002D288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Alejandro Andalón Delgado.</cp:lastModifiedBy>
  <cp:revision>3</cp:revision>
  <dcterms:created xsi:type="dcterms:W3CDTF">2015-09-03T03:45:00Z</dcterms:created>
  <dcterms:modified xsi:type="dcterms:W3CDTF">2015-09-03T03:58:00Z</dcterms:modified>
</cp:coreProperties>
</file>