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Documentação de Arquivos do Projeto WordPress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ee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Repositório: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tema-e-plugin-estudo-wordpress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Documentar a estrutura detalhada de diretórios e a função de cada arquivo do ambiente de desenvolvimento integrado contendo tema e plugin WordPress customizados (com arquitetura MVC, integração REST API e componentes JavaScript modulares no frontend).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1. Arquivos da Raiz do Repositório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Configurações globais de controle de versão, servidor local e utilitários da raiz.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Arquivo / Diretório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Tipo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Função e Descrição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wp-content/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Diretório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Diretório padrão do WordPress contendo todos os temas, plugins, uploads e conteúdos customizados do projeto.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.gitignore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Configuração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Instrui o Git a ignorar arquivos temporários, dependências (vendor) ou credenciais sensíveis.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.htaccess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Servidor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Configurações do servidor Apache para reescrita de URLs amigáveis (permalinks) e regras de segurança.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arquivos.txt / lista...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Logs / Auxiliar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Arquivos utilitários locais de anotações ou listagens de diretórios.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README.md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Documentação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Arquivo Markdown na raiz contendo a introdução, instruções básicas de uso e descrição do repositório no GitHub.</w:t>
            </w:r>
          </w:p>
        </w:tc>
      </w:tr>
    </w:tbl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Plugin Customizado: plugin_estudo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Caminho:</w:t>
      </w:r>
      <w:r w:rsidDel="00000000" w:rsidR="00000000" w:rsidRPr="00000000">
        <w:rPr>
          <w:rtl w:val="0"/>
        </w:rPr>
        <w:t xml:space="preserve"> wp-content/plugins/plugin_estudo/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Implementa uma arquitetura modular baseada no padrão MVC (Models, Views/Controllers), Services e endpoints para a API REST do WordPress.</w:t>
      </w:r>
    </w:p>
    <w:p w:rsidR="00000000" w:rsidDel="00000000" w:rsidP="00000000" w:rsidRDefault="00000000" w:rsidRPr="00000000" w14:paraId="0000001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2.1. Arquivos da Raiz do Plugin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Arquivo / Diretório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Tipo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Função e Descrição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plugin_estudo.php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PHP Principal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Arquivo bootstrap do plugin. Contém os cabeçalhos de metadados do WP e inicializa o carregamento das classes.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Configuração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Define constantes globais, caminhos absolutos e parâmetros centrais do plugin.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autoload2.php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Autoloader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Gerencia o carregamento automático de classes PHP do plugin de forma modular.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composer.json / composer.lock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Dependências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Gerenciador de pacotes Composer para controle de bibliotecas e dependências externas do plugin.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env.php / .env.example.php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Ambiente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Gerenciamento de variáveis de ambiente e chaves de configuração sensíveis.</w:t>
            </w:r>
          </w:p>
        </w:tc>
      </w:tr>
    </w:tbl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2.2. Diretório includes/ (Arquitetura Interna)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Subpasta / Arquivo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Tipo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Função e Descrição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controllers/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Controller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Controladores de rotas e lógica de requisições, incluindo registro de rotas REST (_register_rest_route.php).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controllers/wordpress_api/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API Endpoints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Controladores específicos para endpoints REST: categories_controller.php, login_api_controller.php, pages_controller.php, posts_controller.php, products_controller.php e settings_controller.php.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db/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Banco de Dados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Gerencia migrações (_migrate.php) e operações de banco de dados para login e tabelas customizadas (user_login_db.php).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models/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Model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Camada de abstração de dados e mapeamento: wp_categories_model.php, wp_pages_model.php, wp_posts_data_model.php, wp_products_model.php, wp_users_model.php e _model_db.php.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services/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Services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Camada de regras de negócios intermediária entre controllers e models para categorias, login, páginas, posts, produtos e configurações.</w:t>
            </w:r>
          </w:p>
        </w:tc>
      </w:tr>
    </w:tbl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Tema Customizado: tema_estudo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Caminho:</w:t>
      </w:r>
      <w:r w:rsidDel="00000000" w:rsidR="00000000" w:rsidRPr="00000000">
        <w:rPr>
          <w:rtl w:val="0"/>
        </w:rPr>
        <w:t xml:space="preserve"> wp-content/themes/tema_estudo/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Tema customizado estruturado com suporte a recursos modernos do WordPress, templates de blocos, folhas de estilo dedicadas e arquitetura JavaScript cliente assíncrona modular para consumo da API REST.</w:t>
      </w:r>
    </w:p>
    <w:p w:rsidR="00000000" w:rsidDel="00000000" w:rsidP="00000000" w:rsidRDefault="00000000" w:rsidRPr="00000000" w14:paraId="0000004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3.1. Arquivos Core e Templates PHP/HTML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Arquivo / Diretório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Tipo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Função e Descrição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functions.php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Tema Core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Arquivo principal de funções. Registra suporte a recursos do tema, menus, enqueue de scripts/estilos e hooks.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style.css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Estilos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Folha de estilo principal contendo os metadados do tema (Nome, Autor, Versão) e estilos visuais do layout.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header.php / footer.php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Template Parts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Estruturas padrão de cabeçalho e rodapé do tema clássico WordPress.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index.php / single.php / page.php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Templates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Arquivos de template para exibição da página inicial, posts individuais e páginas estáticas.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archive.php / category.php / 404.php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Templates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Templates específicos para listagens de arquivos, categorias e páginas de erro 404.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theme.json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Configuração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Configurações globais do editor de blocos (Full Site Editing), paletas de cores, espaçamentos e tipografia.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parts/ &amp; templates/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Blocos HTML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Partes e templates estruturados em HTML para o sistema de blocos do WordPress.</w:t>
            </w:r>
          </w:p>
        </w:tc>
      </w:tr>
    </w:tbl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3.2. Módulo de Scripts JavaScript (assets/js/)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Conjunto de scripts modulares client-side encarregados de realizar o consumo da API REST (autenticação JWT, rotas e dados) e a renderização dinâmica e interativa das visões do tema.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Arquivo JavaScript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Módulo / Função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hd w:fill="auto" w:val="clear"/>
              </w:rPr>
            </w:pPr>
            <w:r w:rsidDel="00000000" w:rsidR="00000000" w:rsidRPr="00000000">
              <w:rPr>
                <w:shd w:fill="auto" w:val="clear"/>
                <w:rtl w:val="0"/>
              </w:rPr>
              <w:t xml:space="preserve">Descrição Detalhada e Responsabilidades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estudo-api.js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Cliente REST &amp; Core Renderer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Define a classe EstudoAPIClient (gerenciamento de JWT, nonces e chamadas AJAX aos endpoints da API REST), renderiza o menu mobile/hambúrguer, configurações dinâmicas do site, menu de navegação e inclui o motor interativo universal para accordions/sanfonas do Gutenberg/plugins.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category-1-or-plus-post-or-product.js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Visão de Categoria Feed/Grid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Gerencia a exibição da listagem/grid de categorias contendo 1 ou mais artigos/produtos. Processa o cabeçalho/banner da página da categoria, formata preços, atende a rotas amigáveis (/{categoria}/{slug}) e delega para a visualização single quando necessário.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category-only-post-or-product.js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Visão de Categoria Única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Script dedicado para categorias que possuem exatamente 1 post ou produto. Renderiza o conteúdo completo e detalhado do item diretamente na página da categoria.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post.js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Visão Individual de Posts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Controla a requisição e renderização completa de artigos (Post Single). Resolve parâmetros de rota amigável ou parâmetros de consulta (?post_id=X) e atualiza dynamicamente o histórico da URL via history.replaceState.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product.js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Visão Individual de Produtos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Gerencia a exibição detalhada de produtos customizados, incluindo galeria de imagens, SKU, status de estoque, cálculo/exibição de preços normais e promocionais e botões de ação de compra.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page.js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Visão de Páginas Estáticas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Responsável pela identificação de rotas por slug ou ID (?page_id=X) e pela renderização dinâmica do conteúdo das páginas do WordPress.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luiz0067yahoo/tema-e-plugin-estudo-wordpr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